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E507" w14:textId="291D3E2A" w:rsidR="00BA318F" w:rsidRPr="00A84403" w:rsidRDefault="00BA318F">
      <w:pPr>
        <w:rPr>
          <w:sz w:val="24"/>
          <w:szCs w:val="24"/>
        </w:rPr>
      </w:pPr>
      <w:r w:rsidRPr="00A84403">
        <w:rPr>
          <w:sz w:val="24"/>
          <w:szCs w:val="24"/>
        </w:rPr>
        <w:t>Analysis of the film: The Global Assembly Line</w:t>
      </w:r>
    </w:p>
    <w:p w14:paraId="29339BF6" w14:textId="77777777" w:rsidR="00BA318F" w:rsidRDefault="00BA318F"/>
    <w:p w14:paraId="2D2D2BCA" w14:textId="609E0506" w:rsidR="0033080E" w:rsidRDefault="004B0EA4">
      <w:r>
        <w:t xml:space="preserve">Much like some of the previous films this documentary uses the definition of Internationalization. Much of the film details the differences that come from the borders and countries that are assembled around the world. </w:t>
      </w:r>
      <w:r w:rsidRPr="004B0EA4">
        <w:t>All parts of globalization are dealt with through the country in which to people demonstrated are living.</w:t>
      </w:r>
      <w:r w:rsidR="00500DE8">
        <w:t xml:space="preserve"> The contrasts and similarities are detailed between different countries </w:t>
      </w:r>
      <w:proofErr w:type="gramStart"/>
      <w:r w:rsidR="00500DE8">
        <w:t>in order to</w:t>
      </w:r>
      <w:proofErr w:type="gramEnd"/>
      <w:r w:rsidR="00500DE8">
        <w:t xml:space="preserve"> show how globalization has </w:t>
      </w:r>
      <w:r w:rsidR="006E64F0">
        <w:t>affected</w:t>
      </w:r>
      <w:r w:rsidR="00500DE8">
        <w:t xml:space="preserve"> both of them. </w:t>
      </w:r>
    </w:p>
    <w:p w14:paraId="64579753" w14:textId="567BC4E8" w:rsidR="00BA318F" w:rsidRDefault="004B0EA4">
      <w:r>
        <w:t xml:space="preserve">There are also elements of westernization and modernization. Most notably of which is the use of democracy and equality that has been fought for in western societies. This is show in the film as protests, </w:t>
      </w:r>
      <w:r w:rsidR="00500DE8">
        <w:t xml:space="preserve">unions, etc. all of which seemed to be adopted by the countries trying to improve there working conditions. </w:t>
      </w:r>
      <w:r w:rsidR="00BA318F">
        <w:t xml:space="preserve">There </w:t>
      </w:r>
      <w:r w:rsidR="00EC5252">
        <w:t>were</w:t>
      </w:r>
      <w:r w:rsidR="00BA318F">
        <w:t xml:space="preserve"> also elements of feminism which although not the main purpose of the film did work to show how female workers have been cast into the low labor factory market in many of the countries being </w:t>
      </w:r>
      <w:proofErr w:type="gramStart"/>
      <w:r w:rsidR="00BA318F">
        <w:t>effected</w:t>
      </w:r>
      <w:proofErr w:type="gramEnd"/>
      <w:r w:rsidR="00BA318F">
        <w:t xml:space="preserve"> by globalization. </w:t>
      </w:r>
    </w:p>
    <w:p w14:paraId="04748577" w14:textId="415AD0D8" w:rsidR="004B0EA4" w:rsidRDefault="006E64F0">
      <w:r>
        <w:t>What I did find interesting in this film vs past films that had a similar perspective is that it showed</w:t>
      </w:r>
      <w:r>
        <w:t xml:space="preserve"> the compounded effects that happen with globalization on both countries. On one hand it showed that the US citizens were losing their jobs and on the other it showed other countries gaining jobs. This film almost seemed to give an equal perspective on the issue, at least more than the other which were one sided. </w:t>
      </w:r>
    </w:p>
    <w:p w14:paraId="188DF3D5" w14:textId="58BE9759" w:rsidR="006E64F0" w:rsidRDefault="006E64F0">
      <w:r>
        <w:t xml:space="preserve">The topic of globalization was almost presented in a type of tradeoff behavior where </w:t>
      </w:r>
      <w:proofErr w:type="gramStart"/>
      <w:r>
        <w:t>in order to</w:t>
      </w:r>
      <w:proofErr w:type="gramEnd"/>
      <w:r>
        <w:t xml:space="preserve"> westernized cultures to get cheap product we have to lose jobs and the working conditions of the new producing countries have to be lower </w:t>
      </w:r>
      <w:r w:rsidR="00BA318F">
        <w:t>than</w:t>
      </w:r>
      <w:r>
        <w:t xml:space="preserve"> ours. This is something that was never really shown in the other films. There was either the perception that globalization is damaging and causes unfair labor practices or that it is a savior that increases wages and cheap product around the world. </w:t>
      </w:r>
    </w:p>
    <w:p w14:paraId="326771EC" w14:textId="77777777" w:rsidR="004B0EA4" w:rsidRDefault="004B0EA4"/>
    <w:sectPr w:rsidR="004B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AC"/>
    <w:rsid w:val="0033080E"/>
    <w:rsid w:val="004B0EA4"/>
    <w:rsid w:val="00500DE8"/>
    <w:rsid w:val="006E64F0"/>
    <w:rsid w:val="00A84403"/>
    <w:rsid w:val="00BA318F"/>
    <w:rsid w:val="00EC5252"/>
    <w:rsid w:val="00F5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56D0"/>
  <w15:chartTrackingRefBased/>
  <w15:docId w15:val="{4C7A20CA-0A17-4D3F-8F74-E0EF7D45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24647">
      <w:bodyDiv w:val="1"/>
      <w:marLeft w:val="0"/>
      <w:marRight w:val="0"/>
      <w:marTop w:val="0"/>
      <w:marBottom w:val="0"/>
      <w:divBdr>
        <w:top w:val="none" w:sz="0" w:space="0" w:color="auto"/>
        <w:left w:val="none" w:sz="0" w:space="0" w:color="auto"/>
        <w:bottom w:val="none" w:sz="0" w:space="0" w:color="auto"/>
        <w:right w:val="none" w:sz="0" w:space="0" w:color="auto"/>
      </w:divBdr>
      <w:divsChild>
        <w:div w:id="2104259745">
          <w:marLeft w:val="0"/>
          <w:marRight w:val="0"/>
          <w:marTop w:val="0"/>
          <w:marBottom w:val="0"/>
          <w:divBdr>
            <w:top w:val="none" w:sz="0" w:space="0" w:color="auto"/>
            <w:left w:val="none" w:sz="0" w:space="0" w:color="auto"/>
            <w:bottom w:val="none" w:sz="0" w:space="0" w:color="auto"/>
            <w:right w:val="none" w:sz="0" w:space="0" w:color="auto"/>
          </w:divBdr>
          <w:divsChild>
            <w:div w:id="19602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5</cp:revision>
  <dcterms:created xsi:type="dcterms:W3CDTF">2022-02-13T20:05:00Z</dcterms:created>
  <dcterms:modified xsi:type="dcterms:W3CDTF">2022-02-14T17:41:00Z</dcterms:modified>
</cp:coreProperties>
</file>