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C75" w:rsidRDefault="004D6DFE">
      <w:pPr>
        <w:pStyle w:val="TEC-TituloMinuta"/>
      </w:pPr>
      <w:r>
        <w:t>Revisión de Encuestas</w:t>
      </w:r>
    </w:p>
    <w:p w:rsidR="006F2C75" w:rsidRDefault="004D6DFE">
      <w:pPr>
        <w:pStyle w:val="TEC-Normal"/>
        <w:rPr>
          <w:rFonts w:cs="Arial"/>
        </w:rPr>
      </w:pPr>
      <w:r>
        <w:rPr>
          <w:rFonts w:ascii="Arial" w:hAnsi="Arial" w:cs="Arial"/>
          <w:b/>
          <w:bCs/>
          <w:sz w:val="24"/>
        </w:rPr>
        <w:t>Antecedente del Proyecto</w:t>
      </w:r>
    </w:p>
    <w:tbl>
      <w:tblPr>
        <w:tblW w:w="8990" w:type="dxa"/>
        <w:tblInd w:w="-113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369"/>
        <w:gridCol w:w="5621"/>
      </w:tblGrid>
      <w:tr w:rsidR="006F2C75">
        <w:trPr>
          <w:trHeight w:val="72"/>
        </w:trPr>
        <w:tc>
          <w:tcPr>
            <w:tcW w:w="33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6F2C75" w:rsidRDefault="004D6DFE">
            <w:pPr>
              <w:pStyle w:val="TEC-TablaProces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Nombre del Proyecto</w:t>
            </w:r>
          </w:p>
        </w:tc>
        <w:tc>
          <w:tcPr>
            <w:tcW w:w="5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6F2C75" w:rsidRDefault="004D6DFE">
            <w:pPr>
              <w:pStyle w:val="TEC-NormalTabla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VerySafe</w:t>
            </w:r>
          </w:p>
        </w:tc>
      </w:tr>
      <w:tr w:rsidR="006F2C75">
        <w:trPr>
          <w:trHeight w:val="72"/>
        </w:trPr>
        <w:tc>
          <w:tcPr>
            <w:tcW w:w="33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6F2C75" w:rsidRDefault="004D6DFE">
            <w:pPr>
              <w:pStyle w:val="TEC-TablaProces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Fecha de encuesta</w:t>
            </w:r>
          </w:p>
        </w:tc>
        <w:tc>
          <w:tcPr>
            <w:tcW w:w="5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6F2C75" w:rsidRDefault="004D6DFE">
            <w:pPr>
              <w:pStyle w:val="TEC-NormalTabla"/>
              <w:snapToGrid w:val="0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24-</w:t>
            </w:r>
            <w:r w:rsidR="006070CE">
              <w:rPr>
                <w:rFonts w:ascii="Arial" w:hAnsi="Arial" w:cs="Arial"/>
                <w:color w:val="0000FF"/>
                <w:sz w:val="20"/>
              </w:rPr>
              <w:t>agosto</w:t>
            </w:r>
            <w:r>
              <w:rPr>
                <w:rFonts w:ascii="Arial" w:hAnsi="Arial" w:cs="Arial"/>
                <w:color w:val="0000FF"/>
                <w:sz w:val="20"/>
              </w:rPr>
              <w:t>-2018</w:t>
            </w:r>
          </w:p>
        </w:tc>
      </w:tr>
      <w:tr w:rsidR="006F2C75">
        <w:trPr>
          <w:trHeight w:val="72"/>
        </w:trPr>
        <w:tc>
          <w:tcPr>
            <w:tcW w:w="33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6F2C75" w:rsidRDefault="004D6DFE">
            <w:pPr>
              <w:pStyle w:val="TEC-TablaProces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Participantes</w:t>
            </w:r>
          </w:p>
        </w:tc>
        <w:tc>
          <w:tcPr>
            <w:tcW w:w="5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6F2C75" w:rsidRDefault="004D6DFE">
            <w:pPr>
              <w:pStyle w:val="TEC-NormalTabla"/>
              <w:snapToGrid w:val="0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Analista, Gerencias de la empresa</w:t>
            </w:r>
          </w:p>
        </w:tc>
      </w:tr>
    </w:tbl>
    <w:p w:rsidR="006F2C75" w:rsidRDefault="006F2C75">
      <w:pPr>
        <w:pStyle w:val="TEC-NormalTabla"/>
        <w:rPr>
          <w:b/>
          <w:color w:val="FF0000"/>
        </w:rPr>
      </w:pPr>
    </w:p>
    <w:p w:rsidR="006F2C75" w:rsidRDefault="004D6DFE">
      <w:pPr>
        <w:pStyle w:val="TEC-NormalTabla"/>
        <w:rPr>
          <w:rFonts w:cs="Arial"/>
        </w:rPr>
      </w:pPr>
      <w:r>
        <w:rPr>
          <w:rFonts w:ascii="Arial" w:hAnsi="Arial" w:cs="Arial"/>
          <w:b/>
          <w:sz w:val="24"/>
          <w:lang w:val="es-CL"/>
        </w:rPr>
        <w:t>Revisión de Encuesta</w:t>
      </w:r>
    </w:p>
    <w:tbl>
      <w:tblPr>
        <w:tblW w:w="9585" w:type="dxa"/>
        <w:tblInd w:w="-113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67"/>
        <w:gridCol w:w="7239"/>
        <w:gridCol w:w="1779"/>
      </w:tblGrid>
      <w:tr w:rsidR="006F2C75" w:rsidTr="008423F1">
        <w:trPr>
          <w:tblHeader/>
        </w:trPr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C0C0C0"/>
            <w:vAlign w:val="center"/>
          </w:tcPr>
          <w:p w:rsidR="006F2C75" w:rsidRDefault="004D6DFE">
            <w:pPr>
              <w:pStyle w:val="TEC-NormalTabl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Nº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C0C0C0"/>
            <w:vAlign w:val="center"/>
          </w:tcPr>
          <w:p w:rsidR="006F2C75" w:rsidRDefault="004D6DFE">
            <w:pPr>
              <w:pStyle w:val="TEC-NormalTabla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L"/>
              </w:rPr>
              <w:t>Pregunta/Respuesta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0C0C0"/>
          </w:tcPr>
          <w:p w:rsidR="006F2C75" w:rsidRDefault="004D6DFE">
            <w:pPr>
              <w:pStyle w:val="TEC-NormalTabla"/>
              <w:rPr>
                <w:rFonts w:ascii="Arial" w:hAnsi="Arial" w:cs="Arial"/>
                <w:b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L"/>
              </w:rPr>
              <w:t>Encuestado</w:t>
            </w:r>
          </w:p>
        </w:tc>
      </w:tr>
      <w:tr w:rsidR="006F2C75" w:rsidTr="008423F1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6F2C75" w:rsidRDefault="004D6DFE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6F2C75" w:rsidRDefault="004D6DFE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¿Cuáles son los sistemas que actualmente posee la empresa? 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: La empresa posee un sistema de SAP, </w:t>
            </w:r>
            <w:r w:rsidR="00535CE8">
              <w:rPr>
                <w:rFonts w:ascii="Arial" w:hAnsi="Arial" w:cs="Arial"/>
                <w:sz w:val="20"/>
                <w:szCs w:val="20"/>
              </w:rPr>
              <w:t>una intranet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6F2C75" w:rsidRDefault="004D6DFE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Gerente general </w:t>
            </w:r>
          </w:p>
        </w:tc>
      </w:tr>
      <w:tr w:rsidR="006F2C75" w:rsidTr="008423F1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6F2C75" w:rsidRDefault="004D6DFE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6F2C75" w:rsidRDefault="004D6DFE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¿Qué es lo que se desea lograr?</w:t>
            </w:r>
          </w:p>
          <w:p w:rsidR="006F2C75" w:rsidRDefault="004D6DFE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Evaluar los estados internos de dos áreas, Ventas, Monitoreo y Seguridad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6F2C75" w:rsidRDefault="004D6DFE">
            <w:pPr>
              <w:pStyle w:val="TEC-NormalTabla"/>
              <w:snapToGrid w:val="0"/>
            </w:pPr>
            <w:r>
              <w:rPr>
                <w:rFonts w:ascii="Arial" w:hAnsi="Arial" w:cs="Arial"/>
                <w:sz w:val="20"/>
                <w:szCs w:val="20"/>
              </w:rPr>
              <w:t>Jefatura de Ventas</w:t>
            </w:r>
          </w:p>
        </w:tc>
      </w:tr>
      <w:tr w:rsidR="006F2C75" w:rsidTr="008423F1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6F2C75" w:rsidRDefault="004D6DFE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6F2C75" w:rsidRDefault="004D6DFE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¿Cuál es el tiempo en el cual esperan tener la integración funcionando?</w:t>
            </w:r>
          </w:p>
          <w:p w:rsidR="006F2C75" w:rsidRDefault="004D6DFE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: El tiempo estimado para la implementación, </w:t>
            </w:r>
            <w:r w:rsidR="00535CE8">
              <w:rPr>
                <w:rFonts w:ascii="Arial" w:hAnsi="Arial" w:cs="Arial"/>
                <w:sz w:val="20"/>
                <w:szCs w:val="20"/>
              </w:rPr>
              <w:t>será</w:t>
            </w:r>
            <w:r>
              <w:rPr>
                <w:rFonts w:ascii="Arial" w:hAnsi="Arial" w:cs="Arial"/>
                <w:sz w:val="20"/>
                <w:szCs w:val="20"/>
              </w:rPr>
              <w:t xml:space="preserve"> de 4 meses en lo ideal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6F2C75" w:rsidRDefault="004D6DFE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6F2C75" w:rsidTr="008423F1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6F2C75" w:rsidRDefault="004D6DFE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6F2C75" w:rsidRDefault="004D6DFE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¿Cuáles son los procesos principales de empresa?</w:t>
            </w:r>
          </w:p>
          <w:p w:rsidR="006F2C75" w:rsidRDefault="004D6DFE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: Seguridad de Hogares, negocios e industrias en zonas urbanas y rurales, mediante monitorio, </w:t>
            </w:r>
            <w:r w:rsidR="00535CE8">
              <w:rPr>
                <w:rFonts w:ascii="Arial" w:hAnsi="Arial" w:cs="Arial"/>
                <w:sz w:val="20"/>
                <w:szCs w:val="20"/>
              </w:rPr>
              <w:t>instalación de</w:t>
            </w:r>
            <w:r>
              <w:rPr>
                <w:rFonts w:ascii="Arial" w:hAnsi="Arial" w:cs="Arial"/>
                <w:sz w:val="20"/>
                <w:szCs w:val="20"/>
              </w:rPr>
              <w:t xml:space="preserve"> sistemas de alarmas y sistemas de tele-vigilancia.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6F2C75" w:rsidRDefault="004D6DFE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6F2C75" w:rsidTr="008423F1">
        <w:trPr>
          <w:trHeight w:val="363"/>
        </w:trPr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6F2C75" w:rsidRDefault="004D6DFE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6F2C75" w:rsidRDefault="004D6DFE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¿Cómo interactúan estos procesos?</w:t>
            </w:r>
          </w:p>
          <w:p w:rsidR="006F2C75" w:rsidRDefault="004D6DFE">
            <w:pPr>
              <w:pStyle w:val="TEC-NormalTabl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Mediante un sistema de módulos de soporte entre áreas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6F2C75" w:rsidRDefault="004D6DFE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6F2C75" w:rsidTr="008423F1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6F2C75" w:rsidRDefault="004D6DFE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6F2C75" w:rsidRDefault="004D6DFE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¿Cuáles son las herramientas que usan estos procesos? </w:t>
            </w:r>
          </w:p>
          <w:p w:rsidR="006F2C75" w:rsidRDefault="004D6DFE">
            <w:pPr>
              <w:pStyle w:val="TEC-NormalTabla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Monitoreo, Instalación de alarmas y Sistemas de Tele-Vigilancia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6F2C75" w:rsidRDefault="004D6DFE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6F2C75" w:rsidTr="008423F1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6F2C75" w:rsidRDefault="004D6DFE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6F2C75" w:rsidRDefault="004D6DFE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¿Qué sistema operativo usan en la empresa?</w:t>
            </w:r>
          </w:p>
          <w:p w:rsidR="006F2C75" w:rsidRDefault="004D6DFE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La empresa actualmente se encuentra trabajando con Windows 10 Pro.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6F2C75" w:rsidRDefault="004D6DFE">
            <w:pPr>
              <w:pStyle w:val="TEC-NormalTabla"/>
              <w:snapToGrid w:val="0"/>
            </w:pPr>
            <w:bookmarkStart w:id="0" w:name="__DdeLink__737_476405453"/>
            <w:r>
              <w:rPr>
                <w:rFonts w:ascii="Arial" w:hAnsi="Arial" w:cs="Arial"/>
                <w:sz w:val="20"/>
                <w:szCs w:val="20"/>
              </w:rPr>
              <w:t>Jefatura</w:t>
            </w:r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 Monitoreo y Seguridad</w:t>
            </w:r>
          </w:p>
        </w:tc>
      </w:tr>
      <w:tr w:rsidR="006F2C75" w:rsidTr="008423F1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6F2C75" w:rsidRDefault="004D6DFE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6F2C75" w:rsidRDefault="004D6DFE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¿Cuáles son las características de los equipos usados por los empleados?</w:t>
            </w:r>
          </w:p>
          <w:p w:rsidR="006F2C75" w:rsidRDefault="004D6DFE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: en su </w:t>
            </w:r>
            <w:r w:rsidR="00535CE8">
              <w:rPr>
                <w:rFonts w:ascii="Arial" w:hAnsi="Arial" w:cs="Arial"/>
                <w:sz w:val="20"/>
                <w:szCs w:val="20"/>
              </w:rPr>
              <w:t>mayoría</w:t>
            </w:r>
            <w:r>
              <w:rPr>
                <w:rFonts w:ascii="Arial" w:hAnsi="Arial" w:cs="Arial"/>
                <w:sz w:val="20"/>
                <w:szCs w:val="20"/>
              </w:rPr>
              <w:t xml:space="preserve"> i3, de 5ta </w:t>
            </w:r>
            <w:r w:rsidR="00535CE8">
              <w:rPr>
                <w:rFonts w:ascii="Arial" w:hAnsi="Arial" w:cs="Arial"/>
                <w:sz w:val="20"/>
                <w:szCs w:val="20"/>
              </w:rPr>
              <w:t>Generación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con 4Gb de </w:t>
            </w:r>
            <w:r w:rsidR="00535CE8">
              <w:rPr>
                <w:rFonts w:ascii="Arial" w:hAnsi="Arial" w:cs="Arial"/>
                <w:sz w:val="20"/>
                <w:szCs w:val="20"/>
              </w:rPr>
              <w:t>RAM</w:t>
            </w:r>
            <w:r>
              <w:rPr>
                <w:rFonts w:ascii="Arial" w:hAnsi="Arial" w:cs="Arial"/>
                <w:sz w:val="20"/>
                <w:szCs w:val="20"/>
              </w:rPr>
              <w:t xml:space="preserve">, los equipos de las jefaturas funcionan con i5 de 5ta </w:t>
            </w:r>
            <w:r w:rsidR="00535CE8">
              <w:rPr>
                <w:rFonts w:ascii="Arial" w:hAnsi="Arial" w:cs="Arial"/>
                <w:sz w:val="20"/>
                <w:szCs w:val="20"/>
              </w:rPr>
              <w:t>Generación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y 8GB de </w:t>
            </w:r>
            <w:r w:rsidR="00535CE8">
              <w:rPr>
                <w:rFonts w:ascii="Arial" w:hAnsi="Arial" w:cs="Arial"/>
                <w:sz w:val="20"/>
                <w:szCs w:val="20"/>
              </w:rPr>
              <w:t>RAM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535CE8" w:rsidRDefault="00535CE8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Jefaturas</w:t>
            </w:r>
          </w:p>
          <w:p w:rsidR="006F2C75" w:rsidRDefault="00E02779">
            <w:pPr>
              <w:pStyle w:val="TEC-NormalTabla"/>
              <w:snapToGrid w:val="0"/>
            </w:pPr>
            <w:r>
              <w:rPr>
                <w:rFonts w:ascii="Arial" w:hAnsi="Arial" w:cs="Arial"/>
                <w:sz w:val="20"/>
                <w:szCs w:val="20"/>
              </w:rPr>
              <w:t>Ventas, monitoreo</w:t>
            </w:r>
            <w:r w:rsidR="004D6DFE">
              <w:rPr>
                <w:rFonts w:ascii="Arial" w:hAnsi="Arial" w:cs="Arial"/>
                <w:sz w:val="20"/>
                <w:szCs w:val="20"/>
              </w:rPr>
              <w:t xml:space="preserve"> y Seguridad</w:t>
            </w:r>
          </w:p>
        </w:tc>
      </w:tr>
      <w:tr w:rsidR="006F2C75" w:rsidTr="008423F1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6F2C75" w:rsidRDefault="004D6DFE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9A07B0" w:rsidRDefault="009A07B0" w:rsidP="009A07B0">
            <w:pPr>
              <w:spacing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9A07B0">
              <w:rPr>
                <w:rFonts w:ascii="Arial" w:hAnsi="Arial" w:cs="Arial"/>
                <w:sz w:val="20"/>
                <w:szCs w:val="20"/>
              </w:rPr>
              <w:t>¿</w:t>
            </w:r>
            <w:r w:rsidR="00AF1343" w:rsidRPr="009A07B0">
              <w:rPr>
                <w:rFonts w:ascii="Arial" w:hAnsi="Arial" w:cs="Arial"/>
                <w:sz w:val="20"/>
                <w:szCs w:val="20"/>
              </w:rPr>
              <w:t>Qué</w:t>
            </w:r>
            <w:r w:rsidRPr="009A07B0">
              <w:rPr>
                <w:rFonts w:ascii="Arial" w:hAnsi="Arial" w:cs="Arial"/>
                <w:sz w:val="20"/>
                <w:szCs w:val="20"/>
              </w:rPr>
              <w:t xml:space="preserve"> áreas participan</w:t>
            </w:r>
            <w:r w:rsidRPr="009A07B0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AF1343" w:rsidRPr="009A07B0" w:rsidRDefault="00AF1343" w:rsidP="009A07B0">
            <w:pPr>
              <w:spacing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:rsidR="009A07B0" w:rsidRPr="009A07B0" w:rsidRDefault="009A07B0" w:rsidP="009A07B0">
            <w:pPr>
              <w:spacing w:line="240" w:lineRule="auto"/>
              <w:jc w:val="left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AF1343">
              <w:rPr>
                <w:rFonts w:ascii="Arial" w:hAnsi="Arial" w:cs="Arial"/>
                <w:b/>
                <w:sz w:val="20"/>
                <w:szCs w:val="20"/>
                <w:lang w:val="es-CL"/>
              </w:rPr>
              <w:t>R</w:t>
            </w:r>
            <w:r w:rsidRPr="009A07B0">
              <w:rPr>
                <w:rFonts w:ascii="Arial" w:hAnsi="Arial" w:cs="Arial"/>
                <w:sz w:val="20"/>
                <w:szCs w:val="20"/>
                <w:lang w:val="es-CL"/>
              </w:rPr>
              <w:t xml:space="preserve">: </w:t>
            </w:r>
            <w:r w:rsidR="00AF1343" w:rsidRPr="009A07B0">
              <w:rPr>
                <w:rFonts w:ascii="Arial" w:hAnsi="Arial" w:cs="Arial"/>
                <w:sz w:val="20"/>
                <w:szCs w:val="20"/>
                <w:lang w:val="es-CL"/>
              </w:rPr>
              <w:t>Área</w:t>
            </w:r>
            <w:r w:rsidRPr="009A07B0">
              <w:rPr>
                <w:rFonts w:ascii="Arial" w:hAnsi="Arial" w:cs="Arial"/>
                <w:sz w:val="20"/>
                <w:szCs w:val="20"/>
                <w:lang w:val="es-CL"/>
              </w:rPr>
              <w:t xml:space="preserve"> de </w:t>
            </w:r>
            <w:r w:rsidR="00AF1343" w:rsidRPr="009A07B0">
              <w:rPr>
                <w:rFonts w:ascii="Arial" w:hAnsi="Arial" w:cs="Arial"/>
                <w:sz w:val="20"/>
                <w:szCs w:val="20"/>
                <w:lang w:val="es-CL"/>
              </w:rPr>
              <w:t>Ventas,</w:t>
            </w:r>
            <w:r w:rsidRPr="009A07B0">
              <w:rPr>
                <w:rFonts w:ascii="Arial" w:hAnsi="Arial" w:cs="Arial"/>
                <w:sz w:val="20"/>
                <w:szCs w:val="20"/>
                <w:lang w:val="es-CL"/>
              </w:rPr>
              <w:t xml:space="preserve"> Monitoreo y Seguridad, Las jefaturas de cada </w:t>
            </w:r>
            <w:r w:rsidR="00A53D59" w:rsidRPr="009A07B0">
              <w:rPr>
                <w:rFonts w:ascii="Arial" w:hAnsi="Arial" w:cs="Arial"/>
                <w:sz w:val="20"/>
                <w:szCs w:val="20"/>
                <w:lang w:val="es-CL"/>
              </w:rPr>
              <w:t>Área</w:t>
            </w:r>
            <w:r w:rsidRPr="009A07B0">
              <w:rPr>
                <w:rFonts w:ascii="Arial" w:hAnsi="Arial" w:cs="Arial"/>
                <w:sz w:val="20"/>
                <w:szCs w:val="20"/>
                <w:lang w:val="es-CL"/>
              </w:rPr>
              <w:t>.</w:t>
            </w:r>
          </w:p>
          <w:p w:rsidR="006F2C75" w:rsidRPr="009A07B0" w:rsidRDefault="006F2C75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6F2C75" w:rsidRDefault="004D6DFE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6F2C75" w:rsidTr="008423F1">
        <w:trPr>
          <w:trHeight w:val="1050"/>
        </w:trPr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6F2C75" w:rsidRDefault="004D6DFE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F1343" w:rsidRDefault="00AF1343" w:rsidP="00AF1343">
            <w:pPr>
              <w:spacing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Errores más comunes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AF1343" w:rsidRDefault="00AF1343" w:rsidP="00AF1343">
            <w:pPr>
              <w:spacing w:line="240" w:lineRule="auto"/>
              <w:jc w:val="left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  <w:p w:rsidR="006F2C75" w:rsidRDefault="00AF1343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F1343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: Problemas típicos de software (desconfiguración, mala manipulación de los usuarios, </w:t>
            </w:r>
            <w:r w:rsidR="00A53D59">
              <w:rPr>
                <w:rFonts w:ascii="Arial" w:hAnsi="Arial" w:cs="Arial"/>
                <w:sz w:val="20"/>
                <w:szCs w:val="20"/>
              </w:rPr>
              <w:t>etc.</w:t>
            </w:r>
            <w:r>
              <w:rPr>
                <w:rFonts w:ascii="Arial" w:hAnsi="Arial" w:cs="Arial"/>
                <w:sz w:val="20"/>
                <w:szCs w:val="20"/>
              </w:rPr>
              <w:t>…), o errores comunes simples de solucionar.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6F2C75" w:rsidRDefault="00535CE8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6F2C75" w:rsidTr="008423F1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6F2C75" w:rsidRDefault="004D6DFE">
            <w:pPr>
              <w:pStyle w:val="TEC-Normal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6F2C75" w:rsidRPr="00AF1343" w:rsidRDefault="004D6DFE" w:rsidP="00AF1343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AF1343">
              <w:rPr>
                <w:rFonts w:ascii="Arial" w:hAnsi="Arial" w:cs="Arial"/>
                <w:sz w:val="20"/>
                <w:szCs w:val="20"/>
              </w:rPr>
              <w:t>Normativas que se deban considerar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6F2C75" w:rsidRDefault="004D6DFE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22155B">
              <w:rPr>
                <w:rFonts w:ascii="Arial" w:hAnsi="Arial" w:cs="Arial"/>
                <w:sz w:val="20"/>
                <w:szCs w:val="20"/>
              </w:rPr>
              <w:t xml:space="preserve"> La seguridad, ante todo, ofrecer un trato de calidad a nuestra clientela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6F2C75" w:rsidRDefault="00535CE8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6F2C75" w:rsidTr="008423F1">
        <w:tc>
          <w:tcPr>
            <w:tcW w:w="5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6F2C75" w:rsidRDefault="004D6DFE">
            <w:pPr>
              <w:pStyle w:val="TEC-NormalTabla"/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72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6F2C75" w:rsidRPr="0022155B" w:rsidRDefault="004D6DFE" w:rsidP="0022155B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22155B">
              <w:rPr>
                <w:rFonts w:ascii="Arial" w:hAnsi="Arial" w:cs="Arial"/>
                <w:sz w:val="20"/>
                <w:szCs w:val="20"/>
              </w:rPr>
              <w:t>Criterios, condiciones, restricciones</w:t>
            </w:r>
            <w:r w:rsidR="0022155B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6F2C75" w:rsidRDefault="004D6DFE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3E499B">
              <w:rPr>
                <w:rFonts w:ascii="Arial" w:hAnsi="Arial" w:cs="Arial"/>
                <w:sz w:val="20"/>
                <w:szCs w:val="20"/>
              </w:rPr>
              <w:t xml:space="preserve"> Nuestra empresa de seguridad, necesita tener un software de calidad el cual cumpla con nuestros requerimientos principales.</w:t>
            </w:r>
          </w:p>
        </w:tc>
        <w:tc>
          <w:tcPr>
            <w:tcW w:w="1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6F2C75" w:rsidRDefault="00535CE8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6F2C75" w:rsidTr="008423F1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6F2C75" w:rsidRDefault="004D6DFE">
            <w:pPr>
              <w:pStyle w:val="TEC-Normal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13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6F2C75" w:rsidRPr="003E499B" w:rsidRDefault="00A53D59" w:rsidP="003E499B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Pr="00A53D59">
              <w:rPr>
                <w:rFonts w:ascii="Arial" w:hAnsi="Arial" w:cs="Arial"/>
                <w:sz w:val="20"/>
                <w:szCs w:val="20"/>
              </w:rPr>
              <w:t>Ingreso</w:t>
            </w:r>
            <w:r w:rsidR="00E42BD7" w:rsidRPr="00E42BD7">
              <w:rPr>
                <w:rFonts w:ascii="Arial" w:hAnsi="Arial" w:cs="Arial"/>
                <w:sz w:val="20"/>
                <w:szCs w:val="20"/>
              </w:rPr>
              <w:t xml:space="preserve"> o Modificación de Datos</w:t>
            </w:r>
            <w:r w:rsidR="004D6DFE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6F2C75" w:rsidRDefault="004D6DFE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C43639">
              <w:rPr>
                <w:rFonts w:ascii="Arial" w:hAnsi="Arial" w:cs="Arial"/>
                <w:sz w:val="20"/>
                <w:szCs w:val="20"/>
              </w:rPr>
              <w:t>Si.</w:t>
            </w:r>
          </w:p>
          <w:p w:rsidR="00C43639" w:rsidRDefault="00C43639" w:rsidP="00C43639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sz w:val="20"/>
                <w:szCs w:val="20"/>
              </w:rPr>
              <w:t>¿</w:t>
            </w:r>
            <w:r w:rsidRPr="00C43639">
              <w:rPr>
                <w:rFonts w:ascii="Arial" w:hAnsi="Arial" w:cs="Arial"/>
                <w:sz w:val="20"/>
                <w:szCs w:val="20"/>
              </w:rPr>
              <w:t>Qué</w:t>
            </w:r>
            <w:r w:rsidRPr="00C43639">
              <w:rPr>
                <w:rFonts w:ascii="Arial" w:hAnsi="Arial" w:cs="Arial"/>
                <w:sz w:val="20"/>
                <w:szCs w:val="20"/>
              </w:rPr>
              <w:t xml:space="preserve"> datos deben ingresarse? </w:t>
            </w:r>
          </w:p>
          <w:p w:rsidR="00C43639" w:rsidRPr="00C43639" w:rsidRDefault="00C43639" w:rsidP="00C43639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Datos personales, de posibles clientes</w:t>
            </w:r>
          </w:p>
          <w:p w:rsidR="00C43639" w:rsidRDefault="00C43639" w:rsidP="00C43639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sz w:val="20"/>
                <w:szCs w:val="20"/>
              </w:rPr>
              <w:t>¿</w:t>
            </w:r>
            <w:r w:rsidR="00A53D59" w:rsidRPr="00C43639">
              <w:rPr>
                <w:rFonts w:ascii="Arial" w:hAnsi="Arial" w:cs="Arial"/>
                <w:sz w:val="20"/>
                <w:szCs w:val="20"/>
              </w:rPr>
              <w:t>Qué</w:t>
            </w:r>
            <w:r w:rsidRPr="00C43639">
              <w:rPr>
                <w:rFonts w:ascii="Arial" w:hAnsi="Arial" w:cs="Arial"/>
                <w:sz w:val="20"/>
                <w:szCs w:val="20"/>
              </w:rPr>
              <w:t xml:space="preserve"> validaciones tienen esos datos? </w:t>
            </w:r>
          </w:p>
          <w:p w:rsidR="00C43639" w:rsidRPr="00C43639" w:rsidRDefault="00C43639" w:rsidP="00C43639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Tipos de persona, Tipo suscriptor, Actividad, Medios de contacto, Modalidad de servicio, Entre otras Validaciones</w:t>
            </w:r>
          </w:p>
          <w:p w:rsidR="00C43639" w:rsidRDefault="00C43639" w:rsidP="00C43639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sz w:val="20"/>
                <w:szCs w:val="20"/>
              </w:rPr>
              <w:t>¿</w:t>
            </w:r>
            <w:r w:rsidR="00A53D59" w:rsidRPr="00C43639">
              <w:rPr>
                <w:rFonts w:ascii="Arial" w:hAnsi="Arial" w:cs="Arial"/>
                <w:sz w:val="20"/>
                <w:szCs w:val="20"/>
              </w:rPr>
              <w:t>Quién</w:t>
            </w:r>
            <w:r w:rsidRPr="00C43639">
              <w:rPr>
                <w:rFonts w:ascii="Arial" w:hAnsi="Arial" w:cs="Arial"/>
                <w:sz w:val="20"/>
                <w:szCs w:val="20"/>
              </w:rPr>
              <w:t xml:space="preserve"> los ingresa?</w:t>
            </w:r>
          </w:p>
          <w:p w:rsidR="00C43639" w:rsidRPr="00C43639" w:rsidRDefault="00C43639" w:rsidP="00C43639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Vendedores</w:t>
            </w:r>
            <w:r w:rsidRPr="00C4363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C43639" w:rsidRDefault="00C43639" w:rsidP="00C43639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sz w:val="20"/>
                <w:szCs w:val="20"/>
              </w:rPr>
              <w:t>¿Dónde los ingresa?</w:t>
            </w:r>
          </w:p>
          <w:p w:rsidR="00C43639" w:rsidRPr="00C43639" w:rsidRDefault="00C43639" w:rsidP="00C43639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En un Formulario.</w:t>
            </w:r>
          </w:p>
          <w:p w:rsidR="00C43639" w:rsidRDefault="00C43639" w:rsidP="00C43639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sz w:val="20"/>
                <w:szCs w:val="20"/>
              </w:rPr>
              <w:t xml:space="preserve">¿De </w:t>
            </w:r>
            <w:r w:rsidRPr="00C43639">
              <w:rPr>
                <w:rFonts w:ascii="Arial" w:hAnsi="Arial" w:cs="Arial"/>
                <w:sz w:val="20"/>
                <w:szCs w:val="20"/>
              </w:rPr>
              <w:t>dónde</w:t>
            </w:r>
            <w:r w:rsidRPr="00C43639">
              <w:rPr>
                <w:rFonts w:ascii="Arial" w:hAnsi="Arial" w:cs="Arial"/>
                <w:sz w:val="20"/>
                <w:szCs w:val="20"/>
              </w:rPr>
              <w:t xml:space="preserve"> vienen (origen de los datos)?</w:t>
            </w:r>
          </w:p>
          <w:p w:rsidR="00C43639" w:rsidRPr="00C43639" w:rsidRDefault="00C43639" w:rsidP="00C43639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Clientes de la empresa y potenciales clientes.</w:t>
            </w:r>
          </w:p>
          <w:p w:rsidR="00C43639" w:rsidRDefault="00C43639" w:rsidP="00C43639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sz w:val="20"/>
                <w:szCs w:val="20"/>
              </w:rPr>
              <w:t xml:space="preserve">¿Cómo llegan? </w:t>
            </w:r>
          </w:p>
          <w:p w:rsidR="00C43639" w:rsidRDefault="00C43639" w:rsidP="00C43639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4363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Mediante entrevistas con los clientes.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6F2C75" w:rsidRDefault="00535CE8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6F2C75" w:rsidTr="008423F1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6F2C75" w:rsidRDefault="004D6DFE">
            <w:pPr>
              <w:pStyle w:val="TEC-Normal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A53D59" w:rsidRDefault="00A53D59" w:rsidP="00A53D59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sz w:val="20"/>
                <w:szCs w:val="20"/>
              </w:rPr>
              <w:t>¿Qué datos se consultan?</w:t>
            </w:r>
          </w:p>
          <w:p w:rsidR="00A53D59" w:rsidRPr="00A53D59" w:rsidRDefault="00A53D59" w:rsidP="00A53D59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Datos personales, tales como nombre, apellido, dirección teléfono, cargo, tipo de servicio, cargo, entre otros datos para poder tener la mayor cantidad de información del cliente.</w:t>
            </w:r>
          </w:p>
          <w:p w:rsidR="00A53D59" w:rsidRDefault="00A53D59" w:rsidP="00A53D59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sz w:val="20"/>
                <w:szCs w:val="20"/>
              </w:rPr>
              <w:t>¿Quién los consulta?</w:t>
            </w:r>
          </w:p>
          <w:p w:rsidR="00A53D59" w:rsidRPr="00A53D59" w:rsidRDefault="00A53D59" w:rsidP="00A53D59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Los vendedores de la empresa</w:t>
            </w:r>
          </w:p>
          <w:p w:rsidR="00A53D59" w:rsidRDefault="00A53D59" w:rsidP="00A53D59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sz w:val="20"/>
                <w:szCs w:val="20"/>
              </w:rPr>
              <w:t>¿Se deben mostrar de alguna forma?</w:t>
            </w:r>
          </w:p>
          <w:p w:rsidR="00A53D59" w:rsidRPr="00A53D59" w:rsidRDefault="00A53D59" w:rsidP="00A53D59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deben ser llenado en un formulario y presentados en un registro (Libreta)</w:t>
            </w:r>
          </w:p>
          <w:p w:rsidR="00A53D59" w:rsidRDefault="00A53D59" w:rsidP="00A53D59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sz w:val="20"/>
                <w:szCs w:val="20"/>
              </w:rPr>
              <w:t>¿Todas las personas tienen acceso a la misma información?</w:t>
            </w:r>
          </w:p>
          <w:p w:rsidR="00A53D59" w:rsidRPr="00A53D59" w:rsidRDefault="00A53D59" w:rsidP="00A53D59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No todo dependerá del servicio, y si es persona natural o empresa</w:t>
            </w:r>
          </w:p>
          <w:p w:rsidR="006F2C75" w:rsidRDefault="00A53D59" w:rsidP="00A53D59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53D59">
              <w:rPr>
                <w:rFonts w:ascii="Arial" w:hAnsi="Arial" w:cs="Arial"/>
                <w:sz w:val="20"/>
                <w:szCs w:val="20"/>
              </w:rPr>
              <w:t xml:space="preserve">¿Cuánta </w:t>
            </w:r>
            <w:r w:rsidR="00A35EA0" w:rsidRPr="00A53D59">
              <w:rPr>
                <w:rFonts w:ascii="Arial" w:hAnsi="Arial" w:cs="Arial"/>
                <w:sz w:val="20"/>
                <w:szCs w:val="20"/>
              </w:rPr>
              <w:t>historia</w:t>
            </w:r>
            <w:r w:rsidRPr="00A53D59">
              <w:rPr>
                <w:rFonts w:ascii="Arial" w:hAnsi="Arial" w:cs="Arial"/>
                <w:sz w:val="20"/>
                <w:szCs w:val="20"/>
              </w:rPr>
              <w:t xml:space="preserve"> debe guardarse o consultarse?</w:t>
            </w:r>
          </w:p>
          <w:p w:rsidR="00A35EA0" w:rsidRDefault="00A35EA0" w:rsidP="00A53D59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A35EA0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Se debe presentar la Historia inicial y un acta donde se guarde un historial del cliente.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6F2C75" w:rsidRDefault="00535CE8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6F2C75" w:rsidTr="008423F1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E25DCB" w:rsidRDefault="00E25DCB">
            <w:pPr>
              <w:pStyle w:val="TEC-NormalTabla"/>
              <w:rPr>
                <w:rFonts w:ascii="Arial" w:hAnsi="Arial"/>
                <w:sz w:val="20"/>
                <w:szCs w:val="20"/>
              </w:rPr>
            </w:pPr>
          </w:p>
          <w:p w:rsidR="00E25DCB" w:rsidRDefault="00E25DCB">
            <w:pPr>
              <w:pStyle w:val="TEC-NormalTabla"/>
              <w:rPr>
                <w:rFonts w:ascii="Arial" w:hAnsi="Arial"/>
                <w:sz w:val="20"/>
                <w:szCs w:val="20"/>
              </w:rPr>
            </w:pPr>
          </w:p>
          <w:p w:rsidR="00E25DCB" w:rsidRDefault="00E25DCB">
            <w:pPr>
              <w:pStyle w:val="TEC-NormalTabla"/>
              <w:rPr>
                <w:rFonts w:ascii="Arial" w:hAnsi="Arial"/>
                <w:sz w:val="20"/>
                <w:szCs w:val="20"/>
              </w:rPr>
            </w:pPr>
          </w:p>
          <w:p w:rsidR="006F2C75" w:rsidRDefault="004D6DFE">
            <w:pPr>
              <w:pStyle w:val="TEC-NormalTab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15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E25DCB" w:rsidRDefault="00E25DCB" w:rsidP="00E25DCB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:rsidR="00E25DCB" w:rsidRDefault="00E25DCB" w:rsidP="00E25DCB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:rsidR="00E25DCB" w:rsidRDefault="00E25DCB" w:rsidP="00E25DCB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:rsidR="00E25DCB" w:rsidRDefault="00E25DCB" w:rsidP="00E25DCB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E25DCB">
              <w:rPr>
                <w:rFonts w:ascii="Arial" w:hAnsi="Arial" w:cs="Arial"/>
                <w:sz w:val="20"/>
                <w:szCs w:val="20"/>
              </w:rPr>
              <w:lastRenderedPageBreak/>
              <w:t xml:space="preserve">¿Como se contabiliza? </w:t>
            </w:r>
          </w:p>
          <w:p w:rsidR="00E25DCB" w:rsidRDefault="00E25DCB" w:rsidP="00E25DCB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E25DCB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Se proponen metas mensuales</w:t>
            </w:r>
          </w:p>
          <w:p w:rsidR="00E25DCB" w:rsidRPr="00E25DCB" w:rsidRDefault="00E25DCB" w:rsidP="00E25DCB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:rsidR="00E25DCB" w:rsidRDefault="00E25DCB" w:rsidP="00E25DCB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E25DCB">
              <w:rPr>
                <w:rFonts w:ascii="Arial" w:hAnsi="Arial" w:cs="Arial"/>
                <w:sz w:val="20"/>
                <w:szCs w:val="20"/>
              </w:rPr>
              <w:t>¿Qué cuentas contables/corrientes/otras intervienen?</w:t>
            </w:r>
          </w:p>
          <w:p w:rsidR="00E25DCB" w:rsidRDefault="00E25DCB" w:rsidP="00E25DCB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E25DCB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Cuenta Corriente</w:t>
            </w:r>
          </w:p>
          <w:p w:rsidR="00E25DCB" w:rsidRPr="00E25DCB" w:rsidRDefault="00E25DCB" w:rsidP="00E25DCB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:rsidR="00E25DCB" w:rsidRDefault="00E25DCB" w:rsidP="00E25DCB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E25DCB">
              <w:rPr>
                <w:rFonts w:ascii="Arial" w:hAnsi="Arial" w:cs="Arial"/>
                <w:sz w:val="20"/>
                <w:szCs w:val="20"/>
              </w:rPr>
              <w:t>¿Cómo se le informa la contabilidad?</w:t>
            </w:r>
          </w:p>
          <w:p w:rsidR="006F2C75" w:rsidRDefault="00E25DCB" w:rsidP="00E25DCB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E25DCB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Recursos Humanos se encarga de ese asunto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E25DCB" w:rsidRDefault="00E25DCB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:rsidR="00E25DCB" w:rsidRDefault="00E25DCB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:rsidR="00E25DCB" w:rsidRDefault="00E25DCB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:rsidR="006F2C75" w:rsidRDefault="008423F1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Gerente General</w:t>
            </w:r>
          </w:p>
        </w:tc>
      </w:tr>
      <w:tr w:rsidR="006F2C75" w:rsidTr="008423F1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6F2C75" w:rsidRDefault="004D6DFE">
            <w:pPr>
              <w:pStyle w:val="TEC-NormalTabla"/>
            </w:pPr>
            <w:r>
              <w:lastRenderedPageBreak/>
              <w:t>16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C15325" w:rsidRDefault="00C15325" w:rsidP="00C15325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sz w:val="20"/>
                <w:szCs w:val="20"/>
              </w:rPr>
              <w:t>¿Qué información se necesita mostrar?</w:t>
            </w:r>
          </w:p>
          <w:p w:rsidR="00C15325" w:rsidRPr="00C15325" w:rsidRDefault="00C15325" w:rsidP="00C15325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Ver prospectos, ventas en proceso que cada vendedor a registrado</w:t>
            </w:r>
          </w:p>
          <w:p w:rsidR="00C15325" w:rsidRDefault="00C15325" w:rsidP="00C15325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sz w:val="20"/>
                <w:szCs w:val="20"/>
              </w:rPr>
              <w:t xml:space="preserve">¿A </w:t>
            </w:r>
            <w:r w:rsidRPr="00C15325">
              <w:rPr>
                <w:rFonts w:ascii="Arial" w:hAnsi="Arial" w:cs="Arial"/>
                <w:sz w:val="20"/>
                <w:szCs w:val="20"/>
              </w:rPr>
              <w:t>quiénes</w:t>
            </w:r>
            <w:r w:rsidRPr="00C15325">
              <w:rPr>
                <w:rFonts w:ascii="Arial" w:hAnsi="Arial" w:cs="Arial"/>
                <w:sz w:val="20"/>
                <w:szCs w:val="20"/>
              </w:rPr>
              <w:t xml:space="preserve">? </w:t>
            </w:r>
          </w:p>
          <w:p w:rsidR="00C15325" w:rsidRDefault="00C15325" w:rsidP="00C15325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a los jefes de Ventas</w:t>
            </w:r>
          </w:p>
          <w:p w:rsidR="006F2C75" w:rsidRDefault="00C15325" w:rsidP="00C15325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sz w:val="20"/>
                <w:szCs w:val="20"/>
              </w:rPr>
              <w:t>¿Como</w:t>
            </w:r>
            <w:r w:rsidRPr="00C15325">
              <w:rPr>
                <w:rFonts w:ascii="Arial" w:hAnsi="Arial" w:cs="Arial"/>
                <w:sz w:val="20"/>
                <w:szCs w:val="20"/>
              </w:rPr>
              <w:t xml:space="preserve"> se distribuirá o presentará esta información?</w:t>
            </w:r>
          </w:p>
          <w:p w:rsidR="00C15325" w:rsidRDefault="00C15325" w:rsidP="00C15325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Resumen de las visitas agendadas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6F2C75" w:rsidRDefault="008423F1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6F2C75" w:rsidTr="008423F1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6F2C75" w:rsidRDefault="004D6DFE">
            <w:pPr>
              <w:pStyle w:val="TEC-NormalTabla"/>
            </w:pPr>
            <w:r>
              <w:t>17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6F2C75" w:rsidRDefault="00C15325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sz w:val="20"/>
                <w:szCs w:val="20"/>
              </w:rPr>
              <w:t>Cobro de Comisiones y Facturación</w:t>
            </w:r>
          </w:p>
          <w:p w:rsidR="00C15325" w:rsidRDefault="00C15325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: Todo según el contrato que se firmara, para el proyecto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6F2C75" w:rsidRDefault="008423F1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Jefaturas de Venta, monitorio y seguridad</w:t>
            </w:r>
          </w:p>
        </w:tc>
      </w:tr>
      <w:tr w:rsidR="006F2C75" w:rsidTr="008423F1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6F2C75" w:rsidRDefault="004D6DFE">
            <w:pPr>
              <w:pStyle w:val="TEC-NormalTabla"/>
            </w:pPr>
            <w:r>
              <w:t>18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6F2C75" w:rsidRDefault="004D6DFE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C15325" w:rsidRPr="00C15325">
              <w:rPr>
                <w:rFonts w:ascii="Arial" w:hAnsi="Arial" w:cs="Arial"/>
                <w:sz w:val="20"/>
                <w:szCs w:val="20"/>
              </w:rPr>
              <w:t>Soporte Operativo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6F2C75" w:rsidRDefault="004D6DFE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: Tenemos un especialista </w:t>
            </w:r>
            <w:r w:rsidR="00535CE8">
              <w:rPr>
                <w:rFonts w:ascii="Arial" w:hAnsi="Arial" w:cs="Arial"/>
                <w:sz w:val="20"/>
                <w:szCs w:val="20"/>
              </w:rPr>
              <w:t>informático</w:t>
            </w:r>
            <w:r>
              <w:rPr>
                <w:rFonts w:ascii="Arial" w:hAnsi="Arial" w:cs="Arial"/>
                <w:sz w:val="20"/>
                <w:szCs w:val="20"/>
              </w:rPr>
              <w:t xml:space="preserve"> dentro de la empresa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6F2C75" w:rsidRDefault="008423F1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6F2C75" w:rsidTr="008423F1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6F2C75" w:rsidRDefault="004D6DFE">
            <w:pPr>
              <w:pStyle w:val="TEC-NormalTabla"/>
            </w:pPr>
            <w:r>
              <w:t>19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6F2C75" w:rsidRDefault="00C15325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C15325">
              <w:rPr>
                <w:rFonts w:ascii="Arial" w:hAnsi="Arial" w:cs="Arial"/>
                <w:sz w:val="20"/>
                <w:szCs w:val="20"/>
              </w:rPr>
              <w:t>Para nuevos servicios ¿Cómo se activa?</w:t>
            </w:r>
          </w:p>
          <w:p w:rsidR="006F2C75" w:rsidRDefault="004D6DFE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C15325">
              <w:rPr>
                <w:rFonts w:ascii="Arial" w:hAnsi="Arial" w:cs="Arial"/>
                <w:sz w:val="20"/>
                <w:szCs w:val="20"/>
              </w:rPr>
              <w:t>Cualquier sistema nuevo que ingrese a la empresa será mediante un contrato.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6F2C75" w:rsidRDefault="008423F1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8423F1" w:rsidTr="008423F1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8423F1" w:rsidRDefault="008423F1" w:rsidP="008423F1">
            <w:pPr>
              <w:pStyle w:val="TEC-NormalTabla"/>
            </w:pPr>
            <w:r>
              <w:t>20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8423F1" w:rsidRDefault="00C15325" w:rsidP="008423F1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15325">
              <w:rPr>
                <w:rFonts w:ascii="Arial" w:hAnsi="Arial" w:cs="Arial"/>
                <w:sz w:val="20"/>
                <w:szCs w:val="20"/>
              </w:rPr>
              <w:t>Procedimientos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proofErr w:type="gramEnd"/>
          </w:p>
          <w:p w:rsidR="008423F1" w:rsidRDefault="008423F1" w:rsidP="008423F1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="00C15325">
              <w:rPr>
                <w:rFonts w:ascii="Arial" w:hAnsi="Arial" w:cs="Arial"/>
                <w:sz w:val="20"/>
                <w:szCs w:val="20"/>
              </w:rPr>
              <w:t xml:space="preserve">: </w:t>
            </w:r>
            <w:bookmarkStart w:id="1" w:name="_GoBack"/>
            <w:r w:rsidR="00C15325" w:rsidRPr="00C15325">
              <w:rPr>
                <w:rFonts w:ascii="Arial" w:hAnsi="Arial" w:cs="Arial"/>
                <w:sz w:val="20"/>
                <w:szCs w:val="20"/>
              </w:rPr>
              <w:t>Los vendedores una vez contactan un potencial cliente, generan una ficha de prospección. Toman contacto con el interesado o representante legal y agendan una visita</w:t>
            </w:r>
            <w:r w:rsidR="00C15325" w:rsidRPr="00C15325">
              <w:rPr>
                <w:rFonts w:ascii="Arial" w:hAnsi="Arial" w:cs="Arial"/>
                <w:sz w:val="20"/>
                <w:szCs w:val="20"/>
              </w:rPr>
              <w:t>.</w:t>
            </w:r>
            <w:bookmarkEnd w:id="1"/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8423F1" w:rsidRDefault="008423F1" w:rsidP="008423F1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Jefaturas de Venta, monitorio y seguridad</w:t>
            </w:r>
          </w:p>
        </w:tc>
      </w:tr>
      <w:tr w:rsidR="008423F1" w:rsidTr="008423F1">
        <w:tc>
          <w:tcPr>
            <w:tcW w:w="567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8423F1" w:rsidRDefault="008423F1" w:rsidP="008423F1">
            <w:pPr>
              <w:pStyle w:val="TEC-NormalTabla"/>
            </w:pPr>
            <w:r>
              <w:t>21</w:t>
            </w:r>
          </w:p>
        </w:tc>
        <w:tc>
          <w:tcPr>
            <w:tcW w:w="7239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FFFFF"/>
            <w:vAlign w:val="center"/>
          </w:tcPr>
          <w:p w:rsidR="008423F1" w:rsidRDefault="008423F1" w:rsidP="008423F1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C15325" w:rsidRPr="00C15325">
              <w:rPr>
                <w:rFonts w:ascii="Arial" w:hAnsi="Arial" w:cs="Arial"/>
                <w:sz w:val="20"/>
                <w:szCs w:val="20"/>
              </w:rPr>
              <w:t>Equipamiento para los usuarios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8423F1" w:rsidRDefault="008423F1" w:rsidP="008423F1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C15325">
              <w:rPr>
                <w:rFonts w:ascii="Arial" w:hAnsi="Arial" w:cs="Arial"/>
                <w:sz w:val="20"/>
                <w:szCs w:val="20"/>
              </w:rPr>
              <w:t>Plataforma web, sistema de Control mediante monitoreo.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7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:rsidR="008423F1" w:rsidRDefault="008423F1" w:rsidP="008423F1">
            <w:pPr>
              <w:pStyle w:val="TEC-NormalTabla"/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Jefaturas de Venta, monitorio y seguridad</w:t>
            </w:r>
          </w:p>
        </w:tc>
      </w:tr>
    </w:tbl>
    <w:p w:rsidR="006F2C75" w:rsidRDefault="006F2C75">
      <w:pPr>
        <w:pStyle w:val="TEC-NormalTabla"/>
        <w:rPr>
          <w:rFonts w:ascii="Arial" w:hAnsi="Arial" w:cs="Arial"/>
          <w:b/>
          <w:sz w:val="24"/>
        </w:rPr>
      </w:pPr>
    </w:p>
    <w:p w:rsidR="006F2C75" w:rsidRDefault="006F2C75">
      <w:pPr>
        <w:rPr>
          <w:rFonts w:ascii="Arial" w:hAnsi="Arial"/>
          <w:b/>
          <w:sz w:val="24"/>
        </w:rPr>
      </w:pPr>
    </w:p>
    <w:p w:rsidR="006F2C75" w:rsidRDefault="006F2C75"/>
    <w:sectPr w:rsidR="006F2C75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747" w:rsidRDefault="006C5747">
      <w:pPr>
        <w:spacing w:line="240" w:lineRule="auto"/>
      </w:pPr>
      <w:r>
        <w:separator/>
      </w:r>
    </w:p>
  </w:endnote>
  <w:endnote w:type="continuationSeparator" w:id="0">
    <w:p w:rsidR="006C5747" w:rsidRDefault="006C57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78" w:type="dxa"/>
      <w:tblInd w:w="-108" w:type="dxa"/>
      <w:tblBorders>
        <w:top w:val="single" w:sz="4" w:space="0" w:color="000000"/>
      </w:tblBorders>
      <w:tblLook w:val="0000" w:firstRow="0" w:lastRow="0" w:firstColumn="0" w:lastColumn="0" w:noHBand="0" w:noVBand="0"/>
    </w:tblPr>
    <w:tblGrid>
      <w:gridCol w:w="4490"/>
      <w:gridCol w:w="4488"/>
    </w:tblGrid>
    <w:tr w:rsidR="006F2C75">
      <w:tc>
        <w:tcPr>
          <w:tcW w:w="4489" w:type="dxa"/>
          <w:tcBorders>
            <w:top w:val="single" w:sz="4" w:space="0" w:color="000000"/>
          </w:tcBorders>
          <w:shd w:val="clear" w:color="auto" w:fill="auto"/>
        </w:tcPr>
        <w:p w:rsidR="006F2C75" w:rsidRDefault="006F2C75">
          <w:pPr>
            <w:pStyle w:val="Piedepgina"/>
            <w:snapToGrid w:val="0"/>
            <w:rPr>
              <w:rFonts w:ascii="Arial" w:hAnsi="Arial" w:cs="Arial"/>
            </w:rPr>
          </w:pPr>
        </w:p>
      </w:tc>
      <w:tc>
        <w:tcPr>
          <w:tcW w:w="4488" w:type="dxa"/>
          <w:tcBorders>
            <w:top w:val="single" w:sz="4" w:space="0" w:color="000000"/>
          </w:tcBorders>
          <w:shd w:val="clear" w:color="auto" w:fill="auto"/>
          <w:vAlign w:val="bottom"/>
        </w:tcPr>
        <w:p w:rsidR="006F2C75" w:rsidRDefault="004D6DFE">
          <w:pPr>
            <w:pStyle w:val="Piedepgina"/>
            <w:jc w:val="right"/>
          </w:pPr>
          <w:r>
            <w:rPr>
              <w:rFonts w:ascii="Arial" w:hAnsi="Arial" w:cs="Arial"/>
            </w:rPr>
            <w:t xml:space="preserve">Página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PAGE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2</w:t>
          </w:r>
          <w:r>
            <w:rPr>
              <w:rFonts w:ascii="Arial" w:hAnsi="Arial" w:cs="Arial"/>
            </w:rPr>
            <w:fldChar w:fldCharType="end"/>
          </w:r>
        </w:p>
      </w:tc>
    </w:tr>
  </w:tbl>
  <w:p w:rsidR="006F2C75" w:rsidRDefault="006F2C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747" w:rsidRDefault="006C5747">
      <w:pPr>
        <w:spacing w:line="240" w:lineRule="auto"/>
      </w:pPr>
      <w:r>
        <w:separator/>
      </w:r>
    </w:p>
  </w:footnote>
  <w:footnote w:type="continuationSeparator" w:id="0">
    <w:p w:rsidR="006C5747" w:rsidRDefault="006C57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78" w:type="dxa"/>
      <w:tblInd w:w="-108" w:type="dxa"/>
      <w:tblLook w:val="0000" w:firstRow="0" w:lastRow="0" w:firstColumn="0" w:lastColumn="0" w:noHBand="0" w:noVBand="0"/>
    </w:tblPr>
    <w:tblGrid>
      <w:gridCol w:w="4490"/>
      <w:gridCol w:w="4488"/>
    </w:tblGrid>
    <w:tr w:rsidR="006F2C75">
      <w:tc>
        <w:tcPr>
          <w:tcW w:w="4489" w:type="dxa"/>
          <w:shd w:val="clear" w:color="auto" w:fill="auto"/>
        </w:tcPr>
        <w:p w:rsidR="006F2C75" w:rsidRDefault="006F2C75">
          <w:pPr>
            <w:pStyle w:val="Encabezado"/>
            <w:snapToGrid w:val="0"/>
            <w:rPr>
              <w:rFonts w:ascii="Arial" w:hAnsi="Arial" w:cs="Arial"/>
            </w:rPr>
          </w:pPr>
        </w:p>
      </w:tc>
      <w:tc>
        <w:tcPr>
          <w:tcW w:w="4488" w:type="dxa"/>
          <w:shd w:val="clear" w:color="auto" w:fill="auto"/>
          <w:vAlign w:val="bottom"/>
        </w:tcPr>
        <w:p w:rsidR="006F2C75" w:rsidRDefault="004D6DFE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Documento de Encuestas</w:t>
          </w:r>
        </w:p>
      </w:tc>
    </w:tr>
  </w:tbl>
  <w:p w:rsidR="006F2C75" w:rsidRDefault="006F2C75">
    <w:pPr>
      <w:pStyle w:val="Encabezado"/>
      <w:pBdr>
        <w:bottom w:val="single" w:sz="4" w:space="1" w:color="00000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C75"/>
    <w:rsid w:val="0022155B"/>
    <w:rsid w:val="003E499B"/>
    <w:rsid w:val="004D6DFE"/>
    <w:rsid w:val="00535CE8"/>
    <w:rsid w:val="006070CE"/>
    <w:rsid w:val="006C5747"/>
    <w:rsid w:val="006F2C75"/>
    <w:rsid w:val="008423F1"/>
    <w:rsid w:val="009A07B0"/>
    <w:rsid w:val="00A35EA0"/>
    <w:rsid w:val="00A53D59"/>
    <w:rsid w:val="00AF1343"/>
    <w:rsid w:val="00C15325"/>
    <w:rsid w:val="00C43639"/>
    <w:rsid w:val="00C64954"/>
    <w:rsid w:val="00DB494B"/>
    <w:rsid w:val="00E02779"/>
    <w:rsid w:val="00E25DCB"/>
    <w:rsid w:val="00E4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3BE3"/>
  <w15:docId w15:val="{20EA17C2-6936-418B-9576-852A723B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 w:val="24"/>
        <w:szCs w:val="24"/>
        <w:lang w:val="es-CL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Tahoma" w:eastAsia="Times New Roman" w:hAnsi="Tahoma" w:cs="Tahoma"/>
      <w:sz w:val="18"/>
      <w:szCs w:val="18"/>
      <w:lang w:val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C-NormalCar">
    <w:name w:val="TEC-Normal Car"/>
    <w:qFormat/>
    <w:rPr>
      <w:rFonts w:ascii="Tahoma" w:eastAsia="Times New Roman" w:hAnsi="Tahoma" w:cs="Tahoma"/>
      <w:lang w:val="es-ES" w:bidi="ar-SA"/>
    </w:rPr>
  </w:style>
  <w:style w:type="character" w:customStyle="1" w:styleId="EncabezadoCar">
    <w:name w:val="Encabezado Car"/>
    <w:qFormat/>
    <w:rPr>
      <w:rFonts w:ascii="Tahoma" w:eastAsia="Times New Roman" w:hAnsi="Tahoma" w:cs="Times New Roman"/>
      <w:sz w:val="18"/>
      <w:szCs w:val="18"/>
      <w:lang w:val="es-ES"/>
    </w:rPr>
  </w:style>
  <w:style w:type="character" w:customStyle="1" w:styleId="PiedepginaCar">
    <w:name w:val="Pie de página Car"/>
    <w:qFormat/>
    <w:rPr>
      <w:rFonts w:ascii="Tahoma" w:eastAsia="Times New Roman" w:hAnsi="Tahoma" w:cs="Times New Roman"/>
      <w:sz w:val="18"/>
      <w:szCs w:val="18"/>
      <w:lang w:val="es-ES"/>
    </w:rPr>
  </w:style>
  <w:style w:type="character" w:customStyle="1" w:styleId="TextodegloboCar">
    <w:name w:val="Texto de globo Car"/>
    <w:qFormat/>
    <w:rPr>
      <w:rFonts w:ascii="Tahoma" w:eastAsia="Times New Roman" w:hAnsi="Tahoma" w:cs="Tahoma"/>
      <w:sz w:val="16"/>
      <w:szCs w:val="16"/>
      <w:lang w:val="es-ES"/>
    </w:rPr>
  </w:style>
  <w:style w:type="character" w:styleId="Textodelmarcadordeposicin">
    <w:name w:val="Placeholder Text"/>
    <w:qFormat/>
    <w:rPr>
      <w:color w:val="808080"/>
    </w:rPr>
  </w:style>
  <w:style w:type="character" w:customStyle="1" w:styleId="TEC-ComentarioTablaCar">
    <w:name w:val="TEC-Comentario Tabla Car"/>
    <w:qFormat/>
    <w:rPr>
      <w:rFonts w:ascii="Tahoma" w:eastAsia="Times New Roman" w:hAnsi="Tahoma" w:cs="Tahoma"/>
      <w:i/>
      <w:color w:val="008000"/>
      <w:sz w:val="16"/>
      <w:lang w:val="es-ES" w:bidi="ar-SA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TEC-Normal">
    <w:name w:val="TEC-Normal"/>
    <w:qFormat/>
    <w:pPr>
      <w:spacing w:before="60" w:after="60" w:line="360" w:lineRule="auto"/>
      <w:jc w:val="both"/>
    </w:pPr>
    <w:rPr>
      <w:rFonts w:ascii="Tahoma" w:eastAsia="Times New Roman" w:hAnsi="Tahoma" w:cs="Tahoma"/>
      <w:sz w:val="20"/>
      <w:szCs w:val="20"/>
      <w:lang w:val="es-ES" w:bidi="ar-SA"/>
    </w:rPr>
  </w:style>
  <w:style w:type="paragraph" w:customStyle="1" w:styleId="TEC-TituloMinuta">
    <w:name w:val="TEC-Titulo Minuta"/>
    <w:qFormat/>
    <w:pPr>
      <w:spacing w:before="120" w:after="120"/>
      <w:jc w:val="center"/>
    </w:pPr>
    <w:rPr>
      <w:rFonts w:ascii="Arial" w:eastAsia="Times New Roman" w:hAnsi="Arial"/>
      <w:b/>
      <w:bCs/>
      <w:sz w:val="28"/>
      <w:szCs w:val="20"/>
      <w:lang w:val="es-ES" w:bidi="ar-SA"/>
    </w:rPr>
  </w:style>
  <w:style w:type="paragraph" w:customStyle="1" w:styleId="TEC-NormalTabla">
    <w:name w:val="TEC-Normal Tabla"/>
    <w:qFormat/>
    <w:pPr>
      <w:spacing w:line="360" w:lineRule="auto"/>
    </w:pPr>
    <w:rPr>
      <w:rFonts w:ascii="Tahoma" w:eastAsia="Times New Roman" w:hAnsi="Tahoma" w:cs="Tahoma"/>
      <w:sz w:val="18"/>
      <w:szCs w:val="18"/>
      <w:lang w:val="es-ES" w:bidi="ar-SA"/>
    </w:rPr>
  </w:style>
  <w:style w:type="paragraph" w:customStyle="1" w:styleId="TEC-TablaProceso">
    <w:name w:val="TEC-Tabla Proceso"/>
    <w:qFormat/>
    <w:rPr>
      <w:rFonts w:ascii="Tahoma" w:eastAsia="Times New Roman" w:hAnsi="Tahoma" w:cs="Tahoma"/>
      <w:b/>
      <w:sz w:val="18"/>
      <w:szCs w:val="18"/>
      <w:lang w:val="es-ES" w:bidi="ar-SA"/>
    </w:rPr>
  </w:style>
  <w:style w:type="paragraph" w:customStyle="1" w:styleId="TEC-ComentarioTabla">
    <w:name w:val="TEC-Comentario Tabla"/>
    <w:qFormat/>
    <w:pPr>
      <w:spacing w:line="360" w:lineRule="auto"/>
    </w:pPr>
    <w:rPr>
      <w:rFonts w:ascii="Tahoma" w:eastAsia="Times New Roman" w:hAnsi="Tahoma" w:cs="Tahoma"/>
      <w:i/>
      <w:color w:val="008000"/>
      <w:sz w:val="16"/>
      <w:szCs w:val="20"/>
      <w:lang w:val="es-ES" w:bidi="ar-S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  <w:spacing w:line="240" w:lineRule="auto"/>
    </w:pPr>
  </w:style>
  <w:style w:type="paragraph" w:styleId="Piedepgina">
    <w:name w:val="footer"/>
    <w:basedOn w:val="Normal"/>
    <w:pPr>
      <w:tabs>
        <w:tab w:val="center" w:pos="4419"/>
        <w:tab w:val="right" w:pos="8838"/>
      </w:tabs>
      <w:spacing w:line="240" w:lineRule="auto"/>
    </w:pPr>
  </w:style>
  <w:style w:type="paragraph" w:styleId="Textodeglobo">
    <w:name w:val="Balloon Text"/>
    <w:basedOn w:val="Normal"/>
    <w:qFormat/>
    <w:pPr>
      <w:spacing w:line="240" w:lineRule="auto"/>
    </w:pPr>
    <w:rPr>
      <w:sz w:val="16"/>
      <w:szCs w:val="16"/>
    </w:rPr>
  </w:style>
  <w:style w:type="paragraph" w:customStyle="1" w:styleId="TEC-Comentario">
    <w:name w:val="TEC-Comentario"/>
    <w:qFormat/>
    <w:pPr>
      <w:spacing w:line="360" w:lineRule="auto"/>
    </w:pPr>
    <w:rPr>
      <w:rFonts w:ascii="Tahoma" w:eastAsia="Times New Roman" w:hAnsi="Tahoma" w:cs="Tahoma"/>
      <w:i/>
      <w:color w:val="008000"/>
      <w:sz w:val="16"/>
      <w:szCs w:val="16"/>
      <w:lang w:val="es-ES" w:bidi="ar-SA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9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699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Paso a Producción</vt:lpstr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Paso a Producción</dc:title>
  <dc:subject/>
  <dc:creator>Belen</dc:creator>
  <dc:description/>
  <cp:lastModifiedBy>Belen</cp:lastModifiedBy>
  <cp:revision>15</cp:revision>
  <dcterms:created xsi:type="dcterms:W3CDTF">2015-07-09T16:08:00Z</dcterms:created>
  <dcterms:modified xsi:type="dcterms:W3CDTF">2018-08-28T02:30:00Z</dcterms:modified>
  <dc:language>es-CL</dc:language>
</cp:coreProperties>
</file>