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0A" w:rsidRDefault="00C56983" w:rsidP="00EC2DC2">
      <w:pPr>
        <w:spacing w:before="240" w:after="240" w:line="240" w:lineRule="auto"/>
        <w:jc w:val="center"/>
        <w:rPr>
          <w:rFonts w:cstheme="minorHAnsi"/>
          <w:b/>
          <w:sz w:val="20"/>
          <w:szCs w:val="20"/>
        </w:rPr>
      </w:pPr>
      <w:r w:rsidRPr="006D5A12">
        <w:rPr>
          <w:rFonts w:cstheme="minorHAnsi"/>
          <w:b/>
          <w:sz w:val="20"/>
          <w:szCs w:val="20"/>
        </w:rPr>
        <w:t>Experiencia de Aprendizaje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458"/>
        <w:gridCol w:w="1074"/>
        <w:gridCol w:w="1300"/>
        <w:gridCol w:w="704"/>
        <w:gridCol w:w="154"/>
        <w:gridCol w:w="909"/>
        <w:gridCol w:w="821"/>
        <w:gridCol w:w="1559"/>
        <w:gridCol w:w="1111"/>
      </w:tblGrid>
      <w:tr w:rsidR="00121261" w:rsidRPr="00DF7B79" w:rsidTr="0092502F">
        <w:tc>
          <w:tcPr>
            <w:tcW w:w="750" w:type="pct"/>
            <w:gridSpan w:val="2"/>
            <w:shd w:val="clear" w:color="auto" w:fill="D9D9D9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Sigla Asignatura</w:t>
            </w:r>
          </w:p>
        </w:tc>
        <w:tc>
          <w:tcPr>
            <w:tcW w:w="598" w:type="pct"/>
            <w:shd w:val="clear" w:color="auto" w:fill="auto"/>
          </w:tcPr>
          <w:p w:rsidR="00121261" w:rsidRPr="00EA61F3" w:rsidRDefault="00121261" w:rsidP="0092502F">
            <w:pPr>
              <w:pStyle w:val="Piedepgina"/>
              <w:spacing w:before="100" w:beforeAutospacing="1" w:after="100" w:afterAutospacing="1"/>
              <w:rPr>
                <w:rFonts w:cs="Calibri"/>
                <w:b/>
              </w:rPr>
            </w:pPr>
            <w:r>
              <w:t>AIN6501</w:t>
            </w:r>
          </w:p>
        </w:tc>
        <w:tc>
          <w:tcPr>
            <w:tcW w:w="1202" w:type="pct"/>
            <w:gridSpan w:val="3"/>
            <w:shd w:val="clear" w:color="auto" w:fill="D9D9D9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Nombre Asignatura</w:t>
            </w:r>
          </w:p>
        </w:tc>
        <w:tc>
          <w:tcPr>
            <w:tcW w:w="2450" w:type="pct"/>
            <w:gridSpan w:val="4"/>
            <w:shd w:val="clear" w:color="auto" w:fill="auto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>
              <w:t xml:space="preserve">Auditoría Informática </w:t>
            </w:r>
          </w:p>
        </w:tc>
      </w:tr>
      <w:tr w:rsidR="00121261" w:rsidRPr="00DF7B79" w:rsidTr="0092502F">
        <w:trPr>
          <w:cantSplit/>
          <w:trHeight w:val="215"/>
        </w:trPr>
        <w:tc>
          <w:tcPr>
            <w:tcW w:w="495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sz w:val="20"/>
                <w:szCs w:val="20"/>
              </w:rPr>
              <w:t>Créditos</w:t>
            </w:r>
          </w:p>
        </w:tc>
        <w:tc>
          <w:tcPr>
            <w:tcW w:w="255" w:type="pct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22" w:type="pct"/>
            <w:gridSpan w:val="2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sz w:val="20"/>
                <w:szCs w:val="20"/>
              </w:rPr>
              <w:t>Hrs. Semestrales Totales</w:t>
            </w:r>
          </w:p>
        </w:tc>
        <w:tc>
          <w:tcPr>
            <w:tcW w:w="392" w:type="pct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92" w:type="pct"/>
            <w:gridSpan w:val="2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sz w:val="20"/>
                <w:szCs w:val="20"/>
              </w:rPr>
              <w:t xml:space="preserve">Requisitos </w:t>
            </w:r>
          </w:p>
        </w:tc>
        <w:tc>
          <w:tcPr>
            <w:tcW w:w="457" w:type="pct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tiene</w:t>
            </w:r>
          </w:p>
        </w:tc>
        <w:tc>
          <w:tcPr>
            <w:tcW w:w="868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sz w:val="20"/>
                <w:szCs w:val="20"/>
              </w:rPr>
              <w:t>Fecha Actualización</w:t>
            </w:r>
          </w:p>
        </w:tc>
        <w:tc>
          <w:tcPr>
            <w:tcW w:w="619" w:type="pct"/>
            <w:vAlign w:val="center"/>
          </w:tcPr>
          <w:p w:rsidR="00121261" w:rsidRPr="00DF7B79" w:rsidRDefault="00121261" w:rsidP="0092502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17-09-2015</w:t>
            </w:r>
          </w:p>
        </w:tc>
      </w:tr>
    </w:tbl>
    <w:p w:rsidR="00121261" w:rsidRPr="00DF7B79" w:rsidRDefault="00121261" w:rsidP="00121261">
      <w:pPr>
        <w:pStyle w:val="Piedepgina"/>
        <w:rPr>
          <w:rFonts w:cstheme="min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4169"/>
        <w:gridCol w:w="1234"/>
        <w:gridCol w:w="2086"/>
      </w:tblGrid>
      <w:tr w:rsidR="00121261" w:rsidRPr="00DF7B79" w:rsidTr="0092502F">
        <w:trPr>
          <w:trHeight w:val="283"/>
        </w:trPr>
        <w:tc>
          <w:tcPr>
            <w:tcW w:w="829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Subttulo"/>
              <w:ind w:left="-70"/>
              <w:rPr>
                <w:rFonts w:asciiTheme="minorHAnsi" w:hAnsiTheme="minorHAnsi" w:cstheme="minorHAnsi"/>
                <w:sz w:val="20"/>
              </w:rPr>
            </w:pPr>
            <w:r w:rsidRPr="00DF7B79">
              <w:rPr>
                <w:rFonts w:asciiTheme="minorHAnsi" w:hAnsiTheme="minorHAnsi" w:cstheme="minorHAnsi"/>
                <w:sz w:val="20"/>
              </w:rPr>
              <w:t>Escuela o Programa Transversal</w:t>
            </w:r>
          </w:p>
        </w:tc>
        <w:tc>
          <w:tcPr>
            <w:tcW w:w="2322" w:type="pct"/>
            <w:shd w:val="clear" w:color="auto" w:fill="auto"/>
            <w:vAlign w:val="center"/>
          </w:tcPr>
          <w:p w:rsidR="00121261" w:rsidRPr="00DF7B79" w:rsidRDefault="00121261" w:rsidP="0092502F">
            <w:pPr>
              <w:pStyle w:val="Piedepgina"/>
              <w:tabs>
                <w:tab w:val="left" w:pos="708"/>
              </w:tabs>
              <w:rPr>
                <w:rFonts w:cstheme="minorHAnsi"/>
                <w:sz w:val="20"/>
              </w:rPr>
            </w:pPr>
            <w:r w:rsidRPr="0007116D">
              <w:rPr>
                <w:rFonts w:cs="Calibri"/>
                <w:sz w:val="20"/>
                <w:szCs w:val="20"/>
                <w:lang w:val="es-ES" w:eastAsia="es-ES"/>
              </w:rPr>
              <w:t>Escuela de Informática y Telecomunicaciones</w:t>
            </w:r>
          </w:p>
        </w:tc>
        <w:tc>
          <w:tcPr>
            <w:tcW w:w="687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Subttulo"/>
              <w:rPr>
                <w:rFonts w:asciiTheme="minorHAnsi" w:hAnsiTheme="minorHAnsi" w:cstheme="minorHAnsi"/>
                <w:sz w:val="20"/>
              </w:rPr>
            </w:pPr>
            <w:r w:rsidRPr="00DF7B79">
              <w:rPr>
                <w:rFonts w:asciiTheme="minorHAnsi" w:hAnsiTheme="minorHAnsi" w:cstheme="minorHAnsi"/>
                <w:sz w:val="20"/>
              </w:rPr>
              <w:t>N° Currículum</w:t>
            </w:r>
          </w:p>
        </w:tc>
        <w:tc>
          <w:tcPr>
            <w:tcW w:w="1162" w:type="pct"/>
            <w:shd w:val="clear" w:color="auto" w:fill="auto"/>
            <w:vAlign w:val="center"/>
          </w:tcPr>
          <w:p w:rsidR="00121261" w:rsidRPr="00DF7B79" w:rsidRDefault="00121261" w:rsidP="0092502F">
            <w:pPr>
              <w:pStyle w:val="Subttul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="Calibri"/>
                <w:b w:val="0"/>
                <w:sz w:val="20"/>
              </w:rPr>
              <w:t>1446102</w:t>
            </w:r>
          </w:p>
        </w:tc>
      </w:tr>
      <w:tr w:rsidR="00121261" w:rsidRPr="00DF7B79" w:rsidTr="0092502F">
        <w:trPr>
          <w:trHeight w:val="283"/>
        </w:trPr>
        <w:tc>
          <w:tcPr>
            <w:tcW w:w="829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Subttulo"/>
              <w:ind w:left="-70"/>
              <w:rPr>
                <w:rFonts w:asciiTheme="minorHAnsi" w:hAnsiTheme="minorHAnsi" w:cstheme="minorHAnsi"/>
                <w:b w:val="0"/>
                <w:sz w:val="20"/>
              </w:rPr>
            </w:pPr>
            <w:r w:rsidRPr="00DF7B79">
              <w:rPr>
                <w:rFonts w:asciiTheme="minorHAnsi" w:hAnsiTheme="minorHAnsi" w:cstheme="minorHAnsi"/>
                <w:sz w:val="20"/>
              </w:rPr>
              <w:t>Carrera/s</w:t>
            </w:r>
          </w:p>
        </w:tc>
        <w:tc>
          <w:tcPr>
            <w:tcW w:w="2322" w:type="pct"/>
            <w:shd w:val="clear" w:color="auto" w:fill="auto"/>
            <w:vAlign w:val="center"/>
          </w:tcPr>
          <w:p w:rsidR="00121261" w:rsidRPr="00DF7B79" w:rsidRDefault="00121261" w:rsidP="0092502F">
            <w:pPr>
              <w:pStyle w:val="Piedepgina"/>
              <w:tabs>
                <w:tab w:val="left" w:pos="708"/>
              </w:tabs>
              <w:rPr>
                <w:rFonts w:cstheme="minorHAnsi"/>
                <w:b/>
                <w:sz w:val="20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Ingeniería en Informática</w:t>
            </w:r>
          </w:p>
        </w:tc>
        <w:tc>
          <w:tcPr>
            <w:tcW w:w="687" w:type="pct"/>
            <w:shd w:val="clear" w:color="auto" w:fill="D9D9D9"/>
            <w:vAlign w:val="center"/>
          </w:tcPr>
          <w:p w:rsidR="00121261" w:rsidRPr="00DF7B79" w:rsidRDefault="00121261" w:rsidP="0092502F">
            <w:pPr>
              <w:pStyle w:val="Subttulo"/>
              <w:rPr>
                <w:rFonts w:asciiTheme="minorHAnsi" w:hAnsiTheme="minorHAnsi" w:cstheme="minorHAnsi"/>
                <w:sz w:val="20"/>
              </w:rPr>
            </w:pPr>
            <w:r w:rsidRPr="00DF7B79">
              <w:rPr>
                <w:rFonts w:asciiTheme="minorHAnsi" w:hAnsiTheme="minorHAnsi" w:cstheme="minorHAnsi"/>
                <w:sz w:val="20"/>
              </w:rPr>
              <w:t>Unidad de Aprendizaje</w:t>
            </w:r>
          </w:p>
        </w:tc>
        <w:tc>
          <w:tcPr>
            <w:tcW w:w="1162" w:type="pct"/>
            <w:shd w:val="clear" w:color="auto" w:fill="auto"/>
            <w:vAlign w:val="center"/>
          </w:tcPr>
          <w:p w:rsidR="00121261" w:rsidRPr="00DF7B79" w:rsidRDefault="00121261" w:rsidP="0092502F">
            <w:pPr>
              <w:pStyle w:val="Subttul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="Calibri"/>
                <w:b w:val="0"/>
                <w:sz w:val="20"/>
              </w:rPr>
              <w:t>Planificación y Diseño de Pruebas de Software</w:t>
            </w:r>
          </w:p>
        </w:tc>
      </w:tr>
    </w:tbl>
    <w:p w:rsidR="00943AE7" w:rsidRPr="00DF7B79" w:rsidRDefault="00943AE7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9055" w:type="dxa"/>
        <w:tblLayout w:type="fixed"/>
        <w:tblLook w:val="04A0" w:firstRow="1" w:lastRow="0" w:firstColumn="1" w:lastColumn="0" w:noHBand="0" w:noVBand="1"/>
      </w:tblPr>
      <w:tblGrid>
        <w:gridCol w:w="1761"/>
        <w:gridCol w:w="3441"/>
        <w:gridCol w:w="3853"/>
      </w:tblGrid>
      <w:tr w:rsidR="00FD6B0A" w:rsidRPr="00DF7B79" w:rsidTr="00C7292A">
        <w:trPr>
          <w:trHeight w:val="439"/>
        </w:trPr>
        <w:tc>
          <w:tcPr>
            <w:tcW w:w="5202" w:type="dxa"/>
            <w:gridSpan w:val="2"/>
            <w:shd w:val="clear" w:color="auto" w:fill="D9D9D9" w:themeFill="background1" w:themeFillShade="D9"/>
          </w:tcPr>
          <w:p w:rsidR="00FD6B0A" w:rsidRPr="00FC05C0" w:rsidRDefault="00FD6B0A" w:rsidP="00EC2DC2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C05C0">
              <w:rPr>
                <w:rFonts w:cstheme="minorHAnsi"/>
                <w:b/>
                <w:sz w:val="20"/>
                <w:szCs w:val="20"/>
              </w:rPr>
              <w:t>Aprendizajes</w:t>
            </w:r>
          </w:p>
        </w:tc>
        <w:tc>
          <w:tcPr>
            <w:tcW w:w="3853" w:type="dxa"/>
            <w:shd w:val="clear" w:color="auto" w:fill="D9D9D9" w:themeFill="background1" w:themeFillShade="D9"/>
          </w:tcPr>
          <w:p w:rsidR="00FD6B0A" w:rsidRPr="00EC2DC2" w:rsidRDefault="00FD6B0A" w:rsidP="00EC2DC2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C05C0">
              <w:rPr>
                <w:rFonts w:cstheme="minorHAnsi"/>
                <w:b/>
                <w:sz w:val="20"/>
                <w:szCs w:val="20"/>
              </w:rPr>
              <w:t>Indicadores de Logro</w:t>
            </w:r>
          </w:p>
        </w:tc>
      </w:tr>
      <w:tr w:rsidR="004718FB" w:rsidRPr="00DF7B79" w:rsidTr="00C7292A">
        <w:trPr>
          <w:trHeight w:val="439"/>
        </w:trPr>
        <w:tc>
          <w:tcPr>
            <w:tcW w:w="1761" w:type="dxa"/>
            <w:shd w:val="clear" w:color="auto" w:fill="F2F2F2" w:themeFill="background1" w:themeFillShade="F2"/>
          </w:tcPr>
          <w:p w:rsidR="004718FB" w:rsidRPr="00DF7B79" w:rsidRDefault="004718FB" w:rsidP="004718FB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 xml:space="preserve">Procedimentales </w:t>
            </w:r>
          </w:p>
        </w:tc>
        <w:tc>
          <w:tcPr>
            <w:tcW w:w="3441" w:type="dxa"/>
          </w:tcPr>
          <w:p w:rsidR="004718FB" w:rsidRPr="000D1D62" w:rsidRDefault="00621406" w:rsidP="0062140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Construir un correcto Plan de Pruebas en base a buenas prácticas y estándares de calidad. </w:t>
            </w:r>
          </w:p>
        </w:tc>
        <w:tc>
          <w:tcPr>
            <w:tcW w:w="3853" w:type="dxa"/>
          </w:tcPr>
          <w:p w:rsidR="00621406" w:rsidRDefault="00621406" w:rsidP="0062140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 un plan de pruebas acorde a un requerimiento informático </w:t>
            </w:r>
          </w:p>
          <w:p w:rsidR="004718FB" w:rsidRPr="000D1D62" w:rsidRDefault="004718FB" w:rsidP="0062140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718FB" w:rsidRPr="00DF7B79" w:rsidTr="00C7292A">
        <w:trPr>
          <w:trHeight w:val="262"/>
        </w:trPr>
        <w:tc>
          <w:tcPr>
            <w:tcW w:w="1761" w:type="dxa"/>
            <w:shd w:val="clear" w:color="auto" w:fill="F2F2F2" w:themeFill="background1" w:themeFillShade="F2"/>
          </w:tcPr>
          <w:p w:rsidR="004718FB" w:rsidRPr="00DF7B79" w:rsidRDefault="004718FB" w:rsidP="009D05D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Actitudinales</w:t>
            </w:r>
          </w:p>
        </w:tc>
        <w:tc>
          <w:tcPr>
            <w:tcW w:w="3441" w:type="dxa"/>
          </w:tcPr>
          <w:p w:rsidR="004718FB" w:rsidRPr="000D1D62" w:rsidRDefault="00621406" w:rsidP="0012126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Trabajar en equipo para alcanzar los objetiv</w:t>
            </w:r>
            <w:r w:rsidR="00121261">
              <w:rPr>
                <w:sz w:val="20"/>
                <w:szCs w:val="20"/>
              </w:rPr>
              <w:t>os y soluciones a los problemas.</w:t>
            </w:r>
          </w:p>
        </w:tc>
        <w:tc>
          <w:tcPr>
            <w:tcW w:w="3853" w:type="dxa"/>
          </w:tcPr>
          <w:p w:rsidR="004718FB" w:rsidRPr="00121261" w:rsidRDefault="00621406" w:rsidP="0012126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Contribuye al logro de los objetivos del grupo cooperando en la</w:t>
            </w:r>
            <w:r w:rsidR="00121261">
              <w:rPr>
                <w:sz w:val="20"/>
                <w:szCs w:val="20"/>
              </w:rPr>
              <w:t xml:space="preserve"> adquisición de las habilidades.</w:t>
            </w:r>
          </w:p>
        </w:tc>
      </w:tr>
      <w:tr w:rsidR="004718FB" w:rsidRPr="00DF7B79" w:rsidTr="00C7292A">
        <w:trPr>
          <w:trHeight w:val="234"/>
        </w:trPr>
        <w:tc>
          <w:tcPr>
            <w:tcW w:w="1761" w:type="dxa"/>
            <w:shd w:val="clear" w:color="auto" w:fill="F2F2F2" w:themeFill="background1" w:themeFillShade="F2"/>
          </w:tcPr>
          <w:p w:rsidR="004718FB" w:rsidRPr="00DF7B79" w:rsidRDefault="004718FB" w:rsidP="009D05DC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Conceptuales</w:t>
            </w:r>
          </w:p>
        </w:tc>
        <w:tc>
          <w:tcPr>
            <w:tcW w:w="3441" w:type="dxa"/>
          </w:tcPr>
          <w:p w:rsidR="004718FB" w:rsidRPr="000D1D62" w:rsidRDefault="00621406" w:rsidP="0062140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21406">
              <w:rPr>
                <w:rFonts w:ascii="Calibri" w:hAnsi="Calibri" w:cs="Calibri"/>
                <w:color w:val="000000"/>
                <w:sz w:val="20"/>
                <w:szCs w:val="20"/>
              </w:rPr>
              <w:t>Reconocer las características de un correcto análisis de cobertura en el desarrollo de un software.</w:t>
            </w:r>
          </w:p>
        </w:tc>
        <w:tc>
          <w:tcPr>
            <w:tcW w:w="3853" w:type="dxa"/>
          </w:tcPr>
          <w:p w:rsidR="004718FB" w:rsidRPr="0053191B" w:rsidRDefault="00621406" w:rsidP="0062140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 el contenido correcto para la construcción de un plan de pruebas. </w:t>
            </w:r>
          </w:p>
        </w:tc>
      </w:tr>
      <w:tr w:rsidR="00121261" w:rsidRPr="00DF7B79" w:rsidTr="00121261">
        <w:trPr>
          <w:trHeight w:val="1007"/>
        </w:trPr>
        <w:tc>
          <w:tcPr>
            <w:tcW w:w="9055" w:type="dxa"/>
            <w:gridSpan w:val="3"/>
            <w:shd w:val="clear" w:color="auto" w:fill="auto"/>
          </w:tcPr>
          <w:p w:rsidR="00121261" w:rsidRPr="00DF7B79" w:rsidRDefault="00121261" w:rsidP="003F6070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Nombre de la Experiencia de Aprendizaje</w:t>
            </w:r>
          </w:p>
          <w:p w:rsidR="00121261" w:rsidRPr="00DF7B79" w:rsidRDefault="00121261" w:rsidP="00121261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Plan de prueba</w:t>
            </w:r>
          </w:p>
        </w:tc>
      </w:tr>
      <w:tr w:rsidR="00ED6BC2" w:rsidRPr="00DF7B79" w:rsidTr="004E1075">
        <w:trPr>
          <w:trHeight w:val="1165"/>
        </w:trPr>
        <w:tc>
          <w:tcPr>
            <w:tcW w:w="9055" w:type="dxa"/>
            <w:gridSpan w:val="3"/>
          </w:tcPr>
          <w:p w:rsidR="00121261" w:rsidRDefault="00121261" w:rsidP="00121261">
            <w:pPr>
              <w:spacing w:before="120" w:after="120"/>
              <w:jc w:val="center"/>
              <w:rPr>
                <w:rFonts w:cstheme="minorHAnsi"/>
                <w:sz w:val="20"/>
                <w:szCs w:val="20"/>
              </w:rPr>
            </w:pPr>
            <w:r w:rsidRPr="00DF7B79">
              <w:rPr>
                <w:rFonts w:cstheme="minorHAnsi"/>
                <w:b/>
                <w:sz w:val="20"/>
                <w:szCs w:val="20"/>
              </w:rPr>
              <w:t>Descripción de la Experiencia de Aprendizaje</w:t>
            </w:r>
          </w:p>
          <w:p w:rsidR="00E706E9" w:rsidRPr="00E706E9" w:rsidRDefault="00121261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 iniciar la experiencia de aprendizaje, el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docente </w:t>
            </w:r>
            <w:r w:rsidR="000A49CD">
              <w:rPr>
                <w:rFonts w:cstheme="minorHAnsi"/>
                <w:sz w:val="20"/>
                <w:szCs w:val="20"/>
              </w:rPr>
              <w:t>presenta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de forma breve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</w:t>
            </w:r>
            <w:r w:rsidR="000A49CD">
              <w:rPr>
                <w:rFonts w:cstheme="minorHAnsi"/>
                <w:sz w:val="20"/>
                <w:szCs w:val="20"/>
              </w:rPr>
              <w:t xml:space="preserve">los principales conceptos en el proceso de testing: </w:t>
            </w:r>
            <w:r w:rsidR="000A49CD">
              <w:rPr>
                <w:rFonts w:cstheme="minorHAnsi"/>
                <w:sz w:val="20"/>
                <w:szCs w:val="20"/>
                <w:lang w:val="es-AR"/>
              </w:rPr>
              <w:t xml:space="preserve">Planificar, </w:t>
            </w:r>
            <w:r w:rsidR="00A05CF5" w:rsidRPr="000A49CD">
              <w:rPr>
                <w:rFonts w:cstheme="minorHAnsi"/>
                <w:sz w:val="20"/>
                <w:szCs w:val="20"/>
                <w:lang w:val="es-AR"/>
              </w:rPr>
              <w:t>controlar</w:t>
            </w:r>
            <w:r w:rsidR="000A49CD">
              <w:rPr>
                <w:rFonts w:cstheme="minorHAnsi"/>
                <w:sz w:val="20"/>
                <w:szCs w:val="20"/>
                <w:lang w:val="es-AR"/>
              </w:rPr>
              <w:t>, a</w:t>
            </w:r>
            <w:r w:rsidR="00A05CF5" w:rsidRPr="000A49CD">
              <w:rPr>
                <w:rFonts w:cstheme="minorHAnsi"/>
                <w:sz w:val="20"/>
                <w:szCs w:val="20"/>
                <w:lang w:val="es-ES_tradnl"/>
              </w:rPr>
              <w:t>nalizar y diseñar</w:t>
            </w:r>
            <w:r w:rsidR="000A49CD">
              <w:rPr>
                <w:rFonts w:cstheme="minorHAnsi"/>
                <w:sz w:val="20"/>
                <w:szCs w:val="20"/>
              </w:rPr>
              <w:t>.</w:t>
            </w:r>
          </w:p>
          <w:p w:rsidR="00E706E9" w:rsidRPr="00E706E9" w:rsidRDefault="00121261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706E9" w:rsidRPr="00E706E9">
              <w:rPr>
                <w:rFonts w:cstheme="minorHAnsi"/>
                <w:sz w:val="20"/>
                <w:szCs w:val="20"/>
              </w:rPr>
              <w:t>omo actividad introducto</w:t>
            </w:r>
            <w:r w:rsidR="00E706E9">
              <w:rPr>
                <w:rFonts w:cstheme="minorHAnsi"/>
                <w:sz w:val="20"/>
                <w:szCs w:val="20"/>
              </w:rPr>
              <w:t>ria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E706E9">
              <w:rPr>
                <w:rFonts w:cstheme="minorHAnsi"/>
                <w:sz w:val="20"/>
                <w:szCs w:val="20"/>
              </w:rPr>
              <w:t xml:space="preserve"> </w:t>
            </w:r>
            <w:r w:rsidR="0032025C">
              <w:rPr>
                <w:rFonts w:cstheme="minorHAnsi"/>
                <w:sz w:val="20"/>
                <w:szCs w:val="20"/>
              </w:rPr>
              <w:t xml:space="preserve"> se muestra a los estudiantes a modo de motivaci</w:t>
            </w:r>
            <w:r w:rsidR="000A49CD">
              <w:rPr>
                <w:rFonts w:cstheme="minorHAnsi"/>
                <w:sz w:val="20"/>
                <w:szCs w:val="20"/>
              </w:rPr>
              <w:t xml:space="preserve">ón </w:t>
            </w:r>
            <w:r w:rsidR="0032025C">
              <w:rPr>
                <w:rFonts w:cstheme="minorHAnsi"/>
                <w:sz w:val="20"/>
                <w:szCs w:val="20"/>
              </w:rPr>
              <w:t>el video</w:t>
            </w:r>
            <w:r w:rsidR="0032025C" w:rsidRPr="00E706E9">
              <w:rPr>
                <w:rFonts w:cstheme="minorHAnsi"/>
                <w:sz w:val="20"/>
                <w:szCs w:val="20"/>
              </w:rPr>
              <w:t xml:space="preserve"> titulado </w:t>
            </w:r>
            <w:hyperlink r:id="rId8" w:history="1">
              <w:r w:rsidR="0032025C" w:rsidRPr="00121261">
                <w:rPr>
                  <w:rStyle w:val="Hipervnculo"/>
                  <w:rFonts w:cstheme="minorHAnsi"/>
                  <w:sz w:val="20"/>
                  <w:szCs w:val="20"/>
                </w:rPr>
                <w:t>“Vacaciones en Punta Cana”</w:t>
              </w:r>
            </w:hyperlink>
            <w:r w:rsidR="0032025C">
              <w:rPr>
                <w:rFonts w:cstheme="minorHAnsi"/>
                <w:sz w:val="20"/>
                <w:szCs w:val="20"/>
              </w:rPr>
              <w:t xml:space="preserve">, para que puedan dar inicio a la </w:t>
            </w:r>
            <w:r w:rsidR="00E706E9">
              <w:rPr>
                <w:rFonts w:cstheme="minorHAnsi"/>
                <w:sz w:val="20"/>
                <w:szCs w:val="20"/>
              </w:rPr>
              <w:t>actividad</w:t>
            </w:r>
            <w:r w:rsidR="0032025C">
              <w:rPr>
                <w:rFonts w:cstheme="minorHAnsi"/>
                <w:sz w:val="20"/>
                <w:szCs w:val="20"/>
              </w:rPr>
              <w:t xml:space="preserve"> en parejas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</w:t>
            </w:r>
            <w:hyperlink r:id="rId9" w:history="1">
              <w:r w:rsidR="00E706E9" w:rsidRPr="00121261">
                <w:rPr>
                  <w:rStyle w:val="Hipervnculo"/>
                  <w:rFonts w:cstheme="minorHAnsi"/>
                  <w:sz w:val="20"/>
                  <w:szCs w:val="20"/>
                </w:rPr>
                <w:t>“</w:t>
              </w:r>
              <w:r w:rsidRPr="00121261">
                <w:rPr>
                  <w:rStyle w:val="Hipervnculo"/>
                  <w:rFonts w:cstheme="minorHAnsi"/>
                  <w:sz w:val="20"/>
                  <w:szCs w:val="20"/>
                </w:rPr>
                <w:t>V</w:t>
              </w:r>
              <w:r w:rsidR="00E706E9" w:rsidRPr="00121261">
                <w:rPr>
                  <w:rStyle w:val="Hipervnculo"/>
                  <w:rFonts w:cstheme="minorHAnsi"/>
                  <w:sz w:val="20"/>
                  <w:szCs w:val="20"/>
                </w:rPr>
                <w:t>acaciones”</w:t>
              </w:r>
            </w:hyperlink>
            <w:r>
              <w:rPr>
                <w:rFonts w:cstheme="minorHAnsi"/>
                <w:sz w:val="20"/>
                <w:szCs w:val="20"/>
              </w:rPr>
              <w:t>,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</w:t>
            </w:r>
            <w:r w:rsidR="000A49CD">
              <w:rPr>
                <w:rFonts w:cstheme="minorHAnsi"/>
                <w:sz w:val="20"/>
                <w:szCs w:val="20"/>
              </w:rPr>
              <w:t xml:space="preserve">donde </w:t>
            </w:r>
            <w:r w:rsidR="0032025C">
              <w:rPr>
                <w:rFonts w:cstheme="minorHAnsi"/>
                <w:sz w:val="20"/>
                <w:szCs w:val="20"/>
              </w:rPr>
              <w:t xml:space="preserve">se les solicita que </w:t>
            </w:r>
            <w:r w:rsidR="00BA5288">
              <w:rPr>
                <w:rFonts w:cstheme="minorHAnsi"/>
                <w:sz w:val="20"/>
                <w:szCs w:val="20"/>
              </w:rPr>
              <w:t xml:space="preserve">planifiquen unas vacaciones </w:t>
            </w:r>
            <w:r>
              <w:rPr>
                <w:rFonts w:cstheme="minorHAnsi"/>
                <w:sz w:val="20"/>
                <w:szCs w:val="20"/>
              </w:rPr>
              <w:t xml:space="preserve">a este lugar </w:t>
            </w:r>
            <w:r w:rsidR="0032025C">
              <w:rPr>
                <w:rFonts w:cstheme="minorHAnsi"/>
                <w:sz w:val="20"/>
                <w:szCs w:val="20"/>
              </w:rPr>
              <w:t>paradisiaco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. Al término de la actividad se comenta </w:t>
            </w:r>
            <w:r w:rsidR="00093CB0">
              <w:rPr>
                <w:rFonts w:cstheme="minorHAnsi"/>
                <w:sz w:val="20"/>
                <w:szCs w:val="20"/>
              </w:rPr>
              <w:t xml:space="preserve">la actividad en asamblea con </w:t>
            </w:r>
            <w:r w:rsidR="00E706E9" w:rsidRPr="00E706E9">
              <w:rPr>
                <w:rFonts w:cstheme="minorHAnsi"/>
                <w:sz w:val="20"/>
                <w:szCs w:val="20"/>
              </w:rPr>
              <w:t>el curso</w:t>
            </w:r>
            <w:r w:rsidR="000A49CD">
              <w:rPr>
                <w:rFonts w:cstheme="minorHAnsi"/>
                <w:sz w:val="20"/>
                <w:szCs w:val="20"/>
              </w:rPr>
              <w:t>,</w:t>
            </w:r>
            <w:r w:rsidR="00093CB0">
              <w:rPr>
                <w:rFonts w:cstheme="minorHAnsi"/>
                <w:sz w:val="20"/>
                <w:szCs w:val="20"/>
              </w:rPr>
              <w:t xml:space="preserve"> identificando el proceso natural que realizamos al efectuar una planificación</w:t>
            </w:r>
            <w:r w:rsidR="005525B7">
              <w:rPr>
                <w:rFonts w:cstheme="minorHAnsi"/>
                <w:sz w:val="20"/>
                <w:szCs w:val="20"/>
              </w:rPr>
              <w:t xml:space="preserve"> y el propósito de esta</w:t>
            </w:r>
            <w:r w:rsidR="00E706E9" w:rsidRPr="00E706E9">
              <w:rPr>
                <w:rFonts w:cstheme="minorHAnsi"/>
                <w:sz w:val="20"/>
                <w:szCs w:val="20"/>
              </w:rPr>
              <w:t>.</w:t>
            </w:r>
          </w:p>
          <w:p w:rsidR="00E706E9" w:rsidRDefault="0032025C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Luego, el docente explica los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conceptos básicos de </w:t>
            </w:r>
            <w:r w:rsidR="00093CB0">
              <w:rPr>
                <w:rFonts w:cstheme="minorHAnsi"/>
                <w:sz w:val="20"/>
                <w:szCs w:val="20"/>
              </w:rPr>
              <w:t>la planificación de pruebas</w:t>
            </w:r>
            <w:r>
              <w:rPr>
                <w:rFonts w:cstheme="minorHAnsi"/>
                <w:sz w:val="20"/>
                <w:szCs w:val="20"/>
              </w:rPr>
              <w:t xml:space="preserve"> con el apoyo de la Presentación</w:t>
            </w:r>
            <w:r w:rsidR="00E706E9" w:rsidRPr="00E706E9">
              <w:rPr>
                <w:rFonts w:cstheme="minorHAnsi"/>
                <w:sz w:val="20"/>
                <w:szCs w:val="20"/>
              </w:rPr>
              <w:t xml:space="preserve"> </w:t>
            </w:r>
            <w:hyperlink r:id="rId10" w:history="1">
              <w:r w:rsidR="00E706E9" w:rsidRPr="0032025C">
                <w:rPr>
                  <w:rStyle w:val="Hipervnculo"/>
                  <w:rFonts w:cstheme="minorHAnsi"/>
                  <w:sz w:val="20"/>
                  <w:szCs w:val="20"/>
                </w:rPr>
                <w:t>“</w:t>
              </w:r>
              <w:r w:rsidR="00093CB0" w:rsidRPr="0032025C">
                <w:rPr>
                  <w:rStyle w:val="Hipervnculo"/>
                  <w:rFonts w:cstheme="minorHAnsi"/>
                  <w:sz w:val="20"/>
                  <w:szCs w:val="20"/>
                </w:rPr>
                <w:t>Plan de pruebas</w:t>
              </w:r>
              <w:r w:rsidR="00E706E9" w:rsidRPr="0032025C">
                <w:rPr>
                  <w:rStyle w:val="Hipervnculo"/>
                  <w:rFonts w:cstheme="minorHAnsi"/>
                  <w:sz w:val="20"/>
                  <w:szCs w:val="20"/>
                </w:rPr>
                <w:t>”</w:t>
              </w:r>
              <w:r w:rsidR="005525B7" w:rsidRPr="0032025C">
                <w:rPr>
                  <w:rStyle w:val="Hipervnculo"/>
                  <w:rFonts w:cstheme="minorHAnsi"/>
                  <w:sz w:val="20"/>
                  <w:szCs w:val="20"/>
                </w:rPr>
                <w:t>.</w:t>
              </w:r>
            </w:hyperlink>
          </w:p>
          <w:p w:rsidR="000A49CD" w:rsidRDefault="0032025C" w:rsidP="000A49C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Posterior a ello, los estudiantes deben realizar la actividad</w:t>
            </w:r>
            <w:r w:rsidR="00541FC1">
              <w:rPr>
                <w:rFonts w:cstheme="minorHAnsi"/>
                <w:sz w:val="20"/>
                <w:szCs w:val="20"/>
              </w:rPr>
              <w:t xml:space="preserve"> </w:t>
            </w:r>
            <w:hyperlink r:id="rId11" w:history="1">
              <w:r w:rsidRPr="0032025C">
                <w:rPr>
                  <w:rStyle w:val="Hipervnculo"/>
                  <w:rFonts w:cstheme="minorHAnsi"/>
                  <w:sz w:val="20"/>
                  <w:szCs w:val="20"/>
                </w:rPr>
                <w:t>“</w:t>
              </w:r>
              <w:r w:rsidR="00541FC1" w:rsidRPr="0032025C">
                <w:rPr>
                  <w:rStyle w:val="Hipervnculo"/>
                  <w:rFonts w:cstheme="minorHAnsi"/>
                  <w:sz w:val="20"/>
                  <w:szCs w:val="20"/>
                </w:rPr>
                <w:t>Plan de pruebas</w:t>
              </w:r>
              <w:r w:rsidRPr="0032025C">
                <w:rPr>
                  <w:rStyle w:val="Hipervnculo"/>
                  <w:rFonts w:cstheme="minorHAnsi"/>
                  <w:sz w:val="20"/>
                  <w:szCs w:val="20"/>
                </w:rPr>
                <w:t>”,</w:t>
              </w:r>
            </w:hyperlink>
            <w:r w:rsidR="005525B7">
              <w:rPr>
                <w:rFonts w:cstheme="minorHAnsi"/>
                <w:sz w:val="20"/>
                <w:szCs w:val="20"/>
              </w:rPr>
              <w:t xml:space="preserve"> que p</w:t>
            </w:r>
            <w:r>
              <w:rPr>
                <w:rFonts w:cstheme="minorHAnsi"/>
                <w:sz w:val="20"/>
                <w:szCs w:val="20"/>
              </w:rPr>
              <w:t>ermitirá aplicar lo aprendido. P</w:t>
            </w:r>
            <w:r w:rsidR="005525B7">
              <w:rPr>
                <w:rFonts w:cstheme="minorHAnsi"/>
                <w:sz w:val="20"/>
                <w:szCs w:val="20"/>
              </w:rPr>
              <w:t>ara esto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541FC1">
              <w:rPr>
                <w:rFonts w:cstheme="minorHAnsi"/>
                <w:sz w:val="20"/>
                <w:szCs w:val="20"/>
              </w:rPr>
              <w:t xml:space="preserve"> deben </w:t>
            </w:r>
            <w:r w:rsidR="000A49CD">
              <w:rPr>
                <w:rFonts w:cstheme="minorHAnsi"/>
                <w:sz w:val="20"/>
                <w:szCs w:val="20"/>
              </w:rPr>
              <w:t>formar</w:t>
            </w:r>
            <w:r w:rsidR="005525B7">
              <w:rPr>
                <w:rFonts w:cstheme="minorHAnsi"/>
                <w:sz w:val="20"/>
                <w:szCs w:val="20"/>
              </w:rPr>
              <w:t xml:space="preserve"> </w:t>
            </w:r>
            <w:r w:rsidR="00541FC1">
              <w:rPr>
                <w:rFonts w:cstheme="minorHAnsi"/>
                <w:sz w:val="20"/>
                <w:szCs w:val="20"/>
              </w:rPr>
              <w:t>grupos</w:t>
            </w:r>
            <w:r w:rsidR="005525B7">
              <w:rPr>
                <w:rFonts w:cstheme="minorHAnsi"/>
                <w:sz w:val="20"/>
                <w:szCs w:val="20"/>
              </w:rPr>
              <w:t xml:space="preserve"> de trabajo,</w:t>
            </w:r>
            <w:r w:rsidR="00541FC1">
              <w:rPr>
                <w:rFonts w:cstheme="minorHAnsi"/>
                <w:sz w:val="20"/>
                <w:szCs w:val="20"/>
              </w:rPr>
              <w:t xml:space="preserve"> </w:t>
            </w:r>
            <w:r w:rsidR="001A582A">
              <w:rPr>
                <w:rFonts w:cstheme="minorHAnsi"/>
                <w:sz w:val="20"/>
                <w:szCs w:val="20"/>
              </w:rPr>
              <w:t>de 2</w:t>
            </w:r>
            <w:r w:rsidR="005525B7">
              <w:rPr>
                <w:rFonts w:cstheme="minorHAnsi"/>
                <w:sz w:val="20"/>
                <w:szCs w:val="20"/>
              </w:rPr>
              <w:t xml:space="preserve"> estudiantes, y a cada grupo se le va a entregar un </w:t>
            </w:r>
            <w:r w:rsidR="00B809D0">
              <w:rPr>
                <w:rFonts w:cstheme="minorHAnsi"/>
                <w:sz w:val="20"/>
                <w:szCs w:val="20"/>
              </w:rPr>
              <w:t>proyecto</w:t>
            </w:r>
            <w:r w:rsidR="005525B7">
              <w:rPr>
                <w:rFonts w:cstheme="minorHAnsi"/>
                <w:sz w:val="20"/>
                <w:szCs w:val="20"/>
              </w:rPr>
              <w:t xml:space="preserve"> que deben analizar y </w:t>
            </w:r>
            <w:r w:rsidR="000A49CD">
              <w:rPr>
                <w:rFonts w:cstheme="minorHAnsi"/>
                <w:sz w:val="20"/>
                <w:szCs w:val="20"/>
              </w:rPr>
              <w:t xml:space="preserve">al cual le deben </w:t>
            </w:r>
            <w:r w:rsidR="005525B7">
              <w:rPr>
                <w:rFonts w:cstheme="minorHAnsi"/>
                <w:sz w:val="20"/>
                <w:szCs w:val="20"/>
              </w:rPr>
              <w:t>crear el plan de pruebas.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41FC1" w:rsidRDefault="0032025C" w:rsidP="000A49C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docente,</w:t>
            </w:r>
            <w:r w:rsidR="00B809D0">
              <w:rPr>
                <w:rFonts w:cstheme="minorHAnsi"/>
                <w:sz w:val="20"/>
                <w:szCs w:val="20"/>
              </w:rPr>
              <w:t xml:space="preserve"> también puede dar la opción de que un grupo de alumnos traiga su propio proyecto,</w:t>
            </w:r>
            <w:r w:rsidR="000A49CD">
              <w:rPr>
                <w:rFonts w:cstheme="minorHAnsi"/>
                <w:sz w:val="20"/>
                <w:szCs w:val="20"/>
              </w:rPr>
              <w:t xml:space="preserve"> pero este debe cumplir con</w:t>
            </w:r>
            <w:r w:rsidR="00B809D0">
              <w:rPr>
                <w:rFonts w:cstheme="minorHAnsi"/>
                <w:sz w:val="20"/>
                <w:szCs w:val="20"/>
              </w:rPr>
              <w:t xml:space="preserve"> los requ</w:t>
            </w:r>
            <w:r>
              <w:rPr>
                <w:rFonts w:cstheme="minorHAnsi"/>
                <w:sz w:val="20"/>
                <w:szCs w:val="20"/>
              </w:rPr>
              <w:t>er</w:t>
            </w:r>
            <w:r w:rsidR="000A49CD">
              <w:rPr>
                <w:rFonts w:cstheme="minorHAnsi"/>
                <w:sz w:val="20"/>
                <w:szCs w:val="20"/>
              </w:rPr>
              <w:t xml:space="preserve">imientos y un SW desarrollado. Para verificar esto, </w:t>
            </w:r>
            <w:r>
              <w:rPr>
                <w:rFonts w:cstheme="minorHAnsi"/>
                <w:sz w:val="20"/>
                <w:szCs w:val="20"/>
              </w:rPr>
              <w:t>se adjunta documento</w:t>
            </w:r>
            <w:r w:rsidR="000A49CD">
              <w:rPr>
                <w:rFonts w:cstheme="minorHAnsi"/>
                <w:sz w:val="20"/>
                <w:szCs w:val="20"/>
              </w:rPr>
              <w:t xml:space="preserve"> PDF</w:t>
            </w:r>
            <w:r>
              <w:rPr>
                <w:rFonts w:cstheme="minorHAnsi"/>
                <w:sz w:val="20"/>
                <w:szCs w:val="20"/>
              </w:rPr>
              <w:t xml:space="preserve"> de apoyo sobre </w:t>
            </w:r>
            <w:hyperlink r:id="rId12" w:history="1">
              <w:r w:rsidRPr="0032025C">
                <w:rPr>
                  <w:rStyle w:val="Hipervnculo"/>
                  <w:rFonts w:cstheme="minorHAnsi"/>
                  <w:sz w:val="20"/>
                  <w:szCs w:val="20"/>
                </w:rPr>
                <w:t>“Requerimientos de SW_Multinacional”.</w:t>
              </w:r>
            </w:hyperlink>
          </w:p>
          <w:p w:rsidR="000A49CD" w:rsidRDefault="0032025C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Una vez realizada la actividad, el docente aplica </w:t>
            </w:r>
            <w:hyperlink r:id="rId13" w:history="1">
              <w:r w:rsidRPr="0032025C">
                <w:rPr>
                  <w:rStyle w:val="Hipervnculo"/>
                  <w:rFonts w:cstheme="minorHAnsi"/>
                  <w:sz w:val="20"/>
                  <w:szCs w:val="20"/>
                </w:rPr>
                <w:t>Escala de valoración</w:t>
              </w:r>
            </w:hyperlink>
            <w:r>
              <w:rPr>
                <w:rFonts w:cstheme="minorHAnsi"/>
                <w:sz w:val="20"/>
                <w:szCs w:val="20"/>
              </w:rPr>
              <w:t>, para verificar las competencias adquiridas por los estudiantes.</w:t>
            </w:r>
          </w:p>
          <w:p w:rsidR="000A49CD" w:rsidRDefault="000A49CD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  <w:p w:rsidR="00ED6BC2" w:rsidRPr="0032025C" w:rsidRDefault="005525B7" w:rsidP="00E706E9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Considerar que este caso será usado durante toda la unidad 3 y 4, por lo que los grupos deben mantenerse </w:t>
            </w:r>
            <w:r w:rsidR="0032025C">
              <w:rPr>
                <w:rFonts w:cstheme="minorHAnsi"/>
                <w:sz w:val="20"/>
                <w:szCs w:val="20"/>
              </w:rPr>
              <w:t>desde aquí hasta el</w:t>
            </w:r>
            <w:r>
              <w:rPr>
                <w:rFonts w:cstheme="minorHAnsi"/>
                <w:sz w:val="20"/>
                <w:szCs w:val="20"/>
              </w:rPr>
              <w:t xml:space="preserve"> final de la asignatura.</w:t>
            </w:r>
          </w:p>
        </w:tc>
      </w:tr>
    </w:tbl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551"/>
      </w:tblGrid>
      <w:tr w:rsidR="000A49CD" w:rsidRPr="00BC4678" w:rsidTr="0092502F">
        <w:tc>
          <w:tcPr>
            <w:tcW w:w="4503" w:type="dxa"/>
          </w:tcPr>
          <w:p w:rsidR="000A49CD" w:rsidRPr="00BC4678" w:rsidRDefault="000A49CD" w:rsidP="0092502F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lastRenderedPageBreak/>
              <w:t>Ambiente de Aprendizaje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X  Presencial</w:t>
            </w:r>
          </w:p>
        </w:tc>
        <w:tc>
          <w:tcPr>
            <w:tcW w:w="4551" w:type="dxa"/>
          </w:tcPr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Duración de la Experiencia de Aprendizaje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Horas pedagógicas presenciales:</w:t>
            </w: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A49CD" w:rsidRPr="00BC4678" w:rsidTr="0092502F">
        <w:trPr>
          <w:trHeight w:val="547"/>
        </w:trPr>
        <w:tc>
          <w:tcPr>
            <w:tcW w:w="4503" w:type="dxa"/>
          </w:tcPr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Forma de Trabajo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 □ Individual  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X Grupal</w:t>
            </w:r>
          </w:p>
          <w:p w:rsidR="000A49CD" w:rsidRPr="00BC4678" w:rsidRDefault="000A49CD" w:rsidP="0092502F">
            <w:pPr>
              <w:numPr>
                <w:ilvl w:val="0"/>
                <w:numId w:val="2"/>
              </w:numPr>
              <w:spacing w:before="120" w:after="120"/>
              <w:contextualSpacing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Tamaño del grupo: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x 2    □ 3-5      □ 6-8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1" w:type="dxa"/>
          </w:tcPr>
          <w:p w:rsidR="000A49CD" w:rsidRPr="00BC4678" w:rsidRDefault="000A49CD" w:rsidP="0092502F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Forma de retroalimentación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¿Quién evalúa?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x Estudiante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Pares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□Docente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¿Cómo se evalúa?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Rúbrica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x Escala de valoración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Lista de cotejo</w:t>
            </w:r>
          </w:p>
          <w:p w:rsidR="000A49CD" w:rsidRPr="00BC4678" w:rsidRDefault="000A49CD" w:rsidP="0092502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Otra: </w:t>
            </w:r>
          </w:p>
        </w:tc>
      </w:tr>
      <w:tr w:rsidR="000A49CD" w:rsidRPr="00BC4678" w:rsidTr="0092502F">
        <w:trPr>
          <w:trHeight w:val="957"/>
        </w:trPr>
        <w:tc>
          <w:tcPr>
            <w:tcW w:w="4503" w:type="dxa"/>
          </w:tcPr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Infraestructura (lugar)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 Sala de clases ( 4</w:t>
            </w:r>
            <w:r w:rsidRPr="00BC4678">
              <w:rPr>
                <w:rFonts w:cstheme="minorHAnsi"/>
                <w:sz w:val="20"/>
                <w:szCs w:val="20"/>
              </w:rPr>
              <w:t xml:space="preserve"> hrs.)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i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Laboratorio de   (   hrs.)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BC4678">
              <w:rPr>
                <w:rFonts w:cstheme="minorHAnsi"/>
                <w:sz w:val="20"/>
                <w:szCs w:val="20"/>
              </w:rPr>
              <w:t xml:space="preserve"> Taller de Pc Básico   (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C4678">
              <w:rPr>
                <w:rFonts w:cstheme="minorHAnsi"/>
                <w:sz w:val="20"/>
                <w:szCs w:val="20"/>
              </w:rPr>
              <w:t xml:space="preserve">  hrs.)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Terreno en         (   hrs.)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Otros (   hrs.)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51" w:type="dxa"/>
          </w:tcPr>
          <w:p w:rsidR="000A49CD" w:rsidRPr="00BC4678" w:rsidRDefault="000A49CD" w:rsidP="0092502F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Insumos y Equipamiento para la Experiencia de Aprendizaje</w:t>
            </w:r>
          </w:p>
          <w:p w:rsidR="000A49CD" w:rsidRPr="00BC4678" w:rsidRDefault="000A49CD" w:rsidP="000A49CD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0A49CD" w:rsidRPr="00BC4678" w:rsidTr="0092502F">
        <w:trPr>
          <w:trHeight w:val="957"/>
        </w:trPr>
        <w:tc>
          <w:tcPr>
            <w:tcW w:w="4503" w:type="dxa"/>
          </w:tcPr>
          <w:p w:rsidR="000A49CD" w:rsidRPr="00BC4678" w:rsidRDefault="000A49CD" w:rsidP="0092502F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Recursos de Información</w:t>
            </w:r>
          </w:p>
          <w:p w:rsidR="000A49CD" w:rsidRPr="00BC4678" w:rsidRDefault="000A49CD" w:rsidP="0092502F">
            <w:pPr>
              <w:tabs>
                <w:tab w:val="center" w:pos="4419"/>
                <w:tab w:val="right" w:pos="883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Textos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□ </w:t>
            </w:r>
            <w:r>
              <w:rPr>
                <w:rFonts w:cstheme="minorHAnsi"/>
                <w:sz w:val="20"/>
                <w:szCs w:val="20"/>
              </w:rPr>
              <w:t>Recursos audiovisuales</w:t>
            </w:r>
          </w:p>
          <w:p w:rsidR="000A49CD" w:rsidRPr="00BC4678" w:rsidRDefault="000A49CD" w:rsidP="0092502F">
            <w:pPr>
              <w:tabs>
                <w:tab w:val="center" w:pos="2143"/>
                <w:tab w:val="left" w:pos="2565"/>
              </w:tabs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□ Recursos web </w:t>
            </w:r>
            <w:r w:rsidRPr="00BC4678">
              <w:rPr>
                <w:rFonts w:cstheme="minorHAnsi"/>
                <w:sz w:val="20"/>
                <w:szCs w:val="20"/>
              </w:rPr>
              <w:tab/>
            </w:r>
            <w:r w:rsidRPr="00BC4678">
              <w:rPr>
                <w:rFonts w:cstheme="minorHAnsi"/>
                <w:sz w:val="20"/>
                <w:szCs w:val="20"/>
              </w:rPr>
              <w:tab/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□ Programas computacionales </w:t>
            </w:r>
          </w:p>
        </w:tc>
        <w:tc>
          <w:tcPr>
            <w:tcW w:w="4551" w:type="dxa"/>
          </w:tcPr>
          <w:p w:rsidR="000A49CD" w:rsidRPr="00BC4678" w:rsidRDefault="000A49CD" w:rsidP="0092502F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 w:rsidRPr="00BC4678">
              <w:rPr>
                <w:rFonts w:cstheme="minorHAnsi"/>
                <w:b/>
                <w:sz w:val="20"/>
                <w:szCs w:val="20"/>
              </w:rPr>
              <w:t>Recursos Didácticos</w:t>
            </w:r>
          </w:p>
          <w:p w:rsidR="000A49CD" w:rsidRPr="00BC4678" w:rsidRDefault="000A49CD" w:rsidP="0092502F">
            <w:pPr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Textos</w:t>
            </w:r>
          </w:p>
          <w:p w:rsidR="000A49CD" w:rsidRDefault="0081785F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="000A49CD" w:rsidRPr="00BC4678"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:rsidR="0081785F" w:rsidRPr="00BC4678" w:rsidRDefault="0081785F" w:rsidP="0092502F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PPT: </w:t>
            </w:r>
            <w:r>
              <w:rPr>
                <w:rFonts w:cstheme="minorHAnsi"/>
                <w:sz w:val="20"/>
                <w:szCs w:val="20"/>
              </w:rPr>
              <w:t>Plan de pruebas</w:t>
            </w:r>
            <w:bookmarkStart w:id="0" w:name="_GoBack"/>
            <w:bookmarkEnd w:id="0"/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>□ Recursos web</w:t>
            </w:r>
          </w:p>
          <w:p w:rsidR="000A49CD" w:rsidRPr="00BC4678" w:rsidRDefault="000A49CD" w:rsidP="0092502F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BC4678">
              <w:rPr>
                <w:rFonts w:cstheme="minorHAnsi"/>
                <w:sz w:val="20"/>
                <w:szCs w:val="20"/>
              </w:rPr>
              <w:t xml:space="preserve">□ Programas computacionales </w:t>
            </w:r>
          </w:p>
        </w:tc>
      </w:tr>
    </w:tbl>
    <w:p w:rsidR="000A49CD" w:rsidRPr="00DF7B79" w:rsidRDefault="000A49CD" w:rsidP="000A49CD">
      <w:pPr>
        <w:rPr>
          <w:rFonts w:cstheme="minorHAnsi"/>
          <w:sz w:val="20"/>
          <w:szCs w:val="20"/>
        </w:rPr>
      </w:pPr>
    </w:p>
    <w:p w:rsidR="00785387" w:rsidRDefault="00785387"/>
    <w:p w:rsidR="00B63B73" w:rsidRDefault="00B63B73">
      <w:pPr>
        <w:rPr>
          <w:rFonts w:cstheme="minorHAnsi"/>
          <w:sz w:val="20"/>
          <w:szCs w:val="20"/>
        </w:rPr>
      </w:pPr>
    </w:p>
    <w:p w:rsidR="00121261" w:rsidRDefault="00121261">
      <w:pPr>
        <w:rPr>
          <w:rFonts w:cstheme="minorHAnsi"/>
          <w:sz w:val="20"/>
          <w:szCs w:val="20"/>
        </w:rPr>
      </w:pPr>
    </w:p>
    <w:sectPr w:rsidR="00121261" w:rsidSect="008A735C">
      <w:headerReference w:type="default" r:id="rId14"/>
      <w:footerReference w:type="default" r:id="rId15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1D" w:rsidRDefault="000C4F1D" w:rsidP="00E408C3">
      <w:pPr>
        <w:spacing w:after="0" w:line="240" w:lineRule="auto"/>
      </w:pPr>
      <w:r>
        <w:separator/>
      </w:r>
    </w:p>
  </w:endnote>
  <w:endnote w:type="continuationSeparator" w:id="0">
    <w:p w:rsidR="000C4F1D" w:rsidRDefault="000C4F1D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2402"/>
      <w:gridCol w:w="1813"/>
      <w:gridCol w:w="3313"/>
    </w:tblGrid>
    <w:tr w:rsidR="00D73828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1A71D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121261" w:rsidP="001A71D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Bárbara Quevedo</w:t>
          </w: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5F7D90">
          <w:pPr>
            <w:pStyle w:val="Piedepgina"/>
            <w:rPr>
              <w:sz w:val="16"/>
              <w:szCs w:val="16"/>
            </w:rPr>
          </w:pPr>
          <w:r>
            <w:rPr>
              <w:sz w:val="16"/>
              <w:szCs w:val="16"/>
            </w:rPr>
            <w:t>Aseso</w:t>
          </w:r>
          <w:r w:rsidR="00C56983" w:rsidRPr="00D73828">
            <w:rPr>
              <w:sz w:val="16"/>
              <w:szCs w:val="16"/>
            </w:rPr>
            <w:t>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121261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María Ignacia Araos</w:t>
          </w:r>
        </w:p>
      </w:tc>
    </w:tr>
  </w:tbl>
  <w:p w:rsidR="00692FE8" w:rsidRPr="003E6A89" w:rsidRDefault="000C4F1D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81785F">
              <w:rPr>
                <w:bCs/>
                <w:i/>
                <w:noProof/>
                <w:sz w:val="16"/>
                <w:szCs w:val="16"/>
              </w:rPr>
              <w:t>2</w: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81785F">
              <w:rPr>
                <w:bCs/>
                <w:i/>
                <w:noProof/>
                <w:sz w:val="16"/>
                <w:szCs w:val="16"/>
              </w:rPr>
              <w:t>3</w:t>
            </w:r>
            <w:r w:rsidR="00407C78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692FE8" w:rsidRDefault="00692FE8" w:rsidP="00692FE8">
    <w:pPr>
      <w:pStyle w:val="Piedepgina"/>
    </w:pPr>
  </w:p>
  <w:p w:rsidR="00692FE8" w:rsidRDefault="00692F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1D" w:rsidRDefault="000C4F1D" w:rsidP="00E408C3">
      <w:pPr>
        <w:spacing w:after="0" w:line="240" w:lineRule="auto"/>
      </w:pPr>
      <w:r>
        <w:separator/>
      </w:r>
    </w:p>
  </w:footnote>
  <w:footnote w:type="continuationSeparator" w:id="0">
    <w:p w:rsidR="000C4F1D" w:rsidRDefault="000C4F1D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803" w:rsidRPr="00EE5C3A" w:rsidRDefault="000C4F1D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07" o:spid="_x0000_s2049" type="#_x0000_t202" style="position:absolute;left:0;text-align:left;margin-left:122.85pt;margin-top:2.05pt;width:180.75pt;height:28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" stroked="f">
          <v:textbox>
            <w:txbxContent>
              <w:p w:rsidR="00696D30" w:rsidRDefault="00696D30" w:rsidP="00696D30">
                <w:pPr>
                  <w:spacing w:after="0" w:line="240" w:lineRule="auto"/>
                  <w:jc w:val="center"/>
                  <w:rPr>
                    <w:rFonts w:ascii="Calibri" w:hAnsi="Calibri" w:cs="Calibri"/>
                    <w:b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sz w:val="20"/>
                    <w:szCs w:val="20"/>
                  </w:rPr>
                  <w:t>Plan Didáctico de Aula</w:t>
                </w:r>
              </w:p>
              <w:p w:rsidR="00696D30" w:rsidRPr="00797E75" w:rsidRDefault="00696D30" w:rsidP="00696D30">
                <w:pPr>
                  <w:spacing w:after="0" w:line="240" w:lineRule="auto"/>
                  <w:jc w:val="center"/>
                  <w:rPr>
                    <w:b/>
                    <w:sz w:val="16"/>
                    <w:szCs w:val="16"/>
                  </w:rPr>
                </w:pPr>
                <w:r w:rsidRPr="00797E75">
                  <w:rPr>
                    <w:b/>
                    <w:sz w:val="16"/>
                    <w:szCs w:val="16"/>
                  </w:rPr>
                  <w:t>Modalidad Presencial</w:t>
                </w:r>
              </w:p>
            </w:txbxContent>
          </v:textbox>
        </v:shape>
      </w:pict>
    </w:r>
    <w:r w:rsidR="003B4803"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B4803" w:rsidRPr="00EE5C3A">
      <w:rPr>
        <w:i/>
        <w:sz w:val="14"/>
        <w:szCs w:val="14"/>
      </w:rPr>
      <w:t>Vicerrectoría Académica</w:t>
    </w:r>
  </w:p>
  <w:p w:rsidR="001528D2" w:rsidRDefault="00696D30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Versión</w:t>
    </w:r>
    <w:r w:rsidR="001528D2">
      <w:rPr>
        <w:i/>
        <w:sz w:val="14"/>
        <w:szCs w:val="14"/>
      </w:rPr>
      <w:t xml:space="preserve"> 2013</w:t>
    </w:r>
  </w:p>
  <w:p w:rsidR="004156C7" w:rsidRDefault="004156C7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  <w:p w:rsidR="004156C7" w:rsidRPr="008A735C" w:rsidRDefault="004156C7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90C37E4"/>
    <w:multiLevelType w:val="hybridMultilevel"/>
    <w:tmpl w:val="AD74D6F6"/>
    <w:lvl w:ilvl="0" w:tplc="2E20E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89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A69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89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60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AE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085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1AC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01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55B9"/>
    <w:rsid w:val="00047631"/>
    <w:rsid w:val="00047E2A"/>
    <w:rsid w:val="00052FE7"/>
    <w:rsid w:val="000751FA"/>
    <w:rsid w:val="00077DEB"/>
    <w:rsid w:val="00093CB0"/>
    <w:rsid w:val="00095575"/>
    <w:rsid w:val="000A21DC"/>
    <w:rsid w:val="000A3CB1"/>
    <w:rsid w:val="000A49CD"/>
    <w:rsid w:val="000A6174"/>
    <w:rsid w:val="000B1CD4"/>
    <w:rsid w:val="000B4045"/>
    <w:rsid w:val="000B4697"/>
    <w:rsid w:val="000C4F1D"/>
    <w:rsid w:val="000C69A5"/>
    <w:rsid w:val="000D1D62"/>
    <w:rsid w:val="000D577B"/>
    <w:rsid w:val="000E53AE"/>
    <w:rsid w:val="000F41D3"/>
    <w:rsid w:val="000F6FD1"/>
    <w:rsid w:val="00121261"/>
    <w:rsid w:val="0012252A"/>
    <w:rsid w:val="00125A52"/>
    <w:rsid w:val="00137A34"/>
    <w:rsid w:val="0014668C"/>
    <w:rsid w:val="00147303"/>
    <w:rsid w:val="001528D2"/>
    <w:rsid w:val="00153993"/>
    <w:rsid w:val="00164329"/>
    <w:rsid w:val="0016715C"/>
    <w:rsid w:val="0017250A"/>
    <w:rsid w:val="001A582A"/>
    <w:rsid w:val="001A71D5"/>
    <w:rsid w:val="001B3238"/>
    <w:rsid w:val="001B592E"/>
    <w:rsid w:val="001B5CF2"/>
    <w:rsid w:val="001E50F8"/>
    <w:rsid w:val="001F31AC"/>
    <w:rsid w:val="00212E94"/>
    <w:rsid w:val="002176D0"/>
    <w:rsid w:val="00224562"/>
    <w:rsid w:val="00242B8C"/>
    <w:rsid w:val="00292BE3"/>
    <w:rsid w:val="002D03FD"/>
    <w:rsid w:val="002E0238"/>
    <w:rsid w:val="002F1057"/>
    <w:rsid w:val="0032025C"/>
    <w:rsid w:val="0035148B"/>
    <w:rsid w:val="003566CC"/>
    <w:rsid w:val="003652B6"/>
    <w:rsid w:val="00372B3D"/>
    <w:rsid w:val="00380970"/>
    <w:rsid w:val="00387D7B"/>
    <w:rsid w:val="003B04BC"/>
    <w:rsid w:val="003B4803"/>
    <w:rsid w:val="003C1E4A"/>
    <w:rsid w:val="003C506A"/>
    <w:rsid w:val="003D330E"/>
    <w:rsid w:val="003D48EF"/>
    <w:rsid w:val="003D5E9E"/>
    <w:rsid w:val="003D71FB"/>
    <w:rsid w:val="003E3AEE"/>
    <w:rsid w:val="003E695D"/>
    <w:rsid w:val="003F0F90"/>
    <w:rsid w:val="003F1AEE"/>
    <w:rsid w:val="003F6070"/>
    <w:rsid w:val="00400606"/>
    <w:rsid w:val="00401610"/>
    <w:rsid w:val="00407C78"/>
    <w:rsid w:val="00411D90"/>
    <w:rsid w:val="004156C7"/>
    <w:rsid w:val="00433959"/>
    <w:rsid w:val="0043470B"/>
    <w:rsid w:val="00435F31"/>
    <w:rsid w:val="00443BDD"/>
    <w:rsid w:val="00445479"/>
    <w:rsid w:val="0044619F"/>
    <w:rsid w:val="004471EC"/>
    <w:rsid w:val="004525C8"/>
    <w:rsid w:val="00453B83"/>
    <w:rsid w:val="004553F2"/>
    <w:rsid w:val="0046164A"/>
    <w:rsid w:val="00461AC8"/>
    <w:rsid w:val="004718FB"/>
    <w:rsid w:val="00475A06"/>
    <w:rsid w:val="0049415C"/>
    <w:rsid w:val="004A23CF"/>
    <w:rsid w:val="004B4F7F"/>
    <w:rsid w:val="004C3C87"/>
    <w:rsid w:val="004D6D4E"/>
    <w:rsid w:val="004D7B7B"/>
    <w:rsid w:val="004E1075"/>
    <w:rsid w:val="004E359B"/>
    <w:rsid w:val="004F222C"/>
    <w:rsid w:val="004F6A08"/>
    <w:rsid w:val="00504022"/>
    <w:rsid w:val="00521BF4"/>
    <w:rsid w:val="005225FD"/>
    <w:rsid w:val="0053191B"/>
    <w:rsid w:val="005328D0"/>
    <w:rsid w:val="00535A43"/>
    <w:rsid w:val="00540E8F"/>
    <w:rsid w:val="00541FC1"/>
    <w:rsid w:val="005525B7"/>
    <w:rsid w:val="00560441"/>
    <w:rsid w:val="00561394"/>
    <w:rsid w:val="00562582"/>
    <w:rsid w:val="00570488"/>
    <w:rsid w:val="00576D25"/>
    <w:rsid w:val="005862D3"/>
    <w:rsid w:val="005A03C1"/>
    <w:rsid w:val="005A2B35"/>
    <w:rsid w:val="005A45F9"/>
    <w:rsid w:val="005A585A"/>
    <w:rsid w:val="005B35A7"/>
    <w:rsid w:val="005B60AA"/>
    <w:rsid w:val="005F3327"/>
    <w:rsid w:val="005F3E70"/>
    <w:rsid w:val="005F7D90"/>
    <w:rsid w:val="00610422"/>
    <w:rsid w:val="00621406"/>
    <w:rsid w:val="00623713"/>
    <w:rsid w:val="00623B96"/>
    <w:rsid w:val="00644286"/>
    <w:rsid w:val="00647EA7"/>
    <w:rsid w:val="00652B83"/>
    <w:rsid w:val="00656677"/>
    <w:rsid w:val="00667629"/>
    <w:rsid w:val="0067110D"/>
    <w:rsid w:val="00673B69"/>
    <w:rsid w:val="00675359"/>
    <w:rsid w:val="006835FB"/>
    <w:rsid w:val="0069028A"/>
    <w:rsid w:val="006906B9"/>
    <w:rsid w:val="006910D1"/>
    <w:rsid w:val="00692FE8"/>
    <w:rsid w:val="00696D30"/>
    <w:rsid w:val="006B2F11"/>
    <w:rsid w:val="006B4AE8"/>
    <w:rsid w:val="006C485F"/>
    <w:rsid w:val="006D07A5"/>
    <w:rsid w:val="006D2C6A"/>
    <w:rsid w:val="006D5A12"/>
    <w:rsid w:val="006E7913"/>
    <w:rsid w:val="00701526"/>
    <w:rsid w:val="007172D5"/>
    <w:rsid w:val="007257E9"/>
    <w:rsid w:val="00744E72"/>
    <w:rsid w:val="0075725B"/>
    <w:rsid w:val="00766D2E"/>
    <w:rsid w:val="00777671"/>
    <w:rsid w:val="00785387"/>
    <w:rsid w:val="00791EED"/>
    <w:rsid w:val="0079241C"/>
    <w:rsid w:val="007935E5"/>
    <w:rsid w:val="00795989"/>
    <w:rsid w:val="007A4A05"/>
    <w:rsid w:val="007C26EC"/>
    <w:rsid w:val="007F149A"/>
    <w:rsid w:val="00800AFF"/>
    <w:rsid w:val="00802D56"/>
    <w:rsid w:val="00811448"/>
    <w:rsid w:val="0081785F"/>
    <w:rsid w:val="00857893"/>
    <w:rsid w:val="008579F3"/>
    <w:rsid w:val="008638DF"/>
    <w:rsid w:val="008725F7"/>
    <w:rsid w:val="0087710C"/>
    <w:rsid w:val="008A4944"/>
    <w:rsid w:val="008A735C"/>
    <w:rsid w:val="008C3FFF"/>
    <w:rsid w:val="008D3266"/>
    <w:rsid w:val="008E206D"/>
    <w:rsid w:val="008F06CC"/>
    <w:rsid w:val="008F1C08"/>
    <w:rsid w:val="009239C4"/>
    <w:rsid w:val="00933505"/>
    <w:rsid w:val="00934046"/>
    <w:rsid w:val="00943AE7"/>
    <w:rsid w:val="00947EB4"/>
    <w:rsid w:val="0095595D"/>
    <w:rsid w:val="009627B2"/>
    <w:rsid w:val="009650CB"/>
    <w:rsid w:val="00981699"/>
    <w:rsid w:val="0098286D"/>
    <w:rsid w:val="009845FA"/>
    <w:rsid w:val="00987732"/>
    <w:rsid w:val="009A2D32"/>
    <w:rsid w:val="009D05DC"/>
    <w:rsid w:val="009E2D08"/>
    <w:rsid w:val="009F1A76"/>
    <w:rsid w:val="009F7A14"/>
    <w:rsid w:val="00A01FFA"/>
    <w:rsid w:val="00A05CF5"/>
    <w:rsid w:val="00A1282E"/>
    <w:rsid w:val="00A15241"/>
    <w:rsid w:val="00A16463"/>
    <w:rsid w:val="00A20943"/>
    <w:rsid w:val="00A31CD4"/>
    <w:rsid w:val="00A327E4"/>
    <w:rsid w:val="00A33D0B"/>
    <w:rsid w:val="00A45B60"/>
    <w:rsid w:val="00A511E2"/>
    <w:rsid w:val="00A64CF2"/>
    <w:rsid w:val="00A65861"/>
    <w:rsid w:val="00A76DC2"/>
    <w:rsid w:val="00A86B32"/>
    <w:rsid w:val="00A93259"/>
    <w:rsid w:val="00A97917"/>
    <w:rsid w:val="00A97E94"/>
    <w:rsid w:val="00AA0181"/>
    <w:rsid w:val="00AB0268"/>
    <w:rsid w:val="00AB72A7"/>
    <w:rsid w:val="00AC5D92"/>
    <w:rsid w:val="00AC7BCC"/>
    <w:rsid w:val="00AE5797"/>
    <w:rsid w:val="00B00E16"/>
    <w:rsid w:val="00B010C9"/>
    <w:rsid w:val="00B0657A"/>
    <w:rsid w:val="00B1220B"/>
    <w:rsid w:val="00B26AD3"/>
    <w:rsid w:val="00B27752"/>
    <w:rsid w:val="00B344F9"/>
    <w:rsid w:val="00B37699"/>
    <w:rsid w:val="00B63B73"/>
    <w:rsid w:val="00B67FCD"/>
    <w:rsid w:val="00B76AA3"/>
    <w:rsid w:val="00B809D0"/>
    <w:rsid w:val="00B82CF4"/>
    <w:rsid w:val="00B9111F"/>
    <w:rsid w:val="00BA5288"/>
    <w:rsid w:val="00BC2850"/>
    <w:rsid w:val="00BD5F8A"/>
    <w:rsid w:val="00C05312"/>
    <w:rsid w:val="00C10D96"/>
    <w:rsid w:val="00C23A88"/>
    <w:rsid w:val="00C24331"/>
    <w:rsid w:val="00C33977"/>
    <w:rsid w:val="00C51AA2"/>
    <w:rsid w:val="00C5609C"/>
    <w:rsid w:val="00C56983"/>
    <w:rsid w:val="00C7292A"/>
    <w:rsid w:val="00C85968"/>
    <w:rsid w:val="00CA17D4"/>
    <w:rsid w:val="00CA5351"/>
    <w:rsid w:val="00CB316F"/>
    <w:rsid w:val="00CD3A10"/>
    <w:rsid w:val="00CF054C"/>
    <w:rsid w:val="00D144F4"/>
    <w:rsid w:val="00D16DAB"/>
    <w:rsid w:val="00D24519"/>
    <w:rsid w:val="00D31C7C"/>
    <w:rsid w:val="00D36E94"/>
    <w:rsid w:val="00D43A09"/>
    <w:rsid w:val="00D73828"/>
    <w:rsid w:val="00D86D81"/>
    <w:rsid w:val="00DA0442"/>
    <w:rsid w:val="00DB25AB"/>
    <w:rsid w:val="00DB2D46"/>
    <w:rsid w:val="00DB63A9"/>
    <w:rsid w:val="00DC0C94"/>
    <w:rsid w:val="00DC2DD8"/>
    <w:rsid w:val="00DD112F"/>
    <w:rsid w:val="00DD3B60"/>
    <w:rsid w:val="00DF28B1"/>
    <w:rsid w:val="00DF5A41"/>
    <w:rsid w:val="00DF7B79"/>
    <w:rsid w:val="00E07207"/>
    <w:rsid w:val="00E13159"/>
    <w:rsid w:val="00E27760"/>
    <w:rsid w:val="00E35AFD"/>
    <w:rsid w:val="00E408C3"/>
    <w:rsid w:val="00E42072"/>
    <w:rsid w:val="00E45775"/>
    <w:rsid w:val="00E507C5"/>
    <w:rsid w:val="00E56C21"/>
    <w:rsid w:val="00E56C47"/>
    <w:rsid w:val="00E61801"/>
    <w:rsid w:val="00E706E9"/>
    <w:rsid w:val="00EA5163"/>
    <w:rsid w:val="00EC2DC2"/>
    <w:rsid w:val="00ED1233"/>
    <w:rsid w:val="00ED6BC2"/>
    <w:rsid w:val="00EF00C4"/>
    <w:rsid w:val="00F3308C"/>
    <w:rsid w:val="00F35029"/>
    <w:rsid w:val="00F3515F"/>
    <w:rsid w:val="00F52DBF"/>
    <w:rsid w:val="00F82B28"/>
    <w:rsid w:val="00F90E0B"/>
    <w:rsid w:val="00F92646"/>
    <w:rsid w:val="00F92D39"/>
    <w:rsid w:val="00F95CC0"/>
    <w:rsid w:val="00FA1109"/>
    <w:rsid w:val="00FA31B5"/>
    <w:rsid w:val="00FB0782"/>
    <w:rsid w:val="00FB18DE"/>
    <w:rsid w:val="00FB7EF6"/>
    <w:rsid w:val="00FC6668"/>
    <w:rsid w:val="00FD3CB5"/>
    <w:rsid w:val="00FD6B0A"/>
    <w:rsid w:val="00FF09A4"/>
    <w:rsid w:val="00FF2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C524923-125F-4E90-83E5-09F4AB44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customStyle="1" w:styleId="Default">
    <w:name w:val="Default"/>
    <w:rsid w:val="007C26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2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1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ACACIONES%20PUNTA%20CANA%20.mp4" TargetMode="External"/><Relationship Id="rId13" Type="http://schemas.openxmlformats.org/officeDocument/2006/relationships/hyperlink" Target="Eval_Formativa%20(A)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querimiento%20de%20SW_Multinacional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ct_Plan%20de%20Pruebas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Plan%20de%20pruebas.pptx" TargetMode="External"/><Relationship Id="rId4" Type="http://schemas.openxmlformats.org/officeDocument/2006/relationships/settings" Target="settings.xml"/><Relationship Id="rId9" Type="http://schemas.openxmlformats.org/officeDocument/2006/relationships/hyperlink" Target="Act_Vacaciones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F68A0-924B-476E-A67E-9B48749F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 Barattini J.</dc:creator>
  <cp:lastModifiedBy>Maria Ignacia Araos C.</cp:lastModifiedBy>
  <cp:revision>20</cp:revision>
  <cp:lastPrinted>2013-08-29T19:26:00Z</cp:lastPrinted>
  <dcterms:created xsi:type="dcterms:W3CDTF">2015-03-25T16:40:00Z</dcterms:created>
  <dcterms:modified xsi:type="dcterms:W3CDTF">2015-10-22T19:10:00Z</dcterms:modified>
</cp:coreProperties>
</file>