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695" w:rsidRPr="00EF08A1" w:rsidRDefault="00A25695" w:rsidP="00A25695">
      <w:pPr>
        <w:jc w:val="center"/>
        <w:rPr>
          <w:b/>
          <w:sz w:val="40"/>
        </w:rPr>
      </w:pPr>
      <w:r w:rsidRPr="00EF08A1">
        <w:rPr>
          <w:b/>
          <w:sz w:val="40"/>
        </w:rPr>
        <w:t>Proyecto –</w:t>
      </w:r>
      <w:r>
        <w:rPr>
          <w:b/>
          <w:sz w:val="40"/>
        </w:rPr>
        <w:t xml:space="preserve"> Servicio </w:t>
      </w:r>
      <w:r w:rsidR="00A664AF">
        <w:rPr>
          <w:b/>
          <w:sz w:val="40"/>
        </w:rPr>
        <w:t>Técnico</w:t>
      </w:r>
    </w:p>
    <w:p w:rsidR="00A25695" w:rsidRPr="00EF08A1" w:rsidRDefault="00A25695" w:rsidP="00A25695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A25695" w:rsidRDefault="00A25695" w:rsidP="00A25695">
      <w:pPr>
        <w:rPr>
          <w:sz w:val="20"/>
        </w:rPr>
      </w:pPr>
      <w:r>
        <w:rPr>
          <w:sz w:val="20"/>
        </w:rPr>
        <w:t>Nuestra empresa de reparaciones de artículos eléctricos “Corto circuito” necesita implementar una solución web que permita administrar los siguientes puntos:</w:t>
      </w:r>
    </w:p>
    <w:p w:rsidR="00A25695" w:rsidRDefault="00A25695" w:rsidP="00A25695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Pagina web informativa con las diferentes ofertas que posee de acuerdo a la temporada.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Venta de artículos electrónicos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Reparaciones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Cotización en línea</w:t>
      </w:r>
    </w:p>
    <w:p w:rsidR="00A25695" w:rsidRDefault="00A25695" w:rsidP="00A25695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Administrar los  clientes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Gestionar  las cotizaciones en línea enviando de respuesta un documento detallado del proceso a realizar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Recepción y Entrega de los artículos electrónicos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 w:rsidRPr="00A25695">
        <w:rPr>
          <w:sz w:val="20"/>
        </w:rPr>
        <w:t xml:space="preserve">Generar una hoja que indique </w:t>
      </w:r>
      <w:r>
        <w:rPr>
          <w:sz w:val="20"/>
        </w:rPr>
        <w:t>f</w:t>
      </w:r>
      <w:r w:rsidRPr="00A25695">
        <w:rPr>
          <w:sz w:val="20"/>
        </w:rPr>
        <w:t>echas de ingreso y salida</w:t>
      </w:r>
      <w:r>
        <w:rPr>
          <w:sz w:val="20"/>
        </w:rPr>
        <w:t xml:space="preserve"> del articulo y el responsable</w:t>
      </w:r>
    </w:p>
    <w:p w:rsidR="00A25695" w:rsidRP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Calendario con las fechas de entrega</w:t>
      </w:r>
    </w:p>
    <w:p w:rsidR="00A25695" w:rsidRDefault="00A25695" w:rsidP="00A25695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de  jefes de local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Registrar el ingreso y salida de los insumos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Horarios de los empleado (debe existir 3 turnos – mañana , tarde, noche)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los bonos para los empleados, por motivos como esfuerzo, responsabilidad, aguinaldo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Gestionar reclamos</w:t>
      </w:r>
    </w:p>
    <w:p w:rsidR="00A25695" w:rsidRDefault="00A25695" w:rsidP="00A25695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Financiera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Registrar ingresos por reparación y venta de artículos nuevos</w:t>
      </w:r>
    </w:p>
    <w:p w:rsidR="00A25695" w:rsidRP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 w:rsidRPr="00A25695">
        <w:rPr>
          <w:sz w:val="20"/>
        </w:rPr>
        <w:t>Generar devoluciones (indicar causal)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Quien toma el pedido y lo entrega</w:t>
      </w:r>
      <w:r w:rsidR="00A664AF">
        <w:rPr>
          <w:sz w:val="20"/>
        </w:rPr>
        <w:t xml:space="preserve"> (3% porcentaje de la reparación)</w:t>
      </w:r>
    </w:p>
    <w:p w:rsidR="00A25695" w:rsidRDefault="00A25695" w:rsidP="00A25695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Generar listado con 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Ventas por semana</w:t>
      </w:r>
    </w:p>
    <w:p w:rsidR="00A25695" w:rsidRDefault="00A25695" w:rsidP="00A25695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Generar </w:t>
      </w:r>
      <w:r w:rsidR="00846F1D">
        <w:rPr>
          <w:sz w:val="20"/>
        </w:rPr>
        <w:t xml:space="preserve">PDF </w:t>
      </w:r>
      <w:bookmarkStart w:id="0" w:name="_GoBack"/>
      <w:bookmarkEnd w:id="0"/>
      <w:r>
        <w:rPr>
          <w:sz w:val="20"/>
        </w:rPr>
        <w:t>vale de colación para empleados y liquidación.</w:t>
      </w:r>
    </w:p>
    <w:p w:rsidR="00A25695" w:rsidRDefault="00A25695" w:rsidP="00A25695">
      <w:pPr>
        <w:pStyle w:val="Prrafodelista"/>
        <w:ind w:left="1440"/>
        <w:rPr>
          <w:sz w:val="20"/>
        </w:rPr>
      </w:pPr>
    </w:p>
    <w:p w:rsidR="00A25695" w:rsidRDefault="00A25695" w:rsidP="00A25695">
      <w:pPr>
        <w:pStyle w:val="Prrafodelista"/>
        <w:ind w:left="1440"/>
        <w:rPr>
          <w:sz w:val="20"/>
        </w:rPr>
      </w:pPr>
    </w:p>
    <w:p w:rsidR="00A25695" w:rsidRDefault="00A25695" w:rsidP="00A25695"/>
    <w:p w:rsidR="00A25695" w:rsidRDefault="00A25695" w:rsidP="00A25695"/>
    <w:p w:rsidR="00DF0AA2" w:rsidRDefault="00DF0AA2"/>
    <w:sectPr w:rsidR="00DF0AA2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D53B5">
      <w:pPr>
        <w:spacing w:after="0" w:line="240" w:lineRule="auto"/>
      </w:pPr>
      <w:r>
        <w:separator/>
      </w:r>
    </w:p>
  </w:endnote>
  <w:endnote w:type="continuationSeparator" w:id="0">
    <w:p w:rsidR="00000000" w:rsidRDefault="00DD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D53B5">
      <w:pPr>
        <w:spacing w:after="0" w:line="240" w:lineRule="auto"/>
      </w:pPr>
      <w:r>
        <w:separator/>
      </w:r>
    </w:p>
  </w:footnote>
  <w:footnote w:type="continuationSeparator" w:id="0">
    <w:p w:rsidR="00000000" w:rsidRDefault="00DD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A1" w:rsidRDefault="00A664AF">
    <w:pPr>
      <w:pStyle w:val="Encabezado"/>
    </w:pPr>
    <w:r w:rsidRPr="00EF08A1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5695"/>
    <w:rsid w:val="00846F1D"/>
    <w:rsid w:val="00A25695"/>
    <w:rsid w:val="00A664AF"/>
    <w:rsid w:val="00DD53B5"/>
    <w:rsid w:val="00D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E6C95-EE12-48F9-A957-F34E63F8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6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256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5695"/>
  </w:style>
  <w:style w:type="paragraph" w:styleId="Prrafodelista">
    <w:name w:val="List Paragraph"/>
    <w:basedOn w:val="Normal"/>
    <w:uiPriority w:val="34"/>
    <w:qFormat/>
    <w:rsid w:val="00A25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2</cp:revision>
  <dcterms:created xsi:type="dcterms:W3CDTF">2014-06-18T10:06:00Z</dcterms:created>
  <dcterms:modified xsi:type="dcterms:W3CDTF">2016-05-31T15:10:00Z</dcterms:modified>
</cp:coreProperties>
</file>