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9A" w:rsidRDefault="003F4E41" w:rsidP="00043017">
      <w:pPr>
        <w:jc w:val="center"/>
        <w:rPr>
          <w:b/>
        </w:rPr>
      </w:pPr>
      <w:r>
        <w:rPr>
          <w:b/>
        </w:rPr>
        <w:t>COMO LEER EL RESULTADO DEL TEST DEL ENEAGRAMA</w:t>
      </w:r>
    </w:p>
    <w:p w:rsidR="00043017" w:rsidRPr="00467320" w:rsidRDefault="00043017" w:rsidP="00043017">
      <w:r w:rsidRPr="00467320">
        <w:t xml:space="preserve">Lo primero, es entender la pantalla del resultado que salió. Los números del lado izquierdo nos identifican el eneatipo, luego están las barras de colores y en la parte derecha, encontramos el resultado del porcentaje de cada eneatipo.  </w:t>
      </w:r>
      <w:r w:rsidRPr="00467320"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6707518F" wp14:editId="1ED0C6D9">
            <wp:simplePos x="0" y="0"/>
            <wp:positionH relativeFrom="column">
              <wp:posOffset>-99060</wp:posOffset>
            </wp:positionH>
            <wp:positionV relativeFrom="paragraph">
              <wp:posOffset>643890</wp:posOffset>
            </wp:positionV>
            <wp:extent cx="5612130" cy="3686175"/>
            <wp:effectExtent l="57150" t="57150" r="83820" b="857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 eneatip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1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Pr="00043017" w:rsidRDefault="00043017" w:rsidP="00043017"/>
    <w:p w:rsidR="00043017" w:rsidRDefault="00043017" w:rsidP="00043017"/>
    <w:p w:rsidR="00043017" w:rsidRPr="00043017" w:rsidRDefault="00043017" w:rsidP="00043017">
      <w:pPr>
        <w:tabs>
          <w:tab w:val="left" w:pos="1500"/>
        </w:tabs>
        <w:jc w:val="both"/>
      </w:pPr>
      <w:r>
        <w:tab/>
      </w:r>
    </w:p>
    <w:sectPr w:rsidR="00043017" w:rsidRPr="000430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845" w:rsidRDefault="00027845" w:rsidP="00345C9A">
      <w:pPr>
        <w:spacing w:after="0" w:line="240" w:lineRule="auto"/>
      </w:pPr>
      <w:r>
        <w:separator/>
      </w:r>
    </w:p>
  </w:endnote>
  <w:endnote w:type="continuationSeparator" w:id="0">
    <w:p w:rsidR="00027845" w:rsidRDefault="00027845" w:rsidP="0034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E4" w:rsidRDefault="00AC3E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E4" w:rsidRDefault="00AC3EE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E4" w:rsidRDefault="00AC3E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845" w:rsidRDefault="00027845" w:rsidP="00345C9A">
      <w:pPr>
        <w:spacing w:after="0" w:line="240" w:lineRule="auto"/>
      </w:pPr>
      <w:r>
        <w:separator/>
      </w:r>
    </w:p>
  </w:footnote>
  <w:footnote w:type="continuationSeparator" w:id="0">
    <w:p w:rsidR="00027845" w:rsidRDefault="00027845" w:rsidP="0034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E4" w:rsidRDefault="00AC3E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E4" w:rsidRDefault="00AC3EE4" w:rsidP="00AC3EE4">
    <w:pPr>
      <w:pStyle w:val="Encabezado"/>
      <w:tabs>
        <w:tab w:val="left" w:pos="1575"/>
      </w:tabs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1A4F0D48" wp14:editId="65BD38BA">
          <wp:simplePos x="0" y="0"/>
          <wp:positionH relativeFrom="margin">
            <wp:align>right</wp:align>
          </wp:positionH>
          <wp:positionV relativeFrom="paragraph">
            <wp:posOffset>160020</wp:posOffset>
          </wp:positionV>
          <wp:extent cx="2388235" cy="70933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pei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8235" cy="709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011"/>
    </w:tblGrid>
    <w:tr w:rsidR="00AC3EE4" w:rsidTr="00326850">
      <w:trPr>
        <w:trHeight w:val="105"/>
      </w:trPr>
      <w:tc>
        <w:tcPr>
          <w:tcW w:w="4011" w:type="dxa"/>
        </w:tcPr>
        <w:p w:rsidR="00AC3EE4" w:rsidRPr="006C37BB" w:rsidRDefault="00AC3EE4" w:rsidP="00AC3EE4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ASIGNATURA: PEI110</w:t>
          </w:r>
        </w:p>
        <w:p w:rsidR="00AC3EE4" w:rsidRPr="006C37BB" w:rsidRDefault="00AC3EE4" w:rsidP="00AC3EE4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EMPRENDIMIENTO E INNOVACIÓN </w:t>
          </w:r>
        </w:p>
      </w:tc>
    </w:tr>
    <w:tr w:rsidR="00AC3EE4" w:rsidTr="00326850">
      <w:trPr>
        <w:trHeight w:val="205"/>
      </w:trPr>
      <w:tc>
        <w:tcPr>
          <w:tcW w:w="4011" w:type="dxa"/>
        </w:tcPr>
        <w:p w:rsidR="00AC3EE4" w:rsidRPr="006C37BB" w:rsidRDefault="00AC3EE4" w:rsidP="00AC3EE4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 xml:space="preserve">EXPERIENCIA DE APRENDIZAJE: 1 </w:t>
          </w:r>
        </w:p>
        <w:p w:rsidR="00AC3EE4" w:rsidRPr="006C37BB" w:rsidRDefault="00AC3EE4" w:rsidP="00AC3EE4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YO EMPRENDEDOR</w:t>
          </w:r>
        </w:p>
      </w:tc>
    </w:tr>
    <w:tr w:rsidR="00AC3EE4" w:rsidTr="00326850">
      <w:trPr>
        <w:trHeight w:val="205"/>
      </w:trPr>
      <w:tc>
        <w:tcPr>
          <w:tcW w:w="4011" w:type="dxa"/>
        </w:tcPr>
        <w:p w:rsidR="00AC3EE4" w:rsidRPr="006C37BB" w:rsidRDefault="00AC3EE4" w:rsidP="00AC3EE4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RECURSO DIDACTICO</w:t>
          </w:r>
          <w:r>
            <w:rPr>
              <w:b/>
              <w:sz w:val="18"/>
              <w:szCs w:val="18"/>
            </w:rPr>
            <w:t xml:space="preserve">: </w:t>
          </w:r>
          <w:r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3</w:t>
          </w:r>
          <w:bookmarkStart w:id="0" w:name="_GoBack"/>
          <w:bookmarkEnd w:id="0"/>
        </w:p>
      </w:tc>
    </w:tr>
  </w:tbl>
  <w:p w:rsidR="00345C9A" w:rsidRDefault="00345C9A" w:rsidP="00345C9A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E4" w:rsidRDefault="00AC3E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9A"/>
    <w:rsid w:val="00027845"/>
    <w:rsid w:val="00043017"/>
    <w:rsid w:val="00157C36"/>
    <w:rsid w:val="00345C9A"/>
    <w:rsid w:val="003F4E41"/>
    <w:rsid w:val="00467320"/>
    <w:rsid w:val="00813857"/>
    <w:rsid w:val="008E1F46"/>
    <w:rsid w:val="00A63706"/>
    <w:rsid w:val="00AC2CA2"/>
    <w:rsid w:val="00AC3EE4"/>
    <w:rsid w:val="00C6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AD26DA-7554-4D71-8050-E407F39E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5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C9A"/>
  </w:style>
  <w:style w:type="paragraph" w:styleId="Piedepgina">
    <w:name w:val="footer"/>
    <w:basedOn w:val="Normal"/>
    <w:link w:val="PiedepginaCar"/>
    <w:uiPriority w:val="99"/>
    <w:unhideWhenUsed/>
    <w:rsid w:val="00345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C9A"/>
  </w:style>
  <w:style w:type="table" w:styleId="Tablaconcuadrcula">
    <w:name w:val="Table Grid"/>
    <w:basedOn w:val="Tablanormal"/>
    <w:uiPriority w:val="39"/>
    <w:rsid w:val="00AC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Vila G.</dc:creator>
  <cp:keywords/>
  <dc:description/>
  <cp:lastModifiedBy>Beatriz Vila G.</cp:lastModifiedBy>
  <cp:revision>4</cp:revision>
  <dcterms:created xsi:type="dcterms:W3CDTF">2015-07-16T20:35:00Z</dcterms:created>
  <dcterms:modified xsi:type="dcterms:W3CDTF">2015-07-16T22:40:00Z</dcterms:modified>
</cp:coreProperties>
</file>