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35C" w:rsidRPr="00EC2B73" w:rsidRDefault="00E408C3" w:rsidP="00EC2B73">
      <w:pPr>
        <w:spacing w:before="120" w:after="0" w:line="240" w:lineRule="auto"/>
        <w:jc w:val="center"/>
        <w:rPr>
          <w:rFonts w:cstheme="minorHAnsi"/>
          <w:b/>
          <w:sz w:val="20"/>
          <w:szCs w:val="20"/>
        </w:rPr>
      </w:pPr>
      <w:r w:rsidRPr="009A2D32">
        <w:rPr>
          <w:rFonts w:cstheme="minorHAnsi"/>
          <w:b/>
          <w:sz w:val="20"/>
          <w:szCs w:val="20"/>
        </w:rPr>
        <w:t>ACTIVIDAD DE APRENDIZAJE</w:t>
      </w:r>
    </w:p>
    <w:tbl>
      <w:tblPr>
        <w:tblStyle w:val="Tablaconcuadrcula"/>
        <w:tblW w:w="0" w:type="auto"/>
        <w:shd w:val="clear" w:color="auto" w:fill="BFBFBF" w:themeFill="background1" w:themeFillShade="BF"/>
        <w:tblLook w:val="04A0" w:firstRow="1" w:lastRow="0" w:firstColumn="1" w:lastColumn="0" w:noHBand="0" w:noVBand="1"/>
      </w:tblPr>
      <w:tblGrid>
        <w:gridCol w:w="3725"/>
        <w:gridCol w:w="5329"/>
      </w:tblGrid>
      <w:tr w:rsidR="00154EA5" w:rsidRPr="00B566F0" w:rsidTr="00B566F0">
        <w:tc>
          <w:tcPr>
            <w:tcW w:w="3725" w:type="dxa"/>
            <w:shd w:val="clear" w:color="auto" w:fill="BFBFBF" w:themeFill="background1" w:themeFillShade="BF"/>
          </w:tcPr>
          <w:p w:rsidR="00154EA5" w:rsidRPr="00056C3E" w:rsidRDefault="00154EA5" w:rsidP="00D1017B">
            <w:pPr>
              <w:pStyle w:val="Piedepgina"/>
              <w:spacing w:before="100" w:beforeAutospacing="1" w:after="100" w:afterAutospacing="1"/>
              <w:rPr>
                <w:rFonts w:cstheme="minorHAnsi"/>
                <w:b/>
                <w:sz w:val="16"/>
                <w:szCs w:val="16"/>
              </w:rPr>
            </w:pPr>
            <w:r w:rsidRPr="00056C3E">
              <w:rPr>
                <w:rFonts w:cstheme="minorHAnsi"/>
                <w:b/>
                <w:sz w:val="16"/>
                <w:szCs w:val="16"/>
              </w:rPr>
              <w:t>Carrera/s</w:t>
            </w:r>
          </w:p>
        </w:tc>
        <w:tc>
          <w:tcPr>
            <w:tcW w:w="5329" w:type="dxa"/>
            <w:shd w:val="clear" w:color="auto" w:fill="BFBFBF" w:themeFill="background1" w:themeFillShade="BF"/>
          </w:tcPr>
          <w:p w:rsidR="001F08DB" w:rsidRPr="00FE34B5" w:rsidRDefault="001F08DB" w:rsidP="001F08DB">
            <w:pPr>
              <w:jc w:val="both"/>
              <w:rPr>
                <w:rFonts w:ascii="Calibri" w:eastAsia="Times New Roman" w:hAnsi="Calibri" w:cs="Calibri"/>
                <w:b/>
                <w:sz w:val="20"/>
                <w:szCs w:val="20"/>
                <w:lang w:val="es-ES" w:eastAsia="es-ES"/>
              </w:rPr>
            </w:pPr>
            <w:r w:rsidRPr="00FE34B5">
              <w:rPr>
                <w:rFonts w:ascii="Calibri" w:eastAsia="Times New Roman" w:hAnsi="Calibri" w:cs="Calibri"/>
                <w:b/>
                <w:sz w:val="20"/>
                <w:szCs w:val="20"/>
                <w:lang w:val="es-ES" w:eastAsia="es-ES"/>
              </w:rPr>
              <w:t xml:space="preserve">INGENIERÍA EN INFORMÁTICA   </w:t>
            </w:r>
          </w:p>
          <w:p w:rsidR="00154EA5" w:rsidRPr="00303F3D" w:rsidRDefault="001F08DB" w:rsidP="00303F3D">
            <w:pPr>
              <w:jc w:val="both"/>
              <w:rPr>
                <w:rFonts w:ascii="Calibri" w:eastAsia="Times New Roman" w:hAnsi="Calibri" w:cs="Calibri"/>
                <w:b/>
                <w:sz w:val="20"/>
                <w:szCs w:val="20"/>
                <w:lang w:val="es-ES" w:eastAsia="es-ES"/>
              </w:rPr>
            </w:pPr>
            <w:r w:rsidRPr="00FE34B5">
              <w:rPr>
                <w:rFonts w:ascii="Calibri" w:eastAsia="Times New Roman" w:hAnsi="Calibri" w:cs="Calibri"/>
                <w:b/>
                <w:sz w:val="20"/>
                <w:szCs w:val="20"/>
                <w:lang w:val="es-ES" w:eastAsia="es-ES"/>
              </w:rPr>
              <w:t>INGENIERÍA EN GESTIÓN DE TECNOLOGÍAS DE INFORMACIÓN</w:t>
            </w:r>
          </w:p>
        </w:tc>
      </w:tr>
      <w:tr w:rsidR="00154EA5" w:rsidRPr="00B566F0" w:rsidTr="00B566F0">
        <w:tc>
          <w:tcPr>
            <w:tcW w:w="3725" w:type="dxa"/>
            <w:shd w:val="clear" w:color="auto" w:fill="BFBFBF" w:themeFill="background1" w:themeFillShade="BF"/>
          </w:tcPr>
          <w:p w:rsidR="00154EA5" w:rsidRPr="00056C3E" w:rsidRDefault="00154EA5" w:rsidP="00B566F0">
            <w:pPr>
              <w:pStyle w:val="Piedepgina"/>
              <w:rPr>
                <w:rFonts w:cstheme="minorHAnsi"/>
                <w:b/>
                <w:sz w:val="16"/>
                <w:szCs w:val="16"/>
              </w:rPr>
            </w:pPr>
            <w:r w:rsidRPr="00056C3E">
              <w:rPr>
                <w:rFonts w:cstheme="minorHAnsi"/>
                <w:b/>
                <w:sz w:val="16"/>
                <w:szCs w:val="16"/>
              </w:rPr>
              <w:t>Sigla Curso</w:t>
            </w:r>
          </w:p>
        </w:tc>
        <w:tc>
          <w:tcPr>
            <w:tcW w:w="5329" w:type="dxa"/>
            <w:shd w:val="clear" w:color="auto" w:fill="BFBFBF" w:themeFill="background1" w:themeFillShade="BF"/>
          </w:tcPr>
          <w:p w:rsidR="00154EA5" w:rsidRPr="00B566F0" w:rsidRDefault="00303F3D" w:rsidP="00056C3E">
            <w:pPr>
              <w:pStyle w:val="Piedepgina"/>
              <w:rPr>
                <w:rFonts w:cstheme="minorHAnsi"/>
                <w:sz w:val="16"/>
                <w:szCs w:val="16"/>
              </w:rPr>
            </w:pPr>
            <w:r>
              <w:rPr>
                <w:rFonts w:cstheme="minorHAnsi"/>
                <w:b/>
                <w:sz w:val="20"/>
                <w:szCs w:val="20"/>
              </w:rPr>
              <w:t>MDC7501</w:t>
            </w:r>
          </w:p>
        </w:tc>
      </w:tr>
      <w:tr w:rsidR="00154EA5" w:rsidRPr="00B566F0" w:rsidTr="00B566F0">
        <w:tc>
          <w:tcPr>
            <w:tcW w:w="3725" w:type="dxa"/>
            <w:shd w:val="clear" w:color="auto" w:fill="BFBFBF" w:themeFill="background1" w:themeFillShade="BF"/>
          </w:tcPr>
          <w:p w:rsidR="00154EA5" w:rsidRPr="00B566F0" w:rsidRDefault="00154EA5" w:rsidP="00B566F0">
            <w:pPr>
              <w:pStyle w:val="Piedepgina"/>
              <w:rPr>
                <w:rFonts w:cstheme="minorHAnsi"/>
                <w:b/>
                <w:sz w:val="16"/>
                <w:szCs w:val="16"/>
              </w:rPr>
            </w:pPr>
            <w:r>
              <w:rPr>
                <w:rFonts w:cstheme="minorHAnsi"/>
                <w:b/>
                <w:sz w:val="16"/>
                <w:szCs w:val="16"/>
              </w:rPr>
              <w:t>Modalidad</w:t>
            </w:r>
          </w:p>
        </w:tc>
        <w:tc>
          <w:tcPr>
            <w:tcW w:w="5329" w:type="dxa"/>
            <w:shd w:val="clear" w:color="auto" w:fill="BFBFBF" w:themeFill="background1" w:themeFillShade="BF"/>
          </w:tcPr>
          <w:p w:rsidR="00154EA5" w:rsidRPr="00B566F0" w:rsidRDefault="001F08DB" w:rsidP="00B566F0">
            <w:pPr>
              <w:pStyle w:val="Piedepgina"/>
              <w:rPr>
                <w:rFonts w:cstheme="minorHAnsi"/>
                <w:sz w:val="16"/>
                <w:szCs w:val="16"/>
              </w:rPr>
            </w:pPr>
            <w:r>
              <w:rPr>
                <w:rFonts w:cstheme="minorHAnsi"/>
                <w:sz w:val="16"/>
                <w:szCs w:val="16"/>
              </w:rPr>
              <w:t>Presencial</w:t>
            </w:r>
          </w:p>
        </w:tc>
      </w:tr>
      <w:tr w:rsidR="00154EA5" w:rsidRPr="00B566F0" w:rsidTr="00B566F0">
        <w:tc>
          <w:tcPr>
            <w:tcW w:w="3725" w:type="dxa"/>
            <w:shd w:val="clear" w:color="auto" w:fill="BFBFBF" w:themeFill="background1" w:themeFillShade="BF"/>
          </w:tcPr>
          <w:p w:rsidR="00154EA5" w:rsidRDefault="00154EA5" w:rsidP="00B566F0">
            <w:pPr>
              <w:pStyle w:val="Piedepgina"/>
              <w:rPr>
                <w:rFonts w:cstheme="minorHAnsi"/>
                <w:b/>
                <w:sz w:val="16"/>
                <w:szCs w:val="16"/>
              </w:rPr>
            </w:pPr>
            <w:r>
              <w:rPr>
                <w:rFonts w:cstheme="minorHAnsi"/>
                <w:b/>
                <w:sz w:val="16"/>
                <w:szCs w:val="16"/>
              </w:rPr>
              <w:t>Versión PDA</w:t>
            </w:r>
          </w:p>
        </w:tc>
        <w:tc>
          <w:tcPr>
            <w:tcW w:w="5329" w:type="dxa"/>
            <w:shd w:val="clear" w:color="auto" w:fill="BFBFBF" w:themeFill="background1" w:themeFillShade="BF"/>
          </w:tcPr>
          <w:p w:rsidR="00154EA5" w:rsidRDefault="00154EA5" w:rsidP="00B566F0">
            <w:pPr>
              <w:pStyle w:val="Piedepgina"/>
              <w:rPr>
                <w:rFonts w:cstheme="minorHAnsi"/>
                <w:sz w:val="16"/>
                <w:szCs w:val="16"/>
              </w:rPr>
            </w:pPr>
            <w:r>
              <w:rPr>
                <w:rFonts w:cstheme="minorHAnsi"/>
                <w:sz w:val="16"/>
                <w:szCs w:val="16"/>
              </w:rPr>
              <w:t>201</w:t>
            </w:r>
            <w:r w:rsidR="00CF1C21">
              <w:rPr>
                <w:rFonts w:cstheme="minorHAnsi"/>
                <w:sz w:val="16"/>
                <w:szCs w:val="16"/>
              </w:rPr>
              <w:t>6</w:t>
            </w:r>
          </w:p>
        </w:tc>
      </w:tr>
      <w:tr w:rsidR="00154EA5" w:rsidRPr="00B566F0" w:rsidTr="00B566F0">
        <w:tc>
          <w:tcPr>
            <w:tcW w:w="3725" w:type="dxa"/>
            <w:shd w:val="clear" w:color="auto" w:fill="BFBFBF" w:themeFill="background1" w:themeFillShade="BF"/>
          </w:tcPr>
          <w:p w:rsidR="00154EA5" w:rsidRPr="00B566F0" w:rsidRDefault="00154EA5" w:rsidP="00B566F0">
            <w:pPr>
              <w:pStyle w:val="Piedepgina"/>
              <w:rPr>
                <w:rFonts w:cstheme="minorHAnsi"/>
                <w:b/>
                <w:sz w:val="16"/>
                <w:szCs w:val="16"/>
              </w:rPr>
            </w:pPr>
            <w:r w:rsidRPr="00B566F0">
              <w:rPr>
                <w:rFonts w:cstheme="minorHAnsi"/>
                <w:b/>
                <w:sz w:val="16"/>
                <w:szCs w:val="16"/>
              </w:rPr>
              <w:t>Forma de trabajo</w:t>
            </w:r>
          </w:p>
          <w:p w:rsidR="00154EA5" w:rsidRPr="00B566F0" w:rsidRDefault="00154EA5" w:rsidP="00B566F0">
            <w:pPr>
              <w:pStyle w:val="Piedepgina"/>
              <w:rPr>
                <w:rFonts w:cstheme="minorHAnsi"/>
                <w:sz w:val="16"/>
                <w:szCs w:val="16"/>
              </w:rPr>
            </w:pPr>
          </w:p>
        </w:tc>
        <w:tc>
          <w:tcPr>
            <w:tcW w:w="5329" w:type="dxa"/>
            <w:shd w:val="clear" w:color="auto" w:fill="BFBFBF" w:themeFill="background1" w:themeFillShade="BF"/>
          </w:tcPr>
          <w:p w:rsidR="00154EA5" w:rsidRPr="00B566F0" w:rsidRDefault="00151E7E" w:rsidP="00B566F0">
            <w:pPr>
              <w:pStyle w:val="Piedepgina"/>
              <w:rPr>
                <w:rFonts w:cstheme="minorHAnsi"/>
                <w:sz w:val="16"/>
                <w:szCs w:val="16"/>
              </w:rPr>
            </w:pPr>
            <w:r w:rsidRPr="00B566F0">
              <w:rPr>
                <w:rFonts w:cstheme="minorHAnsi"/>
                <w:sz w:val="16"/>
                <w:szCs w:val="16"/>
              </w:rPr>
              <w:t>□</w:t>
            </w:r>
            <w:r w:rsidR="00154EA5" w:rsidRPr="00B566F0">
              <w:rPr>
                <w:rFonts w:cstheme="minorHAnsi"/>
                <w:sz w:val="16"/>
                <w:szCs w:val="16"/>
              </w:rPr>
              <w:t xml:space="preserve"> </w:t>
            </w:r>
            <w:r w:rsidR="00EC4A55">
              <w:rPr>
                <w:rFonts w:cstheme="minorHAnsi"/>
                <w:sz w:val="16"/>
                <w:szCs w:val="16"/>
              </w:rPr>
              <w:t xml:space="preserve"> </w:t>
            </w:r>
            <w:r w:rsidR="00154EA5" w:rsidRPr="00B566F0">
              <w:rPr>
                <w:rFonts w:cstheme="minorHAnsi"/>
                <w:sz w:val="16"/>
                <w:szCs w:val="16"/>
              </w:rPr>
              <w:t xml:space="preserve">Individual  </w:t>
            </w:r>
          </w:p>
          <w:p w:rsidR="00154EA5" w:rsidRPr="00B566F0" w:rsidRDefault="00151E7E" w:rsidP="00B566F0">
            <w:pPr>
              <w:pStyle w:val="Piedepgina"/>
              <w:rPr>
                <w:rFonts w:cstheme="minorHAnsi"/>
                <w:sz w:val="16"/>
                <w:szCs w:val="16"/>
              </w:rPr>
            </w:pPr>
            <w:r w:rsidRPr="00EC4A55">
              <w:rPr>
                <w:rFonts w:cstheme="minorHAnsi"/>
                <w:sz w:val="16"/>
                <w:szCs w:val="16"/>
              </w:rPr>
              <w:t>√</w:t>
            </w:r>
            <w:r w:rsidR="00154EA5" w:rsidRPr="00B566F0">
              <w:rPr>
                <w:rFonts w:cstheme="minorHAnsi"/>
                <w:sz w:val="16"/>
                <w:szCs w:val="16"/>
              </w:rPr>
              <w:t xml:space="preserve">  Grupal</w:t>
            </w:r>
          </w:p>
        </w:tc>
      </w:tr>
      <w:tr w:rsidR="00154EA5" w:rsidRPr="00B566F0" w:rsidTr="00B566F0">
        <w:tc>
          <w:tcPr>
            <w:tcW w:w="3725" w:type="dxa"/>
            <w:shd w:val="clear" w:color="auto" w:fill="BFBFBF" w:themeFill="background1" w:themeFillShade="BF"/>
          </w:tcPr>
          <w:p w:rsidR="00154EA5" w:rsidRPr="00B566F0" w:rsidRDefault="00154EA5" w:rsidP="00D1017B">
            <w:pPr>
              <w:spacing w:before="120"/>
              <w:rPr>
                <w:rFonts w:cstheme="minorHAnsi"/>
                <w:sz w:val="16"/>
                <w:szCs w:val="16"/>
              </w:rPr>
            </w:pPr>
            <w:r w:rsidRPr="00B566F0">
              <w:rPr>
                <w:rFonts w:cstheme="minorHAnsi"/>
                <w:b/>
                <w:sz w:val="16"/>
                <w:szCs w:val="16"/>
              </w:rPr>
              <w:t>Infraestructura (lugar)</w:t>
            </w:r>
          </w:p>
          <w:p w:rsidR="00154EA5" w:rsidRPr="00B566F0" w:rsidRDefault="00154EA5" w:rsidP="008A735C">
            <w:pPr>
              <w:pStyle w:val="Piedepgina"/>
              <w:rPr>
                <w:rFonts w:cstheme="minorHAnsi"/>
                <w:sz w:val="16"/>
                <w:szCs w:val="16"/>
              </w:rPr>
            </w:pPr>
          </w:p>
        </w:tc>
        <w:tc>
          <w:tcPr>
            <w:tcW w:w="5329" w:type="dxa"/>
            <w:shd w:val="clear" w:color="auto" w:fill="BFBFBF" w:themeFill="background1" w:themeFillShade="BF"/>
          </w:tcPr>
          <w:p w:rsidR="00154EA5" w:rsidRDefault="000C203B" w:rsidP="006A4AFF">
            <w:pPr>
              <w:pStyle w:val="Piedepgina"/>
              <w:rPr>
                <w:rFonts w:cstheme="minorHAnsi"/>
                <w:sz w:val="16"/>
                <w:szCs w:val="16"/>
              </w:rPr>
            </w:pPr>
            <w:r w:rsidRPr="00EC4A55">
              <w:rPr>
                <w:rFonts w:cstheme="minorHAnsi"/>
                <w:sz w:val="16"/>
                <w:szCs w:val="16"/>
              </w:rPr>
              <w:t>√</w:t>
            </w:r>
            <w:r w:rsidR="00154EA5" w:rsidRPr="00B566F0">
              <w:rPr>
                <w:rFonts w:cstheme="minorHAnsi"/>
                <w:sz w:val="16"/>
                <w:szCs w:val="16"/>
              </w:rPr>
              <w:t xml:space="preserve"> Sala de clases </w:t>
            </w:r>
          </w:p>
          <w:p w:rsidR="00154EA5" w:rsidRPr="00B566F0" w:rsidRDefault="000C203B" w:rsidP="006A4AFF">
            <w:pPr>
              <w:pStyle w:val="Piedepgina"/>
              <w:rPr>
                <w:rFonts w:cstheme="minorHAnsi"/>
                <w:sz w:val="16"/>
                <w:szCs w:val="16"/>
              </w:rPr>
            </w:pPr>
            <w:r w:rsidRPr="00B566F0">
              <w:rPr>
                <w:rFonts w:cstheme="minorHAnsi"/>
                <w:sz w:val="16"/>
                <w:szCs w:val="16"/>
              </w:rPr>
              <w:t>□</w:t>
            </w:r>
            <w:r w:rsidR="00EC4A55">
              <w:rPr>
                <w:rFonts w:cstheme="minorHAnsi"/>
                <w:sz w:val="16"/>
                <w:szCs w:val="16"/>
              </w:rPr>
              <w:t xml:space="preserve"> </w:t>
            </w:r>
            <w:r w:rsidR="00154EA5" w:rsidRPr="00B566F0">
              <w:rPr>
                <w:rFonts w:cstheme="minorHAnsi"/>
                <w:sz w:val="16"/>
                <w:szCs w:val="16"/>
              </w:rPr>
              <w:t>Laboratorio</w:t>
            </w:r>
            <w:r w:rsidR="00154EA5">
              <w:rPr>
                <w:rFonts w:cstheme="minorHAnsi"/>
                <w:sz w:val="16"/>
                <w:szCs w:val="16"/>
              </w:rPr>
              <w:t xml:space="preserve"> </w:t>
            </w:r>
            <w:r w:rsidR="00154EA5" w:rsidRPr="00B566F0">
              <w:rPr>
                <w:rFonts w:cstheme="minorHAnsi"/>
                <w:sz w:val="16"/>
                <w:szCs w:val="16"/>
              </w:rPr>
              <w:t>(</w:t>
            </w:r>
            <w:r w:rsidR="001F08DB">
              <w:rPr>
                <w:rFonts w:cstheme="minorHAnsi"/>
                <w:sz w:val="16"/>
                <w:szCs w:val="16"/>
              </w:rPr>
              <w:t xml:space="preserve">con </w:t>
            </w:r>
            <w:proofErr w:type="spellStart"/>
            <w:r w:rsidR="001F08DB">
              <w:rPr>
                <w:rFonts w:cstheme="minorHAnsi"/>
                <w:sz w:val="16"/>
                <w:szCs w:val="16"/>
              </w:rPr>
              <w:t>P</w:t>
            </w:r>
            <w:r w:rsidR="001F1597">
              <w:rPr>
                <w:rFonts w:cstheme="minorHAnsi"/>
                <w:sz w:val="16"/>
                <w:szCs w:val="16"/>
              </w:rPr>
              <w:t>S</w:t>
            </w:r>
            <w:r w:rsidR="001F08DB">
              <w:rPr>
                <w:rFonts w:cstheme="minorHAnsi"/>
                <w:sz w:val="16"/>
                <w:szCs w:val="16"/>
              </w:rPr>
              <w:t>eInt</w:t>
            </w:r>
            <w:proofErr w:type="spellEnd"/>
            <w:r w:rsidR="00154EA5" w:rsidRPr="00B566F0">
              <w:rPr>
                <w:rFonts w:cstheme="minorHAnsi"/>
                <w:sz w:val="16"/>
                <w:szCs w:val="16"/>
              </w:rPr>
              <w:t xml:space="preserve">) </w:t>
            </w:r>
          </w:p>
          <w:p w:rsidR="00154EA5" w:rsidRPr="00B566F0" w:rsidRDefault="00154EA5" w:rsidP="006A4AFF">
            <w:pPr>
              <w:pStyle w:val="Piedepgina"/>
              <w:rPr>
                <w:rFonts w:cstheme="minorHAnsi"/>
                <w:sz w:val="16"/>
                <w:szCs w:val="16"/>
              </w:rPr>
            </w:pPr>
            <w:r w:rsidRPr="00B566F0">
              <w:rPr>
                <w:rFonts w:cstheme="minorHAnsi"/>
                <w:sz w:val="16"/>
                <w:szCs w:val="16"/>
              </w:rPr>
              <w:t>□ Terreno (especifique)</w:t>
            </w:r>
          </w:p>
          <w:p w:rsidR="00154EA5" w:rsidRPr="00B566F0" w:rsidRDefault="00154EA5" w:rsidP="00B566F0">
            <w:pPr>
              <w:pStyle w:val="Piedepgina"/>
              <w:rPr>
                <w:rFonts w:cstheme="minorHAnsi"/>
                <w:sz w:val="16"/>
                <w:szCs w:val="16"/>
              </w:rPr>
            </w:pPr>
            <w:r w:rsidRPr="00B566F0">
              <w:rPr>
                <w:rFonts w:cstheme="minorHAnsi"/>
                <w:sz w:val="16"/>
                <w:szCs w:val="16"/>
              </w:rPr>
              <w:t>□ Otros (especifique)</w:t>
            </w:r>
          </w:p>
        </w:tc>
      </w:tr>
      <w:tr w:rsidR="00154EA5" w:rsidRPr="00B566F0" w:rsidTr="00B566F0">
        <w:tc>
          <w:tcPr>
            <w:tcW w:w="3725" w:type="dxa"/>
            <w:shd w:val="clear" w:color="auto" w:fill="BFBFBF" w:themeFill="background1" w:themeFillShade="BF"/>
          </w:tcPr>
          <w:p w:rsidR="00154EA5" w:rsidRPr="00B566F0" w:rsidRDefault="00154EA5" w:rsidP="00B566F0">
            <w:pPr>
              <w:spacing w:before="120"/>
              <w:rPr>
                <w:rFonts w:cs="Calibri"/>
                <w:b/>
                <w:sz w:val="16"/>
                <w:szCs w:val="16"/>
              </w:rPr>
            </w:pPr>
            <w:r w:rsidRPr="00522385">
              <w:rPr>
                <w:rFonts w:cs="Calibri"/>
                <w:b/>
                <w:sz w:val="16"/>
                <w:szCs w:val="16"/>
              </w:rPr>
              <w:t xml:space="preserve">Material de apoyo (insumos y </w:t>
            </w:r>
            <w:r>
              <w:rPr>
                <w:rFonts w:cs="Calibri"/>
                <w:b/>
                <w:sz w:val="16"/>
                <w:szCs w:val="16"/>
              </w:rPr>
              <w:t>equipamiento) para la actividad</w:t>
            </w:r>
          </w:p>
        </w:tc>
        <w:tc>
          <w:tcPr>
            <w:tcW w:w="5329" w:type="dxa"/>
            <w:shd w:val="clear" w:color="auto" w:fill="BFBFBF" w:themeFill="background1" w:themeFillShade="BF"/>
          </w:tcPr>
          <w:p w:rsidR="00154EA5" w:rsidRPr="00B566F0" w:rsidRDefault="000C203B" w:rsidP="008A735C">
            <w:pPr>
              <w:pStyle w:val="Piedepgina"/>
              <w:rPr>
                <w:rFonts w:cstheme="minorHAnsi"/>
                <w:sz w:val="16"/>
                <w:szCs w:val="16"/>
              </w:rPr>
            </w:pPr>
            <w:r>
              <w:rPr>
                <w:rFonts w:cstheme="minorHAnsi"/>
                <w:sz w:val="16"/>
                <w:szCs w:val="16"/>
              </w:rPr>
              <w:t>Actividad impresa en papel</w:t>
            </w:r>
          </w:p>
        </w:tc>
      </w:tr>
    </w:tbl>
    <w:p w:rsidR="00B566F0" w:rsidRDefault="00B566F0" w:rsidP="008A735C">
      <w:pPr>
        <w:pStyle w:val="Piedepgina"/>
        <w:rPr>
          <w:rFonts w:cstheme="minorHAnsi"/>
          <w:sz w:val="20"/>
          <w:szCs w:val="20"/>
        </w:rPr>
      </w:pPr>
    </w:p>
    <w:tbl>
      <w:tblPr>
        <w:tblStyle w:val="Tablaconcuadrcula"/>
        <w:tblW w:w="0" w:type="auto"/>
        <w:tblLayout w:type="fixed"/>
        <w:tblLook w:val="04A0" w:firstRow="1" w:lastRow="0" w:firstColumn="1" w:lastColumn="0" w:noHBand="0" w:noVBand="1"/>
      </w:tblPr>
      <w:tblGrid>
        <w:gridCol w:w="9054"/>
      </w:tblGrid>
      <w:tr w:rsidR="004F0177" w:rsidRPr="009A2D32" w:rsidTr="00DF19C6">
        <w:trPr>
          <w:trHeight w:val="322"/>
        </w:trPr>
        <w:tc>
          <w:tcPr>
            <w:tcW w:w="9054" w:type="dxa"/>
            <w:shd w:val="clear" w:color="auto" w:fill="BFBFBF" w:themeFill="background1" w:themeFillShade="BF"/>
          </w:tcPr>
          <w:p w:rsidR="004F0177" w:rsidRPr="004F0177" w:rsidRDefault="004F0177" w:rsidP="004F0177">
            <w:pPr>
              <w:spacing w:before="120"/>
              <w:jc w:val="center"/>
              <w:rPr>
                <w:rFonts w:cstheme="minorHAnsi"/>
                <w:b/>
                <w:sz w:val="20"/>
                <w:szCs w:val="20"/>
              </w:rPr>
            </w:pPr>
            <w:r w:rsidRPr="009A2D32">
              <w:rPr>
                <w:rFonts w:cstheme="minorHAnsi"/>
                <w:b/>
                <w:sz w:val="20"/>
                <w:szCs w:val="20"/>
              </w:rPr>
              <w:t>NOMBRE DE LA ACTIVIDAD</w:t>
            </w:r>
          </w:p>
        </w:tc>
      </w:tr>
      <w:tr w:rsidR="004F0177" w:rsidRPr="009A2D32" w:rsidTr="00DF19C6">
        <w:trPr>
          <w:trHeight w:val="322"/>
        </w:trPr>
        <w:tc>
          <w:tcPr>
            <w:tcW w:w="9054" w:type="dxa"/>
            <w:shd w:val="clear" w:color="auto" w:fill="BFBFBF" w:themeFill="background1" w:themeFillShade="BF"/>
          </w:tcPr>
          <w:p w:rsidR="004F0177" w:rsidRPr="009A2D32" w:rsidRDefault="0006603C" w:rsidP="00212E94">
            <w:pPr>
              <w:spacing w:before="120"/>
              <w:jc w:val="center"/>
              <w:rPr>
                <w:rFonts w:cstheme="minorHAnsi"/>
                <w:b/>
                <w:sz w:val="20"/>
                <w:szCs w:val="20"/>
              </w:rPr>
            </w:pPr>
            <w:r>
              <w:rPr>
                <w:rFonts w:cstheme="minorHAnsi"/>
                <w:b/>
                <w:sz w:val="20"/>
                <w:szCs w:val="20"/>
              </w:rPr>
              <w:t>Plan de Proyecto CMMI</w:t>
            </w:r>
          </w:p>
        </w:tc>
      </w:tr>
      <w:tr w:rsidR="003C506A" w:rsidRPr="009A2D32" w:rsidTr="00DF19C6">
        <w:trPr>
          <w:trHeight w:val="4646"/>
        </w:trPr>
        <w:tc>
          <w:tcPr>
            <w:tcW w:w="9054" w:type="dxa"/>
          </w:tcPr>
          <w:p w:rsidR="00B203F6" w:rsidRDefault="0006603C" w:rsidP="00B203F6">
            <w:pPr>
              <w:pStyle w:val="Sinespaciado"/>
              <w:jc w:val="both"/>
              <w:rPr>
                <w:rFonts w:cstheme="minorHAnsi"/>
              </w:rPr>
            </w:pPr>
            <w:r>
              <w:rPr>
                <w:rFonts w:cstheme="minorHAnsi"/>
              </w:rPr>
              <w:t>En la experiencia anterior se ha visto lo que es, en términos generales el área de proceso par</w:t>
            </w:r>
            <w:r w:rsidR="00517FEA">
              <w:rPr>
                <w:rFonts w:cstheme="minorHAnsi"/>
              </w:rPr>
              <w:t>a la planificación del proyecto, deberás mantener los equipos de trabajo para realizar esto.</w:t>
            </w:r>
          </w:p>
          <w:p w:rsidR="00B203F6" w:rsidRDefault="00B203F6" w:rsidP="00B203F6">
            <w:pPr>
              <w:pStyle w:val="Sinespaciado"/>
              <w:jc w:val="both"/>
              <w:rPr>
                <w:rFonts w:cstheme="minorHAnsi"/>
              </w:rPr>
            </w:pPr>
          </w:p>
          <w:p w:rsidR="0006603C" w:rsidRDefault="0006603C" w:rsidP="00B203F6">
            <w:pPr>
              <w:pStyle w:val="Sinespaciado"/>
              <w:jc w:val="both"/>
              <w:rPr>
                <w:rFonts w:cstheme="minorHAnsi"/>
              </w:rPr>
            </w:pPr>
            <w:r>
              <w:rPr>
                <w:rFonts w:cstheme="minorHAnsi"/>
              </w:rPr>
              <w:t xml:space="preserve">Recordemos la planificación </w:t>
            </w:r>
            <w:r w:rsidR="007E5023">
              <w:rPr>
                <w:rFonts w:cstheme="minorHAnsi"/>
              </w:rPr>
              <w:t>del proyecto.</w:t>
            </w:r>
          </w:p>
          <w:tbl>
            <w:tblPr>
              <w:tblStyle w:val="Tablaconcuadrcula"/>
              <w:tblW w:w="0" w:type="auto"/>
              <w:tblLayout w:type="fixed"/>
              <w:tblLook w:val="04A0" w:firstRow="1" w:lastRow="0" w:firstColumn="1" w:lastColumn="0" w:noHBand="0" w:noVBand="1"/>
            </w:tblPr>
            <w:tblGrid>
              <w:gridCol w:w="8823"/>
            </w:tblGrid>
            <w:tr w:rsidR="0087298D" w:rsidTr="0087298D">
              <w:tc>
                <w:tcPr>
                  <w:tcW w:w="8823" w:type="dxa"/>
                </w:tcPr>
                <w:p w:rsidR="0087298D" w:rsidRPr="00B203F6" w:rsidRDefault="0087298D" w:rsidP="0087298D">
                  <w:pPr>
                    <w:pStyle w:val="Sinespaciado"/>
                    <w:jc w:val="both"/>
                    <w:rPr>
                      <w:rFonts w:cstheme="minorHAnsi"/>
                      <w:b/>
                      <w:sz w:val="24"/>
                    </w:rPr>
                  </w:pPr>
                  <w:r w:rsidRPr="00B203F6">
                    <w:rPr>
                      <w:rFonts w:cstheme="minorHAnsi"/>
                      <w:b/>
                      <w:sz w:val="24"/>
                    </w:rPr>
                    <w:t>Planificación del Proyecto</w:t>
                  </w:r>
                  <w:r>
                    <w:rPr>
                      <w:rFonts w:cstheme="minorHAnsi"/>
                      <w:b/>
                      <w:sz w:val="24"/>
                    </w:rPr>
                    <w:t xml:space="preserve"> (PP)</w:t>
                  </w:r>
                </w:p>
                <w:p w:rsidR="0087298D" w:rsidRDefault="0087298D" w:rsidP="0087298D">
                  <w:pPr>
                    <w:pStyle w:val="Sinespaciado"/>
                    <w:jc w:val="both"/>
                    <w:rPr>
                      <w:rFonts w:cstheme="minorHAnsi"/>
                    </w:rPr>
                  </w:pPr>
                </w:p>
                <w:p w:rsidR="0087298D" w:rsidRPr="00B203F6" w:rsidRDefault="0087298D" w:rsidP="0087298D">
                  <w:pPr>
                    <w:pStyle w:val="Sinespaciado"/>
                    <w:jc w:val="both"/>
                    <w:rPr>
                      <w:rFonts w:cstheme="minorHAnsi"/>
                      <w:b/>
                    </w:rPr>
                  </w:pPr>
                  <w:r w:rsidRPr="00B203F6">
                    <w:rPr>
                      <w:rFonts w:cstheme="minorHAnsi"/>
                      <w:b/>
                    </w:rPr>
                    <w:t>Descripción General</w:t>
                  </w:r>
                </w:p>
                <w:p w:rsidR="0087298D" w:rsidRDefault="0087298D" w:rsidP="0087298D">
                  <w:pPr>
                    <w:pStyle w:val="Sinespaciado"/>
                    <w:jc w:val="both"/>
                    <w:rPr>
                      <w:rFonts w:cstheme="minorHAnsi"/>
                      <w:b/>
                      <w:sz w:val="20"/>
                    </w:rPr>
                  </w:pPr>
                  <w:r w:rsidRPr="00B203F6">
                    <w:rPr>
                      <w:rFonts w:cstheme="minorHAnsi"/>
                      <w:b/>
                      <w:sz w:val="20"/>
                    </w:rPr>
                    <w:t>Propósito</w:t>
                  </w:r>
                </w:p>
                <w:p w:rsidR="0087298D" w:rsidRDefault="0087298D" w:rsidP="0087298D">
                  <w:pPr>
                    <w:pStyle w:val="Sinespaciado"/>
                    <w:jc w:val="both"/>
                    <w:rPr>
                      <w:rFonts w:cstheme="minorHAnsi"/>
                      <w:b/>
                      <w:sz w:val="20"/>
                    </w:rPr>
                  </w:pPr>
                </w:p>
                <w:p w:rsidR="0087298D" w:rsidRDefault="0087298D" w:rsidP="0087298D">
                  <w:pPr>
                    <w:pStyle w:val="Sinespaciado"/>
                    <w:jc w:val="both"/>
                    <w:rPr>
                      <w:rFonts w:cstheme="minorHAnsi"/>
                      <w:sz w:val="20"/>
                    </w:rPr>
                  </w:pPr>
                  <w:r>
                    <w:rPr>
                      <w:rFonts w:cstheme="minorHAnsi"/>
                      <w:sz w:val="20"/>
                    </w:rPr>
                    <w:t>Establecer planes razonables para ejecutar las tareas por parte del grupo de trabajo y la administración del proyecto, estimando los recursos necesarios, estableciendo los compromisos y definiendo el plan para realizar el trabajo.</w:t>
                  </w:r>
                </w:p>
                <w:p w:rsidR="0087298D" w:rsidRDefault="0087298D" w:rsidP="0087298D">
                  <w:pPr>
                    <w:pStyle w:val="Sinespaciado"/>
                    <w:jc w:val="both"/>
                    <w:rPr>
                      <w:rFonts w:cstheme="minorHAnsi"/>
                      <w:sz w:val="20"/>
                    </w:rPr>
                  </w:pPr>
                </w:p>
                <w:p w:rsidR="0087298D" w:rsidRDefault="0087298D" w:rsidP="0087298D">
                  <w:pPr>
                    <w:pStyle w:val="Sinespaciado"/>
                    <w:jc w:val="both"/>
                    <w:rPr>
                      <w:rFonts w:cstheme="minorHAnsi"/>
                      <w:b/>
                      <w:sz w:val="20"/>
                    </w:rPr>
                  </w:pPr>
                  <w:r w:rsidRPr="00B203F6">
                    <w:rPr>
                      <w:rFonts w:cstheme="minorHAnsi"/>
                      <w:b/>
                      <w:sz w:val="20"/>
                    </w:rPr>
                    <w:t>Objetivos</w:t>
                  </w:r>
                </w:p>
                <w:p w:rsidR="0087298D" w:rsidRDefault="0087298D" w:rsidP="0087298D">
                  <w:pPr>
                    <w:pStyle w:val="Sinespaciado"/>
                    <w:numPr>
                      <w:ilvl w:val="0"/>
                      <w:numId w:val="26"/>
                    </w:numPr>
                    <w:jc w:val="both"/>
                    <w:rPr>
                      <w:rFonts w:cstheme="minorHAnsi"/>
                      <w:sz w:val="20"/>
                    </w:rPr>
                  </w:pPr>
                  <w:r>
                    <w:rPr>
                      <w:rFonts w:cstheme="minorHAnsi"/>
                      <w:sz w:val="20"/>
                    </w:rPr>
                    <w:t>Establecer y mantener parámetros de planificación del proyecto</w:t>
                  </w:r>
                </w:p>
                <w:p w:rsidR="0087298D" w:rsidRDefault="0087298D" w:rsidP="0087298D">
                  <w:pPr>
                    <w:pStyle w:val="Sinespaciado"/>
                    <w:numPr>
                      <w:ilvl w:val="0"/>
                      <w:numId w:val="26"/>
                    </w:numPr>
                    <w:jc w:val="both"/>
                    <w:rPr>
                      <w:rFonts w:cstheme="minorHAnsi"/>
                      <w:sz w:val="20"/>
                    </w:rPr>
                  </w:pPr>
                  <w:r>
                    <w:rPr>
                      <w:rFonts w:cstheme="minorHAnsi"/>
                      <w:sz w:val="20"/>
                    </w:rPr>
                    <w:t>Establecer y mantener un plan de proyectos como la base para administrar el proyecto</w:t>
                  </w:r>
                </w:p>
                <w:p w:rsidR="0087298D" w:rsidRDefault="0087298D" w:rsidP="0087298D">
                  <w:pPr>
                    <w:pStyle w:val="Sinespaciado"/>
                    <w:numPr>
                      <w:ilvl w:val="0"/>
                      <w:numId w:val="26"/>
                    </w:numPr>
                    <w:jc w:val="both"/>
                    <w:rPr>
                      <w:rFonts w:cstheme="minorHAnsi"/>
                      <w:sz w:val="20"/>
                    </w:rPr>
                  </w:pPr>
                  <w:r>
                    <w:rPr>
                      <w:rFonts w:cstheme="minorHAnsi"/>
                      <w:sz w:val="20"/>
                    </w:rPr>
                    <w:t>Establecer y mantener compromisos con el plan de proyecto</w:t>
                  </w:r>
                </w:p>
                <w:p w:rsidR="0087298D" w:rsidRDefault="0087298D" w:rsidP="0087298D">
                  <w:pPr>
                    <w:pStyle w:val="Sinespaciado"/>
                    <w:jc w:val="both"/>
                    <w:rPr>
                      <w:rFonts w:cstheme="minorHAnsi"/>
                      <w:sz w:val="20"/>
                    </w:rPr>
                  </w:pPr>
                </w:p>
                <w:p w:rsidR="0087298D" w:rsidRDefault="0087298D" w:rsidP="0087298D">
                  <w:pPr>
                    <w:pStyle w:val="Sinespaciado"/>
                    <w:jc w:val="both"/>
                    <w:rPr>
                      <w:rFonts w:cstheme="minorHAnsi"/>
                      <w:b/>
                      <w:sz w:val="20"/>
                    </w:rPr>
                  </w:pPr>
                  <w:r w:rsidRPr="00B203F6">
                    <w:rPr>
                      <w:rFonts w:cstheme="minorHAnsi"/>
                      <w:b/>
                      <w:sz w:val="20"/>
                    </w:rPr>
                    <w:t>Notas Introductorias</w:t>
                  </w:r>
                </w:p>
                <w:p w:rsidR="0087298D" w:rsidRDefault="0087298D" w:rsidP="0087298D">
                  <w:pPr>
                    <w:pStyle w:val="Prrafodelista"/>
                    <w:rPr>
                      <w:rFonts w:cstheme="minorHAnsi"/>
                      <w:b/>
                      <w:sz w:val="20"/>
                    </w:rPr>
                  </w:pPr>
                </w:p>
                <w:p w:rsidR="0087298D" w:rsidRDefault="0087298D" w:rsidP="0087298D">
                  <w:pPr>
                    <w:pStyle w:val="Sinespaciado"/>
                    <w:jc w:val="both"/>
                    <w:rPr>
                      <w:rFonts w:cstheme="minorHAnsi"/>
                      <w:sz w:val="20"/>
                    </w:rPr>
                  </w:pPr>
                  <w:r>
                    <w:rPr>
                      <w:rFonts w:cstheme="minorHAnsi"/>
                      <w:sz w:val="20"/>
                    </w:rPr>
                    <w:t>Para determinar el estado de las actividades de planificación, se deberá medir y analizar los tiempos y esfuerzos utilizados en las actividades de planificación.</w:t>
                  </w:r>
                </w:p>
                <w:p w:rsidR="0087298D" w:rsidRDefault="0087298D" w:rsidP="0087298D">
                  <w:pPr>
                    <w:pStyle w:val="Sinespaciado"/>
                    <w:jc w:val="both"/>
                    <w:rPr>
                      <w:rFonts w:cstheme="minorHAnsi"/>
                      <w:sz w:val="20"/>
                    </w:rPr>
                  </w:pPr>
                </w:p>
                <w:p w:rsidR="0087298D" w:rsidRPr="0087298D" w:rsidRDefault="0087298D" w:rsidP="00B203F6">
                  <w:pPr>
                    <w:pStyle w:val="Sinespaciado"/>
                    <w:jc w:val="both"/>
                    <w:rPr>
                      <w:rFonts w:cstheme="minorHAnsi"/>
                      <w:sz w:val="20"/>
                    </w:rPr>
                  </w:pPr>
                  <w:r>
                    <w:rPr>
                      <w:rFonts w:cstheme="minorHAnsi"/>
                      <w:sz w:val="20"/>
                    </w:rPr>
                    <w:t>Dentro de la planificación de proyecto se establece un plan para la actualización, distribución y el control de todos los documentos del proyecto. Además se establece el método para identificar, recopilar, codificar, clasificar, acceder, archivar, almacenar, disponer y mantener al día todos los registros del proyecto.</w:t>
                  </w:r>
                </w:p>
              </w:tc>
            </w:tr>
          </w:tbl>
          <w:p w:rsidR="0006603C" w:rsidRDefault="0006603C" w:rsidP="00B203F6">
            <w:pPr>
              <w:pStyle w:val="Sinespaciado"/>
              <w:jc w:val="both"/>
              <w:rPr>
                <w:rFonts w:cstheme="minorHAnsi"/>
                <w:sz w:val="20"/>
              </w:rPr>
            </w:pPr>
          </w:p>
          <w:p w:rsidR="0006603C" w:rsidRDefault="007E5023" w:rsidP="00B203F6">
            <w:pPr>
              <w:pStyle w:val="Sinespaciado"/>
              <w:jc w:val="both"/>
              <w:rPr>
                <w:rFonts w:cstheme="minorHAnsi"/>
                <w:sz w:val="20"/>
              </w:rPr>
            </w:pPr>
            <w:r>
              <w:rPr>
                <w:rFonts w:cstheme="minorHAnsi"/>
                <w:sz w:val="20"/>
              </w:rPr>
              <w:t>Según CMMI para poder realizar una planificación de proyecto, se define el “Qué” del área de proceso de acuerdo a sus metas y prácticas específicas</w:t>
            </w:r>
          </w:p>
          <w:p w:rsidR="007E5023" w:rsidRDefault="007E5023" w:rsidP="00B203F6">
            <w:pPr>
              <w:pStyle w:val="Sinespaciado"/>
              <w:jc w:val="both"/>
              <w:rPr>
                <w:rFonts w:cstheme="minorHAnsi"/>
                <w:sz w:val="20"/>
              </w:rPr>
            </w:pPr>
          </w:p>
          <w:p w:rsidR="0087298D" w:rsidRDefault="0087298D" w:rsidP="00B203F6">
            <w:pPr>
              <w:pStyle w:val="Sinespaciado"/>
              <w:jc w:val="both"/>
              <w:rPr>
                <w:rFonts w:cstheme="minorHAnsi"/>
                <w:sz w:val="20"/>
              </w:rPr>
            </w:pPr>
          </w:p>
          <w:p w:rsidR="00314963" w:rsidRDefault="00314963" w:rsidP="00B203F6">
            <w:pPr>
              <w:pStyle w:val="Sinespaciado"/>
              <w:jc w:val="both"/>
              <w:rPr>
                <w:rFonts w:cstheme="minorHAnsi"/>
                <w:sz w:val="20"/>
              </w:rPr>
            </w:pPr>
          </w:p>
          <w:p w:rsidR="00286B08" w:rsidRDefault="00286B08" w:rsidP="00286B08">
            <w:pPr>
              <w:pStyle w:val="Sinespaciado"/>
              <w:jc w:val="both"/>
              <w:rPr>
                <w:rFonts w:cstheme="minorHAnsi"/>
                <w:sz w:val="20"/>
              </w:rPr>
            </w:pPr>
            <w:r>
              <w:rPr>
                <w:rFonts w:cstheme="minorHAnsi"/>
                <w:sz w:val="20"/>
              </w:rPr>
              <w:lastRenderedPageBreak/>
              <w:t>SG 1 Establecer las estimaciones.</w:t>
            </w:r>
          </w:p>
          <w:p w:rsidR="00286B08" w:rsidRDefault="00286B08" w:rsidP="00286B08">
            <w:pPr>
              <w:pStyle w:val="Sinespaciado"/>
              <w:ind w:left="708"/>
              <w:jc w:val="both"/>
              <w:rPr>
                <w:rFonts w:cstheme="minorHAnsi"/>
                <w:sz w:val="20"/>
              </w:rPr>
            </w:pPr>
            <w:r>
              <w:rPr>
                <w:rFonts w:cstheme="minorHAnsi"/>
                <w:sz w:val="20"/>
              </w:rPr>
              <w:t xml:space="preserve">SP 1.1 Estimar el alcance del proyecto - </w:t>
            </w:r>
            <w:r>
              <w:rPr>
                <w:rFonts w:cstheme="minorHAnsi"/>
                <w:b/>
                <w:sz w:val="20"/>
              </w:rPr>
              <w:t>Solicitud de requerimientos</w:t>
            </w:r>
          </w:p>
          <w:p w:rsidR="00286B08" w:rsidRDefault="00286B08" w:rsidP="00286B08">
            <w:pPr>
              <w:pStyle w:val="Sinespaciado"/>
              <w:ind w:left="708"/>
              <w:jc w:val="both"/>
              <w:rPr>
                <w:rFonts w:cstheme="minorHAnsi"/>
                <w:b/>
                <w:sz w:val="20"/>
              </w:rPr>
            </w:pPr>
            <w:r>
              <w:rPr>
                <w:rFonts w:cstheme="minorHAnsi"/>
                <w:sz w:val="20"/>
              </w:rPr>
              <w:t xml:space="preserve">SP 1.2 Establecer estimaciones de los atributos de los productos de trabajo y de las tareas </w:t>
            </w:r>
            <w:r>
              <w:rPr>
                <w:rFonts w:cstheme="minorHAnsi"/>
                <w:b/>
                <w:sz w:val="20"/>
              </w:rPr>
              <w:t>- Estructura de proyecto</w:t>
            </w:r>
          </w:p>
          <w:p w:rsidR="00286B08" w:rsidRDefault="00286B08" w:rsidP="00286B08">
            <w:pPr>
              <w:pStyle w:val="Sinespaciado"/>
              <w:ind w:left="708"/>
              <w:jc w:val="both"/>
              <w:rPr>
                <w:rFonts w:cstheme="minorHAnsi"/>
                <w:sz w:val="20"/>
              </w:rPr>
            </w:pPr>
            <w:r>
              <w:rPr>
                <w:rFonts w:cstheme="minorHAnsi"/>
                <w:sz w:val="20"/>
              </w:rPr>
              <w:t xml:space="preserve">SP 1.3 Definir las fases del ciclo de vida del proyecto – </w:t>
            </w:r>
            <w:r>
              <w:rPr>
                <w:rFonts w:cstheme="minorHAnsi"/>
                <w:b/>
                <w:sz w:val="20"/>
              </w:rPr>
              <w:t>Planilla de Estructura de proyecto</w:t>
            </w:r>
          </w:p>
          <w:p w:rsidR="00286B08" w:rsidRDefault="00286B08" w:rsidP="00286B08">
            <w:pPr>
              <w:pStyle w:val="Sinespaciado"/>
              <w:ind w:left="708"/>
              <w:jc w:val="both"/>
              <w:rPr>
                <w:rFonts w:cstheme="minorHAnsi"/>
                <w:b/>
                <w:sz w:val="20"/>
              </w:rPr>
            </w:pPr>
            <w:r>
              <w:rPr>
                <w:rFonts w:cstheme="minorHAnsi"/>
                <w:sz w:val="20"/>
              </w:rPr>
              <w:t xml:space="preserve">SP 1.4 Estimar el esfuerzo y el coste. – </w:t>
            </w:r>
            <w:r>
              <w:rPr>
                <w:rFonts w:cstheme="minorHAnsi"/>
                <w:b/>
                <w:sz w:val="20"/>
              </w:rPr>
              <w:t>Plantilla TEC</w:t>
            </w:r>
          </w:p>
          <w:p w:rsidR="00286B08" w:rsidRDefault="00286B08" w:rsidP="00286B08">
            <w:pPr>
              <w:pStyle w:val="Sinespaciado"/>
              <w:jc w:val="both"/>
              <w:rPr>
                <w:rFonts w:cstheme="minorHAnsi"/>
                <w:sz w:val="20"/>
              </w:rPr>
            </w:pPr>
            <w:r>
              <w:rPr>
                <w:rFonts w:cstheme="minorHAnsi"/>
                <w:sz w:val="20"/>
              </w:rPr>
              <w:t>SG 2 Desarrollar un plan de proyecto.</w:t>
            </w:r>
          </w:p>
          <w:p w:rsidR="00286B08" w:rsidRDefault="00286B08" w:rsidP="00286B08">
            <w:pPr>
              <w:pStyle w:val="Sinespaciado"/>
              <w:ind w:left="708"/>
              <w:jc w:val="both"/>
              <w:rPr>
                <w:rFonts w:cstheme="minorHAnsi"/>
                <w:sz w:val="20"/>
              </w:rPr>
            </w:pPr>
            <w:r>
              <w:rPr>
                <w:rFonts w:cstheme="minorHAnsi"/>
                <w:sz w:val="20"/>
              </w:rPr>
              <w:t xml:space="preserve">SP 2.1 Establecer el presupuesto y el calendario. </w:t>
            </w:r>
            <w:r>
              <w:rPr>
                <w:rFonts w:cstheme="minorHAnsi"/>
                <w:b/>
                <w:sz w:val="20"/>
              </w:rPr>
              <w:t>- Carta Gantt</w:t>
            </w:r>
          </w:p>
          <w:p w:rsidR="00286B08" w:rsidRDefault="00286B08" w:rsidP="00286B08">
            <w:pPr>
              <w:pStyle w:val="Sinespaciado"/>
              <w:ind w:left="708"/>
              <w:jc w:val="both"/>
              <w:rPr>
                <w:rFonts w:cstheme="minorHAnsi"/>
                <w:sz w:val="20"/>
              </w:rPr>
            </w:pPr>
            <w:r>
              <w:rPr>
                <w:rFonts w:cstheme="minorHAnsi"/>
                <w:sz w:val="20"/>
              </w:rPr>
              <w:t xml:space="preserve">SP 2.2 Identificar los riesgos del proyecto. - </w:t>
            </w:r>
            <w:r>
              <w:rPr>
                <w:rFonts w:cstheme="minorHAnsi"/>
                <w:b/>
                <w:sz w:val="20"/>
              </w:rPr>
              <w:t>Lista de riesgos</w:t>
            </w:r>
          </w:p>
          <w:p w:rsidR="00286B08" w:rsidRDefault="00286B08" w:rsidP="00286B08">
            <w:pPr>
              <w:pStyle w:val="Sinespaciado"/>
              <w:ind w:left="708"/>
              <w:jc w:val="both"/>
              <w:rPr>
                <w:rFonts w:cstheme="minorHAnsi"/>
                <w:sz w:val="20"/>
              </w:rPr>
            </w:pPr>
            <w:r>
              <w:rPr>
                <w:rFonts w:cstheme="minorHAnsi"/>
                <w:sz w:val="20"/>
              </w:rPr>
              <w:t xml:space="preserve">SP 2.3 Planificar la gestión de los datos. - </w:t>
            </w:r>
            <w:r>
              <w:rPr>
                <w:rFonts w:cstheme="minorHAnsi"/>
                <w:b/>
                <w:sz w:val="20"/>
              </w:rPr>
              <w:t>Planilla de Estructura de proyecto</w:t>
            </w:r>
          </w:p>
          <w:p w:rsidR="00286B08" w:rsidRDefault="00286B08" w:rsidP="00286B08">
            <w:pPr>
              <w:pStyle w:val="Sinespaciado"/>
              <w:ind w:left="708"/>
              <w:jc w:val="both"/>
              <w:rPr>
                <w:rFonts w:cstheme="minorHAnsi"/>
                <w:sz w:val="20"/>
              </w:rPr>
            </w:pPr>
            <w:r>
              <w:rPr>
                <w:rFonts w:cstheme="minorHAnsi"/>
                <w:sz w:val="20"/>
              </w:rPr>
              <w:t xml:space="preserve">SP 2.4 Planificar los recursos del proyecto. – </w:t>
            </w:r>
            <w:r>
              <w:rPr>
                <w:rFonts w:cstheme="minorHAnsi"/>
                <w:b/>
                <w:sz w:val="20"/>
              </w:rPr>
              <w:t>Plantilla TEC</w:t>
            </w:r>
          </w:p>
          <w:p w:rsidR="00286B08" w:rsidRDefault="00286B08" w:rsidP="00286B08">
            <w:pPr>
              <w:pStyle w:val="Sinespaciado"/>
              <w:ind w:left="708"/>
              <w:jc w:val="both"/>
              <w:rPr>
                <w:rFonts w:cstheme="minorHAnsi"/>
                <w:sz w:val="20"/>
              </w:rPr>
            </w:pPr>
            <w:r>
              <w:rPr>
                <w:rFonts w:cstheme="minorHAnsi"/>
                <w:sz w:val="20"/>
              </w:rPr>
              <w:t xml:space="preserve">SP 2.5 Planificar el conocimiento y las habilidades necesarias. – </w:t>
            </w:r>
            <w:r>
              <w:rPr>
                <w:rFonts w:cstheme="minorHAnsi"/>
                <w:b/>
                <w:sz w:val="20"/>
              </w:rPr>
              <w:t>Lista necesidades de entrenamientos</w:t>
            </w:r>
          </w:p>
          <w:p w:rsidR="00286B08" w:rsidRDefault="00286B08" w:rsidP="00286B08">
            <w:pPr>
              <w:pStyle w:val="Sinespaciado"/>
              <w:ind w:left="708"/>
              <w:jc w:val="both"/>
              <w:rPr>
                <w:rFonts w:cstheme="minorHAnsi"/>
                <w:b/>
                <w:sz w:val="20"/>
              </w:rPr>
            </w:pPr>
            <w:r>
              <w:rPr>
                <w:rFonts w:cstheme="minorHAnsi"/>
                <w:sz w:val="20"/>
              </w:rPr>
              <w:t xml:space="preserve">SP 2.6 Planificar la involucración de las partes interesadas. – </w:t>
            </w:r>
            <w:r>
              <w:rPr>
                <w:rFonts w:cstheme="minorHAnsi"/>
                <w:b/>
                <w:sz w:val="20"/>
              </w:rPr>
              <w:t>Planilla de registro de los interesados</w:t>
            </w:r>
          </w:p>
          <w:p w:rsidR="00286B08" w:rsidRDefault="00286B08" w:rsidP="00286B08">
            <w:pPr>
              <w:pStyle w:val="Sinespaciado"/>
              <w:ind w:left="708"/>
              <w:jc w:val="both"/>
              <w:rPr>
                <w:rFonts w:cstheme="minorHAnsi"/>
                <w:sz w:val="20"/>
              </w:rPr>
            </w:pPr>
            <w:r>
              <w:rPr>
                <w:rFonts w:cstheme="minorHAnsi"/>
                <w:sz w:val="20"/>
              </w:rPr>
              <w:t xml:space="preserve">SP 2.7 Establecer el plan de proyecto. – </w:t>
            </w:r>
            <w:r>
              <w:rPr>
                <w:rFonts w:cstheme="minorHAnsi"/>
                <w:b/>
                <w:sz w:val="20"/>
              </w:rPr>
              <w:t>Estructura de desglose de trabajo</w:t>
            </w:r>
          </w:p>
          <w:p w:rsidR="00286B08" w:rsidRDefault="00286B08" w:rsidP="00286B08">
            <w:pPr>
              <w:pStyle w:val="Sinespaciado"/>
              <w:jc w:val="both"/>
              <w:rPr>
                <w:rFonts w:cstheme="minorHAnsi"/>
                <w:sz w:val="20"/>
              </w:rPr>
            </w:pPr>
            <w:r>
              <w:rPr>
                <w:rFonts w:cstheme="minorHAnsi"/>
                <w:sz w:val="20"/>
              </w:rPr>
              <w:t>SG 3 Obtener el compromiso con el plan.</w:t>
            </w:r>
          </w:p>
          <w:p w:rsidR="00286B08" w:rsidRDefault="00286B08" w:rsidP="00286B08">
            <w:pPr>
              <w:pStyle w:val="Sinespaciado"/>
              <w:ind w:left="708"/>
              <w:jc w:val="both"/>
              <w:rPr>
                <w:rFonts w:cstheme="minorHAnsi"/>
                <w:sz w:val="20"/>
              </w:rPr>
            </w:pPr>
            <w:r>
              <w:rPr>
                <w:rFonts w:cstheme="minorHAnsi"/>
                <w:sz w:val="20"/>
              </w:rPr>
              <w:t xml:space="preserve">SP 3.1 Revisar los planes que afectan al proyecto. – </w:t>
            </w:r>
            <w:r>
              <w:rPr>
                <w:rFonts w:cstheme="minorHAnsi"/>
                <w:b/>
                <w:sz w:val="20"/>
              </w:rPr>
              <w:t>Plan Revisiones</w:t>
            </w:r>
          </w:p>
          <w:p w:rsidR="00286B08" w:rsidRDefault="00286B08" w:rsidP="00286B08">
            <w:pPr>
              <w:pStyle w:val="Sinespaciado"/>
              <w:ind w:left="708"/>
              <w:jc w:val="both"/>
              <w:rPr>
                <w:rFonts w:cstheme="minorHAnsi"/>
                <w:sz w:val="20"/>
              </w:rPr>
            </w:pPr>
            <w:r>
              <w:rPr>
                <w:rFonts w:cstheme="minorHAnsi"/>
                <w:sz w:val="20"/>
              </w:rPr>
              <w:t xml:space="preserve">SP 3.2 Conciliar los niveles de trabajo y de recursos. – </w:t>
            </w:r>
            <w:r>
              <w:rPr>
                <w:rFonts w:cstheme="minorHAnsi"/>
                <w:b/>
                <w:sz w:val="20"/>
              </w:rPr>
              <w:t>Planilla TEC</w:t>
            </w:r>
          </w:p>
          <w:p w:rsidR="00286B08" w:rsidRDefault="00286B08" w:rsidP="00286B08">
            <w:pPr>
              <w:pStyle w:val="Sinespaciado"/>
              <w:ind w:left="708"/>
              <w:jc w:val="both"/>
              <w:rPr>
                <w:rFonts w:cstheme="minorHAnsi"/>
                <w:sz w:val="20"/>
              </w:rPr>
            </w:pPr>
            <w:r>
              <w:rPr>
                <w:rFonts w:cstheme="minorHAnsi"/>
                <w:sz w:val="20"/>
              </w:rPr>
              <w:t xml:space="preserve">SP 3.3 Obtener el compromiso con el plan. </w:t>
            </w:r>
            <w:r>
              <w:rPr>
                <w:rFonts w:cstheme="minorHAnsi"/>
                <w:b/>
                <w:sz w:val="20"/>
              </w:rPr>
              <w:t>- Plan de revisión</w:t>
            </w:r>
          </w:p>
          <w:p w:rsidR="00214FFA" w:rsidRDefault="00214FFA" w:rsidP="00214FFA">
            <w:pPr>
              <w:pStyle w:val="Sinespaciado"/>
              <w:ind w:left="708"/>
              <w:jc w:val="both"/>
              <w:rPr>
                <w:rFonts w:cstheme="minorHAnsi"/>
                <w:sz w:val="20"/>
              </w:rPr>
            </w:pPr>
          </w:p>
          <w:p w:rsidR="00214FFA" w:rsidRDefault="00214FFA" w:rsidP="00214FFA">
            <w:pPr>
              <w:pStyle w:val="Sinespaciado"/>
              <w:jc w:val="both"/>
              <w:rPr>
                <w:rFonts w:cstheme="minorHAnsi"/>
                <w:sz w:val="20"/>
              </w:rPr>
            </w:pPr>
            <w:r>
              <w:rPr>
                <w:rFonts w:cstheme="minorHAnsi"/>
                <w:sz w:val="20"/>
              </w:rPr>
              <w:t xml:space="preserve">Para poder entender estas prácticas </w:t>
            </w:r>
            <w:r w:rsidR="00E44DA6">
              <w:rPr>
                <w:rFonts w:cstheme="minorHAnsi"/>
                <w:sz w:val="20"/>
              </w:rPr>
              <w:t>es mejor observar una implementación de una planificación de proyecto</w:t>
            </w:r>
            <w:r w:rsidR="00545D41">
              <w:rPr>
                <w:rFonts w:cstheme="minorHAnsi"/>
                <w:sz w:val="20"/>
              </w:rPr>
              <w:t>, dado que el CMMI entrega el “Qué” no el “Cómo”</w:t>
            </w:r>
            <w:r w:rsidR="00E44DA6">
              <w:rPr>
                <w:rFonts w:cstheme="minorHAnsi"/>
                <w:sz w:val="20"/>
              </w:rPr>
              <w:t>.</w:t>
            </w:r>
          </w:p>
          <w:p w:rsidR="00314963" w:rsidRDefault="00314963" w:rsidP="00214FFA">
            <w:pPr>
              <w:pStyle w:val="Sinespaciado"/>
              <w:jc w:val="both"/>
              <w:rPr>
                <w:rFonts w:cstheme="minorHAnsi"/>
                <w:sz w:val="20"/>
              </w:rPr>
            </w:pPr>
          </w:p>
          <w:p w:rsidR="00314963" w:rsidRDefault="00314963" w:rsidP="00214FFA">
            <w:pPr>
              <w:pStyle w:val="Sinespaciado"/>
              <w:jc w:val="both"/>
              <w:rPr>
                <w:rFonts w:cstheme="minorHAnsi"/>
                <w:sz w:val="20"/>
              </w:rPr>
            </w:pPr>
            <w:r>
              <w:rPr>
                <w:rFonts w:cstheme="minorHAnsi"/>
                <w:sz w:val="20"/>
              </w:rPr>
              <w:t>Diagrama General que representa a estas prácticas.</w:t>
            </w:r>
          </w:p>
          <w:p w:rsidR="00E44DA6" w:rsidRDefault="00E44DA6" w:rsidP="00214FFA">
            <w:pPr>
              <w:pStyle w:val="Sinespaciado"/>
              <w:jc w:val="both"/>
              <w:rPr>
                <w:rFonts w:cstheme="minorHAnsi"/>
                <w:sz w:val="20"/>
              </w:rPr>
            </w:pPr>
          </w:p>
          <w:p w:rsidR="00E44DA6" w:rsidRDefault="00E44DA6" w:rsidP="00E44DA6">
            <w:pPr>
              <w:pStyle w:val="Sinespaciado"/>
              <w:jc w:val="center"/>
              <w:rPr>
                <w:rFonts w:cstheme="minorHAnsi"/>
                <w:sz w:val="20"/>
              </w:rPr>
            </w:pPr>
            <w:r>
              <w:rPr>
                <w:rFonts w:cstheme="minorHAnsi"/>
                <w:noProof/>
                <w:sz w:val="20"/>
                <w:lang w:eastAsia="ja-JP"/>
              </w:rPr>
              <w:drawing>
                <wp:inline distT="0" distB="0" distL="0" distR="0" wp14:anchorId="2094F5BE" wp14:editId="0DA433B9">
                  <wp:extent cx="2254580" cy="3392556"/>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_Diagrama General.PNG"/>
                          <pic:cNvPicPr/>
                        </pic:nvPicPr>
                        <pic:blipFill>
                          <a:blip r:embed="rId9">
                            <a:extLst>
                              <a:ext uri="{28A0092B-C50C-407E-A947-70E740481C1C}">
                                <a14:useLocalDpi xmlns:a14="http://schemas.microsoft.com/office/drawing/2010/main" val="0"/>
                              </a:ext>
                            </a:extLst>
                          </a:blip>
                          <a:stretch>
                            <a:fillRect/>
                          </a:stretch>
                        </pic:blipFill>
                        <pic:spPr>
                          <a:xfrm>
                            <a:off x="0" y="0"/>
                            <a:ext cx="2254431" cy="3392332"/>
                          </a:xfrm>
                          <a:prstGeom prst="rect">
                            <a:avLst/>
                          </a:prstGeom>
                        </pic:spPr>
                      </pic:pic>
                    </a:graphicData>
                  </a:graphic>
                </wp:inline>
              </w:drawing>
            </w:r>
          </w:p>
          <w:p w:rsidR="0087298D" w:rsidRDefault="0087298D" w:rsidP="0087298D">
            <w:pPr>
              <w:pStyle w:val="Sinespaciado"/>
              <w:rPr>
                <w:rFonts w:cstheme="minorHAnsi"/>
                <w:sz w:val="20"/>
              </w:rPr>
            </w:pPr>
          </w:p>
          <w:p w:rsidR="0087298D" w:rsidRDefault="0087298D" w:rsidP="0087298D">
            <w:pPr>
              <w:pStyle w:val="Sinespaciado"/>
              <w:rPr>
                <w:rFonts w:cstheme="minorHAnsi"/>
                <w:sz w:val="20"/>
              </w:rPr>
            </w:pPr>
          </w:p>
          <w:p w:rsidR="0087298D" w:rsidRDefault="0087298D" w:rsidP="0087298D">
            <w:pPr>
              <w:pStyle w:val="Sinespaciado"/>
              <w:rPr>
                <w:rFonts w:cstheme="minorHAnsi"/>
                <w:sz w:val="20"/>
              </w:rPr>
            </w:pPr>
          </w:p>
          <w:p w:rsidR="0087298D" w:rsidRDefault="0087298D" w:rsidP="0087298D">
            <w:pPr>
              <w:pStyle w:val="Sinespaciado"/>
              <w:rPr>
                <w:rFonts w:cstheme="minorHAnsi"/>
                <w:sz w:val="20"/>
              </w:rPr>
            </w:pPr>
          </w:p>
          <w:p w:rsidR="00314963" w:rsidRDefault="00314963" w:rsidP="0087298D">
            <w:pPr>
              <w:pStyle w:val="Sinespaciado"/>
              <w:rPr>
                <w:rFonts w:cstheme="minorHAnsi"/>
                <w:sz w:val="20"/>
              </w:rPr>
            </w:pPr>
          </w:p>
          <w:p w:rsidR="00314963" w:rsidRDefault="00314963" w:rsidP="0087298D">
            <w:pPr>
              <w:pStyle w:val="Sinespaciado"/>
              <w:rPr>
                <w:rFonts w:cstheme="minorHAnsi"/>
                <w:sz w:val="20"/>
              </w:rPr>
            </w:pPr>
          </w:p>
          <w:p w:rsidR="00314963" w:rsidRDefault="00314963" w:rsidP="0087298D">
            <w:pPr>
              <w:pStyle w:val="Sinespaciado"/>
              <w:rPr>
                <w:rFonts w:cstheme="minorHAnsi"/>
                <w:sz w:val="20"/>
              </w:rPr>
            </w:pPr>
          </w:p>
          <w:p w:rsidR="00E44DA6" w:rsidRPr="00314963" w:rsidRDefault="0087298D" w:rsidP="0087298D">
            <w:pPr>
              <w:pStyle w:val="Sinespaciado"/>
              <w:rPr>
                <w:rFonts w:cstheme="minorHAnsi"/>
                <w:sz w:val="18"/>
              </w:rPr>
            </w:pPr>
            <w:r w:rsidRPr="00314963">
              <w:rPr>
                <w:rFonts w:cstheme="minorHAnsi"/>
                <w:sz w:val="18"/>
              </w:rPr>
              <w:t>Actividades y Tareas asociadas a este proceso</w:t>
            </w:r>
          </w:p>
          <w:p w:rsidR="0087298D" w:rsidRPr="00314963" w:rsidRDefault="0087298D" w:rsidP="0087298D">
            <w:pPr>
              <w:pStyle w:val="Sinespaciado"/>
              <w:rPr>
                <w:rFonts w:cstheme="minorHAnsi"/>
                <w:sz w:val="18"/>
              </w:rPr>
            </w:pPr>
            <w:r w:rsidRPr="00314963">
              <w:rPr>
                <w:rFonts w:cstheme="minorHAnsi"/>
                <w:sz w:val="18"/>
              </w:rPr>
              <w:t>1.1 Preparar la Propuesta</w:t>
            </w:r>
          </w:p>
          <w:p w:rsidR="0087298D" w:rsidRPr="00B203F6" w:rsidRDefault="0087298D" w:rsidP="00314963">
            <w:pPr>
              <w:pStyle w:val="Sinespaciado"/>
              <w:jc w:val="center"/>
              <w:rPr>
                <w:rFonts w:cstheme="minorHAnsi"/>
                <w:sz w:val="20"/>
              </w:rPr>
            </w:pPr>
            <w:r>
              <w:rPr>
                <w:rFonts w:cstheme="minorHAnsi"/>
                <w:noProof/>
                <w:sz w:val="20"/>
                <w:lang w:eastAsia="ja-JP"/>
              </w:rPr>
              <w:drawing>
                <wp:inline distT="0" distB="0" distL="0" distR="0" wp14:anchorId="6F60EE6F" wp14:editId="74A81B4C">
                  <wp:extent cx="2912752" cy="3101009"/>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ara la Propuesta.PNG"/>
                          <pic:cNvPicPr/>
                        </pic:nvPicPr>
                        <pic:blipFill>
                          <a:blip r:embed="rId10">
                            <a:extLst>
                              <a:ext uri="{28A0092B-C50C-407E-A947-70E740481C1C}">
                                <a14:useLocalDpi xmlns:a14="http://schemas.microsoft.com/office/drawing/2010/main" val="0"/>
                              </a:ext>
                            </a:extLst>
                          </a:blip>
                          <a:stretch>
                            <a:fillRect/>
                          </a:stretch>
                        </pic:blipFill>
                        <pic:spPr>
                          <a:xfrm>
                            <a:off x="0" y="0"/>
                            <a:ext cx="2916050" cy="3104520"/>
                          </a:xfrm>
                          <a:prstGeom prst="rect">
                            <a:avLst/>
                          </a:prstGeom>
                        </pic:spPr>
                      </pic:pic>
                    </a:graphicData>
                  </a:graphic>
                </wp:inline>
              </w:drawing>
            </w:r>
          </w:p>
          <w:p w:rsidR="00B203F6" w:rsidRPr="00314963" w:rsidRDefault="0087298D" w:rsidP="00B203F6">
            <w:pPr>
              <w:pStyle w:val="Sinespaciado"/>
              <w:jc w:val="both"/>
              <w:rPr>
                <w:rFonts w:cstheme="minorHAnsi"/>
                <w:sz w:val="18"/>
              </w:rPr>
            </w:pPr>
            <w:r w:rsidRPr="00314963">
              <w:rPr>
                <w:rFonts w:cstheme="minorHAnsi"/>
                <w:sz w:val="18"/>
              </w:rPr>
              <w:t xml:space="preserve">1.2 </w:t>
            </w:r>
            <w:r w:rsidR="00314963" w:rsidRPr="00314963">
              <w:rPr>
                <w:rFonts w:cstheme="minorHAnsi"/>
                <w:sz w:val="18"/>
              </w:rPr>
              <w:t>Planificar el proyecto</w:t>
            </w:r>
          </w:p>
          <w:p w:rsidR="00314963" w:rsidRDefault="00314963" w:rsidP="00314963">
            <w:pPr>
              <w:pStyle w:val="Sinespaciado"/>
              <w:jc w:val="center"/>
              <w:rPr>
                <w:rFonts w:cstheme="minorHAnsi"/>
              </w:rPr>
            </w:pPr>
            <w:r>
              <w:rPr>
                <w:rFonts w:cstheme="minorHAnsi"/>
                <w:noProof/>
                <w:lang w:eastAsia="ja-JP"/>
              </w:rPr>
              <w:drawing>
                <wp:inline distT="0" distB="0" distL="0" distR="0" wp14:anchorId="702C1FED" wp14:editId="67D1C7E6">
                  <wp:extent cx="2168179" cy="3233531"/>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ificar el Proyecto.PNG"/>
                          <pic:cNvPicPr/>
                        </pic:nvPicPr>
                        <pic:blipFill>
                          <a:blip r:embed="rId11">
                            <a:extLst>
                              <a:ext uri="{28A0092B-C50C-407E-A947-70E740481C1C}">
                                <a14:useLocalDpi xmlns:a14="http://schemas.microsoft.com/office/drawing/2010/main" val="0"/>
                              </a:ext>
                            </a:extLst>
                          </a:blip>
                          <a:stretch>
                            <a:fillRect/>
                          </a:stretch>
                        </pic:blipFill>
                        <pic:spPr>
                          <a:xfrm>
                            <a:off x="0" y="0"/>
                            <a:ext cx="2173613" cy="3241634"/>
                          </a:xfrm>
                          <a:prstGeom prst="rect">
                            <a:avLst/>
                          </a:prstGeom>
                        </pic:spPr>
                      </pic:pic>
                    </a:graphicData>
                  </a:graphic>
                </wp:inline>
              </w:drawing>
            </w:r>
          </w:p>
          <w:p w:rsidR="00314963" w:rsidRPr="00314963" w:rsidRDefault="00314963" w:rsidP="00B203F6">
            <w:pPr>
              <w:pStyle w:val="Sinespaciado"/>
              <w:jc w:val="both"/>
              <w:rPr>
                <w:rFonts w:cstheme="minorHAnsi"/>
                <w:sz w:val="18"/>
              </w:rPr>
            </w:pPr>
            <w:r w:rsidRPr="00314963">
              <w:rPr>
                <w:rFonts w:cstheme="minorHAnsi"/>
                <w:sz w:val="18"/>
              </w:rPr>
              <w:t>1.3 Planificar la siguiente iteración</w:t>
            </w:r>
          </w:p>
          <w:p w:rsidR="00314963" w:rsidRDefault="00314963" w:rsidP="00314963">
            <w:pPr>
              <w:pStyle w:val="Sinespaciado"/>
              <w:jc w:val="center"/>
              <w:rPr>
                <w:rFonts w:cstheme="minorHAnsi"/>
              </w:rPr>
            </w:pPr>
            <w:r>
              <w:rPr>
                <w:rFonts w:cstheme="minorHAnsi"/>
                <w:noProof/>
                <w:lang w:eastAsia="ja-JP"/>
              </w:rPr>
              <w:lastRenderedPageBreak/>
              <w:drawing>
                <wp:inline distT="0" distB="0" distL="0" distR="0" wp14:anchorId="75EEA5AF" wp14:editId="5F571053">
                  <wp:extent cx="1450769" cy="1013791"/>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ificar la siguiente Iteracion.PNG"/>
                          <pic:cNvPicPr/>
                        </pic:nvPicPr>
                        <pic:blipFill>
                          <a:blip r:embed="rId12">
                            <a:extLst>
                              <a:ext uri="{28A0092B-C50C-407E-A947-70E740481C1C}">
                                <a14:useLocalDpi xmlns:a14="http://schemas.microsoft.com/office/drawing/2010/main" val="0"/>
                              </a:ext>
                            </a:extLst>
                          </a:blip>
                          <a:stretch>
                            <a:fillRect/>
                          </a:stretch>
                        </pic:blipFill>
                        <pic:spPr>
                          <a:xfrm>
                            <a:off x="0" y="0"/>
                            <a:ext cx="1455252" cy="1016924"/>
                          </a:xfrm>
                          <a:prstGeom prst="rect">
                            <a:avLst/>
                          </a:prstGeom>
                        </pic:spPr>
                      </pic:pic>
                    </a:graphicData>
                  </a:graphic>
                </wp:inline>
              </w:drawing>
            </w:r>
          </w:p>
          <w:p w:rsidR="00314963" w:rsidRDefault="00314963" w:rsidP="00314963">
            <w:pPr>
              <w:pStyle w:val="Sinespaciado"/>
              <w:jc w:val="center"/>
              <w:rPr>
                <w:rFonts w:cstheme="minorHAnsi"/>
              </w:rPr>
            </w:pPr>
          </w:p>
          <w:p w:rsidR="00314963" w:rsidRDefault="00CE287A" w:rsidP="00314963">
            <w:pPr>
              <w:pStyle w:val="Sinespaciado"/>
              <w:rPr>
                <w:rFonts w:cstheme="minorHAnsi"/>
              </w:rPr>
            </w:pPr>
            <w:r>
              <w:rPr>
                <w:rFonts w:cstheme="minorHAnsi"/>
              </w:rPr>
              <w:t xml:space="preserve">Para esta propuesta de tareas y actividades que cumple con CMMI, deberán determinar los roles </w:t>
            </w:r>
            <w:r w:rsidR="00517FEA">
              <w:rPr>
                <w:rFonts w:cstheme="minorHAnsi"/>
              </w:rPr>
              <w:t>y artefactos que serán utilizados para cumplir con CMMI, teniendo en cuenta que los roles que utilizaras son:</w:t>
            </w:r>
          </w:p>
          <w:p w:rsidR="00517FEA" w:rsidRDefault="00517FEA" w:rsidP="00517FEA">
            <w:pPr>
              <w:pStyle w:val="Sinespaciado"/>
              <w:numPr>
                <w:ilvl w:val="0"/>
                <w:numId w:val="28"/>
              </w:numPr>
              <w:rPr>
                <w:rFonts w:cstheme="minorHAnsi"/>
              </w:rPr>
            </w:pPr>
            <w:r>
              <w:rPr>
                <w:rFonts w:cstheme="minorHAnsi"/>
              </w:rPr>
              <w:t>Gerente de Proyecto</w:t>
            </w:r>
          </w:p>
          <w:p w:rsidR="00517FEA" w:rsidRDefault="00517FEA" w:rsidP="00517FEA">
            <w:pPr>
              <w:pStyle w:val="Sinespaciado"/>
              <w:numPr>
                <w:ilvl w:val="0"/>
                <w:numId w:val="28"/>
              </w:numPr>
              <w:rPr>
                <w:rFonts w:cstheme="minorHAnsi"/>
              </w:rPr>
            </w:pPr>
            <w:r>
              <w:rPr>
                <w:rFonts w:cstheme="minorHAnsi"/>
              </w:rPr>
              <w:t>Jefe de Proyecto</w:t>
            </w:r>
          </w:p>
          <w:p w:rsidR="00517FEA" w:rsidRDefault="00517FEA" w:rsidP="00517FEA">
            <w:pPr>
              <w:pStyle w:val="Sinespaciado"/>
              <w:numPr>
                <w:ilvl w:val="0"/>
                <w:numId w:val="28"/>
              </w:numPr>
              <w:rPr>
                <w:rFonts w:cstheme="minorHAnsi"/>
              </w:rPr>
            </w:pPr>
            <w:r>
              <w:rPr>
                <w:rFonts w:cstheme="minorHAnsi"/>
              </w:rPr>
              <w:t>Grupo de Ingeniería de Software</w:t>
            </w:r>
          </w:p>
          <w:p w:rsidR="00517FEA" w:rsidRDefault="00517FEA" w:rsidP="00517FEA">
            <w:pPr>
              <w:pStyle w:val="Sinespaciado"/>
              <w:numPr>
                <w:ilvl w:val="0"/>
                <w:numId w:val="28"/>
              </w:numPr>
              <w:rPr>
                <w:rFonts w:cstheme="minorHAnsi"/>
              </w:rPr>
            </w:pPr>
            <w:r>
              <w:rPr>
                <w:rFonts w:cstheme="minorHAnsi"/>
              </w:rPr>
              <w:t>Área Comercial</w:t>
            </w:r>
          </w:p>
          <w:p w:rsidR="00517FEA" w:rsidRDefault="00517FEA" w:rsidP="00517FEA">
            <w:pPr>
              <w:pStyle w:val="Sinespaciado"/>
              <w:numPr>
                <w:ilvl w:val="0"/>
                <w:numId w:val="28"/>
              </w:numPr>
              <w:rPr>
                <w:rFonts w:cstheme="minorHAnsi"/>
              </w:rPr>
            </w:pPr>
            <w:r>
              <w:rPr>
                <w:rFonts w:cstheme="minorHAnsi"/>
              </w:rPr>
              <w:t>Administración y finanzas</w:t>
            </w:r>
          </w:p>
          <w:p w:rsidR="00517FEA" w:rsidRDefault="00517FEA" w:rsidP="00517FEA">
            <w:pPr>
              <w:pStyle w:val="Sinespaciado"/>
              <w:numPr>
                <w:ilvl w:val="0"/>
                <w:numId w:val="28"/>
              </w:numPr>
              <w:rPr>
                <w:rFonts w:cstheme="minorHAnsi"/>
              </w:rPr>
            </w:pPr>
            <w:r>
              <w:rPr>
                <w:rFonts w:cstheme="minorHAnsi"/>
              </w:rPr>
              <w:t>Grupo de Ingeniería de Sistemas</w:t>
            </w:r>
          </w:p>
          <w:p w:rsidR="00517FEA" w:rsidRDefault="00517FEA" w:rsidP="00517FEA">
            <w:pPr>
              <w:pStyle w:val="Sinespaciado"/>
              <w:numPr>
                <w:ilvl w:val="0"/>
                <w:numId w:val="28"/>
              </w:numPr>
              <w:rPr>
                <w:rFonts w:cstheme="minorHAnsi"/>
              </w:rPr>
            </w:pPr>
            <w:r>
              <w:rPr>
                <w:rFonts w:cstheme="minorHAnsi"/>
              </w:rPr>
              <w:t>Equipo de Proyecto</w:t>
            </w:r>
          </w:p>
          <w:p w:rsidR="00517FEA" w:rsidRDefault="00517FEA" w:rsidP="00517FEA">
            <w:pPr>
              <w:pStyle w:val="Sinespaciado"/>
              <w:numPr>
                <w:ilvl w:val="0"/>
                <w:numId w:val="28"/>
              </w:numPr>
              <w:rPr>
                <w:rFonts w:cstheme="minorHAnsi"/>
              </w:rPr>
            </w:pPr>
            <w:r>
              <w:rPr>
                <w:rFonts w:cstheme="minorHAnsi"/>
              </w:rPr>
              <w:t>Involucrado (</w:t>
            </w:r>
            <w:proofErr w:type="spellStart"/>
            <w:r>
              <w:rPr>
                <w:rFonts w:cstheme="minorHAnsi"/>
              </w:rPr>
              <w:t>Stakeholder</w:t>
            </w:r>
            <w:proofErr w:type="spellEnd"/>
            <w:r>
              <w:rPr>
                <w:rFonts w:cstheme="minorHAnsi"/>
              </w:rPr>
              <w:t>)</w:t>
            </w:r>
          </w:p>
          <w:p w:rsidR="00CE287A" w:rsidRDefault="00CE287A" w:rsidP="00314963">
            <w:pPr>
              <w:pStyle w:val="Sinespaciado"/>
              <w:rPr>
                <w:rFonts w:cstheme="minorHAnsi"/>
              </w:rPr>
            </w:pPr>
          </w:p>
          <w:p w:rsidR="00CE287A" w:rsidRDefault="00CE287A" w:rsidP="00314963">
            <w:pPr>
              <w:pStyle w:val="Sinespaciado"/>
              <w:rPr>
                <w:rFonts w:cstheme="minorHAnsi"/>
              </w:rPr>
            </w:pPr>
            <w:r>
              <w:rPr>
                <w:rFonts w:cstheme="minorHAnsi"/>
              </w:rPr>
              <w:t>Ejemplo:</w:t>
            </w:r>
          </w:p>
          <w:p w:rsidR="00263831" w:rsidRDefault="00263831" w:rsidP="00314963">
            <w:pPr>
              <w:pStyle w:val="Sinespaciado"/>
              <w:rPr>
                <w:rFonts w:cstheme="minorHAnsi"/>
              </w:rPr>
            </w:pPr>
            <w:r>
              <w:rPr>
                <w:rFonts w:cstheme="minorHAnsi"/>
              </w:rPr>
              <w:t xml:space="preserve">Desde la perspectiva del gerente de proyecto el interviene en todas las siguientes tareas </w:t>
            </w:r>
            <w:r w:rsidR="00545D41">
              <w:rPr>
                <w:rFonts w:cstheme="minorHAnsi"/>
              </w:rPr>
              <w:t xml:space="preserve">para preparar la propuesta </w:t>
            </w:r>
            <w:r>
              <w:rPr>
                <w:rFonts w:cstheme="minorHAnsi"/>
              </w:rPr>
              <w:t>con artefactos de entrada y producen en la tarea artefactos de salida, en este caso los artefactos son:</w:t>
            </w:r>
          </w:p>
          <w:p w:rsidR="00263831" w:rsidRDefault="00D176B3" w:rsidP="00263831">
            <w:pPr>
              <w:pStyle w:val="Sinespaciado"/>
              <w:numPr>
                <w:ilvl w:val="0"/>
                <w:numId w:val="27"/>
              </w:numPr>
              <w:rPr>
                <w:rFonts w:cstheme="minorHAnsi"/>
              </w:rPr>
            </w:pPr>
            <w:hyperlink r:id="rId13" w:history="1">
              <w:r w:rsidR="00263831" w:rsidRPr="00263831">
                <w:rPr>
                  <w:rStyle w:val="Hipervnculo"/>
                  <w:rFonts w:cstheme="minorHAnsi"/>
                </w:rPr>
                <w:t>Plantilla de estructura de proyecto</w:t>
              </w:r>
            </w:hyperlink>
          </w:p>
          <w:p w:rsidR="00263831" w:rsidRDefault="00D176B3" w:rsidP="00263831">
            <w:pPr>
              <w:pStyle w:val="Sinespaciado"/>
              <w:numPr>
                <w:ilvl w:val="0"/>
                <w:numId w:val="27"/>
              </w:numPr>
              <w:rPr>
                <w:rFonts w:cstheme="minorHAnsi"/>
              </w:rPr>
            </w:pPr>
            <w:hyperlink r:id="rId14" w:history="1">
              <w:r w:rsidR="00263831" w:rsidRPr="00263831">
                <w:rPr>
                  <w:rStyle w:val="Hipervnculo"/>
                  <w:rFonts w:cstheme="minorHAnsi"/>
                </w:rPr>
                <w:t>Solicitud de cotización o requerimientos</w:t>
              </w:r>
            </w:hyperlink>
          </w:p>
          <w:p w:rsidR="00263831" w:rsidRDefault="00D176B3" w:rsidP="00263831">
            <w:pPr>
              <w:pStyle w:val="Sinespaciado"/>
              <w:numPr>
                <w:ilvl w:val="0"/>
                <w:numId w:val="27"/>
              </w:numPr>
              <w:rPr>
                <w:rFonts w:cstheme="minorHAnsi"/>
              </w:rPr>
            </w:pPr>
            <w:hyperlink r:id="rId15" w:history="1">
              <w:r w:rsidR="00263831" w:rsidRPr="00263831">
                <w:rPr>
                  <w:rStyle w:val="Hipervnculo"/>
                  <w:rFonts w:cstheme="minorHAnsi"/>
                </w:rPr>
                <w:t>Análisis preliminar</w:t>
              </w:r>
            </w:hyperlink>
          </w:p>
          <w:p w:rsidR="00263831" w:rsidRDefault="00D176B3" w:rsidP="00263831">
            <w:pPr>
              <w:pStyle w:val="Sinespaciado"/>
              <w:numPr>
                <w:ilvl w:val="0"/>
                <w:numId w:val="27"/>
              </w:numPr>
              <w:rPr>
                <w:rFonts w:cstheme="minorHAnsi"/>
              </w:rPr>
            </w:pPr>
            <w:hyperlink r:id="rId16" w:history="1">
              <w:r w:rsidR="00263831" w:rsidRPr="00263831">
                <w:rPr>
                  <w:rStyle w:val="Hipervnculo"/>
                  <w:rFonts w:cstheme="minorHAnsi"/>
                </w:rPr>
                <w:t>Especificación de ambientes</w:t>
              </w:r>
            </w:hyperlink>
          </w:p>
          <w:p w:rsidR="00263831" w:rsidRDefault="00D176B3" w:rsidP="00263831">
            <w:pPr>
              <w:pStyle w:val="Sinespaciado"/>
              <w:numPr>
                <w:ilvl w:val="0"/>
                <w:numId w:val="27"/>
              </w:numPr>
              <w:rPr>
                <w:rFonts w:cstheme="minorHAnsi"/>
              </w:rPr>
            </w:pPr>
            <w:hyperlink r:id="rId17" w:history="1">
              <w:r w:rsidR="00263831" w:rsidRPr="00263831">
                <w:rPr>
                  <w:rStyle w:val="Hipervnculo"/>
                  <w:rFonts w:cstheme="minorHAnsi"/>
                </w:rPr>
                <w:t>Lista de Riesgos</w:t>
              </w:r>
            </w:hyperlink>
          </w:p>
          <w:p w:rsidR="00263831" w:rsidRDefault="00D176B3" w:rsidP="00263831">
            <w:pPr>
              <w:pStyle w:val="Sinespaciado"/>
              <w:numPr>
                <w:ilvl w:val="0"/>
                <w:numId w:val="27"/>
              </w:numPr>
              <w:rPr>
                <w:rFonts w:cstheme="minorHAnsi"/>
              </w:rPr>
            </w:pPr>
            <w:hyperlink r:id="rId18" w:history="1">
              <w:r w:rsidR="00263831" w:rsidRPr="00263831">
                <w:rPr>
                  <w:rStyle w:val="Hipervnculo"/>
                  <w:rFonts w:cstheme="minorHAnsi"/>
                </w:rPr>
                <w:t>Planilla TEC</w:t>
              </w:r>
            </w:hyperlink>
          </w:p>
          <w:p w:rsidR="00263831" w:rsidRDefault="00D176B3" w:rsidP="00263831">
            <w:pPr>
              <w:pStyle w:val="Sinespaciado"/>
              <w:numPr>
                <w:ilvl w:val="0"/>
                <w:numId w:val="27"/>
              </w:numPr>
              <w:rPr>
                <w:rFonts w:cstheme="minorHAnsi"/>
              </w:rPr>
            </w:pPr>
            <w:hyperlink r:id="rId19" w:history="1">
              <w:r w:rsidR="00263831" w:rsidRPr="00263831">
                <w:rPr>
                  <w:rStyle w:val="Hipervnculo"/>
                  <w:rFonts w:cstheme="minorHAnsi"/>
                </w:rPr>
                <w:t>Asignación de Roles</w:t>
              </w:r>
            </w:hyperlink>
          </w:p>
          <w:p w:rsidR="00263831" w:rsidRDefault="00D176B3" w:rsidP="00263831">
            <w:pPr>
              <w:pStyle w:val="Sinespaciado"/>
              <w:numPr>
                <w:ilvl w:val="0"/>
                <w:numId w:val="27"/>
              </w:numPr>
              <w:rPr>
                <w:rFonts w:cstheme="minorHAnsi"/>
              </w:rPr>
            </w:pPr>
            <w:hyperlink r:id="rId20" w:history="1">
              <w:r w:rsidR="00263831" w:rsidRPr="00263831">
                <w:rPr>
                  <w:rStyle w:val="Hipervnculo"/>
                  <w:rFonts w:cstheme="minorHAnsi"/>
                </w:rPr>
                <w:t>Plan de Revisiones</w:t>
              </w:r>
            </w:hyperlink>
          </w:p>
          <w:p w:rsidR="00263831" w:rsidRDefault="00D176B3" w:rsidP="00263831">
            <w:pPr>
              <w:pStyle w:val="Sinespaciado"/>
              <w:numPr>
                <w:ilvl w:val="0"/>
                <w:numId w:val="27"/>
              </w:numPr>
              <w:rPr>
                <w:rFonts w:cstheme="minorHAnsi"/>
              </w:rPr>
            </w:pPr>
            <w:hyperlink r:id="rId21" w:history="1">
              <w:r w:rsidR="00263831" w:rsidRPr="00263831">
                <w:rPr>
                  <w:rStyle w:val="Hipervnculo"/>
                  <w:rFonts w:cstheme="minorHAnsi"/>
                </w:rPr>
                <w:t>Gantt del Proyecto (General)</w:t>
              </w:r>
            </w:hyperlink>
          </w:p>
          <w:p w:rsidR="00263831" w:rsidRDefault="00D176B3" w:rsidP="00263831">
            <w:pPr>
              <w:pStyle w:val="Sinespaciado"/>
              <w:numPr>
                <w:ilvl w:val="0"/>
                <w:numId w:val="27"/>
              </w:numPr>
              <w:rPr>
                <w:rFonts w:cstheme="minorHAnsi"/>
              </w:rPr>
            </w:pPr>
            <w:hyperlink r:id="rId22" w:history="1">
              <w:r w:rsidR="00263831" w:rsidRPr="00263831">
                <w:rPr>
                  <w:rStyle w:val="Hipervnculo"/>
                  <w:rFonts w:cstheme="minorHAnsi"/>
                </w:rPr>
                <w:t>Plantilla de configuración del proceso</w:t>
              </w:r>
            </w:hyperlink>
          </w:p>
          <w:p w:rsidR="00263831" w:rsidRDefault="00D176B3" w:rsidP="00263831">
            <w:pPr>
              <w:pStyle w:val="Sinespaciado"/>
              <w:numPr>
                <w:ilvl w:val="0"/>
                <w:numId w:val="27"/>
              </w:numPr>
              <w:rPr>
                <w:rFonts w:cstheme="minorHAnsi"/>
              </w:rPr>
            </w:pPr>
            <w:hyperlink r:id="rId23" w:history="1">
              <w:r w:rsidR="00263831" w:rsidRPr="00263831">
                <w:rPr>
                  <w:rStyle w:val="Hipervnculo"/>
                  <w:rFonts w:cstheme="minorHAnsi"/>
                </w:rPr>
                <w:t>Lista de necesidades de entrenamiento</w:t>
              </w:r>
            </w:hyperlink>
          </w:p>
          <w:p w:rsidR="00CE287A" w:rsidRDefault="00CE287A" w:rsidP="00314963">
            <w:pPr>
              <w:pStyle w:val="Sinespaciado"/>
              <w:rPr>
                <w:rFonts w:cstheme="minorHAnsi"/>
              </w:rPr>
            </w:pPr>
            <w:r>
              <w:rPr>
                <w:rFonts w:cstheme="minorHAnsi"/>
                <w:noProof/>
                <w:lang w:eastAsia="ja-JP"/>
              </w:rPr>
              <w:lastRenderedPageBreak/>
              <w:drawing>
                <wp:inline distT="0" distB="0" distL="0" distR="0" wp14:anchorId="2A1A33C5" wp14:editId="4A40CA75">
                  <wp:extent cx="5612130" cy="2948940"/>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arar la propuesta Gerente de Pro.PNG"/>
                          <pic:cNvPicPr/>
                        </pic:nvPicPr>
                        <pic:blipFill>
                          <a:blip r:embed="rId24">
                            <a:extLst>
                              <a:ext uri="{28A0092B-C50C-407E-A947-70E740481C1C}">
                                <a14:useLocalDpi xmlns:a14="http://schemas.microsoft.com/office/drawing/2010/main" val="0"/>
                              </a:ext>
                            </a:extLst>
                          </a:blip>
                          <a:stretch>
                            <a:fillRect/>
                          </a:stretch>
                        </pic:blipFill>
                        <pic:spPr>
                          <a:xfrm>
                            <a:off x="0" y="0"/>
                            <a:ext cx="5612130" cy="2948940"/>
                          </a:xfrm>
                          <a:prstGeom prst="rect">
                            <a:avLst/>
                          </a:prstGeom>
                        </pic:spPr>
                      </pic:pic>
                    </a:graphicData>
                  </a:graphic>
                </wp:inline>
              </w:drawing>
            </w:r>
          </w:p>
          <w:p w:rsidR="00545D41" w:rsidRDefault="00545D41" w:rsidP="00314963">
            <w:pPr>
              <w:pStyle w:val="Sinespaciado"/>
              <w:rPr>
                <w:rFonts w:cstheme="minorHAnsi"/>
              </w:rPr>
            </w:pPr>
            <w:r>
              <w:rPr>
                <w:rFonts w:cstheme="minorHAnsi"/>
              </w:rPr>
              <w:t>En los materiales adjuntos están todos los materiales para realizar las tarea</w:t>
            </w:r>
            <w:r w:rsidR="00DE2A83">
              <w:rPr>
                <w:rFonts w:cstheme="minorHAnsi"/>
              </w:rPr>
              <w:t>s y actividades de cada proceso y asignarlos a cada rol, tarea y artefacto.</w:t>
            </w:r>
          </w:p>
          <w:p w:rsidR="0059007B" w:rsidRPr="0059007B" w:rsidRDefault="0059007B" w:rsidP="0059007B">
            <w:pPr>
              <w:pStyle w:val="Sinespaciado"/>
              <w:rPr>
                <w:rFonts w:cstheme="minorHAnsi"/>
              </w:rPr>
            </w:pPr>
          </w:p>
          <w:p w:rsidR="0059007B" w:rsidRDefault="0059007B" w:rsidP="0059007B">
            <w:pPr>
              <w:pStyle w:val="Sinespaciado"/>
              <w:rPr>
                <w:rFonts w:cstheme="minorHAnsi"/>
              </w:rPr>
            </w:pPr>
            <w:r>
              <w:rPr>
                <w:rFonts w:cstheme="minorHAnsi"/>
              </w:rPr>
              <w:t>•</w:t>
            </w:r>
            <w:r w:rsidRPr="005A74F8">
              <w:rPr>
                <w:rFonts w:cstheme="minorHAnsi"/>
                <w:b/>
              </w:rPr>
              <w:t>Jefe de Proyecto</w:t>
            </w:r>
            <w:r w:rsidR="003C17A5" w:rsidRPr="005A74F8">
              <w:rPr>
                <w:rFonts w:cstheme="minorHAnsi"/>
                <w:b/>
              </w:rPr>
              <w:t>:</w:t>
            </w:r>
            <w:r w:rsidR="005A74F8">
              <w:t xml:space="preserve"> </w:t>
            </w:r>
            <w:r w:rsidR="005A74F8" w:rsidRPr="005A74F8">
              <w:rPr>
                <w:rFonts w:cstheme="minorHAnsi"/>
              </w:rPr>
              <w:t>es la persona encargada de planificar, ejecutar y monitorizar las acciones que forman parte de un proceso.</w:t>
            </w:r>
          </w:p>
          <w:p w:rsidR="003C17A5" w:rsidRDefault="00A263D7" w:rsidP="0059007B">
            <w:pPr>
              <w:pStyle w:val="Sinespaciado"/>
              <w:rPr>
                <w:rFonts w:cstheme="minorHAnsi"/>
              </w:rPr>
            </w:pPr>
            <w:r>
              <w:rPr>
                <w:rFonts w:cstheme="minorHAnsi"/>
              </w:rPr>
              <w:t xml:space="preserve">  -Asignación de Roles</w:t>
            </w:r>
          </w:p>
          <w:p w:rsidR="00A263D7" w:rsidRDefault="00A263D7" w:rsidP="0059007B">
            <w:pPr>
              <w:pStyle w:val="Sinespaciado"/>
              <w:rPr>
                <w:rFonts w:cstheme="minorHAnsi"/>
              </w:rPr>
            </w:pPr>
            <w:r>
              <w:rPr>
                <w:rFonts w:cstheme="minorHAnsi"/>
              </w:rPr>
              <w:t xml:space="preserve">  -Plantilla especificación de ambientes</w:t>
            </w:r>
          </w:p>
          <w:p w:rsidR="00A263D7" w:rsidRDefault="00A263D7" w:rsidP="0059007B">
            <w:pPr>
              <w:pStyle w:val="Sinespaciado"/>
              <w:rPr>
                <w:rFonts w:cstheme="minorHAnsi"/>
              </w:rPr>
            </w:pPr>
            <w:r>
              <w:rPr>
                <w:rFonts w:cstheme="minorHAnsi"/>
              </w:rPr>
              <w:t xml:space="preserve">  -Lista de Riesgos</w:t>
            </w:r>
          </w:p>
          <w:p w:rsidR="00225BBA" w:rsidRDefault="00225BBA" w:rsidP="0059007B">
            <w:pPr>
              <w:pStyle w:val="Sinespaciado"/>
              <w:rPr>
                <w:rFonts w:cstheme="minorHAnsi"/>
              </w:rPr>
            </w:pPr>
            <w:r>
              <w:rPr>
                <w:rFonts w:cstheme="minorHAnsi"/>
              </w:rPr>
              <w:t xml:space="preserve">  -Carta Gantt Proyecto</w:t>
            </w:r>
          </w:p>
          <w:p w:rsidR="00225BBA" w:rsidRDefault="00225BBA" w:rsidP="0059007B">
            <w:pPr>
              <w:pStyle w:val="Sinespaciado"/>
              <w:rPr>
                <w:rFonts w:cstheme="minorHAnsi"/>
              </w:rPr>
            </w:pPr>
            <w:r>
              <w:rPr>
                <w:rFonts w:cstheme="minorHAnsi"/>
              </w:rPr>
              <w:t xml:space="preserve">  -Carta Gantt Iteración</w:t>
            </w:r>
          </w:p>
          <w:p w:rsidR="001E61F0" w:rsidRPr="0059007B" w:rsidRDefault="001E61F0" w:rsidP="0059007B">
            <w:pPr>
              <w:pStyle w:val="Sinespaciado"/>
              <w:rPr>
                <w:rFonts w:cstheme="minorHAnsi"/>
              </w:rPr>
            </w:pPr>
            <w:r>
              <w:rPr>
                <w:rFonts w:cstheme="minorHAnsi"/>
              </w:rPr>
              <w:t xml:space="preserve">  -Planilla TEC </w:t>
            </w:r>
          </w:p>
          <w:p w:rsidR="0059007B" w:rsidRPr="005A74F8" w:rsidRDefault="0059007B" w:rsidP="0059007B">
            <w:pPr>
              <w:pStyle w:val="Sinespaciado"/>
              <w:rPr>
                <w:rFonts w:cstheme="minorHAnsi"/>
              </w:rPr>
            </w:pPr>
            <w:r>
              <w:rPr>
                <w:rFonts w:cstheme="minorHAnsi"/>
              </w:rPr>
              <w:t>•</w:t>
            </w:r>
            <w:r w:rsidRPr="005A74F8">
              <w:rPr>
                <w:rFonts w:cstheme="minorHAnsi"/>
                <w:b/>
              </w:rPr>
              <w:t>Grupo de Ingeniería de Software</w:t>
            </w:r>
            <w:r w:rsidR="005A74F8">
              <w:rPr>
                <w:rFonts w:cstheme="minorHAnsi"/>
                <w:b/>
              </w:rPr>
              <w:t>:</w:t>
            </w:r>
            <w:r w:rsidR="005A74F8">
              <w:rPr>
                <w:rFonts w:cstheme="minorHAnsi"/>
              </w:rPr>
              <w:t xml:space="preserve"> son los encargados de verificar la calidad del software</w:t>
            </w:r>
          </w:p>
          <w:p w:rsidR="001E61F0" w:rsidRDefault="001E61F0" w:rsidP="0059007B">
            <w:pPr>
              <w:pStyle w:val="Sinespaciado"/>
              <w:rPr>
                <w:rFonts w:cstheme="minorHAnsi"/>
              </w:rPr>
            </w:pPr>
            <w:r>
              <w:rPr>
                <w:rFonts w:cstheme="minorHAnsi"/>
              </w:rPr>
              <w:t xml:space="preserve">  -ERS</w:t>
            </w:r>
          </w:p>
          <w:p w:rsidR="00225BBA" w:rsidRDefault="00225BBA" w:rsidP="0059007B">
            <w:pPr>
              <w:pStyle w:val="Sinespaciado"/>
              <w:rPr>
                <w:rFonts w:cstheme="minorHAnsi"/>
              </w:rPr>
            </w:pPr>
            <w:r>
              <w:rPr>
                <w:rFonts w:cstheme="minorHAnsi"/>
              </w:rPr>
              <w:t xml:space="preserve"> </w:t>
            </w:r>
            <w:r w:rsidR="00EF2661">
              <w:rPr>
                <w:rFonts w:cstheme="minorHAnsi"/>
              </w:rPr>
              <w:t xml:space="preserve"> -Solicitud de requerimiento</w:t>
            </w:r>
          </w:p>
          <w:p w:rsidR="001E61F0" w:rsidRDefault="001E61F0" w:rsidP="0059007B">
            <w:pPr>
              <w:pStyle w:val="Sinespaciado"/>
              <w:rPr>
                <w:rFonts w:cstheme="minorHAnsi"/>
              </w:rPr>
            </w:pPr>
            <w:r>
              <w:rPr>
                <w:rFonts w:cstheme="minorHAnsi"/>
              </w:rPr>
              <w:t xml:space="preserve"> -Plan Revisiones</w:t>
            </w:r>
          </w:p>
          <w:p w:rsidR="005A74F8" w:rsidRPr="0059007B" w:rsidRDefault="005A74F8" w:rsidP="0059007B">
            <w:pPr>
              <w:pStyle w:val="Sinespaciado"/>
              <w:rPr>
                <w:rFonts w:cstheme="minorHAnsi"/>
              </w:rPr>
            </w:pPr>
            <w:r>
              <w:rPr>
                <w:rFonts w:cstheme="minorHAnsi"/>
              </w:rPr>
              <w:t xml:space="preserve"> -Lista Necesidades Entrenamiento</w:t>
            </w:r>
          </w:p>
          <w:p w:rsidR="0059007B" w:rsidRDefault="0059007B" w:rsidP="0059007B">
            <w:pPr>
              <w:pStyle w:val="Sinespaciado"/>
              <w:rPr>
                <w:rFonts w:cstheme="minorHAnsi"/>
              </w:rPr>
            </w:pPr>
            <w:r>
              <w:rPr>
                <w:rFonts w:cstheme="minorHAnsi"/>
              </w:rPr>
              <w:t>•</w:t>
            </w:r>
            <w:r w:rsidRPr="005A74F8">
              <w:rPr>
                <w:rFonts w:cstheme="minorHAnsi"/>
                <w:b/>
              </w:rPr>
              <w:t>Área Comercial</w:t>
            </w:r>
            <w:r w:rsidR="00225BBA" w:rsidRPr="005A74F8">
              <w:rPr>
                <w:rFonts w:cstheme="minorHAnsi"/>
                <w:b/>
              </w:rPr>
              <w:t>:</w:t>
            </w:r>
            <w:r w:rsidR="005A74F8" w:rsidRPr="005A74F8">
              <w:rPr>
                <w:rFonts w:cstheme="minorHAnsi"/>
              </w:rPr>
              <w:t xml:space="preserve"> es la responsable de procurar la relación con los clientes y de la consecución de los objetivos de venta</w:t>
            </w:r>
            <w:r w:rsidR="005A74F8">
              <w:rPr>
                <w:rFonts w:cstheme="minorHAnsi"/>
              </w:rPr>
              <w:t>.</w:t>
            </w:r>
          </w:p>
          <w:p w:rsidR="00225BBA" w:rsidRPr="0059007B" w:rsidRDefault="00225BBA" w:rsidP="0059007B">
            <w:pPr>
              <w:pStyle w:val="Sinespaciado"/>
              <w:rPr>
                <w:rFonts w:cstheme="minorHAnsi"/>
              </w:rPr>
            </w:pPr>
            <w:r>
              <w:rPr>
                <w:rFonts w:cstheme="minorHAnsi"/>
              </w:rPr>
              <w:t xml:space="preserve">  </w:t>
            </w:r>
            <w:r w:rsidR="00B055C1">
              <w:rPr>
                <w:rFonts w:cstheme="minorHAnsi"/>
              </w:rPr>
              <w:t>-Planilla TEC</w:t>
            </w:r>
          </w:p>
          <w:p w:rsidR="0059007B" w:rsidRDefault="0059007B" w:rsidP="0059007B">
            <w:pPr>
              <w:pStyle w:val="Sinespaciado"/>
              <w:rPr>
                <w:rFonts w:cstheme="minorHAnsi"/>
              </w:rPr>
            </w:pPr>
            <w:r>
              <w:rPr>
                <w:rFonts w:cstheme="minorHAnsi"/>
              </w:rPr>
              <w:t>•</w:t>
            </w:r>
            <w:r w:rsidRPr="005A74F8">
              <w:rPr>
                <w:rFonts w:cstheme="minorHAnsi"/>
                <w:b/>
              </w:rPr>
              <w:t>Administración y finanzas</w:t>
            </w:r>
            <w:r w:rsidR="00A263D7" w:rsidRPr="005A74F8">
              <w:rPr>
                <w:rFonts w:cstheme="minorHAnsi"/>
                <w:b/>
              </w:rPr>
              <w:t>:</w:t>
            </w:r>
            <w:r w:rsidR="005A74F8">
              <w:rPr>
                <w:rFonts w:cstheme="minorHAnsi"/>
              </w:rPr>
              <w:t xml:space="preserve"> son los</w:t>
            </w:r>
            <w:r w:rsidR="005A74F8">
              <w:t xml:space="preserve"> </w:t>
            </w:r>
            <w:r w:rsidR="005A74F8" w:rsidRPr="005A74F8">
              <w:rPr>
                <w:rFonts w:cstheme="minorHAnsi"/>
              </w:rPr>
              <w:t>responsable</w:t>
            </w:r>
            <w:r w:rsidR="005A74F8">
              <w:rPr>
                <w:rFonts w:cstheme="minorHAnsi"/>
              </w:rPr>
              <w:t>s</w:t>
            </w:r>
            <w:r w:rsidR="005A74F8" w:rsidRPr="005A74F8">
              <w:rPr>
                <w:rFonts w:cstheme="minorHAnsi"/>
              </w:rPr>
              <w:t xml:space="preserve"> de dirigir, ejecutar, evaluar y controlar la administración del potencial humano, los recursos económicos, financieros, materiales, y servicios</w:t>
            </w:r>
            <w:r w:rsidR="005A74F8">
              <w:rPr>
                <w:rFonts w:cstheme="minorHAnsi"/>
              </w:rPr>
              <w:t>.</w:t>
            </w:r>
            <w:r w:rsidR="005A74F8">
              <w:t xml:space="preserve"> </w:t>
            </w:r>
          </w:p>
          <w:p w:rsidR="00A263D7" w:rsidRPr="0059007B" w:rsidRDefault="00A263D7" w:rsidP="0059007B">
            <w:pPr>
              <w:pStyle w:val="Sinespaciado"/>
              <w:rPr>
                <w:rFonts w:cstheme="minorHAnsi"/>
              </w:rPr>
            </w:pPr>
            <w:r>
              <w:rPr>
                <w:rFonts w:cstheme="minorHAnsi"/>
              </w:rPr>
              <w:t xml:space="preserve">  -Planilla TEC</w:t>
            </w:r>
          </w:p>
          <w:p w:rsidR="0059007B" w:rsidRDefault="0059007B" w:rsidP="0059007B">
            <w:pPr>
              <w:pStyle w:val="Sinespaciado"/>
              <w:rPr>
                <w:rFonts w:cstheme="minorHAnsi"/>
              </w:rPr>
            </w:pPr>
            <w:r>
              <w:rPr>
                <w:rFonts w:cstheme="minorHAnsi"/>
              </w:rPr>
              <w:t>•</w:t>
            </w:r>
            <w:r w:rsidRPr="005A74F8">
              <w:rPr>
                <w:rFonts w:cstheme="minorHAnsi"/>
                <w:b/>
              </w:rPr>
              <w:t>Grupo de Ingeniería de Sistemas</w:t>
            </w:r>
            <w:r w:rsidR="001E61F0" w:rsidRPr="005A74F8">
              <w:rPr>
                <w:rFonts w:cstheme="minorHAnsi"/>
                <w:b/>
              </w:rPr>
              <w:t>:</w:t>
            </w:r>
          </w:p>
          <w:p w:rsidR="001E61F0" w:rsidRPr="0059007B" w:rsidRDefault="001E61F0" w:rsidP="0059007B">
            <w:pPr>
              <w:pStyle w:val="Sinespaciado"/>
              <w:rPr>
                <w:rFonts w:cstheme="minorHAnsi"/>
              </w:rPr>
            </w:pPr>
            <w:r>
              <w:rPr>
                <w:rFonts w:cstheme="minorHAnsi"/>
              </w:rPr>
              <w:t xml:space="preserve"> -Especificación de ambientes</w:t>
            </w:r>
          </w:p>
          <w:p w:rsidR="0059007B" w:rsidRDefault="0059007B" w:rsidP="0059007B">
            <w:pPr>
              <w:pStyle w:val="Sinespaciado"/>
              <w:rPr>
                <w:rFonts w:cstheme="minorHAnsi"/>
              </w:rPr>
            </w:pPr>
            <w:r>
              <w:rPr>
                <w:rFonts w:cstheme="minorHAnsi"/>
              </w:rPr>
              <w:t>•</w:t>
            </w:r>
            <w:r w:rsidRPr="005A74F8">
              <w:rPr>
                <w:rFonts w:cstheme="minorHAnsi"/>
                <w:b/>
              </w:rPr>
              <w:t>Equipo de Proyecto</w:t>
            </w:r>
            <w:r w:rsidR="001E61F0" w:rsidRPr="005A74F8">
              <w:rPr>
                <w:rFonts w:cstheme="minorHAnsi"/>
                <w:b/>
              </w:rPr>
              <w:t>:</w:t>
            </w:r>
          </w:p>
          <w:p w:rsidR="001E61F0" w:rsidRDefault="001E61F0" w:rsidP="0059007B">
            <w:pPr>
              <w:pStyle w:val="Sinespaciado"/>
              <w:rPr>
                <w:rFonts w:cstheme="minorHAnsi"/>
              </w:rPr>
            </w:pPr>
            <w:r>
              <w:rPr>
                <w:rFonts w:cstheme="minorHAnsi"/>
              </w:rPr>
              <w:t xml:space="preserve"> -ERS</w:t>
            </w:r>
          </w:p>
          <w:p w:rsidR="001E61F0" w:rsidRDefault="001E61F0" w:rsidP="0059007B">
            <w:pPr>
              <w:pStyle w:val="Sinespaciado"/>
              <w:rPr>
                <w:rFonts w:cstheme="minorHAnsi"/>
              </w:rPr>
            </w:pPr>
            <w:r>
              <w:rPr>
                <w:rFonts w:cstheme="minorHAnsi"/>
              </w:rPr>
              <w:t xml:space="preserve"> -Análisis Entrevistas Involucrados</w:t>
            </w:r>
          </w:p>
          <w:p w:rsidR="001E61F0" w:rsidRDefault="001E61F0" w:rsidP="0059007B">
            <w:pPr>
              <w:pStyle w:val="Sinespaciado"/>
              <w:rPr>
                <w:rFonts w:cstheme="minorHAnsi"/>
              </w:rPr>
            </w:pPr>
            <w:r>
              <w:rPr>
                <w:rFonts w:cstheme="minorHAnsi"/>
              </w:rPr>
              <w:t xml:space="preserve"> -Análisis Preliminar</w:t>
            </w:r>
          </w:p>
          <w:p w:rsidR="001E61F0" w:rsidRPr="0059007B" w:rsidRDefault="001E61F0" w:rsidP="0059007B">
            <w:pPr>
              <w:pStyle w:val="Sinespaciado"/>
              <w:rPr>
                <w:rFonts w:cstheme="minorHAnsi"/>
              </w:rPr>
            </w:pPr>
            <w:r>
              <w:rPr>
                <w:rFonts w:cstheme="minorHAnsi"/>
              </w:rPr>
              <w:t xml:space="preserve"> -Carta Gantt Iteración</w:t>
            </w:r>
          </w:p>
          <w:p w:rsidR="0059007B" w:rsidRDefault="0059007B" w:rsidP="0059007B">
            <w:pPr>
              <w:pStyle w:val="Sinespaciado"/>
              <w:rPr>
                <w:rFonts w:cstheme="minorHAnsi"/>
              </w:rPr>
            </w:pPr>
            <w:r>
              <w:rPr>
                <w:rFonts w:cstheme="minorHAnsi"/>
              </w:rPr>
              <w:t>•</w:t>
            </w:r>
            <w:r w:rsidRPr="005A74F8">
              <w:rPr>
                <w:rFonts w:cstheme="minorHAnsi"/>
                <w:b/>
              </w:rPr>
              <w:t xml:space="preserve">Involucrado </w:t>
            </w:r>
            <w:r w:rsidRPr="0059007B">
              <w:rPr>
                <w:rFonts w:cstheme="minorHAnsi"/>
              </w:rPr>
              <w:t>(</w:t>
            </w:r>
            <w:proofErr w:type="spellStart"/>
            <w:r w:rsidRPr="0059007B">
              <w:rPr>
                <w:rFonts w:cstheme="minorHAnsi"/>
              </w:rPr>
              <w:t>Stakeholder</w:t>
            </w:r>
            <w:bookmarkStart w:id="0" w:name="_GoBack"/>
            <w:proofErr w:type="spellEnd"/>
            <w:r w:rsidRPr="0059007B">
              <w:rPr>
                <w:rFonts w:cstheme="minorHAnsi"/>
              </w:rPr>
              <w:t>)</w:t>
            </w:r>
            <w:r w:rsidR="005A74F8">
              <w:rPr>
                <w:rFonts w:cstheme="minorHAnsi"/>
              </w:rPr>
              <w:t xml:space="preserve">: son </w:t>
            </w:r>
            <w:r w:rsidR="005A74F8" w:rsidRPr="005A74F8">
              <w:rPr>
                <w:rFonts w:cstheme="minorHAnsi"/>
              </w:rPr>
              <w:t xml:space="preserve">todas aquellas personas u organizaciones afectadas por las </w:t>
            </w:r>
            <w:r w:rsidR="005A74F8" w:rsidRPr="005A74F8">
              <w:rPr>
                <w:rFonts w:cstheme="minorHAnsi"/>
              </w:rPr>
              <w:lastRenderedPageBreak/>
              <w:t>actividades y las decisiones de una empresa.</w:t>
            </w:r>
          </w:p>
          <w:bookmarkEnd w:id="0"/>
          <w:p w:rsidR="001E61F0" w:rsidRPr="009933B0" w:rsidRDefault="001E61F0" w:rsidP="0059007B">
            <w:pPr>
              <w:pStyle w:val="Sinespaciado"/>
              <w:rPr>
                <w:rFonts w:cstheme="minorHAnsi"/>
              </w:rPr>
            </w:pPr>
            <w:r>
              <w:rPr>
                <w:rFonts w:cstheme="minorHAnsi"/>
              </w:rPr>
              <w:t xml:space="preserve"> -Presentación Lanzamiento Proyecto</w:t>
            </w:r>
          </w:p>
        </w:tc>
      </w:tr>
    </w:tbl>
    <w:p w:rsidR="00540586" w:rsidRDefault="00540586" w:rsidP="00545D41">
      <w:pPr>
        <w:tabs>
          <w:tab w:val="left" w:pos="2984"/>
        </w:tabs>
        <w:rPr>
          <w:rFonts w:cstheme="minorHAnsi"/>
          <w:sz w:val="20"/>
          <w:szCs w:val="20"/>
        </w:rPr>
      </w:pPr>
    </w:p>
    <w:p w:rsidR="00962F37" w:rsidRDefault="00962F37" w:rsidP="00962F37">
      <w:pPr>
        <w:autoSpaceDE w:val="0"/>
        <w:autoSpaceDN w:val="0"/>
        <w:adjustRightInd w:val="0"/>
        <w:spacing w:after="0" w:line="240" w:lineRule="auto"/>
        <w:rPr>
          <w:rFonts w:ascii="Berkeley-Medium" w:hAnsi="Berkeley-Medium" w:cs="Berkeley-Medium"/>
        </w:rPr>
      </w:pPr>
      <w:r w:rsidRPr="00962F37">
        <w:rPr>
          <w:b/>
        </w:rPr>
        <w:t>Establecer las estimaciones:</w:t>
      </w:r>
      <w:r w:rsidRPr="00962F37">
        <w:rPr>
          <w:rFonts w:ascii="Berkeley-Medium" w:hAnsi="Berkeley-Medium" w:cs="Berkeley-Medium"/>
        </w:rPr>
        <w:t xml:space="preserve"> </w:t>
      </w:r>
      <w:r>
        <w:rPr>
          <w:rFonts w:ascii="Berkeley-Medium" w:hAnsi="Berkeley-Medium" w:cs="Berkeley-Medium"/>
        </w:rPr>
        <w:t>Los parámetros de la planificación del proyecto incluyen toda la información necesaria del proyecto para realizar la planificación, la organización,</w:t>
      </w:r>
    </w:p>
    <w:p w:rsidR="00962F37" w:rsidRPr="00962F37" w:rsidRDefault="00962F37" w:rsidP="00962F37">
      <w:pPr>
        <w:autoSpaceDE w:val="0"/>
        <w:autoSpaceDN w:val="0"/>
        <w:adjustRightInd w:val="0"/>
        <w:spacing w:after="0" w:line="240" w:lineRule="auto"/>
        <w:rPr>
          <w:rFonts w:ascii="Berkeley-Medium" w:hAnsi="Berkeley-Medium" w:cs="Berkeley-Medium"/>
        </w:rPr>
      </w:pPr>
      <w:r>
        <w:rPr>
          <w:rFonts w:ascii="Berkeley-Medium" w:hAnsi="Berkeley-Medium" w:cs="Berkeley-Medium"/>
        </w:rPr>
        <w:t xml:space="preserve">la asignación de personal, la dirección, la coordinación, la </w:t>
      </w:r>
      <w:r>
        <w:t xml:space="preserve">comunicación y la preparación de presupuestos necesarias. </w:t>
      </w:r>
      <w:r>
        <w:rPr>
          <w:rFonts w:ascii="Berkeley-Medium" w:hAnsi="Berkeley-Medium" w:cs="Berkeley-Medium"/>
        </w:rPr>
        <w:t>Algunos factores a considerar cuando se estiman estos parámetros son los requisitos del proyecto, incluyendo los requisitos del producto, los requisitos impuestos por la organización, los requisitos impuestos por el cliente y otros requisitos que afectan al proyecto.</w:t>
      </w:r>
    </w:p>
    <w:p w:rsidR="00962F37" w:rsidRDefault="00962F37" w:rsidP="00962F37"/>
    <w:p w:rsidR="00F24B08" w:rsidRPr="00F24B08" w:rsidRDefault="00F24B08" w:rsidP="00F24B08">
      <w:r w:rsidRPr="00F24B08">
        <w:rPr>
          <w:b/>
        </w:rPr>
        <w:t>Estimar el esfuerzo y el coste:</w:t>
      </w:r>
      <w:r w:rsidRPr="00F24B08">
        <w:t xml:space="preserve"> Las estimaciones de esfuerzo y de coste generalmente están basadas</w:t>
      </w:r>
      <w:r>
        <w:t xml:space="preserve"> en </w:t>
      </w:r>
      <w:r w:rsidRPr="00F24B08">
        <w:t>los resultados del análisis usando model</w:t>
      </w:r>
      <w:r>
        <w:t xml:space="preserve">os o datos históricos aplicados </w:t>
      </w:r>
      <w:r w:rsidRPr="00F24B08">
        <w:t xml:space="preserve">al tamaño, actividades y otros parámetros de la planificación. </w:t>
      </w:r>
      <w:r>
        <w:t>Los esfuerzos que no tienen precedentes tienen mayor riesgo, requieren más investigación para desarrollar bases razonables de estimación, y requieren más reservas de gestión. La singularidad del proyecto debería documentarse cuando se usen estos modelos para asegurar una comprensión común de cualquier suposición hecha en las fases iniciales de la planificación.</w:t>
      </w:r>
    </w:p>
    <w:p w:rsidR="007D46CE" w:rsidRDefault="00962F37" w:rsidP="007D46CE">
      <w:r w:rsidRPr="00962F37">
        <w:rPr>
          <w:b/>
        </w:rPr>
        <w:t>-Estimar el alcance del proyecto:</w:t>
      </w:r>
      <w:r w:rsidRPr="00962F37">
        <w:t xml:space="preserve"> Establecer una estructura de descomposición del trabajo (WBS) de alto nivel</w:t>
      </w:r>
      <w:r>
        <w:t xml:space="preserve"> </w:t>
      </w:r>
      <w:r w:rsidRPr="00962F37">
        <w:t>para estimar el alcance del proyecto.</w:t>
      </w:r>
      <w:r w:rsidR="007D46CE" w:rsidRPr="007D46CE">
        <w:t xml:space="preserve"> </w:t>
      </w:r>
      <w:r w:rsidR="007D46CE">
        <w:t>Una WBS de alto nivel puede servir para estructurar la estimación inicial. El desarrollo de una WBS divide el proyecto global en un conjunto interconectado de componentes manejables.</w:t>
      </w:r>
      <w:r w:rsidR="007D46CE" w:rsidRPr="007D46CE">
        <w:t xml:space="preserve"> </w:t>
      </w:r>
      <w:r w:rsidR="007D46CE">
        <w:t>la WBS es un producto, producto de trabajo o estructura orientada a tareas que proporciona un esquema para identificar y organizar las unidades lógicas de trabajo a ser gestionadas, las cuales se llaman “paquetes de trabajo”. Ejemplos de productos de trabajo: Descripciones de las tareas, Descripciones de los paquetes de trabajo, WBS.</w:t>
      </w:r>
    </w:p>
    <w:p w:rsidR="007D46CE" w:rsidRDefault="007D46CE" w:rsidP="007D46CE">
      <w:pPr>
        <w:rPr>
          <w:rFonts w:cstheme="minorHAnsi"/>
          <w:sz w:val="20"/>
        </w:rPr>
      </w:pPr>
      <w:r w:rsidRPr="007D46CE">
        <w:rPr>
          <w:rFonts w:cstheme="minorHAnsi"/>
          <w:b/>
          <w:sz w:val="20"/>
        </w:rPr>
        <w:lastRenderedPageBreak/>
        <w:t>Establecer estimaciones de los atributos de los productos de trabajo y de las tareas</w:t>
      </w:r>
      <w:r>
        <w:rPr>
          <w:rFonts w:cstheme="minorHAnsi"/>
          <w:b/>
          <w:sz w:val="20"/>
        </w:rPr>
        <w:t xml:space="preserve">: </w:t>
      </w:r>
      <w:r w:rsidRPr="007D46CE">
        <w:rPr>
          <w:rFonts w:cstheme="minorHAnsi"/>
          <w:sz w:val="20"/>
        </w:rPr>
        <w:t>El tamaño es la entrada principal para</w:t>
      </w:r>
      <w:r>
        <w:rPr>
          <w:rFonts w:cstheme="minorHAnsi"/>
          <w:sz w:val="20"/>
        </w:rPr>
        <w:t xml:space="preserve"> muchos modelos utilizados para </w:t>
      </w:r>
      <w:r w:rsidRPr="007D46CE">
        <w:rPr>
          <w:rFonts w:cstheme="minorHAnsi"/>
          <w:sz w:val="20"/>
        </w:rPr>
        <w:t>estimar el esfuerzo, el coste y el calenda</w:t>
      </w:r>
      <w:r>
        <w:rPr>
          <w:rFonts w:cstheme="minorHAnsi"/>
          <w:sz w:val="20"/>
        </w:rPr>
        <w:t xml:space="preserve">rio. Los modelos también pueden </w:t>
      </w:r>
      <w:r w:rsidRPr="007D46CE">
        <w:rPr>
          <w:rFonts w:cstheme="minorHAnsi"/>
          <w:sz w:val="20"/>
        </w:rPr>
        <w:t>estar basados en otros atributos, tale</w:t>
      </w:r>
      <w:r>
        <w:rPr>
          <w:rFonts w:cstheme="minorHAnsi"/>
          <w:sz w:val="20"/>
        </w:rPr>
        <w:t xml:space="preserve">s como el nivel de servicio, la </w:t>
      </w:r>
      <w:r w:rsidRPr="007D46CE">
        <w:rPr>
          <w:rFonts w:cstheme="minorHAnsi"/>
          <w:sz w:val="20"/>
        </w:rPr>
        <w:t>conectividad, la complejidad, la disponibilidad y la estructura.</w:t>
      </w:r>
      <w:r w:rsidRPr="007D46CE">
        <w:t xml:space="preserve"> </w:t>
      </w:r>
      <w:r w:rsidRPr="007D46CE">
        <w:rPr>
          <w:rFonts w:cstheme="minorHAnsi"/>
          <w:sz w:val="20"/>
        </w:rPr>
        <w:t>Las estimaciones deberían ser cons</w:t>
      </w:r>
      <w:r>
        <w:rPr>
          <w:rFonts w:cstheme="minorHAnsi"/>
          <w:sz w:val="20"/>
        </w:rPr>
        <w:t xml:space="preserve">istentes con los requisitos del </w:t>
      </w:r>
      <w:r w:rsidRPr="007D46CE">
        <w:rPr>
          <w:rFonts w:cstheme="minorHAnsi"/>
          <w:sz w:val="20"/>
        </w:rPr>
        <w:t>proyecto para determinar el esfuerzo, el cost</w:t>
      </w:r>
      <w:r>
        <w:rPr>
          <w:rFonts w:cstheme="minorHAnsi"/>
          <w:sz w:val="20"/>
        </w:rPr>
        <w:t xml:space="preserve">e y el calendario del proyecto. </w:t>
      </w:r>
      <w:r w:rsidRPr="007D46CE">
        <w:rPr>
          <w:rFonts w:cstheme="minorHAnsi"/>
          <w:sz w:val="20"/>
        </w:rPr>
        <w:t>Para cada atributo de tamaño debe</w:t>
      </w:r>
      <w:r>
        <w:rPr>
          <w:rFonts w:cstheme="minorHAnsi"/>
          <w:sz w:val="20"/>
        </w:rPr>
        <w:t xml:space="preserve">ría asignarse un nivel relativo </w:t>
      </w:r>
      <w:r w:rsidRPr="007D46CE">
        <w:rPr>
          <w:rFonts w:cstheme="minorHAnsi"/>
          <w:sz w:val="20"/>
        </w:rPr>
        <w:t>de dificultad o complejidad.</w:t>
      </w:r>
      <w:r w:rsidRPr="007D46CE">
        <w:t xml:space="preserve"> </w:t>
      </w:r>
      <w:r w:rsidRPr="007D46CE">
        <w:rPr>
          <w:rFonts w:cstheme="minorHAnsi"/>
          <w:sz w:val="20"/>
        </w:rPr>
        <w:t>Algunos ejemplos de productos de trabajo para los cuales se calculan estimaciones</w:t>
      </w:r>
      <w:r>
        <w:rPr>
          <w:rFonts w:cstheme="minorHAnsi"/>
          <w:sz w:val="20"/>
        </w:rPr>
        <w:t xml:space="preserve"> </w:t>
      </w:r>
      <w:r w:rsidRPr="007D46CE">
        <w:rPr>
          <w:rFonts w:cstheme="minorHAnsi"/>
          <w:sz w:val="20"/>
        </w:rPr>
        <w:t>de tamaño son:</w:t>
      </w:r>
      <w:r>
        <w:rPr>
          <w:rFonts w:cstheme="minorHAnsi"/>
          <w:sz w:val="20"/>
        </w:rPr>
        <w:t xml:space="preserve"> </w:t>
      </w:r>
      <w:r w:rsidRPr="007D46CE">
        <w:rPr>
          <w:rFonts w:cstheme="minorHAnsi"/>
          <w:sz w:val="20"/>
        </w:rPr>
        <w:t>Productos de traba</w:t>
      </w:r>
      <w:r>
        <w:rPr>
          <w:rFonts w:cstheme="minorHAnsi"/>
          <w:sz w:val="20"/>
        </w:rPr>
        <w:t>jo entregables y no entregables,</w:t>
      </w:r>
      <w:r>
        <w:t xml:space="preserve"> </w:t>
      </w:r>
      <w:r>
        <w:rPr>
          <w:rFonts w:cstheme="minorHAnsi"/>
          <w:sz w:val="20"/>
        </w:rPr>
        <w:t>Documentos y ficheros</w:t>
      </w:r>
      <w:r>
        <w:t xml:space="preserve">, </w:t>
      </w:r>
      <w:r w:rsidRPr="007D46CE">
        <w:rPr>
          <w:rFonts w:cstheme="minorHAnsi"/>
          <w:sz w:val="20"/>
        </w:rPr>
        <w:t>Hardware, firmware y software operacional y de soporte.</w:t>
      </w:r>
    </w:p>
    <w:p w:rsidR="00F24B08" w:rsidRDefault="00F24B08" w:rsidP="007D46CE">
      <w:pPr>
        <w:rPr>
          <w:rFonts w:cstheme="minorHAnsi"/>
          <w:sz w:val="20"/>
        </w:rPr>
      </w:pPr>
    </w:p>
    <w:p w:rsidR="007D46CE" w:rsidRDefault="007D46CE" w:rsidP="007D46CE">
      <w:pPr>
        <w:rPr>
          <w:rFonts w:cstheme="minorHAnsi"/>
          <w:sz w:val="20"/>
        </w:rPr>
      </w:pPr>
      <w:r w:rsidRPr="007D46CE">
        <w:rPr>
          <w:rFonts w:cstheme="minorHAnsi"/>
          <w:b/>
          <w:sz w:val="20"/>
        </w:rPr>
        <w:t>Definir las fases del ciclo de vida del proyecto</w:t>
      </w:r>
      <w:r>
        <w:rPr>
          <w:rFonts w:cstheme="minorHAnsi"/>
          <w:b/>
          <w:sz w:val="20"/>
        </w:rPr>
        <w:t>:</w:t>
      </w:r>
      <w:r w:rsidRPr="007D46CE">
        <w:t xml:space="preserve"> </w:t>
      </w:r>
      <w:r w:rsidRPr="007D46CE">
        <w:rPr>
          <w:rFonts w:cstheme="minorHAnsi"/>
          <w:sz w:val="20"/>
        </w:rPr>
        <w:t>La determinación de las fases del ciclo d</w:t>
      </w:r>
      <w:r>
        <w:rPr>
          <w:rFonts w:cstheme="minorHAnsi"/>
          <w:sz w:val="20"/>
        </w:rPr>
        <w:t xml:space="preserve">e vida del proyecto proporciona </w:t>
      </w:r>
      <w:r w:rsidRPr="007D46CE">
        <w:rPr>
          <w:rFonts w:cstheme="minorHAnsi"/>
          <w:sz w:val="20"/>
        </w:rPr>
        <w:t>periodos planificados de evaluación y de toma de decisiones.</w:t>
      </w:r>
      <w:r>
        <w:rPr>
          <w:rFonts w:cstheme="minorHAnsi"/>
          <w:sz w:val="20"/>
        </w:rPr>
        <w:t xml:space="preserve"> </w:t>
      </w:r>
      <w:r w:rsidRPr="007D46CE">
        <w:rPr>
          <w:rFonts w:cstheme="minorHAnsi"/>
          <w:sz w:val="20"/>
        </w:rPr>
        <w:t>Comprender el ciclo de vida del proy</w:t>
      </w:r>
      <w:r>
        <w:rPr>
          <w:rFonts w:cstheme="minorHAnsi"/>
          <w:sz w:val="20"/>
        </w:rPr>
        <w:t xml:space="preserve">ecto es crucial para determinar </w:t>
      </w:r>
      <w:r w:rsidRPr="007D46CE">
        <w:rPr>
          <w:rFonts w:cstheme="minorHAnsi"/>
          <w:sz w:val="20"/>
        </w:rPr>
        <w:t>el alcance del esfuerzo de planificación y el</w:t>
      </w:r>
      <w:r>
        <w:rPr>
          <w:rFonts w:cstheme="minorHAnsi"/>
          <w:sz w:val="20"/>
        </w:rPr>
        <w:t xml:space="preserve"> calendario de la planificación </w:t>
      </w:r>
      <w:r w:rsidRPr="007D46CE">
        <w:rPr>
          <w:rFonts w:cstheme="minorHAnsi"/>
          <w:sz w:val="20"/>
        </w:rPr>
        <w:t>inicial, así como el calendario y</w:t>
      </w:r>
      <w:r>
        <w:rPr>
          <w:rFonts w:cstheme="minorHAnsi"/>
          <w:sz w:val="20"/>
        </w:rPr>
        <w:t xml:space="preserve"> los criterios (hitos críticos) </w:t>
      </w:r>
      <w:r w:rsidRPr="007D46CE">
        <w:rPr>
          <w:rFonts w:cstheme="minorHAnsi"/>
          <w:sz w:val="20"/>
        </w:rPr>
        <w:t xml:space="preserve">para la </w:t>
      </w:r>
      <w:proofErr w:type="spellStart"/>
      <w:r w:rsidRPr="007D46CE">
        <w:rPr>
          <w:rFonts w:cstheme="minorHAnsi"/>
          <w:sz w:val="20"/>
        </w:rPr>
        <w:t>replanificación</w:t>
      </w:r>
      <w:proofErr w:type="spellEnd"/>
      <w:r w:rsidRPr="007D46CE">
        <w:rPr>
          <w:rFonts w:cstheme="minorHAnsi"/>
          <w:sz w:val="20"/>
        </w:rPr>
        <w:t>.</w:t>
      </w:r>
      <w:r>
        <w:rPr>
          <w:rFonts w:cstheme="minorHAnsi"/>
          <w:sz w:val="20"/>
        </w:rPr>
        <w:t xml:space="preserve"> </w:t>
      </w:r>
      <w:r w:rsidRPr="007D46CE">
        <w:rPr>
          <w:rFonts w:cstheme="minorHAnsi"/>
          <w:sz w:val="20"/>
        </w:rPr>
        <w:t xml:space="preserve">Las fases del ciclo de vida del proyecto </w:t>
      </w:r>
      <w:r>
        <w:rPr>
          <w:rFonts w:cstheme="minorHAnsi"/>
          <w:sz w:val="20"/>
        </w:rPr>
        <w:t>necesitan definirse dependiendo</w:t>
      </w:r>
      <w:r w:rsidR="00F24B08">
        <w:rPr>
          <w:rFonts w:cstheme="minorHAnsi"/>
          <w:sz w:val="20"/>
        </w:rPr>
        <w:t xml:space="preserve"> </w:t>
      </w:r>
      <w:r w:rsidRPr="007D46CE">
        <w:rPr>
          <w:rFonts w:cstheme="minorHAnsi"/>
          <w:sz w:val="20"/>
        </w:rPr>
        <w:t xml:space="preserve">del alcance de los requisitos, de las </w:t>
      </w:r>
      <w:r>
        <w:rPr>
          <w:rFonts w:cstheme="minorHAnsi"/>
          <w:sz w:val="20"/>
        </w:rPr>
        <w:t xml:space="preserve">estimaciones de recursos </w:t>
      </w:r>
      <w:r w:rsidRPr="007D46CE">
        <w:rPr>
          <w:rFonts w:cstheme="minorHAnsi"/>
          <w:sz w:val="20"/>
        </w:rPr>
        <w:t>del proyecto y de la naturaleza del proy</w:t>
      </w:r>
      <w:r>
        <w:rPr>
          <w:rFonts w:cstheme="minorHAnsi"/>
          <w:sz w:val="20"/>
        </w:rPr>
        <w:t>ecto. Los proyectos más grandes</w:t>
      </w:r>
      <w:r w:rsidR="00F24B08">
        <w:rPr>
          <w:rFonts w:cstheme="minorHAnsi"/>
          <w:sz w:val="20"/>
        </w:rPr>
        <w:t xml:space="preserve"> </w:t>
      </w:r>
      <w:r w:rsidRPr="007D46CE">
        <w:rPr>
          <w:rFonts w:cstheme="minorHAnsi"/>
          <w:sz w:val="20"/>
        </w:rPr>
        <w:t>pueden contener múltiples fases, tales</w:t>
      </w:r>
      <w:r>
        <w:rPr>
          <w:rFonts w:cstheme="minorHAnsi"/>
          <w:sz w:val="20"/>
        </w:rPr>
        <w:t xml:space="preserve"> como exploración del concepto, </w:t>
      </w:r>
      <w:r w:rsidRPr="007D46CE">
        <w:rPr>
          <w:rFonts w:cstheme="minorHAnsi"/>
          <w:sz w:val="20"/>
        </w:rPr>
        <w:t>desarrollo, producción, operación y retirada.</w:t>
      </w:r>
    </w:p>
    <w:p w:rsidR="00F24B08" w:rsidRPr="00F24B08" w:rsidRDefault="00F24B08" w:rsidP="00F24B08">
      <w:pPr>
        <w:rPr>
          <w:rFonts w:cstheme="minorHAnsi"/>
          <w:sz w:val="20"/>
        </w:rPr>
      </w:pPr>
      <w:r w:rsidRPr="00F24B08">
        <w:rPr>
          <w:rFonts w:cstheme="minorHAnsi"/>
          <w:b/>
          <w:sz w:val="20"/>
        </w:rPr>
        <w:t>Desarrollar un plan de proyecto:</w:t>
      </w:r>
      <w:r w:rsidRPr="00F24B08">
        <w:rPr>
          <w:rFonts w:cstheme="minorHAnsi"/>
          <w:sz w:val="20"/>
        </w:rPr>
        <w:t xml:space="preserve"> Un plan de proyecto es un conjunto de acciones estimadas para alcanzar un objetivo determinado. ... Se trata de una de las primeras responsabilidades de todo Director de Proyectos. Es el primer paso de toda gestión. Tener en cuenta plazos, riesgos, actividades, equipo, costes, etc.</w:t>
      </w:r>
    </w:p>
    <w:p w:rsidR="00F24B08" w:rsidRPr="00F24B08" w:rsidRDefault="00F24B08" w:rsidP="00F24B08">
      <w:pPr>
        <w:ind w:left="708"/>
        <w:rPr>
          <w:rFonts w:cstheme="minorHAnsi"/>
          <w:sz w:val="20"/>
        </w:rPr>
      </w:pPr>
      <w:r w:rsidRPr="00F24B08">
        <w:rPr>
          <w:rFonts w:cstheme="minorHAnsi"/>
          <w:b/>
          <w:sz w:val="20"/>
        </w:rPr>
        <w:t>1.Establecer el presupuesto y el calendario:</w:t>
      </w:r>
      <w:r w:rsidRPr="00F24B08">
        <w:rPr>
          <w:rFonts w:cstheme="minorHAnsi"/>
          <w:sz w:val="20"/>
        </w:rPr>
        <w:t xml:space="preserve"> Frente a la planificación estratégica, el presupuesto constituye una planificación de detalle y eminentemente operativa. La elaboración del presupuesto anual.</w:t>
      </w:r>
    </w:p>
    <w:p w:rsidR="00F24B08" w:rsidRPr="00F24B08" w:rsidRDefault="00F24B08" w:rsidP="00F24B08">
      <w:pPr>
        <w:ind w:left="708"/>
        <w:rPr>
          <w:rFonts w:cstheme="minorHAnsi"/>
          <w:sz w:val="20"/>
        </w:rPr>
      </w:pPr>
      <w:r w:rsidRPr="00F24B08">
        <w:rPr>
          <w:rFonts w:cstheme="minorHAnsi"/>
          <w:b/>
          <w:sz w:val="20"/>
        </w:rPr>
        <w:t>2.Identificar los riesgos del proyecto:</w:t>
      </w:r>
      <w:r w:rsidRPr="00F24B08">
        <w:rPr>
          <w:rFonts w:cstheme="minorHAnsi"/>
          <w:sz w:val="20"/>
        </w:rPr>
        <w:t xml:space="preserve"> Una vez establecido el Plan de Gestión de Riesgos del Proyecto se llevará a cabo el proceso Identificar los Riesgos. Siendo éste el proceso por el cual se determinan los riesgos que pueden afectar al Proyecto.</w:t>
      </w:r>
    </w:p>
    <w:p w:rsidR="00F24B08" w:rsidRPr="00F24B08" w:rsidRDefault="00F24B08" w:rsidP="00F24B08">
      <w:pPr>
        <w:ind w:left="708"/>
        <w:rPr>
          <w:rFonts w:cstheme="minorHAnsi"/>
          <w:sz w:val="20"/>
        </w:rPr>
      </w:pPr>
      <w:r w:rsidRPr="00F24B08">
        <w:rPr>
          <w:rFonts w:cstheme="minorHAnsi"/>
          <w:b/>
          <w:sz w:val="20"/>
        </w:rPr>
        <w:t>3.Planificar la gestión de los datos:</w:t>
      </w:r>
      <w:r w:rsidRPr="00F24B08">
        <w:rPr>
          <w:rFonts w:cstheme="minorHAnsi"/>
          <w:sz w:val="20"/>
        </w:rPr>
        <w:t xml:space="preserve"> La gestión de datos es la práctica de organizar y mantener procesos de datos para satisfacer las necesidades de ciclo de vida continuo de la información.</w:t>
      </w:r>
    </w:p>
    <w:p w:rsidR="00F24B08" w:rsidRPr="00F24B08" w:rsidRDefault="00F24B08" w:rsidP="00F24B08">
      <w:pPr>
        <w:ind w:left="708"/>
        <w:rPr>
          <w:rFonts w:cstheme="minorHAnsi"/>
          <w:sz w:val="20"/>
        </w:rPr>
      </w:pPr>
      <w:r w:rsidRPr="00F24B08">
        <w:rPr>
          <w:rFonts w:cstheme="minorHAnsi"/>
          <w:b/>
          <w:sz w:val="20"/>
        </w:rPr>
        <w:t>4.Planificar los recursos del proyecto:</w:t>
      </w:r>
      <w:r w:rsidRPr="00F24B08">
        <w:rPr>
          <w:rFonts w:cstheme="minorHAnsi"/>
          <w:sz w:val="20"/>
        </w:rPr>
        <w:t xml:space="preserve"> La planificación de proyectos forma parte de la gestión de proyectos, la cual se vale de cronogramas tales como diagramas de Gantt para del progreso dentro del entorno del proyecto.  Es el proceso para cuantificar el tiempo y recursos que un proyecto costará.</w:t>
      </w:r>
    </w:p>
    <w:p w:rsidR="00F24B08" w:rsidRPr="00F24B08" w:rsidRDefault="00F24B08" w:rsidP="00F24B08">
      <w:pPr>
        <w:rPr>
          <w:rFonts w:cstheme="minorHAnsi"/>
          <w:sz w:val="20"/>
        </w:rPr>
      </w:pPr>
      <w:r w:rsidRPr="00F24B08">
        <w:rPr>
          <w:rFonts w:cstheme="minorHAnsi"/>
          <w:b/>
          <w:sz w:val="20"/>
        </w:rPr>
        <w:t>2.5 Planificar el conocimiento y las habilidades necesarias:</w:t>
      </w:r>
      <w:r w:rsidRPr="00F24B08">
        <w:rPr>
          <w:rFonts w:cstheme="minorHAnsi"/>
          <w:sz w:val="20"/>
        </w:rPr>
        <w:t xml:space="preserve"> La entrega de conocimiento a los proyectos implica formación del personal del proyecto y adquisición de conocimiento desde fuentes externas. Los requisitos de personal dependen del conocimiento y de las habilidades disponibles para dar soporte a la ejecución del proyecto.</w:t>
      </w:r>
    </w:p>
    <w:p w:rsidR="00F24B08" w:rsidRPr="00F24B08" w:rsidRDefault="00F24B08" w:rsidP="00F24B08">
      <w:pPr>
        <w:rPr>
          <w:rFonts w:cstheme="minorHAnsi"/>
          <w:sz w:val="20"/>
        </w:rPr>
      </w:pPr>
    </w:p>
    <w:p w:rsidR="00F24B08" w:rsidRPr="00F24B08" w:rsidRDefault="00F24B08" w:rsidP="00F24B08">
      <w:pPr>
        <w:rPr>
          <w:rFonts w:cstheme="minorHAnsi"/>
          <w:sz w:val="20"/>
        </w:rPr>
      </w:pPr>
      <w:r w:rsidRPr="00F24B08">
        <w:rPr>
          <w:rFonts w:cstheme="minorHAnsi"/>
          <w:b/>
          <w:sz w:val="20"/>
        </w:rPr>
        <w:lastRenderedPageBreak/>
        <w:t>2.6 Planificar la involucración de las partes interesadas:</w:t>
      </w:r>
      <w:r w:rsidRPr="00F24B08">
        <w:rPr>
          <w:rFonts w:cstheme="minorHAnsi"/>
          <w:sz w:val="20"/>
        </w:rPr>
        <w:t xml:space="preserve"> Para alcanzar la comprensión y el compromiso mutuos de los individuos, grupos y organizaciones que ejecutan o dan soporte a los planes, es necesario un plan documentado que aborde todos los elementos relevantes de planificación.</w:t>
      </w:r>
    </w:p>
    <w:p w:rsidR="00F24B08" w:rsidRPr="00F24B08" w:rsidRDefault="00F24B08" w:rsidP="00F24B08">
      <w:pPr>
        <w:rPr>
          <w:rFonts w:cstheme="minorHAnsi"/>
          <w:sz w:val="20"/>
        </w:rPr>
      </w:pPr>
    </w:p>
    <w:p w:rsidR="00F24B08" w:rsidRPr="00F24B08" w:rsidRDefault="00F24B08" w:rsidP="00F24B08">
      <w:pPr>
        <w:rPr>
          <w:rFonts w:cstheme="minorHAnsi"/>
          <w:sz w:val="20"/>
        </w:rPr>
      </w:pPr>
      <w:r w:rsidRPr="00F24B08">
        <w:rPr>
          <w:rFonts w:cstheme="minorHAnsi"/>
          <w:b/>
          <w:sz w:val="20"/>
        </w:rPr>
        <w:t>2.7 Establecer el plan de proyecto:</w:t>
      </w:r>
      <w:r w:rsidRPr="00F24B08">
        <w:rPr>
          <w:rFonts w:cstheme="minorHAnsi"/>
          <w:sz w:val="20"/>
        </w:rPr>
        <w:t xml:space="preserve"> Para establecer el plan de proyecto, puede ser necesario realizar iteraciones de estas actividades. El plan de proyecto proporciona la base para realizar y controlar las actividades del proyecto que abordan los compromisos con el cliente del proyecto. Para alcanzar la comprensión y el compromiso mutuos de los individuos, grupos y organizaciones que ejecutan o dan soporte a los planes, es necesario un plan documentado que aborde todos los elementos relevantes de planificación.</w:t>
      </w:r>
    </w:p>
    <w:p w:rsidR="00F24B08" w:rsidRPr="00F24B08" w:rsidRDefault="00F24B08" w:rsidP="00F24B08">
      <w:pPr>
        <w:rPr>
          <w:rFonts w:cstheme="minorHAnsi"/>
          <w:sz w:val="20"/>
        </w:rPr>
      </w:pPr>
    </w:p>
    <w:p w:rsidR="00F24B08" w:rsidRPr="00F24B08" w:rsidRDefault="00F24B08" w:rsidP="00F24B08">
      <w:pPr>
        <w:rPr>
          <w:rFonts w:cstheme="minorHAnsi"/>
          <w:sz w:val="20"/>
        </w:rPr>
      </w:pPr>
      <w:r w:rsidRPr="00F24B08">
        <w:rPr>
          <w:rFonts w:cstheme="minorHAnsi"/>
          <w:b/>
          <w:sz w:val="20"/>
        </w:rPr>
        <w:t>3.1 Revisar los planes que afectan el proyecto:</w:t>
      </w:r>
      <w:r w:rsidRPr="00F24B08">
        <w:rPr>
          <w:rFonts w:cstheme="minorHAnsi"/>
          <w:sz w:val="20"/>
        </w:rPr>
        <w:t xml:space="preserve"> El plan de proyecto debería considerar todas las fases del ciclo de vida del proyecto. La planificación del proyecto debería asegurar que todos los planes que afectan al proyecto sean consistentes con el plan global del proyecto. Estos planes pueden proporcionar una orientación detallada adicional y deberían ser compatibles y dar soporte al plan global del proyecto, para indicar quién tiene la autoridad, la responsabilidad, la contabilidad y el control.</w:t>
      </w:r>
    </w:p>
    <w:p w:rsidR="00F24B08" w:rsidRPr="00F24B08" w:rsidRDefault="00F24B08" w:rsidP="00F24B08">
      <w:pPr>
        <w:rPr>
          <w:rFonts w:cstheme="minorHAnsi"/>
          <w:sz w:val="20"/>
        </w:rPr>
      </w:pPr>
    </w:p>
    <w:p w:rsidR="00F24B08" w:rsidRPr="00F24B08" w:rsidRDefault="00F24B08" w:rsidP="00F24B08">
      <w:pPr>
        <w:rPr>
          <w:rFonts w:cstheme="minorHAnsi"/>
          <w:sz w:val="20"/>
        </w:rPr>
      </w:pPr>
      <w:r w:rsidRPr="00F24B08">
        <w:rPr>
          <w:rFonts w:cstheme="minorHAnsi"/>
          <w:b/>
          <w:sz w:val="20"/>
        </w:rPr>
        <w:t>3.2 Conciliar los niveles de trabajo y de recursos:</w:t>
      </w:r>
      <w:r w:rsidRPr="00F24B08">
        <w:rPr>
          <w:rFonts w:cstheme="minorHAnsi"/>
          <w:sz w:val="20"/>
        </w:rPr>
        <w:t xml:space="preserve"> Para establecer un proyecto que sea factible, obtenga el compromiso de las partes interesadas relevantes y concilie las diferencias entre los recursos estimados y los disponibles. La conciliación normalmente se logra modificando o aplazando los requisitos, negociando más recursos, encontrando formas de incrementar la productividad, subcontratando, ajustando la mezcla de las habilidades del personal, o modificando todos los planes que afectan al proyecto o a sus calendarios.</w:t>
      </w:r>
    </w:p>
    <w:p w:rsidR="00F24B08" w:rsidRPr="00F24B08" w:rsidRDefault="00F24B08" w:rsidP="00F24B08">
      <w:pPr>
        <w:rPr>
          <w:rFonts w:cstheme="minorHAnsi"/>
          <w:sz w:val="20"/>
        </w:rPr>
      </w:pPr>
    </w:p>
    <w:p w:rsidR="00F24B08" w:rsidRPr="007D46CE" w:rsidRDefault="00F24B08" w:rsidP="00F24B08">
      <w:pPr>
        <w:rPr>
          <w:rFonts w:cstheme="minorHAnsi"/>
          <w:sz w:val="20"/>
        </w:rPr>
      </w:pPr>
      <w:r w:rsidRPr="00F24B08">
        <w:rPr>
          <w:rFonts w:cstheme="minorHAnsi"/>
          <w:b/>
          <w:sz w:val="20"/>
        </w:rPr>
        <w:t>3.3 Obtener el compromiso con el plan:</w:t>
      </w:r>
      <w:r w:rsidRPr="00F24B08">
        <w:rPr>
          <w:rFonts w:cstheme="minorHAnsi"/>
          <w:sz w:val="20"/>
        </w:rPr>
        <w:t xml:space="preserve"> Para ser eficaces, los planes requieren el compromiso de aquellos que son responsables de implementar y dar soporte al plan.</w:t>
      </w:r>
    </w:p>
    <w:p w:rsidR="007D46CE" w:rsidRDefault="007D46CE" w:rsidP="007D46CE">
      <w:pPr>
        <w:pStyle w:val="Sinespaciado"/>
        <w:jc w:val="both"/>
        <w:rPr>
          <w:rFonts w:cstheme="minorHAnsi"/>
          <w:sz w:val="20"/>
        </w:rPr>
      </w:pPr>
      <w:r>
        <w:rPr>
          <w:rFonts w:cstheme="minorHAnsi"/>
          <w:sz w:val="20"/>
        </w:rPr>
        <w:t>Obtener el compromiso con el plan.</w:t>
      </w:r>
    </w:p>
    <w:p w:rsidR="007D46CE" w:rsidRDefault="007D46CE" w:rsidP="007D46CE">
      <w:pPr>
        <w:pStyle w:val="Sinespaciado"/>
        <w:ind w:left="708"/>
        <w:jc w:val="both"/>
        <w:rPr>
          <w:rFonts w:cstheme="minorHAnsi"/>
          <w:sz w:val="20"/>
        </w:rPr>
      </w:pPr>
      <w:r>
        <w:rPr>
          <w:rFonts w:cstheme="minorHAnsi"/>
          <w:sz w:val="20"/>
        </w:rPr>
        <w:t>SP 3.1 Revisar los planes que afectan al proyecto.</w:t>
      </w:r>
    </w:p>
    <w:p w:rsidR="007D46CE" w:rsidRDefault="007D46CE" w:rsidP="007D46CE">
      <w:pPr>
        <w:pStyle w:val="Sinespaciado"/>
        <w:ind w:left="708"/>
        <w:jc w:val="both"/>
        <w:rPr>
          <w:rFonts w:cstheme="minorHAnsi"/>
          <w:sz w:val="20"/>
        </w:rPr>
      </w:pPr>
      <w:r>
        <w:rPr>
          <w:rFonts w:cstheme="minorHAnsi"/>
          <w:sz w:val="20"/>
        </w:rPr>
        <w:t>SP 3.2 Conciliar los niveles de trabajo y de recursos.</w:t>
      </w:r>
    </w:p>
    <w:p w:rsidR="007D46CE" w:rsidRDefault="007D46CE" w:rsidP="007D46CE">
      <w:pPr>
        <w:pStyle w:val="Sinespaciado"/>
        <w:ind w:left="708"/>
        <w:jc w:val="both"/>
        <w:rPr>
          <w:rFonts w:cstheme="minorHAnsi"/>
          <w:sz w:val="20"/>
        </w:rPr>
      </w:pPr>
      <w:r>
        <w:rPr>
          <w:rFonts w:cstheme="minorHAnsi"/>
          <w:sz w:val="20"/>
        </w:rPr>
        <w:t>SP 3.3 Obtener el compromiso con el plan.</w:t>
      </w:r>
    </w:p>
    <w:p w:rsidR="007D46CE" w:rsidRPr="00962F37" w:rsidRDefault="007D46CE" w:rsidP="00962F37"/>
    <w:sectPr w:rsidR="007D46CE" w:rsidRPr="00962F37" w:rsidSect="003C17A5">
      <w:headerReference w:type="default" r:id="rId25"/>
      <w:pgSz w:w="12240" w:h="15840"/>
      <w:pgMar w:top="1241"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B1D" w:rsidRDefault="00054B1D" w:rsidP="00E408C3">
      <w:pPr>
        <w:spacing w:after="0" w:line="240" w:lineRule="auto"/>
      </w:pPr>
      <w:r>
        <w:separator/>
      </w:r>
    </w:p>
  </w:endnote>
  <w:endnote w:type="continuationSeparator" w:id="0">
    <w:p w:rsidR="00054B1D" w:rsidRDefault="00054B1D" w:rsidP="00E40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erkeley-Medium">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B1D" w:rsidRDefault="00054B1D" w:rsidP="00E408C3">
      <w:pPr>
        <w:spacing w:after="0" w:line="240" w:lineRule="auto"/>
      </w:pPr>
      <w:r>
        <w:separator/>
      </w:r>
    </w:p>
  </w:footnote>
  <w:footnote w:type="continuationSeparator" w:id="0">
    <w:p w:rsidR="00054B1D" w:rsidRDefault="00054B1D" w:rsidP="00E408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4FB" w:rsidRPr="00EE5C3A" w:rsidRDefault="00A564FB" w:rsidP="00E408C3">
    <w:pPr>
      <w:pStyle w:val="Encabezado"/>
      <w:jc w:val="right"/>
      <w:rPr>
        <w:i/>
        <w:sz w:val="14"/>
        <w:szCs w:val="14"/>
      </w:rPr>
    </w:pPr>
    <w:r>
      <w:rPr>
        <w:noProof/>
        <w:lang w:eastAsia="ja-JP"/>
      </w:rPr>
      <w:drawing>
        <wp:anchor distT="0" distB="0" distL="114300" distR="114300" simplePos="0" relativeHeight="251659264" behindDoc="0" locked="0" layoutInCell="1" allowOverlap="1" wp14:anchorId="70599F4E" wp14:editId="3941581D">
          <wp:simplePos x="0" y="0"/>
          <wp:positionH relativeFrom="column">
            <wp:posOffset>127000</wp:posOffset>
          </wp:positionH>
          <wp:positionV relativeFrom="paragraph">
            <wp:posOffset>18415</wp:posOffset>
          </wp:positionV>
          <wp:extent cx="932815" cy="231775"/>
          <wp:effectExtent l="0" t="0" r="63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pic:spPr>
              </pic:pic>
            </a:graphicData>
          </a:graphic>
        </wp:anchor>
      </w:drawing>
    </w:r>
  </w:p>
  <w:p w:rsidR="004F0177" w:rsidRDefault="00522385" w:rsidP="00E408C3">
    <w:pPr>
      <w:pStyle w:val="Encabezado"/>
      <w:jc w:val="right"/>
      <w:rPr>
        <w:i/>
        <w:sz w:val="14"/>
        <w:szCs w:val="14"/>
      </w:rPr>
    </w:pPr>
    <w:r>
      <w:rPr>
        <w:i/>
        <w:sz w:val="14"/>
        <w:szCs w:val="14"/>
      </w:rPr>
      <w:t>Escuela de Informática y Telecomunicaciones</w:t>
    </w:r>
  </w:p>
  <w:p w:rsidR="004F0177" w:rsidRDefault="004F0177" w:rsidP="004F0177">
    <w:pPr>
      <w:pStyle w:val="Encabezado"/>
      <w:pBdr>
        <w:bottom w:val="single" w:sz="4" w:space="14" w:color="auto"/>
      </w:pBdr>
      <w:jc w:val="right"/>
      <w:rPr>
        <w:i/>
        <w:sz w:val="14"/>
        <w:szCs w:val="14"/>
      </w:rPr>
    </w:pPr>
    <w:r>
      <w:rPr>
        <w:i/>
        <w:sz w:val="14"/>
        <w:szCs w:val="14"/>
      </w:rPr>
      <w:t>PDA</w:t>
    </w:r>
  </w:p>
  <w:p w:rsidR="004F0177" w:rsidRDefault="004F0177" w:rsidP="004F0177">
    <w:pPr>
      <w:pStyle w:val="Encabezado"/>
      <w:pBdr>
        <w:bottom w:val="single" w:sz="4" w:space="14" w:color="auto"/>
      </w:pBdr>
      <w:jc w:val="right"/>
      <w:rPr>
        <w:i/>
        <w:sz w:val="14"/>
        <w:szCs w:val="14"/>
      </w:rPr>
    </w:pPr>
    <w:r>
      <w:rPr>
        <w:i/>
        <w:sz w:val="14"/>
        <w:szCs w:val="14"/>
      </w:rPr>
      <w:t xml:space="preserve">Actividad de Aprendizaje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F3254"/>
    <w:multiLevelType w:val="hybridMultilevel"/>
    <w:tmpl w:val="F49229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16D7641B"/>
    <w:multiLevelType w:val="hybridMultilevel"/>
    <w:tmpl w:val="9198E8D6"/>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1C5646EE"/>
    <w:multiLevelType w:val="hybridMultilevel"/>
    <w:tmpl w:val="C2500FF0"/>
    <w:lvl w:ilvl="0" w:tplc="340A0001">
      <w:start w:val="1"/>
      <w:numFmt w:val="bullet"/>
      <w:lvlText w:val=""/>
      <w:lvlJc w:val="left"/>
      <w:pPr>
        <w:ind w:left="2130" w:hanging="360"/>
      </w:pPr>
      <w:rPr>
        <w:rFonts w:ascii="Symbol" w:hAnsi="Symbol" w:hint="default"/>
      </w:rPr>
    </w:lvl>
    <w:lvl w:ilvl="1" w:tplc="340A0003" w:tentative="1">
      <w:start w:val="1"/>
      <w:numFmt w:val="bullet"/>
      <w:lvlText w:val="o"/>
      <w:lvlJc w:val="left"/>
      <w:pPr>
        <w:ind w:left="2850" w:hanging="360"/>
      </w:pPr>
      <w:rPr>
        <w:rFonts w:ascii="Courier New" w:hAnsi="Courier New" w:cs="Courier New" w:hint="default"/>
      </w:rPr>
    </w:lvl>
    <w:lvl w:ilvl="2" w:tplc="340A0005" w:tentative="1">
      <w:start w:val="1"/>
      <w:numFmt w:val="bullet"/>
      <w:lvlText w:val=""/>
      <w:lvlJc w:val="left"/>
      <w:pPr>
        <w:ind w:left="3570" w:hanging="360"/>
      </w:pPr>
      <w:rPr>
        <w:rFonts w:ascii="Wingdings" w:hAnsi="Wingdings" w:hint="default"/>
      </w:rPr>
    </w:lvl>
    <w:lvl w:ilvl="3" w:tplc="340A0001" w:tentative="1">
      <w:start w:val="1"/>
      <w:numFmt w:val="bullet"/>
      <w:lvlText w:val=""/>
      <w:lvlJc w:val="left"/>
      <w:pPr>
        <w:ind w:left="4290" w:hanging="360"/>
      </w:pPr>
      <w:rPr>
        <w:rFonts w:ascii="Symbol" w:hAnsi="Symbol" w:hint="default"/>
      </w:rPr>
    </w:lvl>
    <w:lvl w:ilvl="4" w:tplc="340A0003" w:tentative="1">
      <w:start w:val="1"/>
      <w:numFmt w:val="bullet"/>
      <w:lvlText w:val="o"/>
      <w:lvlJc w:val="left"/>
      <w:pPr>
        <w:ind w:left="5010" w:hanging="360"/>
      </w:pPr>
      <w:rPr>
        <w:rFonts w:ascii="Courier New" w:hAnsi="Courier New" w:cs="Courier New" w:hint="default"/>
      </w:rPr>
    </w:lvl>
    <w:lvl w:ilvl="5" w:tplc="340A0005" w:tentative="1">
      <w:start w:val="1"/>
      <w:numFmt w:val="bullet"/>
      <w:lvlText w:val=""/>
      <w:lvlJc w:val="left"/>
      <w:pPr>
        <w:ind w:left="5730" w:hanging="360"/>
      </w:pPr>
      <w:rPr>
        <w:rFonts w:ascii="Wingdings" w:hAnsi="Wingdings" w:hint="default"/>
      </w:rPr>
    </w:lvl>
    <w:lvl w:ilvl="6" w:tplc="340A0001" w:tentative="1">
      <w:start w:val="1"/>
      <w:numFmt w:val="bullet"/>
      <w:lvlText w:val=""/>
      <w:lvlJc w:val="left"/>
      <w:pPr>
        <w:ind w:left="6450" w:hanging="360"/>
      </w:pPr>
      <w:rPr>
        <w:rFonts w:ascii="Symbol" w:hAnsi="Symbol" w:hint="default"/>
      </w:rPr>
    </w:lvl>
    <w:lvl w:ilvl="7" w:tplc="340A0003" w:tentative="1">
      <w:start w:val="1"/>
      <w:numFmt w:val="bullet"/>
      <w:lvlText w:val="o"/>
      <w:lvlJc w:val="left"/>
      <w:pPr>
        <w:ind w:left="7170" w:hanging="360"/>
      </w:pPr>
      <w:rPr>
        <w:rFonts w:ascii="Courier New" w:hAnsi="Courier New" w:cs="Courier New" w:hint="default"/>
      </w:rPr>
    </w:lvl>
    <w:lvl w:ilvl="8" w:tplc="340A0005" w:tentative="1">
      <w:start w:val="1"/>
      <w:numFmt w:val="bullet"/>
      <w:lvlText w:val=""/>
      <w:lvlJc w:val="left"/>
      <w:pPr>
        <w:ind w:left="7890" w:hanging="360"/>
      </w:pPr>
      <w:rPr>
        <w:rFonts w:ascii="Wingdings" w:hAnsi="Wingdings" w:hint="default"/>
      </w:rPr>
    </w:lvl>
  </w:abstractNum>
  <w:abstractNum w:abstractNumId="3">
    <w:nsid w:val="203014A0"/>
    <w:multiLevelType w:val="hybridMultilevel"/>
    <w:tmpl w:val="D6028A6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21F86051"/>
    <w:multiLevelType w:val="hybridMultilevel"/>
    <w:tmpl w:val="ADDECD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2B2C61B7"/>
    <w:multiLevelType w:val="singleLevel"/>
    <w:tmpl w:val="0C0A000F"/>
    <w:lvl w:ilvl="0">
      <w:start w:val="1"/>
      <w:numFmt w:val="decimal"/>
      <w:lvlText w:val="%1."/>
      <w:lvlJc w:val="left"/>
      <w:pPr>
        <w:tabs>
          <w:tab w:val="num" w:pos="360"/>
        </w:tabs>
        <w:ind w:left="360" w:hanging="360"/>
      </w:pPr>
    </w:lvl>
  </w:abstractNum>
  <w:abstractNum w:abstractNumId="6">
    <w:nsid w:val="31A24149"/>
    <w:multiLevelType w:val="hybridMultilevel"/>
    <w:tmpl w:val="4D260D68"/>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336F6AC9"/>
    <w:multiLevelType w:val="hybridMultilevel"/>
    <w:tmpl w:val="D87CCC6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361505D6"/>
    <w:multiLevelType w:val="hybridMultilevel"/>
    <w:tmpl w:val="17928F2A"/>
    <w:lvl w:ilvl="0" w:tplc="340A0011">
      <w:start w:val="1"/>
      <w:numFmt w:val="decimal"/>
      <w:lvlText w:val="%1)"/>
      <w:lvlJc w:val="left"/>
      <w:pPr>
        <w:ind w:left="720" w:hanging="360"/>
      </w:pPr>
      <w:rPr>
        <w:rFonts w:hint="default"/>
        <w:color w:val="000000" w:themeColor="text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36621586"/>
    <w:multiLevelType w:val="hybridMultilevel"/>
    <w:tmpl w:val="1D98999A"/>
    <w:lvl w:ilvl="0" w:tplc="D72AEED6">
      <w:start w:val="1"/>
      <w:numFmt w:val="bullet"/>
      <w:lvlText w:val="-"/>
      <w:lvlJc w:val="left"/>
      <w:pPr>
        <w:ind w:left="720" w:hanging="360"/>
      </w:pPr>
      <w:rPr>
        <w:rFonts w:ascii="Calibri" w:eastAsiaTheme="minorHAnsi" w:hAnsi="Calibri" w:cstheme="minorHAns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96D5293"/>
    <w:multiLevelType w:val="hybridMultilevel"/>
    <w:tmpl w:val="712ADAF0"/>
    <w:lvl w:ilvl="0" w:tplc="D72AEED6">
      <w:start w:val="1"/>
      <w:numFmt w:val="bullet"/>
      <w:lvlText w:val="-"/>
      <w:lvlJc w:val="left"/>
      <w:pPr>
        <w:ind w:left="720" w:hanging="360"/>
      </w:pPr>
      <w:rPr>
        <w:rFonts w:ascii="Calibri" w:eastAsiaTheme="minorHAnsi" w:hAnsi="Calibri" w:cstheme="minorHAns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A5E69DB"/>
    <w:multiLevelType w:val="hybridMultilevel"/>
    <w:tmpl w:val="6F3E1C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3B6D0C5E"/>
    <w:multiLevelType w:val="hybridMultilevel"/>
    <w:tmpl w:val="24DC5012"/>
    <w:lvl w:ilvl="0" w:tplc="340A000F">
      <w:start w:val="1"/>
      <w:numFmt w:val="decimal"/>
      <w:lvlText w:val="%1."/>
      <w:lvlJc w:val="left"/>
      <w:pPr>
        <w:ind w:left="753" w:hanging="360"/>
      </w:pPr>
    </w:lvl>
    <w:lvl w:ilvl="1" w:tplc="340A0019" w:tentative="1">
      <w:start w:val="1"/>
      <w:numFmt w:val="lowerLetter"/>
      <w:lvlText w:val="%2."/>
      <w:lvlJc w:val="left"/>
      <w:pPr>
        <w:ind w:left="1473" w:hanging="360"/>
      </w:pPr>
    </w:lvl>
    <w:lvl w:ilvl="2" w:tplc="340A001B" w:tentative="1">
      <w:start w:val="1"/>
      <w:numFmt w:val="lowerRoman"/>
      <w:lvlText w:val="%3."/>
      <w:lvlJc w:val="right"/>
      <w:pPr>
        <w:ind w:left="2193" w:hanging="180"/>
      </w:pPr>
    </w:lvl>
    <w:lvl w:ilvl="3" w:tplc="340A000F" w:tentative="1">
      <w:start w:val="1"/>
      <w:numFmt w:val="decimal"/>
      <w:lvlText w:val="%4."/>
      <w:lvlJc w:val="left"/>
      <w:pPr>
        <w:ind w:left="2913" w:hanging="360"/>
      </w:pPr>
    </w:lvl>
    <w:lvl w:ilvl="4" w:tplc="340A0019" w:tentative="1">
      <w:start w:val="1"/>
      <w:numFmt w:val="lowerLetter"/>
      <w:lvlText w:val="%5."/>
      <w:lvlJc w:val="left"/>
      <w:pPr>
        <w:ind w:left="3633" w:hanging="360"/>
      </w:pPr>
    </w:lvl>
    <w:lvl w:ilvl="5" w:tplc="340A001B" w:tentative="1">
      <w:start w:val="1"/>
      <w:numFmt w:val="lowerRoman"/>
      <w:lvlText w:val="%6."/>
      <w:lvlJc w:val="right"/>
      <w:pPr>
        <w:ind w:left="4353" w:hanging="180"/>
      </w:pPr>
    </w:lvl>
    <w:lvl w:ilvl="6" w:tplc="340A000F" w:tentative="1">
      <w:start w:val="1"/>
      <w:numFmt w:val="decimal"/>
      <w:lvlText w:val="%7."/>
      <w:lvlJc w:val="left"/>
      <w:pPr>
        <w:ind w:left="5073" w:hanging="360"/>
      </w:pPr>
    </w:lvl>
    <w:lvl w:ilvl="7" w:tplc="340A0019" w:tentative="1">
      <w:start w:val="1"/>
      <w:numFmt w:val="lowerLetter"/>
      <w:lvlText w:val="%8."/>
      <w:lvlJc w:val="left"/>
      <w:pPr>
        <w:ind w:left="5793" w:hanging="360"/>
      </w:pPr>
    </w:lvl>
    <w:lvl w:ilvl="8" w:tplc="340A001B" w:tentative="1">
      <w:start w:val="1"/>
      <w:numFmt w:val="lowerRoman"/>
      <w:lvlText w:val="%9."/>
      <w:lvlJc w:val="right"/>
      <w:pPr>
        <w:ind w:left="6513" w:hanging="180"/>
      </w:pPr>
    </w:lvl>
  </w:abstractNum>
  <w:abstractNum w:abstractNumId="13">
    <w:nsid w:val="40220AC4"/>
    <w:multiLevelType w:val="hybridMultilevel"/>
    <w:tmpl w:val="872AEF58"/>
    <w:lvl w:ilvl="0" w:tplc="EE4EC9C2">
      <w:start w:val="1"/>
      <w:numFmt w:val="bullet"/>
      <w:lvlText w:val="-"/>
      <w:lvlJc w:val="left"/>
      <w:pPr>
        <w:ind w:left="360" w:hanging="360"/>
      </w:pPr>
      <w:rPr>
        <w:rFonts w:ascii="Calibri" w:hAnsi="Calibri"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4">
    <w:nsid w:val="455B69BF"/>
    <w:multiLevelType w:val="hybridMultilevel"/>
    <w:tmpl w:val="351AA0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48BE6692"/>
    <w:multiLevelType w:val="hybridMultilevel"/>
    <w:tmpl w:val="88604F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nsid w:val="48FA6A7D"/>
    <w:multiLevelType w:val="hybridMultilevel"/>
    <w:tmpl w:val="B086AD7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4A3064DF"/>
    <w:multiLevelType w:val="hybridMultilevel"/>
    <w:tmpl w:val="193C84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50C27693"/>
    <w:multiLevelType w:val="hybridMultilevel"/>
    <w:tmpl w:val="67B056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53506D84"/>
    <w:multiLevelType w:val="hybridMultilevel"/>
    <w:tmpl w:val="204AFA1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5A897EC2"/>
    <w:multiLevelType w:val="hybridMultilevel"/>
    <w:tmpl w:val="7E2844E8"/>
    <w:lvl w:ilvl="0" w:tplc="340A0011">
      <w:start w:val="1"/>
      <w:numFmt w:val="decimal"/>
      <w:lvlText w:val="%1)"/>
      <w:lvlJc w:val="left"/>
      <w:pPr>
        <w:ind w:left="720" w:hanging="360"/>
      </w:pPr>
      <w:rPr>
        <w:rFonts w:hint="default"/>
        <w:color w:val="000000" w:themeColor="text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5D4D1978"/>
    <w:multiLevelType w:val="hybridMultilevel"/>
    <w:tmpl w:val="77FECC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69AE7E00"/>
    <w:multiLevelType w:val="hybridMultilevel"/>
    <w:tmpl w:val="B086AD7C"/>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6E1A2A67"/>
    <w:multiLevelType w:val="hybridMultilevel"/>
    <w:tmpl w:val="B086AD7C"/>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74675E25"/>
    <w:multiLevelType w:val="hybridMultilevel"/>
    <w:tmpl w:val="97ECCC54"/>
    <w:lvl w:ilvl="0" w:tplc="2E865B40">
      <w:numFmt w:val="bullet"/>
      <w:lvlText w:val="-"/>
      <w:lvlJc w:val="left"/>
      <w:pPr>
        <w:ind w:left="360" w:hanging="360"/>
      </w:pPr>
      <w:rPr>
        <w:rFonts w:ascii="Calibri" w:eastAsiaTheme="minorHAnsi" w:hAnsi="Calibri" w:cs="Calibri" w:hint="default"/>
        <w:b w:val="0"/>
        <w:i w:val="0"/>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5">
    <w:nsid w:val="75B734DB"/>
    <w:multiLevelType w:val="hybridMultilevel"/>
    <w:tmpl w:val="F92467B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6">
    <w:nsid w:val="7ECC32D7"/>
    <w:multiLevelType w:val="hybridMultilevel"/>
    <w:tmpl w:val="4F24B05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nsid w:val="7F234727"/>
    <w:multiLevelType w:val="hybridMultilevel"/>
    <w:tmpl w:val="C5943EC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3"/>
  </w:num>
  <w:num w:numId="2">
    <w:abstractNumId w:val="24"/>
  </w:num>
  <w:num w:numId="3">
    <w:abstractNumId w:val="23"/>
  </w:num>
  <w:num w:numId="4">
    <w:abstractNumId w:val="16"/>
  </w:num>
  <w:num w:numId="5">
    <w:abstractNumId w:val="6"/>
  </w:num>
  <w:num w:numId="6">
    <w:abstractNumId w:val="8"/>
  </w:num>
  <w:num w:numId="7">
    <w:abstractNumId w:val="20"/>
  </w:num>
  <w:num w:numId="8">
    <w:abstractNumId w:val="22"/>
  </w:num>
  <w:num w:numId="9">
    <w:abstractNumId w:val="5"/>
  </w:num>
  <w:num w:numId="10">
    <w:abstractNumId w:val="4"/>
  </w:num>
  <w:num w:numId="11">
    <w:abstractNumId w:val="25"/>
  </w:num>
  <w:num w:numId="12">
    <w:abstractNumId w:val="26"/>
  </w:num>
  <w:num w:numId="13">
    <w:abstractNumId w:val="3"/>
  </w:num>
  <w:num w:numId="14">
    <w:abstractNumId w:val="19"/>
  </w:num>
  <w:num w:numId="15">
    <w:abstractNumId w:val="27"/>
  </w:num>
  <w:num w:numId="16">
    <w:abstractNumId w:val="15"/>
  </w:num>
  <w:num w:numId="17">
    <w:abstractNumId w:val="12"/>
  </w:num>
  <w:num w:numId="18">
    <w:abstractNumId w:val="2"/>
  </w:num>
  <w:num w:numId="19">
    <w:abstractNumId w:val="1"/>
  </w:num>
  <w:num w:numId="20">
    <w:abstractNumId w:val="7"/>
  </w:num>
  <w:num w:numId="21">
    <w:abstractNumId w:val="14"/>
  </w:num>
  <w:num w:numId="22">
    <w:abstractNumId w:val="17"/>
  </w:num>
  <w:num w:numId="23">
    <w:abstractNumId w:val="0"/>
  </w:num>
  <w:num w:numId="24">
    <w:abstractNumId w:val="21"/>
  </w:num>
  <w:num w:numId="25">
    <w:abstractNumId w:val="9"/>
  </w:num>
  <w:num w:numId="26">
    <w:abstractNumId w:val="10"/>
  </w:num>
  <w:num w:numId="27">
    <w:abstractNumId w:val="11"/>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CL" w:vendorID="64" w:dllVersion="131078" w:nlCheck="1" w:checkStyle="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2"/>
  </w:compat>
  <w:rsids>
    <w:rsidRoot w:val="003C506A"/>
    <w:rsid w:val="00012A8C"/>
    <w:rsid w:val="000155B9"/>
    <w:rsid w:val="00015859"/>
    <w:rsid w:val="00026B1F"/>
    <w:rsid w:val="00044417"/>
    <w:rsid w:val="00054B1D"/>
    <w:rsid w:val="00056C3E"/>
    <w:rsid w:val="0006603C"/>
    <w:rsid w:val="00085C4C"/>
    <w:rsid w:val="00095731"/>
    <w:rsid w:val="000A21DC"/>
    <w:rsid w:val="000C203B"/>
    <w:rsid w:val="000D22CD"/>
    <w:rsid w:val="000D577B"/>
    <w:rsid w:val="000E53AE"/>
    <w:rsid w:val="000F1237"/>
    <w:rsid w:val="0010474F"/>
    <w:rsid w:val="00117140"/>
    <w:rsid w:val="00151E7E"/>
    <w:rsid w:val="001534F1"/>
    <w:rsid w:val="00153993"/>
    <w:rsid w:val="00154EA5"/>
    <w:rsid w:val="00163F69"/>
    <w:rsid w:val="001733DC"/>
    <w:rsid w:val="00186DA2"/>
    <w:rsid w:val="001927C0"/>
    <w:rsid w:val="001A6D99"/>
    <w:rsid w:val="001B10B2"/>
    <w:rsid w:val="001D7E17"/>
    <w:rsid w:val="001E45B1"/>
    <w:rsid w:val="001E4E2A"/>
    <w:rsid w:val="001E5929"/>
    <w:rsid w:val="001E61F0"/>
    <w:rsid w:val="001F08DB"/>
    <w:rsid w:val="001F1597"/>
    <w:rsid w:val="001F1A1B"/>
    <w:rsid w:val="00212E94"/>
    <w:rsid w:val="00214FFA"/>
    <w:rsid w:val="002165C5"/>
    <w:rsid w:val="00216C90"/>
    <w:rsid w:val="00222323"/>
    <w:rsid w:val="002259B5"/>
    <w:rsid w:val="00225BBA"/>
    <w:rsid w:val="00226F1B"/>
    <w:rsid w:val="00231B86"/>
    <w:rsid w:val="00240F2A"/>
    <w:rsid w:val="00263831"/>
    <w:rsid w:val="0026642D"/>
    <w:rsid w:val="00267CE1"/>
    <w:rsid w:val="0028169E"/>
    <w:rsid w:val="00286B08"/>
    <w:rsid w:val="002A598C"/>
    <w:rsid w:val="002A5C72"/>
    <w:rsid w:val="002C0CE7"/>
    <w:rsid w:val="002D0F40"/>
    <w:rsid w:val="002E0FAD"/>
    <w:rsid w:val="002E4F1B"/>
    <w:rsid w:val="002E5D56"/>
    <w:rsid w:val="002F656D"/>
    <w:rsid w:val="00302D75"/>
    <w:rsid w:val="00303F3D"/>
    <w:rsid w:val="00310CEA"/>
    <w:rsid w:val="00314963"/>
    <w:rsid w:val="00327315"/>
    <w:rsid w:val="00336E96"/>
    <w:rsid w:val="00347C00"/>
    <w:rsid w:val="00362267"/>
    <w:rsid w:val="00371FF1"/>
    <w:rsid w:val="00385071"/>
    <w:rsid w:val="003B2C53"/>
    <w:rsid w:val="003B2D5E"/>
    <w:rsid w:val="003B5042"/>
    <w:rsid w:val="003C17A5"/>
    <w:rsid w:val="003C506A"/>
    <w:rsid w:val="003D26A5"/>
    <w:rsid w:val="003D5E9E"/>
    <w:rsid w:val="003E36DF"/>
    <w:rsid w:val="003E4020"/>
    <w:rsid w:val="00413324"/>
    <w:rsid w:val="00435157"/>
    <w:rsid w:val="004471EC"/>
    <w:rsid w:val="0045456C"/>
    <w:rsid w:val="00466616"/>
    <w:rsid w:val="00467989"/>
    <w:rsid w:val="004725BA"/>
    <w:rsid w:val="0047348A"/>
    <w:rsid w:val="00483F93"/>
    <w:rsid w:val="004B4F7F"/>
    <w:rsid w:val="004B6E35"/>
    <w:rsid w:val="004F0177"/>
    <w:rsid w:val="004F222C"/>
    <w:rsid w:val="00505E06"/>
    <w:rsid w:val="005160E8"/>
    <w:rsid w:val="00517FEA"/>
    <w:rsid w:val="00522385"/>
    <w:rsid w:val="005317BD"/>
    <w:rsid w:val="00540586"/>
    <w:rsid w:val="00543BBB"/>
    <w:rsid w:val="00545D41"/>
    <w:rsid w:val="005468E1"/>
    <w:rsid w:val="0055004F"/>
    <w:rsid w:val="00565BCF"/>
    <w:rsid w:val="00573695"/>
    <w:rsid w:val="0059007B"/>
    <w:rsid w:val="00592076"/>
    <w:rsid w:val="005A1486"/>
    <w:rsid w:val="005A5249"/>
    <w:rsid w:val="005A74F8"/>
    <w:rsid w:val="005B60AA"/>
    <w:rsid w:val="005C2B62"/>
    <w:rsid w:val="005C72F7"/>
    <w:rsid w:val="005C7C16"/>
    <w:rsid w:val="005E1999"/>
    <w:rsid w:val="005E4A20"/>
    <w:rsid w:val="005E68A4"/>
    <w:rsid w:val="005F4AC3"/>
    <w:rsid w:val="00603CD7"/>
    <w:rsid w:val="00610422"/>
    <w:rsid w:val="006237FD"/>
    <w:rsid w:val="0063376A"/>
    <w:rsid w:val="0064312E"/>
    <w:rsid w:val="0064389A"/>
    <w:rsid w:val="00645455"/>
    <w:rsid w:val="00653CB3"/>
    <w:rsid w:val="0065517F"/>
    <w:rsid w:val="0065752D"/>
    <w:rsid w:val="00675359"/>
    <w:rsid w:val="006A421B"/>
    <w:rsid w:val="006A4AFF"/>
    <w:rsid w:val="006A6690"/>
    <w:rsid w:val="006B0214"/>
    <w:rsid w:val="006B3529"/>
    <w:rsid w:val="006B42C9"/>
    <w:rsid w:val="006C77A0"/>
    <w:rsid w:val="006F2CB3"/>
    <w:rsid w:val="00710414"/>
    <w:rsid w:val="00730C31"/>
    <w:rsid w:val="00732EAF"/>
    <w:rsid w:val="00744905"/>
    <w:rsid w:val="0075276E"/>
    <w:rsid w:val="0076489A"/>
    <w:rsid w:val="0077724B"/>
    <w:rsid w:val="007776C5"/>
    <w:rsid w:val="00782AF8"/>
    <w:rsid w:val="007A0EEA"/>
    <w:rsid w:val="007A1E2B"/>
    <w:rsid w:val="007B1DEA"/>
    <w:rsid w:val="007D46CE"/>
    <w:rsid w:val="007D7734"/>
    <w:rsid w:val="007E2777"/>
    <w:rsid w:val="007E5023"/>
    <w:rsid w:val="008178E9"/>
    <w:rsid w:val="00833D64"/>
    <w:rsid w:val="0085306A"/>
    <w:rsid w:val="008638DF"/>
    <w:rsid w:val="00863E72"/>
    <w:rsid w:val="0086676A"/>
    <w:rsid w:val="0087298D"/>
    <w:rsid w:val="00891BBC"/>
    <w:rsid w:val="008A4944"/>
    <w:rsid w:val="008A735C"/>
    <w:rsid w:val="008B07A9"/>
    <w:rsid w:val="008B46D6"/>
    <w:rsid w:val="008C149A"/>
    <w:rsid w:val="008C4C58"/>
    <w:rsid w:val="008D3266"/>
    <w:rsid w:val="008D4F7B"/>
    <w:rsid w:val="008F0445"/>
    <w:rsid w:val="008F1C08"/>
    <w:rsid w:val="009239C4"/>
    <w:rsid w:val="00934BFE"/>
    <w:rsid w:val="009533B4"/>
    <w:rsid w:val="00954DF2"/>
    <w:rsid w:val="00962F37"/>
    <w:rsid w:val="009728EF"/>
    <w:rsid w:val="009933B0"/>
    <w:rsid w:val="0099741C"/>
    <w:rsid w:val="009A2D32"/>
    <w:rsid w:val="009B76C9"/>
    <w:rsid w:val="009C2140"/>
    <w:rsid w:val="009E3B40"/>
    <w:rsid w:val="009F6829"/>
    <w:rsid w:val="00A17EA6"/>
    <w:rsid w:val="00A2167B"/>
    <w:rsid w:val="00A263D7"/>
    <w:rsid w:val="00A327E4"/>
    <w:rsid w:val="00A431CC"/>
    <w:rsid w:val="00A452FF"/>
    <w:rsid w:val="00A45701"/>
    <w:rsid w:val="00A564FB"/>
    <w:rsid w:val="00A64CF2"/>
    <w:rsid w:val="00A852C9"/>
    <w:rsid w:val="00A93259"/>
    <w:rsid w:val="00A93586"/>
    <w:rsid w:val="00A97E94"/>
    <w:rsid w:val="00A97F50"/>
    <w:rsid w:val="00AA20CE"/>
    <w:rsid w:val="00AA7DB0"/>
    <w:rsid w:val="00AC464D"/>
    <w:rsid w:val="00AC6944"/>
    <w:rsid w:val="00AE6B4F"/>
    <w:rsid w:val="00AF5661"/>
    <w:rsid w:val="00B053AE"/>
    <w:rsid w:val="00B055C1"/>
    <w:rsid w:val="00B203F6"/>
    <w:rsid w:val="00B27752"/>
    <w:rsid w:val="00B53B9C"/>
    <w:rsid w:val="00B566F0"/>
    <w:rsid w:val="00B63B73"/>
    <w:rsid w:val="00B641C7"/>
    <w:rsid w:val="00B72AA6"/>
    <w:rsid w:val="00B96A10"/>
    <w:rsid w:val="00BA15E6"/>
    <w:rsid w:val="00BB6C47"/>
    <w:rsid w:val="00BD7E65"/>
    <w:rsid w:val="00BE1B7C"/>
    <w:rsid w:val="00BE2F5E"/>
    <w:rsid w:val="00C1338E"/>
    <w:rsid w:val="00C13B3C"/>
    <w:rsid w:val="00C169C7"/>
    <w:rsid w:val="00C239EC"/>
    <w:rsid w:val="00C265D1"/>
    <w:rsid w:val="00C27096"/>
    <w:rsid w:val="00C352AE"/>
    <w:rsid w:val="00C5046B"/>
    <w:rsid w:val="00C566E7"/>
    <w:rsid w:val="00C72848"/>
    <w:rsid w:val="00C92576"/>
    <w:rsid w:val="00C933B3"/>
    <w:rsid w:val="00CA6E33"/>
    <w:rsid w:val="00CB2FD2"/>
    <w:rsid w:val="00CB6773"/>
    <w:rsid w:val="00CD064D"/>
    <w:rsid w:val="00CE287A"/>
    <w:rsid w:val="00CF1C21"/>
    <w:rsid w:val="00CF2881"/>
    <w:rsid w:val="00D1017B"/>
    <w:rsid w:val="00D123F4"/>
    <w:rsid w:val="00D36B63"/>
    <w:rsid w:val="00D4219E"/>
    <w:rsid w:val="00D540B7"/>
    <w:rsid w:val="00D664C8"/>
    <w:rsid w:val="00D66E86"/>
    <w:rsid w:val="00D7530A"/>
    <w:rsid w:val="00D77053"/>
    <w:rsid w:val="00D92C0C"/>
    <w:rsid w:val="00D936A0"/>
    <w:rsid w:val="00DA73E8"/>
    <w:rsid w:val="00DB2D46"/>
    <w:rsid w:val="00DC61B5"/>
    <w:rsid w:val="00DE20A1"/>
    <w:rsid w:val="00DE2A83"/>
    <w:rsid w:val="00DF19C6"/>
    <w:rsid w:val="00DF5154"/>
    <w:rsid w:val="00E1422B"/>
    <w:rsid w:val="00E3652B"/>
    <w:rsid w:val="00E408C3"/>
    <w:rsid w:val="00E42072"/>
    <w:rsid w:val="00E44DA6"/>
    <w:rsid w:val="00E670EC"/>
    <w:rsid w:val="00EA3204"/>
    <w:rsid w:val="00EB17E4"/>
    <w:rsid w:val="00EB2E85"/>
    <w:rsid w:val="00EB6EFB"/>
    <w:rsid w:val="00EC2B73"/>
    <w:rsid w:val="00EC4A55"/>
    <w:rsid w:val="00EC6F7E"/>
    <w:rsid w:val="00ED3AFB"/>
    <w:rsid w:val="00ED6897"/>
    <w:rsid w:val="00EF2661"/>
    <w:rsid w:val="00EF30DE"/>
    <w:rsid w:val="00EF79B9"/>
    <w:rsid w:val="00F024D0"/>
    <w:rsid w:val="00F029E0"/>
    <w:rsid w:val="00F1475F"/>
    <w:rsid w:val="00F17712"/>
    <w:rsid w:val="00F24B08"/>
    <w:rsid w:val="00F300D8"/>
    <w:rsid w:val="00F519FE"/>
    <w:rsid w:val="00F52DBF"/>
    <w:rsid w:val="00F52F29"/>
    <w:rsid w:val="00F64F6C"/>
    <w:rsid w:val="00F65D50"/>
    <w:rsid w:val="00FC26A0"/>
    <w:rsid w:val="00FC336D"/>
    <w:rsid w:val="00FD3CB5"/>
    <w:rsid w:val="00FE34B5"/>
    <w:rsid w:val="00FE4EC7"/>
    <w:rsid w:val="00FE7F3F"/>
    <w:rsid w:val="00FF2A6A"/>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7C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C50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638DF"/>
    <w:pPr>
      <w:ind w:left="720"/>
      <w:contextualSpacing/>
    </w:pPr>
  </w:style>
  <w:style w:type="paragraph" w:styleId="Encabezado">
    <w:name w:val="header"/>
    <w:basedOn w:val="Normal"/>
    <w:link w:val="EncabezadoCar"/>
    <w:uiPriority w:val="99"/>
    <w:unhideWhenUsed/>
    <w:rsid w:val="00E408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08C3"/>
  </w:style>
  <w:style w:type="paragraph" w:styleId="Piedepgina">
    <w:name w:val="footer"/>
    <w:basedOn w:val="Normal"/>
    <w:link w:val="PiedepginaCar"/>
    <w:uiPriority w:val="99"/>
    <w:unhideWhenUsed/>
    <w:rsid w:val="00E408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08C3"/>
  </w:style>
  <w:style w:type="paragraph" w:styleId="Subttulo">
    <w:name w:val="Subtitle"/>
    <w:basedOn w:val="Normal"/>
    <w:link w:val="SubttuloCar"/>
    <w:qFormat/>
    <w:rsid w:val="008A735C"/>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8A735C"/>
    <w:rPr>
      <w:rFonts w:ascii="Arial" w:eastAsia="Times New Roman" w:hAnsi="Arial" w:cs="Times New Roman"/>
      <w:b/>
      <w:sz w:val="24"/>
      <w:szCs w:val="20"/>
      <w:lang w:val="es-ES" w:eastAsia="es-ES"/>
    </w:rPr>
  </w:style>
  <w:style w:type="paragraph" w:styleId="Textodeglobo">
    <w:name w:val="Balloon Text"/>
    <w:basedOn w:val="Normal"/>
    <w:link w:val="TextodegloboCar"/>
    <w:uiPriority w:val="99"/>
    <w:semiHidden/>
    <w:unhideWhenUsed/>
    <w:rsid w:val="00565B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5BCF"/>
    <w:rPr>
      <w:rFonts w:ascii="Tahoma" w:hAnsi="Tahoma" w:cs="Tahoma"/>
      <w:sz w:val="16"/>
      <w:szCs w:val="16"/>
    </w:rPr>
  </w:style>
  <w:style w:type="paragraph" w:styleId="Sinespaciado">
    <w:name w:val="No Spacing"/>
    <w:uiPriority w:val="1"/>
    <w:qFormat/>
    <w:rsid w:val="00EC6F7E"/>
    <w:pPr>
      <w:spacing w:after="0" w:line="240" w:lineRule="auto"/>
    </w:pPr>
  </w:style>
  <w:style w:type="character" w:styleId="Refdecomentario">
    <w:name w:val="annotation reference"/>
    <w:basedOn w:val="Fuentedeprrafopredeter"/>
    <w:uiPriority w:val="99"/>
    <w:semiHidden/>
    <w:unhideWhenUsed/>
    <w:rsid w:val="00A431CC"/>
    <w:rPr>
      <w:sz w:val="16"/>
      <w:szCs w:val="16"/>
    </w:rPr>
  </w:style>
  <w:style w:type="paragraph" w:styleId="Textocomentario">
    <w:name w:val="annotation text"/>
    <w:basedOn w:val="Normal"/>
    <w:link w:val="TextocomentarioCar"/>
    <w:uiPriority w:val="99"/>
    <w:semiHidden/>
    <w:unhideWhenUsed/>
    <w:rsid w:val="00A431CC"/>
    <w:pPr>
      <w:spacing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A431CC"/>
    <w:rPr>
      <w:rFonts w:ascii="Calibri" w:eastAsia="Calibri" w:hAnsi="Calibri" w:cs="Times New Roman"/>
      <w:sz w:val="20"/>
      <w:szCs w:val="20"/>
    </w:rPr>
  </w:style>
  <w:style w:type="character" w:styleId="Hipervnculo">
    <w:name w:val="Hyperlink"/>
    <w:basedOn w:val="Fuentedeprrafopredeter"/>
    <w:uiPriority w:val="99"/>
    <w:unhideWhenUsed/>
    <w:rsid w:val="00710414"/>
    <w:rPr>
      <w:color w:val="0000FF" w:themeColor="hyperlink"/>
      <w:u w:val="single"/>
    </w:rPr>
  </w:style>
  <w:style w:type="character" w:styleId="Hipervnculovisitado">
    <w:name w:val="FollowedHyperlink"/>
    <w:basedOn w:val="Fuentedeprrafopredeter"/>
    <w:uiPriority w:val="99"/>
    <w:semiHidden/>
    <w:unhideWhenUsed/>
    <w:rsid w:val="00CF1C2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71034">
      <w:bodyDiv w:val="1"/>
      <w:marLeft w:val="0"/>
      <w:marRight w:val="0"/>
      <w:marTop w:val="0"/>
      <w:marBottom w:val="0"/>
      <w:divBdr>
        <w:top w:val="none" w:sz="0" w:space="0" w:color="auto"/>
        <w:left w:val="none" w:sz="0" w:space="0" w:color="auto"/>
        <w:bottom w:val="none" w:sz="0" w:space="0" w:color="auto"/>
        <w:right w:val="none" w:sz="0" w:space="0" w:color="auto"/>
      </w:divBdr>
    </w:div>
    <w:div w:id="477454044">
      <w:bodyDiv w:val="1"/>
      <w:marLeft w:val="0"/>
      <w:marRight w:val="0"/>
      <w:marTop w:val="0"/>
      <w:marBottom w:val="0"/>
      <w:divBdr>
        <w:top w:val="none" w:sz="0" w:space="0" w:color="auto"/>
        <w:left w:val="none" w:sz="0" w:space="0" w:color="auto"/>
        <w:bottom w:val="none" w:sz="0" w:space="0" w:color="auto"/>
        <w:right w:val="none" w:sz="0" w:space="0" w:color="auto"/>
      </w:divBdr>
    </w:div>
    <w:div w:id="782186509">
      <w:bodyDiv w:val="1"/>
      <w:marLeft w:val="0"/>
      <w:marRight w:val="0"/>
      <w:marTop w:val="0"/>
      <w:marBottom w:val="0"/>
      <w:divBdr>
        <w:top w:val="none" w:sz="0" w:space="0" w:color="auto"/>
        <w:left w:val="none" w:sz="0" w:space="0" w:color="auto"/>
        <w:bottom w:val="none" w:sz="0" w:space="0" w:color="auto"/>
        <w:right w:val="none" w:sz="0" w:space="0" w:color="auto"/>
      </w:divBdr>
    </w:div>
    <w:div w:id="908463905">
      <w:bodyDiv w:val="1"/>
      <w:marLeft w:val="0"/>
      <w:marRight w:val="0"/>
      <w:marTop w:val="0"/>
      <w:marBottom w:val="0"/>
      <w:divBdr>
        <w:top w:val="none" w:sz="0" w:space="0" w:color="auto"/>
        <w:left w:val="none" w:sz="0" w:space="0" w:color="auto"/>
        <w:bottom w:val="none" w:sz="0" w:space="0" w:color="auto"/>
        <w:right w:val="none" w:sz="0" w:space="0" w:color="auto"/>
      </w:divBdr>
    </w:div>
    <w:div w:id="143269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terial/Plantilla%20de%20estructura%20de%20Proyecto.doc" TargetMode="External"/><Relationship Id="rId18" Type="http://schemas.openxmlformats.org/officeDocument/2006/relationships/hyperlink" Target="Material/PlanillaTEC.xl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terial/CartaGanttProyecto.mpp"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Material/ListaRiesgos.doc"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terial/EspecificacionAmbientes.doc" TargetMode="External"/><Relationship Id="rId20" Type="http://schemas.openxmlformats.org/officeDocument/2006/relationships/hyperlink" Target="Material/PlanRevisiones.do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Material/AnalisisPreliminar.doc" TargetMode="External"/><Relationship Id="rId23" Type="http://schemas.openxmlformats.org/officeDocument/2006/relationships/hyperlink" Target="Material/ListaNecesidadesEntrenamiento.doc" TargetMode="External"/><Relationship Id="rId10" Type="http://schemas.openxmlformats.org/officeDocument/2006/relationships/image" Target="media/image2.PNG"/><Relationship Id="rId19" Type="http://schemas.openxmlformats.org/officeDocument/2006/relationships/hyperlink" Target="Material/AsignacionRoles.doc"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terial/SolicitudRequerimientos.doc" TargetMode="External"/><Relationship Id="rId22" Type="http://schemas.openxmlformats.org/officeDocument/2006/relationships/hyperlink" Target="Material/PlanillaConfiguracionProceso.xls"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F3BEA5-EA1D-4D77-A0AE-0DDEE3EDB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8</Pages>
  <Words>2066</Words>
  <Characters>11363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13403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evivanco@duoc.cl</dc:creator>
  <cp:lastModifiedBy>Eduardo</cp:lastModifiedBy>
  <cp:revision>45</cp:revision>
  <dcterms:created xsi:type="dcterms:W3CDTF">2013-09-27T19:35:00Z</dcterms:created>
  <dcterms:modified xsi:type="dcterms:W3CDTF">2019-03-29T15:00:00Z</dcterms:modified>
</cp:coreProperties>
</file>