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C42" w:rsidRPr="00494C42" w:rsidRDefault="00494C42" w:rsidP="00494C42">
      <w:r w:rsidRPr="00494C42">
        <w:rPr>
          <w:noProof/>
        </w:rPr>
        <w:drawing>
          <wp:inline distT="0" distB="0" distL="0" distR="0" wp14:anchorId="79639EB2" wp14:editId="7DCC1842">
            <wp:extent cx="3534156" cy="1848612"/>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9"/>
                    <a:stretch>
                      <a:fillRect/>
                    </a:stretch>
                  </pic:blipFill>
                  <pic:spPr>
                    <a:xfrm>
                      <a:off x="0" y="0"/>
                      <a:ext cx="3534156" cy="1848612"/>
                    </a:xfrm>
                    <a:prstGeom prst="rect">
                      <a:avLst/>
                    </a:prstGeom>
                  </pic:spPr>
                </pic:pic>
              </a:graphicData>
            </a:graphic>
          </wp:inline>
        </w:drawing>
      </w:r>
    </w:p>
    <w:p w:rsidR="00494C42" w:rsidRPr="00494C42" w:rsidRDefault="00494C42" w:rsidP="00494C42"/>
    <w:p w:rsidR="00494C42" w:rsidRPr="00494C42" w:rsidRDefault="00494C42" w:rsidP="00494C42">
      <w:pPr>
        <w:jc w:val="center"/>
        <w:rPr>
          <w:sz w:val="36"/>
          <w:szCs w:val="36"/>
        </w:rPr>
      </w:pPr>
      <w:r w:rsidRPr="00494C42">
        <w:rPr>
          <w:b/>
          <w:sz w:val="36"/>
          <w:szCs w:val="36"/>
        </w:rPr>
        <w:t xml:space="preserve">Examen transversal </w:t>
      </w:r>
      <w:r w:rsidRPr="00494C42">
        <w:rPr>
          <w:noProof/>
          <w:sz w:val="36"/>
          <w:szCs w:val="36"/>
        </w:rPr>
        <mc:AlternateContent>
          <mc:Choice Requires="wpg">
            <w:drawing>
              <wp:inline distT="0" distB="0" distL="0" distR="0" wp14:anchorId="3AD8D946" wp14:editId="2C142EAB">
                <wp:extent cx="6110605" cy="6096"/>
                <wp:effectExtent l="0" t="0" r="0" b="0"/>
                <wp:docPr id="253619" name="Group 253619"/>
                <wp:cNvGraphicFramePr/>
                <a:graphic xmlns:a="http://schemas.openxmlformats.org/drawingml/2006/main">
                  <a:graphicData uri="http://schemas.microsoft.com/office/word/2010/wordprocessingGroup">
                    <wpg:wgp>
                      <wpg:cNvGrpSpPr/>
                      <wpg:grpSpPr>
                        <a:xfrm>
                          <a:off x="0" y="0"/>
                          <a:ext cx="6110605" cy="6096"/>
                          <a:chOff x="0" y="0"/>
                          <a:chExt cx="6110605" cy="6096"/>
                        </a:xfrm>
                      </wpg:grpSpPr>
                      <wps:wsp>
                        <wps:cNvPr id="345568" name="Shape 345568"/>
                        <wps:cNvSpPr/>
                        <wps:spPr>
                          <a:xfrm>
                            <a:off x="0" y="0"/>
                            <a:ext cx="6110605" cy="9144"/>
                          </a:xfrm>
                          <a:custGeom>
                            <a:avLst/>
                            <a:gdLst/>
                            <a:ahLst/>
                            <a:cxnLst/>
                            <a:rect l="0" t="0" r="0" b="0"/>
                            <a:pathLst>
                              <a:path w="6110605" h="9144">
                                <a:moveTo>
                                  <a:pt x="0" y="0"/>
                                </a:moveTo>
                                <a:lnTo>
                                  <a:pt x="6110605" y="0"/>
                                </a:lnTo>
                                <a:lnTo>
                                  <a:pt x="611060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id="Group 253619" o:spid="_x0000_s1026" style="width:481.15pt;height:.5pt;mso-position-horizontal-relative:char;mso-position-vertical-relative:line" coordsize="611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">
                <v:shape id="Shape 345568" o:spid="_x0000_s1027" style="position:absolute;width:61106;height:91;visibility:visible;mso-wrap-style:square;v-text-anchor:top" coordsize="61106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2OG8UA&#10;AADfAAAADwAAAGRycy9kb3ducmV2LnhtbERP3WrCMBS+H+wdwhnsbqbORqQzisgcCoMxtwc4NKc/&#10;rDkpSbTVpzcXwi4/vv/lerSdOJMPrWMN00kGgrh0puVaw+/P7mUBIkRkg51j0nChAOvV48MSC+MG&#10;/qbzMdYihXAoUEMTY19IGcqGLIaJ64kTVzlvMSboa2k8DincdvI1y+bSYsupocGetg2Vf8eT1eDz&#10;mVLTa3bI39Xio+qH6nO7+dL6+WncvIGINMZ/8d29NxpmuVLzNDj9SV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Y4bxQAAAN8AAAAPAAAAAAAAAAAAAAAAAJgCAABkcnMv&#10;ZG93bnJldi54bWxQSwUGAAAAAAQABAD1AAAAigMAAAAA&#10;" path="m,l6110605,r,9144l,9144,,e" fillcolor="#4f81bd" stroked="f" strokeweight="0">
                  <v:stroke miterlimit="83231f" joinstyle="miter"/>
                  <v:path arrowok="t" textboxrect="0,0,6110605,9144"/>
                </v:shape>
                <w10:anchorlock/>
              </v:group>
            </w:pict>
          </mc:Fallback>
        </mc:AlternateContent>
      </w:r>
    </w:p>
    <w:p w:rsidR="00494C42" w:rsidRDefault="00494C42" w:rsidP="00494C42">
      <w:pPr>
        <w:jc w:val="center"/>
      </w:pPr>
      <w:r>
        <w:rPr>
          <w:b/>
          <w:sz w:val="36"/>
          <w:szCs w:val="36"/>
        </w:rPr>
        <w:t>Modelos de Calidad</w:t>
      </w:r>
    </w:p>
    <w:p w:rsidR="00494C42" w:rsidRDefault="00494C42" w:rsidP="00494C42"/>
    <w:p w:rsidR="00494C42" w:rsidRDefault="00494C42" w:rsidP="00494C42"/>
    <w:p w:rsidR="00494C42" w:rsidRPr="00494C42" w:rsidRDefault="00494C42" w:rsidP="00494C42">
      <w:pPr>
        <w:jc w:val="right"/>
        <w:rPr>
          <w:sz w:val="24"/>
          <w:szCs w:val="24"/>
        </w:rPr>
      </w:pPr>
      <w:r w:rsidRPr="00494C42">
        <w:rPr>
          <w:b/>
          <w:sz w:val="24"/>
          <w:szCs w:val="24"/>
        </w:rPr>
        <w:t>Profesor:</w:t>
      </w:r>
      <w:r w:rsidRPr="00494C42">
        <w:rPr>
          <w:sz w:val="24"/>
          <w:szCs w:val="24"/>
        </w:rPr>
        <w:t xml:space="preserve"> </w:t>
      </w:r>
      <w:r w:rsidR="006F51FA">
        <w:rPr>
          <w:sz w:val="24"/>
          <w:szCs w:val="24"/>
        </w:rPr>
        <w:t>Julio Tapia</w:t>
      </w:r>
    </w:p>
    <w:p w:rsidR="00494C42" w:rsidRPr="00494C42" w:rsidRDefault="006F51FA" w:rsidP="00494C42">
      <w:pPr>
        <w:jc w:val="right"/>
        <w:rPr>
          <w:sz w:val="24"/>
          <w:szCs w:val="24"/>
        </w:rPr>
      </w:pPr>
      <w:r>
        <w:rPr>
          <w:b/>
          <w:sz w:val="24"/>
          <w:szCs w:val="24"/>
        </w:rPr>
        <w:t>MODELOS DE CALIDAD</w:t>
      </w:r>
    </w:p>
    <w:p w:rsidR="00494C42" w:rsidRPr="00494C42" w:rsidRDefault="00494C42" w:rsidP="00494C42">
      <w:pPr>
        <w:jc w:val="right"/>
        <w:rPr>
          <w:sz w:val="24"/>
          <w:szCs w:val="24"/>
        </w:rPr>
      </w:pPr>
      <w:r w:rsidRPr="00494C42">
        <w:rPr>
          <w:b/>
          <w:sz w:val="24"/>
          <w:szCs w:val="24"/>
        </w:rPr>
        <w:t>Sección:</w:t>
      </w:r>
      <w:r w:rsidRPr="00494C42">
        <w:rPr>
          <w:sz w:val="24"/>
          <w:szCs w:val="24"/>
        </w:rPr>
        <w:t xml:space="preserve"> </w:t>
      </w:r>
      <w:r w:rsidR="006F51FA">
        <w:rPr>
          <w:sz w:val="24"/>
          <w:szCs w:val="24"/>
        </w:rPr>
        <w:t>MDC</w:t>
      </w:r>
      <w:r w:rsidRPr="00494C42">
        <w:rPr>
          <w:sz w:val="24"/>
          <w:szCs w:val="24"/>
        </w:rPr>
        <w:t>004D</w:t>
      </w:r>
    </w:p>
    <w:p w:rsidR="00494C42" w:rsidRPr="00494C42" w:rsidRDefault="00E43BD6" w:rsidP="00494C42">
      <w:pPr>
        <w:jc w:val="right"/>
        <w:rPr>
          <w:sz w:val="24"/>
          <w:szCs w:val="24"/>
        </w:rPr>
      </w:pPr>
      <w:r w:rsidRPr="00E43BD6">
        <w:rPr>
          <w:b/>
          <w:sz w:val="24"/>
          <w:szCs w:val="24"/>
        </w:rPr>
        <w:t>Equipo:</w:t>
      </w:r>
      <w:r w:rsidRPr="00E43BD6">
        <w:t xml:space="preserve"> </w:t>
      </w:r>
      <w:r>
        <w:rPr>
          <w:sz w:val="24"/>
          <w:szCs w:val="24"/>
        </w:rPr>
        <w:t xml:space="preserve">QUARTZ </w:t>
      </w:r>
      <w:r w:rsidRPr="00E43BD6">
        <w:rPr>
          <w:sz w:val="24"/>
          <w:szCs w:val="24"/>
        </w:rPr>
        <w:t>SQUAD</w:t>
      </w:r>
    </w:p>
    <w:p w:rsidR="00494C42" w:rsidRPr="00494C42" w:rsidRDefault="00494C42" w:rsidP="00494C42">
      <w:pPr>
        <w:jc w:val="right"/>
        <w:rPr>
          <w:b/>
          <w:sz w:val="24"/>
          <w:szCs w:val="24"/>
        </w:rPr>
      </w:pPr>
      <w:r w:rsidRPr="00494C42">
        <w:rPr>
          <w:b/>
          <w:sz w:val="24"/>
          <w:szCs w:val="24"/>
        </w:rPr>
        <w:t>Integrantes:</w:t>
      </w:r>
    </w:p>
    <w:p w:rsidR="00494C42" w:rsidRPr="00494C42" w:rsidRDefault="00494C42" w:rsidP="00494C42">
      <w:pPr>
        <w:jc w:val="right"/>
        <w:rPr>
          <w:sz w:val="24"/>
          <w:szCs w:val="24"/>
        </w:rPr>
      </w:pPr>
      <w:proofErr w:type="spellStart"/>
      <w:r w:rsidRPr="00494C42">
        <w:rPr>
          <w:sz w:val="24"/>
          <w:szCs w:val="24"/>
        </w:rPr>
        <w:t>Jordan</w:t>
      </w:r>
      <w:proofErr w:type="spellEnd"/>
      <w:r w:rsidRPr="00494C42">
        <w:rPr>
          <w:sz w:val="24"/>
          <w:szCs w:val="24"/>
        </w:rPr>
        <w:t xml:space="preserve"> Cid</w:t>
      </w:r>
    </w:p>
    <w:p w:rsidR="00494C42" w:rsidRPr="00494C42" w:rsidRDefault="00494C42" w:rsidP="00494C42">
      <w:pPr>
        <w:jc w:val="right"/>
        <w:rPr>
          <w:sz w:val="24"/>
          <w:szCs w:val="24"/>
        </w:rPr>
      </w:pPr>
      <w:r w:rsidRPr="00494C42">
        <w:rPr>
          <w:sz w:val="24"/>
          <w:szCs w:val="24"/>
        </w:rPr>
        <w:t>Matías Berrios</w:t>
      </w:r>
    </w:p>
    <w:p w:rsidR="007A5552" w:rsidRPr="00494C42" w:rsidRDefault="00494C42" w:rsidP="00494C42">
      <w:pPr>
        <w:jc w:val="right"/>
        <w:rPr>
          <w:sz w:val="24"/>
          <w:szCs w:val="24"/>
        </w:rPr>
      </w:pPr>
      <w:r w:rsidRPr="00494C42">
        <w:rPr>
          <w:sz w:val="24"/>
          <w:szCs w:val="24"/>
        </w:rPr>
        <w:t>Jorge Gallegos</w:t>
      </w:r>
    </w:p>
    <w:p w:rsidR="007A5552" w:rsidRPr="00494C42" w:rsidRDefault="00494C42" w:rsidP="00494C42">
      <w:pPr>
        <w:jc w:val="right"/>
        <w:rPr>
          <w:sz w:val="24"/>
          <w:szCs w:val="24"/>
        </w:rPr>
      </w:pPr>
      <w:r w:rsidRPr="00494C42">
        <w:rPr>
          <w:sz w:val="24"/>
          <w:szCs w:val="24"/>
        </w:rPr>
        <w:t xml:space="preserve">Eduardo </w:t>
      </w:r>
      <w:proofErr w:type="spellStart"/>
      <w:r w:rsidRPr="00494C42">
        <w:rPr>
          <w:sz w:val="24"/>
          <w:szCs w:val="24"/>
        </w:rPr>
        <w:t>Obreque</w:t>
      </w:r>
      <w:proofErr w:type="spellEnd"/>
    </w:p>
    <w:p w:rsidR="007A5552" w:rsidRDefault="007A5552" w:rsidP="007A5552"/>
    <w:p w:rsidR="007A5552" w:rsidRDefault="007A5552" w:rsidP="007A5552"/>
    <w:p w:rsidR="007A5552" w:rsidRDefault="007A5552" w:rsidP="007A5552"/>
    <w:sdt>
      <w:sdtPr>
        <w:rPr>
          <w:b w:val="0"/>
          <w:bCs w:val="0"/>
          <w:caps w:val="0"/>
          <w:color w:val="auto"/>
          <w:spacing w:val="0"/>
          <w:sz w:val="20"/>
          <w:szCs w:val="20"/>
          <w:lang w:val="es-ES" w:bidi="ar-SA"/>
        </w:rPr>
        <w:id w:val="-1896187011"/>
        <w:docPartObj>
          <w:docPartGallery w:val="Table of Contents"/>
          <w:docPartUnique/>
        </w:docPartObj>
      </w:sdtPr>
      <w:sdtEndPr/>
      <w:sdtContent>
        <w:p w:rsidR="00494C42" w:rsidRDefault="00494C42">
          <w:pPr>
            <w:pStyle w:val="TtulodeTDC"/>
          </w:pPr>
          <w:r>
            <w:rPr>
              <w:lang w:val="es-ES"/>
            </w:rPr>
            <w:t>Contenido</w:t>
          </w:r>
        </w:p>
        <w:p w:rsidR="00644BF2" w:rsidRDefault="00494C42">
          <w:pPr>
            <w:pStyle w:val="TDC1"/>
            <w:tabs>
              <w:tab w:val="right" w:leader="dot" w:pos="8828"/>
            </w:tabs>
            <w:rPr>
              <w:noProof/>
              <w:sz w:val="22"/>
              <w:szCs w:val="22"/>
            </w:rPr>
          </w:pPr>
          <w:r>
            <w:fldChar w:fldCharType="begin"/>
          </w:r>
          <w:r>
            <w:instrText xml:space="preserve"> TOC \o "1-3" \h \z \u </w:instrText>
          </w:r>
          <w:r>
            <w:fldChar w:fldCharType="separate"/>
          </w:r>
          <w:hyperlink w:anchor="_Toc13588973" w:history="1">
            <w:r w:rsidR="00644BF2" w:rsidRPr="00C12DA7">
              <w:rPr>
                <w:rStyle w:val="Hipervnculo"/>
                <w:noProof/>
              </w:rPr>
              <w:t>CMMI VS ISO9000</w:t>
            </w:r>
            <w:r w:rsidR="00644BF2">
              <w:rPr>
                <w:noProof/>
                <w:webHidden/>
              </w:rPr>
              <w:tab/>
            </w:r>
            <w:r w:rsidR="00644BF2">
              <w:rPr>
                <w:noProof/>
                <w:webHidden/>
              </w:rPr>
              <w:fldChar w:fldCharType="begin"/>
            </w:r>
            <w:r w:rsidR="00644BF2">
              <w:rPr>
                <w:noProof/>
                <w:webHidden/>
              </w:rPr>
              <w:instrText xml:space="preserve"> PAGEREF _Toc13588973 \h </w:instrText>
            </w:r>
            <w:r w:rsidR="00644BF2">
              <w:rPr>
                <w:noProof/>
                <w:webHidden/>
              </w:rPr>
            </w:r>
            <w:r w:rsidR="00644BF2">
              <w:rPr>
                <w:noProof/>
                <w:webHidden/>
              </w:rPr>
              <w:fldChar w:fldCharType="separate"/>
            </w:r>
            <w:r w:rsidR="009E1562">
              <w:rPr>
                <w:noProof/>
                <w:webHidden/>
              </w:rPr>
              <w:t>3</w:t>
            </w:r>
            <w:r w:rsidR="00644BF2">
              <w:rPr>
                <w:noProof/>
                <w:webHidden/>
              </w:rPr>
              <w:fldChar w:fldCharType="end"/>
            </w:r>
          </w:hyperlink>
        </w:p>
        <w:p w:rsidR="00644BF2" w:rsidRDefault="008C5120">
          <w:pPr>
            <w:pStyle w:val="TDC2"/>
            <w:tabs>
              <w:tab w:val="right" w:leader="dot" w:pos="8828"/>
            </w:tabs>
            <w:rPr>
              <w:noProof/>
              <w:sz w:val="22"/>
              <w:szCs w:val="22"/>
            </w:rPr>
          </w:pPr>
          <w:hyperlink w:anchor="_Toc13588974" w:history="1">
            <w:r w:rsidR="00644BF2" w:rsidRPr="00C12DA7">
              <w:rPr>
                <w:rStyle w:val="Hipervnculo"/>
                <w:noProof/>
              </w:rPr>
              <w:t>CMMI</w:t>
            </w:r>
            <w:r w:rsidR="00644BF2">
              <w:rPr>
                <w:noProof/>
                <w:webHidden/>
              </w:rPr>
              <w:tab/>
            </w:r>
            <w:r w:rsidR="00644BF2">
              <w:rPr>
                <w:noProof/>
                <w:webHidden/>
              </w:rPr>
              <w:fldChar w:fldCharType="begin"/>
            </w:r>
            <w:r w:rsidR="00644BF2">
              <w:rPr>
                <w:noProof/>
                <w:webHidden/>
              </w:rPr>
              <w:instrText xml:space="preserve"> PAGEREF _Toc13588974 \h </w:instrText>
            </w:r>
            <w:r w:rsidR="00644BF2">
              <w:rPr>
                <w:noProof/>
                <w:webHidden/>
              </w:rPr>
            </w:r>
            <w:r w:rsidR="00644BF2">
              <w:rPr>
                <w:noProof/>
                <w:webHidden/>
              </w:rPr>
              <w:fldChar w:fldCharType="separate"/>
            </w:r>
            <w:r w:rsidR="009E1562">
              <w:rPr>
                <w:noProof/>
                <w:webHidden/>
              </w:rPr>
              <w:t>3</w:t>
            </w:r>
            <w:r w:rsidR="00644BF2">
              <w:rPr>
                <w:noProof/>
                <w:webHidden/>
              </w:rPr>
              <w:fldChar w:fldCharType="end"/>
            </w:r>
          </w:hyperlink>
        </w:p>
        <w:p w:rsidR="00644BF2" w:rsidRDefault="008C5120">
          <w:pPr>
            <w:pStyle w:val="TDC2"/>
            <w:tabs>
              <w:tab w:val="right" w:leader="dot" w:pos="8828"/>
            </w:tabs>
            <w:rPr>
              <w:noProof/>
              <w:sz w:val="22"/>
              <w:szCs w:val="22"/>
            </w:rPr>
          </w:pPr>
          <w:hyperlink w:anchor="_Toc13588975" w:history="1">
            <w:r w:rsidR="00644BF2" w:rsidRPr="00C12DA7">
              <w:rPr>
                <w:rStyle w:val="Hipervnculo"/>
                <w:noProof/>
              </w:rPr>
              <w:t>ISO9001</w:t>
            </w:r>
            <w:r w:rsidR="00644BF2">
              <w:rPr>
                <w:noProof/>
                <w:webHidden/>
              </w:rPr>
              <w:tab/>
            </w:r>
            <w:r w:rsidR="00644BF2">
              <w:rPr>
                <w:noProof/>
                <w:webHidden/>
              </w:rPr>
              <w:fldChar w:fldCharType="begin"/>
            </w:r>
            <w:r w:rsidR="00644BF2">
              <w:rPr>
                <w:noProof/>
                <w:webHidden/>
              </w:rPr>
              <w:instrText xml:space="preserve"> PAGEREF _Toc13588975 \h </w:instrText>
            </w:r>
            <w:r w:rsidR="00644BF2">
              <w:rPr>
                <w:noProof/>
                <w:webHidden/>
              </w:rPr>
            </w:r>
            <w:r w:rsidR="00644BF2">
              <w:rPr>
                <w:noProof/>
                <w:webHidden/>
              </w:rPr>
              <w:fldChar w:fldCharType="separate"/>
            </w:r>
            <w:r w:rsidR="009E1562">
              <w:rPr>
                <w:noProof/>
                <w:webHidden/>
              </w:rPr>
              <w:t>3</w:t>
            </w:r>
            <w:r w:rsidR="00644BF2">
              <w:rPr>
                <w:noProof/>
                <w:webHidden/>
              </w:rPr>
              <w:fldChar w:fldCharType="end"/>
            </w:r>
          </w:hyperlink>
        </w:p>
        <w:p w:rsidR="00644BF2" w:rsidRDefault="008C5120">
          <w:pPr>
            <w:pStyle w:val="TDC1"/>
            <w:tabs>
              <w:tab w:val="right" w:leader="dot" w:pos="8828"/>
            </w:tabs>
            <w:rPr>
              <w:noProof/>
              <w:sz w:val="22"/>
              <w:szCs w:val="22"/>
            </w:rPr>
          </w:pPr>
          <w:hyperlink w:anchor="_Toc13588976" w:history="1">
            <w:r w:rsidR="00644BF2" w:rsidRPr="00C12DA7">
              <w:rPr>
                <w:rStyle w:val="Hipervnculo"/>
                <w:noProof/>
              </w:rPr>
              <w:t>Auditoria Plan de Proyecto Metas y Practicas Genericas</w:t>
            </w:r>
            <w:r w:rsidR="00644BF2">
              <w:rPr>
                <w:noProof/>
                <w:webHidden/>
              </w:rPr>
              <w:tab/>
            </w:r>
            <w:r w:rsidR="00644BF2">
              <w:rPr>
                <w:noProof/>
                <w:webHidden/>
              </w:rPr>
              <w:fldChar w:fldCharType="begin"/>
            </w:r>
            <w:r w:rsidR="00644BF2">
              <w:rPr>
                <w:noProof/>
                <w:webHidden/>
              </w:rPr>
              <w:instrText xml:space="preserve"> PAGEREF _Toc13588976 \h </w:instrText>
            </w:r>
            <w:r w:rsidR="00644BF2">
              <w:rPr>
                <w:noProof/>
                <w:webHidden/>
              </w:rPr>
            </w:r>
            <w:r w:rsidR="00644BF2">
              <w:rPr>
                <w:noProof/>
                <w:webHidden/>
              </w:rPr>
              <w:fldChar w:fldCharType="separate"/>
            </w:r>
            <w:r w:rsidR="009E1562">
              <w:rPr>
                <w:noProof/>
                <w:webHidden/>
              </w:rPr>
              <w:t>4</w:t>
            </w:r>
            <w:r w:rsidR="00644BF2">
              <w:rPr>
                <w:noProof/>
                <w:webHidden/>
              </w:rPr>
              <w:fldChar w:fldCharType="end"/>
            </w:r>
          </w:hyperlink>
        </w:p>
        <w:p w:rsidR="00644BF2" w:rsidRDefault="008C5120">
          <w:pPr>
            <w:pStyle w:val="TDC1"/>
            <w:tabs>
              <w:tab w:val="right" w:leader="dot" w:pos="8828"/>
            </w:tabs>
            <w:rPr>
              <w:noProof/>
              <w:sz w:val="22"/>
              <w:szCs w:val="22"/>
            </w:rPr>
          </w:pPr>
          <w:hyperlink w:anchor="_Toc13588977" w:history="1">
            <w:r w:rsidR="00644BF2" w:rsidRPr="00C12DA7">
              <w:rPr>
                <w:rStyle w:val="Hipervnculo"/>
                <w:noProof/>
              </w:rPr>
              <w:t>Auditoria de Nivel 2</w:t>
            </w:r>
            <w:r w:rsidR="00644BF2">
              <w:rPr>
                <w:noProof/>
                <w:webHidden/>
              </w:rPr>
              <w:tab/>
            </w:r>
            <w:r w:rsidR="00644BF2">
              <w:rPr>
                <w:noProof/>
                <w:webHidden/>
              </w:rPr>
              <w:fldChar w:fldCharType="begin"/>
            </w:r>
            <w:r w:rsidR="00644BF2">
              <w:rPr>
                <w:noProof/>
                <w:webHidden/>
              </w:rPr>
              <w:instrText xml:space="preserve"> PAGEREF _Toc13588977 \h </w:instrText>
            </w:r>
            <w:r w:rsidR="00644BF2">
              <w:rPr>
                <w:noProof/>
                <w:webHidden/>
              </w:rPr>
            </w:r>
            <w:r w:rsidR="00644BF2">
              <w:rPr>
                <w:noProof/>
                <w:webHidden/>
              </w:rPr>
              <w:fldChar w:fldCharType="separate"/>
            </w:r>
            <w:r w:rsidR="009E1562">
              <w:rPr>
                <w:noProof/>
                <w:webHidden/>
              </w:rPr>
              <w:t>5</w:t>
            </w:r>
            <w:r w:rsidR="00644BF2">
              <w:rPr>
                <w:noProof/>
                <w:webHidden/>
              </w:rPr>
              <w:fldChar w:fldCharType="end"/>
            </w:r>
          </w:hyperlink>
        </w:p>
        <w:p w:rsidR="00644BF2" w:rsidRDefault="008C5120">
          <w:pPr>
            <w:pStyle w:val="TDC2"/>
            <w:tabs>
              <w:tab w:val="right" w:leader="dot" w:pos="8828"/>
            </w:tabs>
            <w:rPr>
              <w:noProof/>
              <w:sz w:val="22"/>
              <w:szCs w:val="22"/>
            </w:rPr>
          </w:pPr>
          <w:hyperlink w:anchor="_Toc13588978" w:history="1">
            <w:r w:rsidR="00644BF2" w:rsidRPr="00C12DA7">
              <w:rPr>
                <w:rStyle w:val="Hipervnculo"/>
                <w:noProof/>
              </w:rPr>
              <w:t>Administración de Proyectos</w:t>
            </w:r>
            <w:r w:rsidR="00644BF2">
              <w:rPr>
                <w:noProof/>
                <w:webHidden/>
              </w:rPr>
              <w:tab/>
            </w:r>
            <w:r w:rsidR="00644BF2">
              <w:rPr>
                <w:noProof/>
                <w:webHidden/>
              </w:rPr>
              <w:fldChar w:fldCharType="begin"/>
            </w:r>
            <w:r w:rsidR="00644BF2">
              <w:rPr>
                <w:noProof/>
                <w:webHidden/>
              </w:rPr>
              <w:instrText xml:space="preserve"> PAGEREF _Toc13588978 \h </w:instrText>
            </w:r>
            <w:r w:rsidR="00644BF2">
              <w:rPr>
                <w:noProof/>
                <w:webHidden/>
              </w:rPr>
            </w:r>
            <w:r w:rsidR="00644BF2">
              <w:rPr>
                <w:noProof/>
                <w:webHidden/>
              </w:rPr>
              <w:fldChar w:fldCharType="separate"/>
            </w:r>
            <w:r w:rsidR="009E1562">
              <w:rPr>
                <w:noProof/>
                <w:webHidden/>
              </w:rPr>
              <w:t>5</w:t>
            </w:r>
            <w:r w:rsidR="00644BF2">
              <w:rPr>
                <w:noProof/>
                <w:webHidden/>
              </w:rPr>
              <w:fldChar w:fldCharType="end"/>
            </w:r>
          </w:hyperlink>
        </w:p>
        <w:p w:rsidR="00644BF2" w:rsidRDefault="008C5120">
          <w:pPr>
            <w:pStyle w:val="TDC3"/>
            <w:tabs>
              <w:tab w:val="right" w:leader="dot" w:pos="8828"/>
            </w:tabs>
            <w:rPr>
              <w:noProof/>
              <w:sz w:val="22"/>
              <w:szCs w:val="22"/>
            </w:rPr>
          </w:pPr>
          <w:hyperlink w:anchor="_Toc13588979" w:history="1">
            <w:r w:rsidR="00644BF2" w:rsidRPr="00C12DA7">
              <w:rPr>
                <w:rStyle w:val="Hipervnculo"/>
                <w:noProof/>
              </w:rPr>
              <w:t>Planificación de Proyecto</w:t>
            </w:r>
            <w:r w:rsidR="00644BF2">
              <w:rPr>
                <w:noProof/>
                <w:webHidden/>
              </w:rPr>
              <w:tab/>
            </w:r>
            <w:r w:rsidR="00644BF2">
              <w:rPr>
                <w:noProof/>
                <w:webHidden/>
              </w:rPr>
              <w:fldChar w:fldCharType="begin"/>
            </w:r>
            <w:r w:rsidR="00644BF2">
              <w:rPr>
                <w:noProof/>
                <w:webHidden/>
              </w:rPr>
              <w:instrText xml:space="preserve"> PAGEREF _Toc13588979 \h </w:instrText>
            </w:r>
            <w:r w:rsidR="00644BF2">
              <w:rPr>
                <w:noProof/>
                <w:webHidden/>
              </w:rPr>
            </w:r>
            <w:r w:rsidR="00644BF2">
              <w:rPr>
                <w:noProof/>
                <w:webHidden/>
              </w:rPr>
              <w:fldChar w:fldCharType="separate"/>
            </w:r>
            <w:r w:rsidR="009E1562">
              <w:rPr>
                <w:noProof/>
                <w:webHidden/>
              </w:rPr>
              <w:t>5</w:t>
            </w:r>
            <w:r w:rsidR="00644BF2">
              <w:rPr>
                <w:noProof/>
                <w:webHidden/>
              </w:rPr>
              <w:fldChar w:fldCharType="end"/>
            </w:r>
          </w:hyperlink>
        </w:p>
        <w:p w:rsidR="00644BF2" w:rsidRDefault="008C5120">
          <w:pPr>
            <w:pStyle w:val="TDC3"/>
            <w:tabs>
              <w:tab w:val="right" w:leader="dot" w:pos="8828"/>
            </w:tabs>
            <w:rPr>
              <w:noProof/>
              <w:sz w:val="22"/>
              <w:szCs w:val="22"/>
            </w:rPr>
          </w:pPr>
          <w:hyperlink w:anchor="_Toc13588980" w:history="1">
            <w:r w:rsidR="00644BF2" w:rsidRPr="00C12DA7">
              <w:rPr>
                <w:rStyle w:val="Hipervnculo"/>
                <w:noProof/>
              </w:rPr>
              <w:t>Monitoreo y Control del Proyecto</w:t>
            </w:r>
            <w:r w:rsidR="00644BF2">
              <w:rPr>
                <w:noProof/>
                <w:webHidden/>
              </w:rPr>
              <w:tab/>
            </w:r>
            <w:r w:rsidR="00644BF2">
              <w:rPr>
                <w:noProof/>
                <w:webHidden/>
              </w:rPr>
              <w:fldChar w:fldCharType="begin"/>
            </w:r>
            <w:r w:rsidR="00644BF2">
              <w:rPr>
                <w:noProof/>
                <w:webHidden/>
              </w:rPr>
              <w:instrText xml:space="preserve"> PAGEREF _Toc13588980 \h </w:instrText>
            </w:r>
            <w:r w:rsidR="00644BF2">
              <w:rPr>
                <w:noProof/>
                <w:webHidden/>
              </w:rPr>
            </w:r>
            <w:r w:rsidR="00644BF2">
              <w:rPr>
                <w:noProof/>
                <w:webHidden/>
              </w:rPr>
              <w:fldChar w:fldCharType="separate"/>
            </w:r>
            <w:r w:rsidR="009E1562">
              <w:rPr>
                <w:noProof/>
                <w:webHidden/>
              </w:rPr>
              <w:t>8</w:t>
            </w:r>
            <w:r w:rsidR="00644BF2">
              <w:rPr>
                <w:noProof/>
                <w:webHidden/>
              </w:rPr>
              <w:fldChar w:fldCharType="end"/>
            </w:r>
          </w:hyperlink>
        </w:p>
        <w:p w:rsidR="00644BF2" w:rsidRDefault="008C5120">
          <w:pPr>
            <w:pStyle w:val="TDC3"/>
            <w:tabs>
              <w:tab w:val="right" w:leader="dot" w:pos="8828"/>
            </w:tabs>
            <w:rPr>
              <w:noProof/>
              <w:sz w:val="22"/>
              <w:szCs w:val="22"/>
            </w:rPr>
          </w:pPr>
          <w:hyperlink w:anchor="_Toc13588981" w:history="1">
            <w:r w:rsidR="00644BF2" w:rsidRPr="00C12DA7">
              <w:rPr>
                <w:rStyle w:val="Hipervnculo"/>
                <w:noProof/>
              </w:rPr>
              <w:t>Administración de acuerdos con proveedores</w:t>
            </w:r>
            <w:r w:rsidR="00644BF2">
              <w:rPr>
                <w:noProof/>
                <w:webHidden/>
              </w:rPr>
              <w:tab/>
            </w:r>
            <w:r w:rsidR="00644BF2">
              <w:rPr>
                <w:noProof/>
                <w:webHidden/>
              </w:rPr>
              <w:fldChar w:fldCharType="begin"/>
            </w:r>
            <w:r w:rsidR="00644BF2">
              <w:rPr>
                <w:noProof/>
                <w:webHidden/>
              </w:rPr>
              <w:instrText xml:space="preserve"> PAGEREF _Toc13588981 \h </w:instrText>
            </w:r>
            <w:r w:rsidR="00644BF2">
              <w:rPr>
                <w:noProof/>
                <w:webHidden/>
              </w:rPr>
            </w:r>
            <w:r w:rsidR="00644BF2">
              <w:rPr>
                <w:noProof/>
                <w:webHidden/>
              </w:rPr>
              <w:fldChar w:fldCharType="separate"/>
            </w:r>
            <w:r w:rsidR="009E1562">
              <w:rPr>
                <w:noProof/>
                <w:webHidden/>
              </w:rPr>
              <w:t>10</w:t>
            </w:r>
            <w:r w:rsidR="00644BF2">
              <w:rPr>
                <w:noProof/>
                <w:webHidden/>
              </w:rPr>
              <w:fldChar w:fldCharType="end"/>
            </w:r>
          </w:hyperlink>
        </w:p>
        <w:p w:rsidR="00644BF2" w:rsidRDefault="008C5120">
          <w:pPr>
            <w:pStyle w:val="TDC2"/>
            <w:tabs>
              <w:tab w:val="right" w:leader="dot" w:pos="8828"/>
            </w:tabs>
            <w:rPr>
              <w:noProof/>
              <w:sz w:val="22"/>
              <w:szCs w:val="22"/>
            </w:rPr>
          </w:pPr>
          <w:hyperlink w:anchor="_Toc13588982" w:history="1">
            <w:r w:rsidR="00644BF2" w:rsidRPr="00C12DA7">
              <w:rPr>
                <w:rStyle w:val="Hipervnculo"/>
                <w:noProof/>
              </w:rPr>
              <w:t>Soporte</w:t>
            </w:r>
            <w:r w:rsidR="00644BF2">
              <w:rPr>
                <w:noProof/>
                <w:webHidden/>
              </w:rPr>
              <w:tab/>
            </w:r>
            <w:r w:rsidR="00644BF2">
              <w:rPr>
                <w:noProof/>
                <w:webHidden/>
              </w:rPr>
              <w:fldChar w:fldCharType="begin"/>
            </w:r>
            <w:r w:rsidR="00644BF2">
              <w:rPr>
                <w:noProof/>
                <w:webHidden/>
              </w:rPr>
              <w:instrText xml:space="preserve"> PAGEREF _Toc13588982 \h </w:instrText>
            </w:r>
            <w:r w:rsidR="00644BF2">
              <w:rPr>
                <w:noProof/>
                <w:webHidden/>
              </w:rPr>
            </w:r>
            <w:r w:rsidR="00644BF2">
              <w:rPr>
                <w:noProof/>
                <w:webHidden/>
              </w:rPr>
              <w:fldChar w:fldCharType="separate"/>
            </w:r>
            <w:r w:rsidR="009E1562">
              <w:rPr>
                <w:noProof/>
                <w:webHidden/>
              </w:rPr>
              <w:t>12</w:t>
            </w:r>
            <w:r w:rsidR="00644BF2">
              <w:rPr>
                <w:noProof/>
                <w:webHidden/>
              </w:rPr>
              <w:fldChar w:fldCharType="end"/>
            </w:r>
          </w:hyperlink>
        </w:p>
        <w:p w:rsidR="00644BF2" w:rsidRDefault="008C5120">
          <w:pPr>
            <w:pStyle w:val="TDC3"/>
            <w:tabs>
              <w:tab w:val="right" w:leader="dot" w:pos="8828"/>
            </w:tabs>
            <w:rPr>
              <w:noProof/>
              <w:sz w:val="22"/>
              <w:szCs w:val="22"/>
            </w:rPr>
          </w:pPr>
          <w:hyperlink w:anchor="_Toc13588983" w:history="1">
            <w:r w:rsidR="00644BF2" w:rsidRPr="00C12DA7">
              <w:rPr>
                <w:rStyle w:val="Hipervnculo"/>
                <w:noProof/>
              </w:rPr>
              <w:t>Medición y Análisis</w:t>
            </w:r>
            <w:r w:rsidR="00644BF2">
              <w:rPr>
                <w:noProof/>
                <w:webHidden/>
              </w:rPr>
              <w:tab/>
            </w:r>
            <w:r w:rsidR="00644BF2">
              <w:rPr>
                <w:noProof/>
                <w:webHidden/>
              </w:rPr>
              <w:fldChar w:fldCharType="begin"/>
            </w:r>
            <w:r w:rsidR="00644BF2">
              <w:rPr>
                <w:noProof/>
                <w:webHidden/>
              </w:rPr>
              <w:instrText xml:space="preserve"> PAGEREF _Toc13588983 \h </w:instrText>
            </w:r>
            <w:r w:rsidR="00644BF2">
              <w:rPr>
                <w:noProof/>
                <w:webHidden/>
              </w:rPr>
            </w:r>
            <w:r w:rsidR="00644BF2">
              <w:rPr>
                <w:noProof/>
                <w:webHidden/>
              </w:rPr>
              <w:fldChar w:fldCharType="separate"/>
            </w:r>
            <w:r w:rsidR="009E1562">
              <w:rPr>
                <w:noProof/>
                <w:webHidden/>
              </w:rPr>
              <w:t>12</w:t>
            </w:r>
            <w:r w:rsidR="00644BF2">
              <w:rPr>
                <w:noProof/>
                <w:webHidden/>
              </w:rPr>
              <w:fldChar w:fldCharType="end"/>
            </w:r>
          </w:hyperlink>
        </w:p>
        <w:p w:rsidR="00644BF2" w:rsidRDefault="008C5120">
          <w:pPr>
            <w:pStyle w:val="TDC3"/>
            <w:tabs>
              <w:tab w:val="right" w:leader="dot" w:pos="8828"/>
            </w:tabs>
            <w:rPr>
              <w:noProof/>
              <w:sz w:val="22"/>
              <w:szCs w:val="22"/>
            </w:rPr>
          </w:pPr>
          <w:hyperlink w:anchor="_Toc13588984" w:history="1">
            <w:r w:rsidR="00644BF2" w:rsidRPr="00C12DA7">
              <w:rPr>
                <w:rStyle w:val="Hipervnculo"/>
                <w:noProof/>
              </w:rPr>
              <w:t>Aseguramiento de la Calidad</w:t>
            </w:r>
            <w:r w:rsidR="00644BF2">
              <w:rPr>
                <w:noProof/>
                <w:webHidden/>
              </w:rPr>
              <w:tab/>
            </w:r>
            <w:r w:rsidR="00644BF2">
              <w:rPr>
                <w:noProof/>
                <w:webHidden/>
              </w:rPr>
              <w:fldChar w:fldCharType="begin"/>
            </w:r>
            <w:r w:rsidR="00644BF2">
              <w:rPr>
                <w:noProof/>
                <w:webHidden/>
              </w:rPr>
              <w:instrText xml:space="preserve"> PAGEREF _Toc13588984 \h </w:instrText>
            </w:r>
            <w:r w:rsidR="00644BF2">
              <w:rPr>
                <w:noProof/>
                <w:webHidden/>
              </w:rPr>
            </w:r>
            <w:r w:rsidR="00644BF2">
              <w:rPr>
                <w:noProof/>
                <w:webHidden/>
              </w:rPr>
              <w:fldChar w:fldCharType="separate"/>
            </w:r>
            <w:r w:rsidR="009E1562">
              <w:rPr>
                <w:noProof/>
                <w:webHidden/>
              </w:rPr>
              <w:t>13</w:t>
            </w:r>
            <w:r w:rsidR="00644BF2">
              <w:rPr>
                <w:noProof/>
                <w:webHidden/>
              </w:rPr>
              <w:fldChar w:fldCharType="end"/>
            </w:r>
          </w:hyperlink>
        </w:p>
        <w:p w:rsidR="00644BF2" w:rsidRDefault="008C5120">
          <w:pPr>
            <w:pStyle w:val="TDC3"/>
            <w:tabs>
              <w:tab w:val="right" w:leader="dot" w:pos="8828"/>
            </w:tabs>
            <w:rPr>
              <w:noProof/>
              <w:sz w:val="22"/>
              <w:szCs w:val="22"/>
            </w:rPr>
          </w:pPr>
          <w:hyperlink w:anchor="_Toc13588985" w:history="1">
            <w:r w:rsidR="00644BF2" w:rsidRPr="00C12DA7">
              <w:rPr>
                <w:rStyle w:val="Hipervnculo"/>
                <w:noProof/>
              </w:rPr>
              <w:t>Administración de Configuraciones</w:t>
            </w:r>
            <w:r w:rsidR="00644BF2">
              <w:rPr>
                <w:noProof/>
                <w:webHidden/>
              </w:rPr>
              <w:tab/>
            </w:r>
            <w:r w:rsidR="00644BF2">
              <w:rPr>
                <w:noProof/>
                <w:webHidden/>
              </w:rPr>
              <w:fldChar w:fldCharType="begin"/>
            </w:r>
            <w:r w:rsidR="00644BF2">
              <w:rPr>
                <w:noProof/>
                <w:webHidden/>
              </w:rPr>
              <w:instrText xml:space="preserve"> PAGEREF _Toc13588985 \h </w:instrText>
            </w:r>
            <w:r w:rsidR="00644BF2">
              <w:rPr>
                <w:noProof/>
                <w:webHidden/>
              </w:rPr>
            </w:r>
            <w:r w:rsidR="00644BF2">
              <w:rPr>
                <w:noProof/>
                <w:webHidden/>
              </w:rPr>
              <w:fldChar w:fldCharType="separate"/>
            </w:r>
            <w:r w:rsidR="009E1562">
              <w:rPr>
                <w:noProof/>
                <w:webHidden/>
              </w:rPr>
              <w:t>15</w:t>
            </w:r>
            <w:r w:rsidR="00644BF2">
              <w:rPr>
                <w:noProof/>
                <w:webHidden/>
              </w:rPr>
              <w:fldChar w:fldCharType="end"/>
            </w:r>
          </w:hyperlink>
        </w:p>
        <w:p w:rsidR="00644BF2" w:rsidRDefault="008C5120">
          <w:pPr>
            <w:pStyle w:val="TDC2"/>
            <w:tabs>
              <w:tab w:val="right" w:leader="dot" w:pos="8828"/>
            </w:tabs>
            <w:rPr>
              <w:noProof/>
              <w:sz w:val="22"/>
              <w:szCs w:val="22"/>
            </w:rPr>
          </w:pPr>
          <w:hyperlink w:anchor="_Toc13588986" w:history="1">
            <w:r w:rsidR="00644BF2" w:rsidRPr="00C12DA7">
              <w:rPr>
                <w:rStyle w:val="Hipervnculo"/>
                <w:noProof/>
              </w:rPr>
              <w:t>Ingeniería</w:t>
            </w:r>
            <w:r w:rsidR="00644BF2">
              <w:rPr>
                <w:noProof/>
                <w:webHidden/>
              </w:rPr>
              <w:tab/>
            </w:r>
            <w:r w:rsidR="00644BF2">
              <w:rPr>
                <w:noProof/>
                <w:webHidden/>
              </w:rPr>
              <w:fldChar w:fldCharType="begin"/>
            </w:r>
            <w:r w:rsidR="00644BF2">
              <w:rPr>
                <w:noProof/>
                <w:webHidden/>
              </w:rPr>
              <w:instrText xml:space="preserve"> PAGEREF _Toc13588986 \h </w:instrText>
            </w:r>
            <w:r w:rsidR="00644BF2">
              <w:rPr>
                <w:noProof/>
                <w:webHidden/>
              </w:rPr>
            </w:r>
            <w:r w:rsidR="00644BF2">
              <w:rPr>
                <w:noProof/>
                <w:webHidden/>
              </w:rPr>
              <w:fldChar w:fldCharType="separate"/>
            </w:r>
            <w:r w:rsidR="009E1562">
              <w:rPr>
                <w:noProof/>
                <w:webHidden/>
              </w:rPr>
              <w:t>16</w:t>
            </w:r>
            <w:r w:rsidR="00644BF2">
              <w:rPr>
                <w:noProof/>
                <w:webHidden/>
              </w:rPr>
              <w:fldChar w:fldCharType="end"/>
            </w:r>
          </w:hyperlink>
        </w:p>
        <w:p w:rsidR="00644BF2" w:rsidRDefault="008C5120">
          <w:pPr>
            <w:pStyle w:val="TDC1"/>
            <w:tabs>
              <w:tab w:val="right" w:leader="dot" w:pos="8828"/>
            </w:tabs>
            <w:rPr>
              <w:noProof/>
              <w:sz w:val="22"/>
              <w:szCs w:val="22"/>
            </w:rPr>
          </w:pPr>
          <w:hyperlink w:anchor="_Toc13588987" w:history="1">
            <w:r w:rsidR="00644BF2" w:rsidRPr="00C12DA7">
              <w:rPr>
                <w:rStyle w:val="Hipervnculo"/>
                <w:noProof/>
              </w:rPr>
              <w:t>Auditoria de Nivel 3</w:t>
            </w:r>
            <w:r w:rsidR="00644BF2">
              <w:rPr>
                <w:noProof/>
                <w:webHidden/>
              </w:rPr>
              <w:tab/>
            </w:r>
            <w:r w:rsidR="00644BF2">
              <w:rPr>
                <w:noProof/>
                <w:webHidden/>
              </w:rPr>
              <w:fldChar w:fldCharType="begin"/>
            </w:r>
            <w:r w:rsidR="00644BF2">
              <w:rPr>
                <w:noProof/>
                <w:webHidden/>
              </w:rPr>
              <w:instrText xml:space="preserve"> PAGEREF _Toc13588987 \h </w:instrText>
            </w:r>
            <w:r w:rsidR="00644BF2">
              <w:rPr>
                <w:noProof/>
                <w:webHidden/>
              </w:rPr>
            </w:r>
            <w:r w:rsidR="00644BF2">
              <w:rPr>
                <w:noProof/>
                <w:webHidden/>
              </w:rPr>
              <w:fldChar w:fldCharType="separate"/>
            </w:r>
            <w:r w:rsidR="009E1562">
              <w:rPr>
                <w:noProof/>
                <w:webHidden/>
              </w:rPr>
              <w:t>19</w:t>
            </w:r>
            <w:r w:rsidR="00644BF2">
              <w:rPr>
                <w:noProof/>
                <w:webHidden/>
              </w:rPr>
              <w:fldChar w:fldCharType="end"/>
            </w:r>
          </w:hyperlink>
        </w:p>
        <w:p w:rsidR="00644BF2" w:rsidRDefault="008C5120">
          <w:pPr>
            <w:pStyle w:val="TDC2"/>
            <w:tabs>
              <w:tab w:val="right" w:leader="dot" w:pos="8828"/>
            </w:tabs>
            <w:rPr>
              <w:noProof/>
              <w:sz w:val="22"/>
              <w:szCs w:val="22"/>
            </w:rPr>
          </w:pPr>
          <w:hyperlink w:anchor="_Toc13588988" w:history="1">
            <w:r w:rsidR="00644BF2" w:rsidRPr="00C12DA7">
              <w:rPr>
                <w:rStyle w:val="Hipervnculo"/>
                <w:noProof/>
              </w:rPr>
              <w:t>Desarrollo de Requerimientos</w:t>
            </w:r>
            <w:r w:rsidR="00644BF2">
              <w:rPr>
                <w:noProof/>
                <w:webHidden/>
              </w:rPr>
              <w:tab/>
            </w:r>
            <w:r w:rsidR="00644BF2">
              <w:rPr>
                <w:noProof/>
                <w:webHidden/>
              </w:rPr>
              <w:fldChar w:fldCharType="begin"/>
            </w:r>
            <w:r w:rsidR="00644BF2">
              <w:rPr>
                <w:noProof/>
                <w:webHidden/>
              </w:rPr>
              <w:instrText xml:space="preserve"> PAGEREF _Toc13588988 \h </w:instrText>
            </w:r>
            <w:r w:rsidR="00644BF2">
              <w:rPr>
                <w:noProof/>
                <w:webHidden/>
              </w:rPr>
            </w:r>
            <w:r w:rsidR="00644BF2">
              <w:rPr>
                <w:noProof/>
                <w:webHidden/>
              </w:rPr>
              <w:fldChar w:fldCharType="separate"/>
            </w:r>
            <w:r w:rsidR="009E1562">
              <w:rPr>
                <w:noProof/>
                <w:webHidden/>
              </w:rPr>
              <w:t>19</w:t>
            </w:r>
            <w:r w:rsidR="00644BF2">
              <w:rPr>
                <w:noProof/>
                <w:webHidden/>
              </w:rPr>
              <w:fldChar w:fldCharType="end"/>
            </w:r>
          </w:hyperlink>
        </w:p>
        <w:p w:rsidR="00644BF2" w:rsidRDefault="008C5120">
          <w:pPr>
            <w:pStyle w:val="TDC2"/>
            <w:tabs>
              <w:tab w:val="right" w:leader="dot" w:pos="8828"/>
            </w:tabs>
            <w:rPr>
              <w:noProof/>
              <w:sz w:val="22"/>
              <w:szCs w:val="22"/>
            </w:rPr>
          </w:pPr>
          <w:hyperlink w:anchor="_Toc13588989" w:history="1">
            <w:r w:rsidR="00644BF2" w:rsidRPr="00C12DA7">
              <w:rPr>
                <w:rStyle w:val="Hipervnculo"/>
                <w:noProof/>
              </w:rPr>
              <w:t>Solución Técnica</w:t>
            </w:r>
            <w:r w:rsidR="00644BF2">
              <w:rPr>
                <w:noProof/>
                <w:webHidden/>
              </w:rPr>
              <w:tab/>
            </w:r>
            <w:r w:rsidR="00644BF2">
              <w:rPr>
                <w:noProof/>
                <w:webHidden/>
              </w:rPr>
              <w:fldChar w:fldCharType="begin"/>
            </w:r>
            <w:r w:rsidR="00644BF2">
              <w:rPr>
                <w:noProof/>
                <w:webHidden/>
              </w:rPr>
              <w:instrText xml:space="preserve"> PAGEREF _Toc13588989 \h </w:instrText>
            </w:r>
            <w:r w:rsidR="00644BF2">
              <w:rPr>
                <w:noProof/>
                <w:webHidden/>
              </w:rPr>
            </w:r>
            <w:r w:rsidR="00644BF2">
              <w:rPr>
                <w:noProof/>
                <w:webHidden/>
              </w:rPr>
              <w:fldChar w:fldCharType="separate"/>
            </w:r>
            <w:r w:rsidR="009E1562">
              <w:rPr>
                <w:noProof/>
                <w:webHidden/>
              </w:rPr>
              <w:t>20</w:t>
            </w:r>
            <w:r w:rsidR="00644BF2">
              <w:rPr>
                <w:noProof/>
                <w:webHidden/>
              </w:rPr>
              <w:fldChar w:fldCharType="end"/>
            </w:r>
          </w:hyperlink>
        </w:p>
        <w:p w:rsidR="00644BF2" w:rsidRDefault="008C5120">
          <w:pPr>
            <w:pStyle w:val="TDC2"/>
            <w:tabs>
              <w:tab w:val="right" w:leader="dot" w:pos="8828"/>
            </w:tabs>
            <w:rPr>
              <w:noProof/>
              <w:sz w:val="22"/>
              <w:szCs w:val="22"/>
            </w:rPr>
          </w:pPr>
          <w:hyperlink w:anchor="_Toc13588990" w:history="1">
            <w:r w:rsidR="00644BF2" w:rsidRPr="00C12DA7">
              <w:rPr>
                <w:rStyle w:val="Hipervnculo"/>
                <w:noProof/>
              </w:rPr>
              <w:t>Integración del Producto</w:t>
            </w:r>
            <w:r w:rsidR="00644BF2">
              <w:rPr>
                <w:noProof/>
                <w:webHidden/>
              </w:rPr>
              <w:tab/>
            </w:r>
            <w:r w:rsidR="00644BF2">
              <w:rPr>
                <w:noProof/>
                <w:webHidden/>
              </w:rPr>
              <w:fldChar w:fldCharType="begin"/>
            </w:r>
            <w:r w:rsidR="00644BF2">
              <w:rPr>
                <w:noProof/>
                <w:webHidden/>
              </w:rPr>
              <w:instrText xml:space="preserve"> PAGEREF _Toc13588990 \h </w:instrText>
            </w:r>
            <w:r w:rsidR="00644BF2">
              <w:rPr>
                <w:noProof/>
                <w:webHidden/>
              </w:rPr>
            </w:r>
            <w:r w:rsidR="00644BF2">
              <w:rPr>
                <w:noProof/>
                <w:webHidden/>
              </w:rPr>
              <w:fldChar w:fldCharType="separate"/>
            </w:r>
            <w:r w:rsidR="009E1562">
              <w:rPr>
                <w:noProof/>
                <w:webHidden/>
              </w:rPr>
              <w:t>21</w:t>
            </w:r>
            <w:r w:rsidR="00644BF2">
              <w:rPr>
                <w:noProof/>
                <w:webHidden/>
              </w:rPr>
              <w:fldChar w:fldCharType="end"/>
            </w:r>
          </w:hyperlink>
        </w:p>
        <w:p w:rsidR="00644BF2" w:rsidRDefault="008C5120">
          <w:pPr>
            <w:pStyle w:val="TDC2"/>
            <w:tabs>
              <w:tab w:val="right" w:leader="dot" w:pos="8828"/>
            </w:tabs>
            <w:rPr>
              <w:noProof/>
              <w:sz w:val="22"/>
              <w:szCs w:val="22"/>
            </w:rPr>
          </w:pPr>
          <w:hyperlink w:anchor="_Toc13588991" w:history="1">
            <w:r w:rsidR="00644BF2" w:rsidRPr="00C12DA7">
              <w:rPr>
                <w:rStyle w:val="Hipervnculo"/>
                <w:noProof/>
              </w:rPr>
              <w:t>Verificación</w:t>
            </w:r>
            <w:r w:rsidR="00644BF2">
              <w:rPr>
                <w:noProof/>
                <w:webHidden/>
              </w:rPr>
              <w:tab/>
            </w:r>
            <w:r w:rsidR="00644BF2">
              <w:rPr>
                <w:noProof/>
                <w:webHidden/>
              </w:rPr>
              <w:fldChar w:fldCharType="begin"/>
            </w:r>
            <w:r w:rsidR="00644BF2">
              <w:rPr>
                <w:noProof/>
                <w:webHidden/>
              </w:rPr>
              <w:instrText xml:space="preserve"> PAGEREF _Toc13588991 \h </w:instrText>
            </w:r>
            <w:r w:rsidR="00644BF2">
              <w:rPr>
                <w:noProof/>
                <w:webHidden/>
              </w:rPr>
            </w:r>
            <w:r w:rsidR="00644BF2">
              <w:rPr>
                <w:noProof/>
                <w:webHidden/>
              </w:rPr>
              <w:fldChar w:fldCharType="separate"/>
            </w:r>
            <w:r w:rsidR="009E1562">
              <w:rPr>
                <w:noProof/>
                <w:webHidden/>
              </w:rPr>
              <w:t>23</w:t>
            </w:r>
            <w:r w:rsidR="00644BF2">
              <w:rPr>
                <w:noProof/>
                <w:webHidden/>
              </w:rPr>
              <w:fldChar w:fldCharType="end"/>
            </w:r>
          </w:hyperlink>
        </w:p>
        <w:p w:rsidR="00644BF2" w:rsidRDefault="008C5120">
          <w:pPr>
            <w:pStyle w:val="TDC2"/>
            <w:tabs>
              <w:tab w:val="right" w:leader="dot" w:pos="8828"/>
            </w:tabs>
            <w:rPr>
              <w:noProof/>
              <w:sz w:val="22"/>
              <w:szCs w:val="22"/>
            </w:rPr>
          </w:pPr>
          <w:hyperlink w:anchor="_Toc13588992" w:history="1">
            <w:r w:rsidR="00644BF2" w:rsidRPr="00C12DA7">
              <w:rPr>
                <w:rStyle w:val="Hipervnculo"/>
                <w:noProof/>
              </w:rPr>
              <w:t>Validación</w:t>
            </w:r>
            <w:r w:rsidR="00644BF2">
              <w:rPr>
                <w:noProof/>
                <w:webHidden/>
              </w:rPr>
              <w:tab/>
            </w:r>
            <w:r w:rsidR="00644BF2">
              <w:rPr>
                <w:noProof/>
                <w:webHidden/>
              </w:rPr>
              <w:fldChar w:fldCharType="begin"/>
            </w:r>
            <w:r w:rsidR="00644BF2">
              <w:rPr>
                <w:noProof/>
                <w:webHidden/>
              </w:rPr>
              <w:instrText xml:space="preserve"> PAGEREF _Toc13588992 \h </w:instrText>
            </w:r>
            <w:r w:rsidR="00644BF2">
              <w:rPr>
                <w:noProof/>
                <w:webHidden/>
              </w:rPr>
            </w:r>
            <w:r w:rsidR="00644BF2">
              <w:rPr>
                <w:noProof/>
                <w:webHidden/>
              </w:rPr>
              <w:fldChar w:fldCharType="separate"/>
            </w:r>
            <w:r w:rsidR="009E1562">
              <w:rPr>
                <w:noProof/>
                <w:webHidden/>
              </w:rPr>
              <w:t>24</w:t>
            </w:r>
            <w:r w:rsidR="00644BF2">
              <w:rPr>
                <w:noProof/>
                <w:webHidden/>
              </w:rPr>
              <w:fldChar w:fldCharType="end"/>
            </w:r>
          </w:hyperlink>
        </w:p>
        <w:p w:rsidR="00644BF2" w:rsidRDefault="008C5120">
          <w:pPr>
            <w:pStyle w:val="TDC1"/>
            <w:tabs>
              <w:tab w:val="right" w:leader="dot" w:pos="8828"/>
            </w:tabs>
            <w:rPr>
              <w:noProof/>
              <w:sz w:val="22"/>
              <w:szCs w:val="22"/>
            </w:rPr>
          </w:pPr>
          <w:hyperlink w:anchor="_Toc13588993" w:history="1">
            <w:r w:rsidR="00644BF2" w:rsidRPr="00C12DA7">
              <w:rPr>
                <w:rStyle w:val="Hipervnculo"/>
                <w:noProof/>
              </w:rPr>
              <w:t>Resumen de Resultados</w:t>
            </w:r>
            <w:r w:rsidR="00644BF2">
              <w:rPr>
                <w:noProof/>
                <w:webHidden/>
              </w:rPr>
              <w:tab/>
            </w:r>
            <w:r w:rsidR="00644BF2">
              <w:rPr>
                <w:noProof/>
                <w:webHidden/>
              </w:rPr>
              <w:fldChar w:fldCharType="begin"/>
            </w:r>
            <w:r w:rsidR="00644BF2">
              <w:rPr>
                <w:noProof/>
                <w:webHidden/>
              </w:rPr>
              <w:instrText xml:space="preserve"> PAGEREF _Toc13588993 \h </w:instrText>
            </w:r>
            <w:r w:rsidR="00644BF2">
              <w:rPr>
                <w:noProof/>
                <w:webHidden/>
              </w:rPr>
            </w:r>
            <w:r w:rsidR="00644BF2">
              <w:rPr>
                <w:noProof/>
                <w:webHidden/>
              </w:rPr>
              <w:fldChar w:fldCharType="separate"/>
            </w:r>
            <w:r w:rsidR="009E1562">
              <w:rPr>
                <w:noProof/>
                <w:webHidden/>
              </w:rPr>
              <w:t>25</w:t>
            </w:r>
            <w:r w:rsidR="00644BF2">
              <w:rPr>
                <w:noProof/>
                <w:webHidden/>
              </w:rPr>
              <w:fldChar w:fldCharType="end"/>
            </w:r>
          </w:hyperlink>
        </w:p>
        <w:p w:rsidR="00644BF2" w:rsidRDefault="008C5120">
          <w:pPr>
            <w:pStyle w:val="TDC2"/>
            <w:tabs>
              <w:tab w:val="right" w:leader="dot" w:pos="8828"/>
            </w:tabs>
            <w:rPr>
              <w:noProof/>
              <w:sz w:val="22"/>
              <w:szCs w:val="22"/>
            </w:rPr>
          </w:pPr>
          <w:hyperlink w:anchor="_Toc13588994" w:history="1">
            <w:r w:rsidR="00644BF2" w:rsidRPr="00C12DA7">
              <w:rPr>
                <w:rStyle w:val="Hipervnculo"/>
                <w:noProof/>
              </w:rPr>
              <w:t>Auditoria Plan de proyecto metas y practicas genericas</w:t>
            </w:r>
            <w:r w:rsidR="00644BF2">
              <w:rPr>
                <w:noProof/>
                <w:webHidden/>
              </w:rPr>
              <w:tab/>
            </w:r>
            <w:r w:rsidR="00644BF2">
              <w:rPr>
                <w:noProof/>
                <w:webHidden/>
              </w:rPr>
              <w:fldChar w:fldCharType="begin"/>
            </w:r>
            <w:r w:rsidR="00644BF2">
              <w:rPr>
                <w:noProof/>
                <w:webHidden/>
              </w:rPr>
              <w:instrText xml:space="preserve"> PAGEREF _Toc13588994 \h </w:instrText>
            </w:r>
            <w:r w:rsidR="00644BF2">
              <w:rPr>
                <w:noProof/>
                <w:webHidden/>
              </w:rPr>
            </w:r>
            <w:r w:rsidR="00644BF2">
              <w:rPr>
                <w:noProof/>
                <w:webHidden/>
              </w:rPr>
              <w:fldChar w:fldCharType="separate"/>
            </w:r>
            <w:r w:rsidR="009E1562">
              <w:rPr>
                <w:noProof/>
                <w:webHidden/>
              </w:rPr>
              <w:t>25</w:t>
            </w:r>
            <w:r w:rsidR="00644BF2">
              <w:rPr>
                <w:noProof/>
                <w:webHidden/>
              </w:rPr>
              <w:fldChar w:fldCharType="end"/>
            </w:r>
          </w:hyperlink>
        </w:p>
        <w:p w:rsidR="00644BF2" w:rsidRDefault="008C5120">
          <w:pPr>
            <w:pStyle w:val="TDC2"/>
            <w:tabs>
              <w:tab w:val="right" w:leader="dot" w:pos="8828"/>
            </w:tabs>
            <w:rPr>
              <w:noProof/>
              <w:sz w:val="22"/>
              <w:szCs w:val="22"/>
            </w:rPr>
          </w:pPr>
          <w:hyperlink w:anchor="_Toc13588995" w:history="1">
            <w:r w:rsidR="00644BF2" w:rsidRPr="00C12DA7">
              <w:rPr>
                <w:rStyle w:val="Hipervnculo"/>
                <w:noProof/>
              </w:rPr>
              <w:t>Auditoria de Nivel 2</w:t>
            </w:r>
            <w:r w:rsidR="00644BF2">
              <w:rPr>
                <w:noProof/>
                <w:webHidden/>
              </w:rPr>
              <w:tab/>
            </w:r>
            <w:r w:rsidR="00644BF2">
              <w:rPr>
                <w:noProof/>
                <w:webHidden/>
              </w:rPr>
              <w:fldChar w:fldCharType="begin"/>
            </w:r>
            <w:r w:rsidR="00644BF2">
              <w:rPr>
                <w:noProof/>
                <w:webHidden/>
              </w:rPr>
              <w:instrText xml:space="preserve"> PAGEREF _Toc13588995 \h </w:instrText>
            </w:r>
            <w:r w:rsidR="00644BF2">
              <w:rPr>
                <w:noProof/>
                <w:webHidden/>
              </w:rPr>
            </w:r>
            <w:r w:rsidR="00644BF2">
              <w:rPr>
                <w:noProof/>
                <w:webHidden/>
              </w:rPr>
              <w:fldChar w:fldCharType="separate"/>
            </w:r>
            <w:r w:rsidR="009E1562">
              <w:rPr>
                <w:noProof/>
                <w:webHidden/>
              </w:rPr>
              <w:t>25</w:t>
            </w:r>
            <w:r w:rsidR="00644BF2">
              <w:rPr>
                <w:noProof/>
                <w:webHidden/>
              </w:rPr>
              <w:fldChar w:fldCharType="end"/>
            </w:r>
          </w:hyperlink>
        </w:p>
        <w:p w:rsidR="00644BF2" w:rsidRDefault="008C5120">
          <w:pPr>
            <w:pStyle w:val="TDC2"/>
            <w:tabs>
              <w:tab w:val="right" w:leader="dot" w:pos="8828"/>
            </w:tabs>
            <w:rPr>
              <w:noProof/>
              <w:sz w:val="22"/>
              <w:szCs w:val="22"/>
            </w:rPr>
          </w:pPr>
          <w:hyperlink w:anchor="_Toc13588996" w:history="1">
            <w:r w:rsidR="00644BF2" w:rsidRPr="00C12DA7">
              <w:rPr>
                <w:rStyle w:val="Hipervnculo"/>
                <w:noProof/>
              </w:rPr>
              <w:t>Auditoria de Nivel 3</w:t>
            </w:r>
            <w:r w:rsidR="00644BF2">
              <w:rPr>
                <w:noProof/>
                <w:webHidden/>
              </w:rPr>
              <w:tab/>
            </w:r>
            <w:r w:rsidR="00644BF2">
              <w:rPr>
                <w:noProof/>
                <w:webHidden/>
              </w:rPr>
              <w:fldChar w:fldCharType="begin"/>
            </w:r>
            <w:r w:rsidR="00644BF2">
              <w:rPr>
                <w:noProof/>
                <w:webHidden/>
              </w:rPr>
              <w:instrText xml:space="preserve"> PAGEREF _Toc13588996 \h </w:instrText>
            </w:r>
            <w:r w:rsidR="00644BF2">
              <w:rPr>
                <w:noProof/>
                <w:webHidden/>
              </w:rPr>
            </w:r>
            <w:r w:rsidR="00644BF2">
              <w:rPr>
                <w:noProof/>
                <w:webHidden/>
              </w:rPr>
              <w:fldChar w:fldCharType="separate"/>
            </w:r>
            <w:r w:rsidR="009E1562">
              <w:rPr>
                <w:noProof/>
                <w:webHidden/>
              </w:rPr>
              <w:t>31</w:t>
            </w:r>
            <w:r w:rsidR="00644BF2">
              <w:rPr>
                <w:noProof/>
                <w:webHidden/>
              </w:rPr>
              <w:fldChar w:fldCharType="end"/>
            </w:r>
          </w:hyperlink>
        </w:p>
        <w:p w:rsidR="00644BF2" w:rsidRDefault="008C5120">
          <w:pPr>
            <w:pStyle w:val="TDC1"/>
            <w:tabs>
              <w:tab w:val="right" w:leader="dot" w:pos="8828"/>
            </w:tabs>
            <w:rPr>
              <w:noProof/>
              <w:sz w:val="22"/>
              <w:szCs w:val="22"/>
            </w:rPr>
          </w:pPr>
          <w:hyperlink w:anchor="_Toc13588997" w:history="1">
            <w:r w:rsidR="00644BF2" w:rsidRPr="00C12DA7">
              <w:rPr>
                <w:rStyle w:val="Hipervnculo"/>
                <w:noProof/>
              </w:rPr>
              <w:t>Conclusión</w:t>
            </w:r>
            <w:r w:rsidR="00644BF2">
              <w:rPr>
                <w:noProof/>
                <w:webHidden/>
              </w:rPr>
              <w:tab/>
            </w:r>
            <w:r w:rsidR="00644BF2">
              <w:rPr>
                <w:noProof/>
                <w:webHidden/>
              </w:rPr>
              <w:fldChar w:fldCharType="begin"/>
            </w:r>
            <w:r w:rsidR="00644BF2">
              <w:rPr>
                <w:noProof/>
                <w:webHidden/>
              </w:rPr>
              <w:instrText xml:space="preserve"> PAGEREF _Toc13588997 \h </w:instrText>
            </w:r>
            <w:r w:rsidR="00644BF2">
              <w:rPr>
                <w:noProof/>
                <w:webHidden/>
              </w:rPr>
            </w:r>
            <w:r w:rsidR="00644BF2">
              <w:rPr>
                <w:noProof/>
                <w:webHidden/>
              </w:rPr>
              <w:fldChar w:fldCharType="separate"/>
            </w:r>
            <w:r w:rsidR="009E1562">
              <w:rPr>
                <w:noProof/>
                <w:webHidden/>
              </w:rPr>
              <w:t>33</w:t>
            </w:r>
            <w:r w:rsidR="00644BF2">
              <w:rPr>
                <w:noProof/>
                <w:webHidden/>
              </w:rPr>
              <w:fldChar w:fldCharType="end"/>
            </w:r>
          </w:hyperlink>
        </w:p>
        <w:p w:rsidR="007A5552" w:rsidRDefault="00494C42" w:rsidP="007A5552">
          <w:r>
            <w:rPr>
              <w:b/>
              <w:bCs/>
              <w:lang w:val="es-ES"/>
            </w:rPr>
            <w:fldChar w:fldCharType="end"/>
          </w:r>
        </w:p>
      </w:sdtContent>
    </w:sdt>
    <w:p w:rsidR="007A5552" w:rsidRDefault="007A5552" w:rsidP="007A5552">
      <w:pPr>
        <w:pStyle w:val="Ttulo1"/>
      </w:pPr>
      <w:bookmarkStart w:id="0" w:name="_Toc13588973"/>
      <w:r>
        <w:lastRenderedPageBreak/>
        <w:t>CMMI VS ISO9000</w:t>
      </w:r>
      <w:bookmarkEnd w:id="0"/>
    </w:p>
    <w:p w:rsidR="007A5552" w:rsidRDefault="007A5552" w:rsidP="007A5552">
      <w:pPr>
        <w:pStyle w:val="Ttulo2"/>
      </w:pPr>
      <w:bookmarkStart w:id="1" w:name="_Toc13588974"/>
      <w:r>
        <w:t>CMMI</w:t>
      </w:r>
      <w:bookmarkEnd w:id="1"/>
    </w:p>
    <w:p w:rsidR="007A5552" w:rsidRDefault="007A5552" w:rsidP="007A5552">
      <w:r>
        <w:t xml:space="preserve">El CMMI es un enfoque de mejora de procesos que provee a las organizaciones los elementos esenciales para un proceso efectivo. El CMMI es el Modelo de Madurez de Capacidades Integrado. Mide la madurez del desarrollo del software en una escala del 1 al 5. Cada nivel de madurez proporciona una capa en la base para una mejora continua del proceso. </w:t>
      </w:r>
    </w:p>
    <w:p w:rsidR="007A5552" w:rsidRDefault="007A5552" w:rsidP="007A5552">
      <w:pPr>
        <w:pStyle w:val="Ttulo2"/>
      </w:pPr>
      <w:bookmarkStart w:id="2" w:name="_Toc13588975"/>
      <w:r>
        <w:t>ISO9001</w:t>
      </w:r>
      <w:bookmarkEnd w:id="2"/>
    </w:p>
    <w:p w:rsidR="007A5552" w:rsidRDefault="007A5552" w:rsidP="007A5552">
      <w:r>
        <w:t>Es una norma de sistemas de gestión de la calidad (SGC) que se centra en todos los elementos de administración de calidad con los que una organización debe contar para tener un sistema efectivo que le permita administrar y mejorar sus productos y servicios.</w:t>
      </w:r>
    </w:p>
    <w:p w:rsidR="007A5552" w:rsidRPr="007A5552" w:rsidRDefault="007A5552" w:rsidP="007A5552">
      <w:r>
        <w:t>Hay que hacer una auditoría de seguimiento cada doce meses, para asegurar que el SGC cumple con los requisitos de la Norma, aunque el certificado ISO 9001 se renueve cada tres años.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7A5552" w:rsidTr="00494C42">
        <w:trPr>
          <w:trHeight w:val="480"/>
        </w:trPr>
        <w:tc>
          <w:tcPr>
            <w:tcW w:w="9000" w:type="dxa"/>
            <w:gridSpan w:val="2"/>
            <w:shd w:val="clear" w:color="auto" w:fill="auto"/>
            <w:tcMar>
              <w:top w:w="100" w:type="dxa"/>
              <w:left w:w="100" w:type="dxa"/>
              <w:bottom w:w="100" w:type="dxa"/>
              <w:right w:w="100" w:type="dxa"/>
            </w:tcMar>
          </w:tcPr>
          <w:p w:rsidR="007A5552" w:rsidRDefault="007A5552" w:rsidP="00494C42">
            <w:pPr>
              <w:widowControl w:val="0"/>
              <w:pBdr>
                <w:top w:val="nil"/>
                <w:left w:val="nil"/>
                <w:bottom w:val="nil"/>
                <w:right w:val="nil"/>
                <w:between w:val="nil"/>
              </w:pBdr>
              <w:spacing w:line="240" w:lineRule="auto"/>
              <w:jc w:val="center"/>
              <w:rPr>
                <w:rFonts w:ascii="Verdana" w:eastAsia="Verdana" w:hAnsi="Verdana" w:cs="Verdana"/>
                <w:color w:val="222222"/>
                <w:sz w:val="24"/>
                <w:szCs w:val="24"/>
                <w:highlight w:val="white"/>
              </w:rPr>
            </w:pPr>
            <w:r>
              <w:rPr>
                <w:rFonts w:ascii="Verdana" w:eastAsia="Verdana" w:hAnsi="Verdana" w:cs="Verdana"/>
                <w:color w:val="222222"/>
                <w:sz w:val="24"/>
                <w:szCs w:val="24"/>
                <w:highlight w:val="white"/>
              </w:rPr>
              <w:t>VENTAJAS</w:t>
            </w:r>
          </w:p>
        </w:tc>
      </w:tr>
      <w:tr w:rsidR="007A5552" w:rsidTr="00494C42">
        <w:trPr>
          <w:trHeight w:val="480"/>
        </w:trPr>
        <w:tc>
          <w:tcPr>
            <w:tcW w:w="4500" w:type="dxa"/>
            <w:shd w:val="clear" w:color="auto" w:fill="auto"/>
            <w:tcMar>
              <w:top w:w="100" w:type="dxa"/>
              <w:left w:w="100" w:type="dxa"/>
              <w:bottom w:w="100" w:type="dxa"/>
              <w:right w:w="100" w:type="dxa"/>
            </w:tcMar>
          </w:tcPr>
          <w:p w:rsidR="007A5552" w:rsidRDefault="007A5552" w:rsidP="00494C42">
            <w:pPr>
              <w:widowControl w:val="0"/>
              <w:pBdr>
                <w:top w:val="nil"/>
                <w:left w:val="nil"/>
                <w:bottom w:val="nil"/>
                <w:right w:val="nil"/>
                <w:between w:val="nil"/>
              </w:pBdr>
              <w:spacing w:line="240" w:lineRule="auto"/>
              <w:jc w:val="center"/>
              <w:rPr>
                <w:rFonts w:ascii="Verdana" w:eastAsia="Verdana" w:hAnsi="Verdana" w:cs="Verdana"/>
                <w:color w:val="222222"/>
                <w:sz w:val="24"/>
                <w:szCs w:val="24"/>
                <w:highlight w:val="white"/>
              </w:rPr>
            </w:pPr>
            <w:r>
              <w:rPr>
                <w:rFonts w:ascii="Verdana" w:eastAsia="Verdana" w:hAnsi="Verdana" w:cs="Verdana"/>
                <w:color w:val="222222"/>
                <w:sz w:val="24"/>
                <w:szCs w:val="24"/>
                <w:highlight w:val="white"/>
              </w:rPr>
              <w:t>CMMI</w:t>
            </w:r>
          </w:p>
        </w:tc>
        <w:tc>
          <w:tcPr>
            <w:tcW w:w="4500" w:type="dxa"/>
            <w:shd w:val="clear" w:color="auto" w:fill="auto"/>
            <w:tcMar>
              <w:top w:w="100" w:type="dxa"/>
              <w:left w:w="100" w:type="dxa"/>
              <w:bottom w:w="100" w:type="dxa"/>
              <w:right w:w="100" w:type="dxa"/>
            </w:tcMar>
          </w:tcPr>
          <w:p w:rsidR="007A5552" w:rsidRDefault="007A5552" w:rsidP="00494C42">
            <w:pPr>
              <w:widowControl w:val="0"/>
              <w:pBdr>
                <w:top w:val="nil"/>
                <w:left w:val="nil"/>
                <w:bottom w:val="nil"/>
                <w:right w:val="nil"/>
                <w:between w:val="nil"/>
              </w:pBdr>
              <w:spacing w:line="240" w:lineRule="auto"/>
              <w:jc w:val="center"/>
              <w:rPr>
                <w:rFonts w:ascii="Verdana" w:eastAsia="Verdana" w:hAnsi="Verdana" w:cs="Verdana"/>
                <w:color w:val="222222"/>
                <w:sz w:val="24"/>
                <w:szCs w:val="24"/>
                <w:highlight w:val="white"/>
              </w:rPr>
            </w:pPr>
            <w:r>
              <w:rPr>
                <w:rFonts w:ascii="Verdana" w:eastAsia="Verdana" w:hAnsi="Verdana" w:cs="Verdana"/>
                <w:color w:val="222222"/>
                <w:sz w:val="24"/>
                <w:szCs w:val="24"/>
                <w:highlight w:val="white"/>
              </w:rPr>
              <w:t>ISO9001</w:t>
            </w:r>
          </w:p>
        </w:tc>
      </w:tr>
      <w:tr w:rsidR="007A5552" w:rsidTr="00494C42">
        <w:trPr>
          <w:trHeight w:val="5373"/>
        </w:trPr>
        <w:tc>
          <w:tcPr>
            <w:tcW w:w="4500" w:type="dxa"/>
            <w:shd w:val="clear" w:color="auto" w:fill="auto"/>
            <w:tcMar>
              <w:top w:w="100" w:type="dxa"/>
              <w:left w:w="100" w:type="dxa"/>
              <w:bottom w:w="100" w:type="dxa"/>
              <w:right w:w="100" w:type="dxa"/>
            </w:tcMar>
          </w:tcPr>
          <w:p w:rsidR="007A5552" w:rsidRDefault="007A5552" w:rsidP="007A5552">
            <w:pPr>
              <w:numPr>
                <w:ilvl w:val="0"/>
                <w:numId w:val="1"/>
              </w:numPr>
              <w:spacing w:before="0" w:after="0"/>
            </w:pPr>
            <w:r>
              <w:t>Reducción del coste de desarrollo.</w:t>
            </w:r>
          </w:p>
          <w:p w:rsidR="007A5552" w:rsidRDefault="007A5552" w:rsidP="007A5552">
            <w:pPr>
              <w:numPr>
                <w:ilvl w:val="0"/>
                <w:numId w:val="1"/>
              </w:numPr>
              <w:spacing w:before="0" w:after="0"/>
            </w:pPr>
            <w:r>
              <w:t>Localización y resolución de defectos.</w:t>
            </w:r>
          </w:p>
          <w:p w:rsidR="007A5552" w:rsidRDefault="007A5552" w:rsidP="007A5552">
            <w:pPr>
              <w:numPr>
                <w:ilvl w:val="0"/>
                <w:numId w:val="1"/>
              </w:numPr>
              <w:spacing w:before="0" w:after="0"/>
            </w:pPr>
            <w:r>
              <w:t>Aumento de la productividad.</w:t>
            </w:r>
          </w:p>
          <w:p w:rsidR="007A5552" w:rsidRDefault="007A5552" w:rsidP="007A5552">
            <w:pPr>
              <w:numPr>
                <w:ilvl w:val="0"/>
                <w:numId w:val="1"/>
              </w:numPr>
              <w:spacing w:before="0" w:after="0"/>
            </w:pPr>
            <w:r>
              <w:t>Reducción de los trabajos derivados de correcciones tras las fases de pruebas.</w:t>
            </w:r>
          </w:p>
          <w:p w:rsidR="007A5552" w:rsidRDefault="007A5552" w:rsidP="007A5552">
            <w:pPr>
              <w:numPr>
                <w:ilvl w:val="0"/>
                <w:numId w:val="1"/>
              </w:numPr>
              <w:spacing w:before="0" w:after="0"/>
            </w:pPr>
            <w:r>
              <w:t>Aumento de la efectividad sobre la planificación realizada.</w:t>
            </w:r>
          </w:p>
          <w:p w:rsidR="007A5552" w:rsidRDefault="007A5552" w:rsidP="007A5552">
            <w:pPr>
              <w:numPr>
                <w:ilvl w:val="0"/>
                <w:numId w:val="1"/>
              </w:numPr>
              <w:spacing w:before="0" w:after="0"/>
            </w:pPr>
            <w:r>
              <w:t>Mejora en la calidad de producto.</w:t>
            </w:r>
          </w:p>
          <w:p w:rsidR="007A5552" w:rsidRDefault="007A5552" w:rsidP="007A5552">
            <w:pPr>
              <w:numPr>
                <w:ilvl w:val="0"/>
                <w:numId w:val="1"/>
              </w:numPr>
              <w:spacing w:before="0" w:after="0"/>
            </w:pPr>
            <w:r>
              <w:t xml:space="preserve">Reducción del número de defectos y detección en las fases tempranas de su ciclo de vida. </w:t>
            </w:r>
          </w:p>
          <w:p w:rsidR="007A5552" w:rsidRDefault="007A5552" w:rsidP="007A5552">
            <w:pPr>
              <w:numPr>
                <w:ilvl w:val="0"/>
                <w:numId w:val="1"/>
              </w:numPr>
              <w:spacing w:before="0" w:after="0"/>
            </w:pPr>
            <w:r>
              <w:t>Mejora de la imagen de la empresa.</w:t>
            </w:r>
          </w:p>
        </w:tc>
        <w:tc>
          <w:tcPr>
            <w:tcW w:w="4500" w:type="dxa"/>
            <w:shd w:val="clear" w:color="auto" w:fill="auto"/>
            <w:tcMar>
              <w:top w:w="100" w:type="dxa"/>
              <w:left w:w="100" w:type="dxa"/>
              <w:bottom w:w="100" w:type="dxa"/>
              <w:right w:w="100" w:type="dxa"/>
            </w:tcMar>
          </w:tcPr>
          <w:p w:rsidR="007A5552" w:rsidRDefault="007A5552" w:rsidP="00494C42">
            <w:r>
              <w:t xml:space="preserve">•Se concentra el esfuerzo en ámbitos organizativos. </w:t>
            </w:r>
          </w:p>
          <w:p w:rsidR="007A5552" w:rsidRDefault="007A5552" w:rsidP="00494C42">
            <w:r>
              <w:t xml:space="preserve">•Consiguen mejoras en un corto plazo y resultados visibles. </w:t>
            </w:r>
          </w:p>
          <w:p w:rsidR="007A5552" w:rsidRDefault="007A5552" w:rsidP="00494C42">
            <w:r>
              <w:t xml:space="preserve">•Si existe reducción de productos defectuosos, trae como consecuencia una reducción en los costos. </w:t>
            </w:r>
          </w:p>
          <w:p w:rsidR="007A5552" w:rsidRDefault="007A5552" w:rsidP="00494C42">
            <w:r>
              <w:t xml:space="preserve">•Incrementa la productividad y dirige a la organización hacia la competitividad. </w:t>
            </w:r>
          </w:p>
          <w:p w:rsidR="007A5552" w:rsidRDefault="007A5552" w:rsidP="00494C42">
            <w:r>
              <w:t xml:space="preserve">•Contribuye a la adaptación de los procesos a los avances tecnológicos. </w:t>
            </w:r>
          </w:p>
          <w:p w:rsidR="007A5552" w:rsidRDefault="007A5552" w:rsidP="00494C42">
            <w:pPr>
              <w:rPr>
                <w:rFonts w:ascii="Verdana" w:eastAsia="Verdana" w:hAnsi="Verdana" w:cs="Verdana"/>
                <w:color w:val="222222"/>
                <w:sz w:val="24"/>
                <w:szCs w:val="24"/>
                <w:highlight w:val="white"/>
              </w:rPr>
            </w:pPr>
            <w:r>
              <w:t xml:space="preserve">•Permite eliminar procesos repetitivos de poco rendimiento evitando así gastos innecesarios. </w:t>
            </w:r>
          </w:p>
        </w:tc>
      </w:tr>
      <w:tr w:rsidR="007A5552" w:rsidTr="00494C42">
        <w:trPr>
          <w:trHeight w:val="480"/>
        </w:trPr>
        <w:tc>
          <w:tcPr>
            <w:tcW w:w="9000" w:type="dxa"/>
            <w:gridSpan w:val="2"/>
            <w:shd w:val="clear" w:color="auto" w:fill="auto"/>
            <w:tcMar>
              <w:top w:w="100" w:type="dxa"/>
              <w:left w:w="100" w:type="dxa"/>
              <w:bottom w:w="100" w:type="dxa"/>
              <w:right w:w="100" w:type="dxa"/>
            </w:tcMar>
          </w:tcPr>
          <w:p w:rsidR="007A5552" w:rsidRDefault="007A5552" w:rsidP="00494C42">
            <w:pPr>
              <w:widowControl w:val="0"/>
              <w:pBdr>
                <w:top w:val="nil"/>
                <w:left w:val="nil"/>
                <w:bottom w:val="nil"/>
                <w:right w:val="nil"/>
                <w:between w:val="nil"/>
              </w:pBdr>
              <w:spacing w:line="240" w:lineRule="auto"/>
              <w:jc w:val="center"/>
              <w:rPr>
                <w:rFonts w:ascii="Verdana" w:eastAsia="Verdana" w:hAnsi="Verdana" w:cs="Verdana"/>
                <w:color w:val="222222"/>
                <w:sz w:val="24"/>
                <w:szCs w:val="24"/>
                <w:highlight w:val="white"/>
              </w:rPr>
            </w:pPr>
            <w:r>
              <w:rPr>
                <w:rFonts w:ascii="Verdana" w:eastAsia="Verdana" w:hAnsi="Verdana" w:cs="Verdana"/>
                <w:color w:val="222222"/>
                <w:sz w:val="24"/>
                <w:szCs w:val="24"/>
                <w:highlight w:val="white"/>
              </w:rPr>
              <w:lastRenderedPageBreak/>
              <w:t>DESVENTAJAS</w:t>
            </w:r>
          </w:p>
        </w:tc>
      </w:tr>
      <w:tr w:rsidR="007A5552" w:rsidTr="00494C42">
        <w:trPr>
          <w:trHeight w:val="480"/>
        </w:trPr>
        <w:tc>
          <w:tcPr>
            <w:tcW w:w="4500" w:type="dxa"/>
            <w:shd w:val="clear" w:color="auto" w:fill="auto"/>
            <w:tcMar>
              <w:top w:w="100" w:type="dxa"/>
              <w:left w:w="100" w:type="dxa"/>
              <w:bottom w:w="100" w:type="dxa"/>
              <w:right w:w="100" w:type="dxa"/>
            </w:tcMar>
          </w:tcPr>
          <w:p w:rsidR="007A5552" w:rsidRDefault="007A5552" w:rsidP="00494C42">
            <w:pPr>
              <w:widowControl w:val="0"/>
              <w:pBdr>
                <w:top w:val="nil"/>
                <w:left w:val="nil"/>
                <w:bottom w:val="nil"/>
                <w:right w:val="nil"/>
                <w:between w:val="nil"/>
              </w:pBdr>
              <w:spacing w:line="240" w:lineRule="auto"/>
              <w:jc w:val="center"/>
              <w:rPr>
                <w:rFonts w:ascii="Verdana" w:eastAsia="Verdana" w:hAnsi="Verdana" w:cs="Verdana"/>
                <w:color w:val="222222"/>
                <w:sz w:val="24"/>
                <w:szCs w:val="24"/>
                <w:highlight w:val="white"/>
              </w:rPr>
            </w:pPr>
            <w:r>
              <w:rPr>
                <w:rFonts w:ascii="Verdana" w:eastAsia="Verdana" w:hAnsi="Verdana" w:cs="Verdana"/>
                <w:color w:val="222222"/>
                <w:sz w:val="24"/>
                <w:szCs w:val="24"/>
                <w:highlight w:val="white"/>
              </w:rPr>
              <w:t>CMMI</w:t>
            </w:r>
          </w:p>
        </w:tc>
        <w:tc>
          <w:tcPr>
            <w:tcW w:w="4500" w:type="dxa"/>
            <w:shd w:val="clear" w:color="auto" w:fill="auto"/>
            <w:tcMar>
              <w:top w:w="100" w:type="dxa"/>
              <w:left w:w="100" w:type="dxa"/>
              <w:bottom w:w="100" w:type="dxa"/>
              <w:right w:w="100" w:type="dxa"/>
            </w:tcMar>
          </w:tcPr>
          <w:p w:rsidR="007A5552" w:rsidRDefault="007A5552" w:rsidP="00494C42">
            <w:pPr>
              <w:widowControl w:val="0"/>
              <w:pBdr>
                <w:top w:val="nil"/>
                <w:left w:val="nil"/>
                <w:bottom w:val="nil"/>
                <w:right w:val="nil"/>
                <w:between w:val="nil"/>
              </w:pBdr>
              <w:spacing w:line="240" w:lineRule="auto"/>
              <w:jc w:val="center"/>
              <w:rPr>
                <w:rFonts w:ascii="Verdana" w:eastAsia="Verdana" w:hAnsi="Verdana" w:cs="Verdana"/>
                <w:color w:val="222222"/>
                <w:sz w:val="24"/>
                <w:szCs w:val="24"/>
                <w:highlight w:val="white"/>
              </w:rPr>
            </w:pPr>
            <w:r>
              <w:rPr>
                <w:rFonts w:ascii="Verdana" w:eastAsia="Verdana" w:hAnsi="Verdana" w:cs="Verdana"/>
                <w:color w:val="222222"/>
                <w:sz w:val="24"/>
                <w:szCs w:val="24"/>
                <w:highlight w:val="white"/>
              </w:rPr>
              <w:t>ISO9001</w:t>
            </w:r>
          </w:p>
        </w:tc>
      </w:tr>
      <w:tr w:rsidR="007A5552" w:rsidTr="00494C42">
        <w:trPr>
          <w:trHeight w:val="480"/>
        </w:trPr>
        <w:tc>
          <w:tcPr>
            <w:tcW w:w="4500" w:type="dxa"/>
            <w:shd w:val="clear" w:color="auto" w:fill="auto"/>
            <w:tcMar>
              <w:top w:w="100" w:type="dxa"/>
              <w:left w:w="100" w:type="dxa"/>
              <w:bottom w:w="100" w:type="dxa"/>
              <w:right w:w="100" w:type="dxa"/>
            </w:tcMar>
          </w:tcPr>
          <w:p w:rsidR="007A5552" w:rsidRDefault="007A5552" w:rsidP="007A5552">
            <w:pPr>
              <w:numPr>
                <w:ilvl w:val="0"/>
                <w:numId w:val="2"/>
              </w:numPr>
              <w:spacing w:before="0" w:after="0"/>
            </w:pPr>
            <w:r>
              <w:t>Falta de adecuación al enfoque a servicio que están experimentando las TI, así como el alto esfuerzo de implantación que exige.</w:t>
            </w:r>
          </w:p>
          <w:p w:rsidR="007A5552" w:rsidRDefault="007A5552" w:rsidP="007A5552">
            <w:pPr>
              <w:numPr>
                <w:ilvl w:val="0"/>
                <w:numId w:val="2"/>
              </w:numPr>
              <w:spacing w:before="0" w:after="0"/>
            </w:pPr>
            <w:r>
              <w:t xml:space="preserve">El proceso de evaluación es muy costoso en tiempo y esfuerzo. </w:t>
            </w:r>
          </w:p>
          <w:p w:rsidR="007A5552" w:rsidRDefault="007A5552" w:rsidP="007A5552">
            <w:pPr>
              <w:numPr>
                <w:ilvl w:val="0"/>
                <w:numId w:val="2"/>
              </w:numPr>
              <w:spacing w:before="0" w:after="0"/>
            </w:pPr>
            <w:r>
              <w:t xml:space="preserve">La complejidad de la evaluación </w:t>
            </w:r>
            <w:proofErr w:type="spellStart"/>
            <w:r>
              <w:t>contínua</w:t>
            </w:r>
            <w:proofErr w:type="spellEnd"/>
            <w:r>
              <w:t xml:space="preserve"> puede atentar contra la definición de objetivos concretos de madurez.</w:t>
            </w:r>
          </w:p>
        </w:tc>
        <w:tc>
          <w:tcPr>
            <w:tcW w:w="4500" w:type="dxa"/>
            <w:shd w:val="clear" w:color="auto" w:fill="auto"/>
            <w:tcMar>
              <w:top w:w="100" w:type="dxa"/>
              <w:left w:w="100" w:type="dxa"/>
              <w:bottom w:w="100" w:type="dxa"/>
              <w:right w:w="100" w:type="dxa"/>
            </w:tcMar>
          </w:tcPr>
          <w:p w:rsidR="007A5552" w:rsidRDefault="007A5552" w:rsidP="00494C42">
            <w:r>
              <w:t xml:space="preserve">•Cuando el mejoramiento se concentra en un área específica de la organización, se pierde la perspectiva de la interdependencia que existe entre todos los miembros de la empresa. </w:t>
            </w:r>
          </w:p>
          <w:p w:rsidR="007A5552" w:rsidRDefault="007A5552" w:rsidP="00494C42">
            <w:r>
              <w:t xml:space="preserve">•Requiere de un cambio en toda la organización, ya que para obtener el éxito es necesaria la participación de todos los integrantes de la organización y a todo nivel. </w:t>
            </w:r>
          </w:p>
          <w:p w:rsidR="007A5552" w:rsidRDefault="007A5552" w:rsidP="00494C42">
            <w:r>
              <w:t xml:space="preserve">•En pequeña y mediana empresa el mejoramiento continuo se hace un proceso muy largo. </w:t>
            </w:r>
          </w:p>
          <w:p w:rsidR="007A5552" w:rsidRDefault="007A5552" w:rsidP="00494C42">
            <w:pPr>
              <w:rPr>
                <w:rFonts w:ascii="Verdana" w:eastAsia="Verdana" w:hAnsi="Verdana" w:cs="Verdana"/>
                <w:color w:val="222222"/>
                <w:sz w:val="24"/>
                <w:szCs w:val="24"/>
                <w:highlight w:val="white"/>
              </w:rPr>
            </w:pPr>
            <w:r>
              <w:t>•Hay que hacer inversiones importantes</w:t>
            </w:r>
          </w:p>
        </w:tc>
      </w:tr>
    </w:tbl>
    <w:p w:rsidR="007A5552" w:rsidRDefault="007A5552" w:rsidP="007A5552"/>
    <w:p w:rsidR="001E7923" w:rsidRDefault="001E7923" w:rsidP="007A5552"/>
    <w:p w:rsidR="001E7923" w:rsidRDefault="001E7923" w:rsidP="001E7923">
      <w:pPr>
        <w:pStyle w:val="Ttulo1"/>
      </w:pPr>
      <w:bookmarkStart w:id="3" w:name="_Toc13588976"/>
      <w:bookmarkStart w:id="4" w:name="_GoBack"/>
      <w:bookmarkEnd w:id="4"/>
      <w:r>
        <w:t>Auditoria Plan de Proyecto Metas y Practicas Genericas</w:t>
      </w:r>
      <w:bookmarkEnd w:id="3"/>
    </w:p>
    <w:p w:rsidR="00106E0F" w:rsidRPr="00106E0F" w:rsidRDefault="00106E0F" w:rsidP="00106E0F"/>
    <w:tbl>
      <w:tblPr>
        <w:tblStyle w:val="Tablaconcuadrcula"/>
        <w:tblW w:w="11482" w:type="dxa"/>
        <w:tblInd w:w="-1168" w:type="dxa"/>
        <w:tblLook w:val="04A0" w:firstRow="1" w:lastRow="0" w:firstColumn="1" w:lastColumn="0" w:noHBand="0" w:noVBand="1"/>
      </w:tblPr>
      <w:tblGrid>
        <w:gridCol w:w="1276"/>
        <w:gridCol w:w="3482"/>
        <w:gridCol w:w="1796"/>
        <w:gridCol w:w="2944"/>
        <w:gridCol w:w="1984"/>
      </w:tblGrid>
      <w:tr w:rsidR="00106E0F" w:rsidRPr="00106E0F" w:rsidTr="00106E0F">
        <w:trPr>
          <w:trHeight w:val="300"/>
        </w:trPr>
        <w:tc>
          <w:tcPr>
            <w:tcW w:w="1276" w:type="dxa"/>
            <w:noWrap/>
            <w:hideMark/>
          </w:tcPr>
          <w:p w:rsidR="00106E0F" w:rsidRPr="00106E0F" w:rsidRDefault="00106E0F" w:rsidP="00106E0F">
            <w:pPr>
              <w:spacing w:before="0"/>
              <w:rPr>
                <w:rFonts w:eastAsia="Times New Roman" w:cs="Arial"/>
                <w:b/>
                <w:sz w:val="22"/>
                <w:szCs w:val="22"/>
              </w:rPr>
            </w:pPr>
            <w:r w:rsidRPr="00106E0F">
              <w:rPr>
                <w:rFonts w:eastAsia="Times New Roman" w:cs="Arial"/>
                <w:b/>
                <w:sz w:val="22"/>
                <w:szCs w:val="22"/>
              </w:rPr>
              <w:t>índice</w:t>
            </w:r>
          </w:p>
        </w:tc>
        <w:tc>
          <w:tcPr>
            <w:tcW w:w="3482" w:type="dxa"/>
            <w:noWrap/>
            <w:hideMark/>
          </w:tcPr>
          <w:p w:rsidR="00106E0F" w:rsidRPr="00106E0F" w:rsidRDefault="00106E0F" w:rsidP="00106E0F">
            <w:pPr>
              <w:spacing w:before="0"/>
              <w:rPr>
                <w:rFonts w:eastAsia="Times New Roman" w:cs="Arial"/>
                <w:b/>
                <w:sz w:val="22"/>
                <w:szCs w:val="22"/>
              </w:rPr>
            </w:pPr>
            <w:r w:rsidRPr="00106E0F">
              <w:rPr>
                <w:rFonts w:eastAsia="Times New Roman" w:cs="Arial"/>
                <w:b/>
                <w:sz w:val="22"/>
                <w:szCs w:val="22"/>
              </w:rPr>
              <w:t>proceso</w:t>
            </w:r>
          </w:p>
        </w:tc>
        <w:tc>
          <w:tcPr>
            <w:tcW w:w="1796" w:type="dxa"/>
            <w:noWrap/>
            <w:hideMark/>
          </w:tcPr>
          <w:p w:rsidR="00106E0F" w:rsidRPr="00106E0F" w:rsidRDefault="00106E0F" w:rsidP="00106E0F">
            <w:pPr>
              <w:spacing w:before="0"/>
              <w:rPr>
                <w:rFonts w:eastAsia="Times New Roman" w:cs="Arial"/>
                <w:b/>
                <w:sz w:val="22"/>
                <w:szCs w:val="22"/>
              </w:rPr>
            </w:pPr>
            <w:r w:rsidRPr="00106E0F">
              <w:rPr>
                <w:rFonts w:eastAsia="Times New Roman" w:cs="Arial"/>
                <w:b/>
                <w:sz w:val="22"/>
                <w:szCs w:val="22"/>
              </w:rPr>
              <w:t>Conforme / No conforme</w:t>
            </w:r>
          </w:p>
        </w:tc>
        <w:tc>
          <w:tcPr>
            <w:tcW w:w="2944" w:type="dxa"/>
            <w:noWrap/>
            <w:hideMark/>
          </w:tcPr>
          <w:p w:rsidR="00106E0F" w:rsidRPr="00106E0F" w:rsidRDefault="00106E0F" w:rsidP="00106E0F">
            <w:pPr>
              <w:spacing w:before="0"/>
              <w:rPr>
                <w:rFonts w:eastAsia="Times New Roman" w:cs="Arial"/>
                <w:b/>
                <w:sz w:val="22"/>
                <w:szCs w:val="22"/>
              </w:rPr>
            </w:pPr>
            <w:r w:rsidRPr="00106E0F">
              <w:rPr>
                <w:rFonts w:eastAsia="Times New Roman" w:cs="Arial"/>
                <w:b/>
                <w:sz w:val="22"/>
                <w:szCs w:val="22"/>
              </w:rPr>
              <w:t>Tarea</w:t>
            </w:r>
          </w:p>
        </w:tc>
        <w:tc>
          <w:tcPr>
            <w:tcW w:w="1984" w:type="dxa"/>
            <w:noWrap/>
            <w:hideMark/>
          </w:tcPr>
          <w:p w:rsidR="00106E0F" w:rsidRPr="00106E0F" w:rsidRDefault="00106E0F" w:rsidP="00106E0F">
            <w:pPr>
              <w:spacing w:before="0"/>
              <w:rPr>
                <w:rFonts w:eastAsia="Times New Roman" w:cs="Arial"/>
                <w:b/>
                <w:sz w:val="22"/>
                <w:szCs w:val="22"/>
              </w:rPr>
            </w:pPr>
            <w:r w:rsidRPr="00106E0F">
              <w:rPr>
                <w:rFonts w:eastAsia="Times New Roman" w:cs="Arial"/>
                <w:b/>
                <w:sz w:val="22"/>
                <w:szCs w:val="22"/>
              </w:rPr>
              <w:t>Rol</w:t>
            </w:r>
          </w:p>
        </w:tc>
      </w:tr>
      <w:tr w:rsidR="00106E0F" w:rsidRPr="00106E0F" w:rsidTr="00106E0F">
        <w:trPr>
          <w:trHeight w:val="300"/>
        </w:trPr>
        <w:tc>
          <w:tcPr>
            <w:tcW w:w="1276" w:type="dxa"/>
            <w:noWrap/>
            <w:hideMark/>
          </w:tcPr>
          <w:p w:rsidR="00106E0F" w:rsidRPr="00106E0F" w:rsidRDefault="00106E0F" w:rsidP="00106E0F">
            <w:pPr>
              <w:spacing w:before="0"/>
              <w:rPr>
                <w:rFonts w:eastAsia="Times New Roman" w:cs="Arial"/>
                <w:b/>
                <w:sz w:val="22"/>
                <w:szCs w:val="22"/>
              </w:rPr>
            </w:pPr>
            <w:r w:rsidRPr="00106E0F">
              <w:rPr>
                <w:rFonts w:eastAsia="Times New Roman" w:cs="Arial"/>
                <w:b/>
                <w:sz w:val="22"/>
                <w:szCs w:val="22"/>
              </w:rPr>
              <w:t>GG 2</w:t>
            </w:r>
          </w:p>
        </w:tc>
        <w:tc>
          <w:tcPr>
            <w:tcW w:w="3482" w:type="dxa"/>
            <w:noWrap/>
            <w:hideMark/>
          </w:tcPr>
          <w:p w:rsidR="00106E0F" w:rsidRPr="00106E0F" w:rsidRDefault="00106E0F" w:rsidP="00106E0F">
            <w:pPr>
              <w:spacing w:before="0"/>
              <w:rPr>
                <w:rFonts w:eastAsia="Times New Roman" w:cs="Arial"/>
                <w:b/>
                <w:sz w:val="22"/>
                <w:szCs w:val="22"/>
              </w:rPr>
            </w:pPr>
            <w:r w:rsidRPr="00106E0F">
              <w:rPr>
                <w:rFonts w:eastAsia="Times New Roman" w:cs="Arial"/>
                <w:b/>
                <w:sz w:val="22"/>
                <w:szCs w:val="22"/>
              </w:rPr>
              <w:t>Proceso Gestionado</w:t>
            </w:r>
          </w:p>
        </w:tc>
        <w:tc>
          <w:tcPr>
            <w:tcW w:w="1796" w:type="dxa"/>
            <w:noWrap/>
            <w:hideMark/>
          </w:tcPr>
          <w:p w:rsidR="00106E0F" w:rsidRPr="00106E0F" w:rsidRDefault="00106E0F" w:rsidP="00106E0F">
            <w:pPr>
              <w:spacing w:before="0"/>
              <w:rPr>
                <w:rFonts w:eastAsia="Times New Roman" w:cs="Times New Roman"/>
                <w:sz w:val="22"/>
                <w:szCs w:val="22"/>
              </w:rPr>
            </w:pPr>
          </w:p>
        </w:tc>
        <w:tc>
          <w:tcPr>
            <w:tcW w:w="2944" w:type="dxa"/>
            <w:noWrap/>
            <w:hideMark/>
          </w:tcPr>
          <w:p w:rsidR="00106E0F" w:rsidRPr="00106E0F" w:rsidRDefault="00106E0F" w:rsidP="00106E0F">
            <w:pPr>
              <w:spacing w:before="0"/>
              <w:rPr>
                <w:rFonts w:eastAsia="Times New Roman" w:cs="Times New Roman"/>
                <w:color w:val="000000"/>
                <w:sz w:val="22"/>
                <w:szCs w:val="22"/>
              </w:rPr>
            </w:pPr>
          </w:p>
        </w:tc>
        <w:tc>
          <w:tcPr>
            <w:tcW w:w="1984" w:type="dxa"/>
            <w:noWrap/>
            <w:hideMark/>
          </w:tcPr>
          <w:p w:rsidR="00106E0F" w:rsidRPr="00106E0F" w:rsidRDefault="00106E0F" w:rsidP="00106E0F">
            <w:pPr>
              <w:spacing w:before="0"/>
              <w:rPr>
                <w:rFonts w:eastAsia="Times New Roman" w:cs="Times New Roman"/>
                <w:sz w:val="22"/>
                <w:szCs w:val="22"/>
              </w:rPr>
            </w:pPr>
          </w:p>
        </w:tc>
      </w:tr>
      <w:tr w:rsidR="00106E0F" w:rsidRPr="00106E0F" w:rsidTr="00106E0F">
        <w:trPr>
          <w:trHeight w:val="1725"/>
        </w:trPr>
        <w:tc>
          <w:tcPr>
            <w:tcW w:w="1276"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GP 2.2</w:t>
            </w:r>
          </w:p>
        </w:tc>
        <w:tc>
          <w:tcPr>
            <w:tcW w:w="3482"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Planificar el proceso</w:t>
            </w:r>
          </w:p>
        </w:tc>
        <w:tc>
          <w:tcPr>
            <w:tcW w:w="1796"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 xml:space="preserve">Conforme </w:t>
            </w:r>
          </w:p>
        </w:tc>
        <w:tc>
          <w:tcPr>
            <w:tcW w:w="2944" w:type="dxa"/>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Definir y documentar el plan para realizar el proceso -Definir y documentar la descripción del proceso - Revisar el plan con las partes interesadas relevantes y obtener su acuerdo</w:t>
            </w:r>
          </w:p>
        </w:tc>
        <w:tc>
          <w:tcPr>
            <w:tcW w:w="1984"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Gerente de proyecto  - Jefe de proyecto</w:t>
            </w:r>
          </w:p>
        </w:tc>
      </w:tr>
      <w:tr w:rsidR="00106E0F" w:rsidRPr="00106E0F" w:rsidTr="00106E0F">
        <w:trPr>
          <w:trHeight w:val="585"/>
        </w:trPr>
        <w:tc>
          <w:tcPr>
            <w:tcW w:w="1276"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GP 2.3</w:t>
            </w:r>
          </w:p>
        </w:tc>
        <w:tc>
          <w:tcPr>
            <w:tcW w:w="3482"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 xml:space="preserve">Proporcionar recursos </w:t>
            </w:r>
          </w:p>
        </w:tc>
        <w:tc>
          <w:tcPr>
            <w:tcW w:w="1796"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 xml:space="preserve">Conforme </w:t>
            </w:r>
          </w:p>
        </w:tc>
        <w:tc>
          <w:tcPr>
            <w:tcW w:w="2944" w:type="dxa"/>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 xml:space="preserve">Asegurar los recursos necesarios para la realización del proceso </w:t>
            </w:r>
          </w:p>
        </w:tc>
        <w:tc>
          <w:tcPr>
            <w:tcW w:w="1984" w:type="dxa"/>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Área comercial  - Administración y finanzas</w:t>
            </w:r>
          </w:p>
        </w:tc>
      </w:tr>
      <w:tr w:rsidR="00106E0F" w:rsidRPr="00106E0F" w:rsidTr="00106E0F">
        <w:trPr>
          <w:trHeight w:val="2295"/>
        </w:trPr>
        <w:tc>
          <w:tcPr>
            <w:tcW w:w="1276"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lastRenderedPageBreak/>
              <w:t>GP 2.4</w:t>
            </w:r>
          </w:p>
        </w:tc>
        <w:tc>
          <w:tcPr>
            <w:tcW w:w="3482"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Asignar responsabilidad</w:t>
            </w:r>
          </w:p>
        </w:tc>
        <w:tc>
          <w:tcPr>
            <w:tcW w:w="1796"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 xml:space="preserve">Conforme </w:t>
            </w:r>
          </w:p>
        </w:tc>
        <w:tc>
          <w:tcPr>
            <w:tcW w:w="2944" w:type="dxa"/>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 xml:space="preserve">Asignar la responsabilidad y la autoridad globalmente para realizar el proceso - Asignar la responsabilidad y la autoridad para realizar las tareas específicas del proceso - Confirmar </w:t>
            </w:r>
            <w:r>
              <w:rPr>
                <w:rFonts w:eastAsia="Times New Roman" w:cs="Arial"/>
                <w:sz w:val="22"/>
                <w:szCs w:val="22"/>
              </w:rPr>
              <w:t>que las personas a las que se</w:t>
            </w:r>
            <w:r w:rsidRPr="00106E0F">
              <w:rPr>
                <w:rFonts w:eastAsia="Times New Roman" w:cs="Arial"/>
                <w:sz w:val="22"/>
                <w:szCs w:val="22"/>
              </w:rPr>
              <w:t xml:space="preserve"> asignado la responsabilidad y la autoridad las comprende y acepta</w:t>
            </w:r>
          </w:p>
        </w:tc>
        <w:tc>
          <w:tcPr>
            <w:tcW w:w="1984"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Jefe de proyecto</w:t>
            </w:r>
          </w:p>
        </w:tc>
      </w:tr>
      <w:tr w:rsidR="00106E0F" w:rsidRPr="00106E0F" w:rsidTr="00106E0F">
        <w:trPr>
          <w:trHeight w:val="870"/>
        </w:trPr>
        <w:tc>
          <w:tcPr>
            <w:tcW w:w="1276"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GP 2.5</w:t>
            </w:r>
          </w:p>
        </w:tc>
        <w:tc>
          <w:tcPr>
            <w:tcW w:w="3482"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Formar al personal</w:t>
            </w:r>
          </w:p>
        </w:tc>
        <w:tc>
          <w:tcPr>
            <w:tcW w:w="1796"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No Conforme</w:t>
            </w:r>
          </w:p>
        </w:tc>
        <w:tc>
          <w:tcPr>
            <w:tcW w:w="2944" w:type="dxa"/>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Asegurar que las personas tengan las habilidades experiencias necesarias para realizar o dar soporte al proceso</w:t>
            </w:r>
          </w:p>
        </w:tc>
        <w:tc>
          <w:tcPr>
            <w:tcW w:w="1984"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Equipo de ingeniería</w:t>
            </w:r>
          </w:p>
        </w:tc>
      </w:tr>
      <w:tr w:rsidR="00106E0F" w:rsidRPr="00106E0F" w:rsidTr="00106E0F">
        <w:trPr>
          <w:trHeight w:val="2010"/>
        </w:trPr>
        <w:tc>
          <w:tcPr>
            <w:tcW w:w="1276"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GP 2.7</w:t>
            </w:r>
          </w:p>
        </w:tc>
        <w:tc>
          <w:tcPr>
            <w:tcW w:w="3482"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Identificar e involucrar a la partes interesadas relevantes</w:t>
            </w:r>
          </w:p>
        </w:tc>
        <w:tc>
          <w:tcPr>
            <w:tcW w:w="1796" w:type="dxa"/>
            <w:noWrap/>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 xml:space="preserve">Conforme </w:t>
            </w:r>
          </w:p>
        </w:tc>
        <w:tc>
          <w:tcPr>
            <w:tcW w:w="2944" w:type="dxa"/>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Identificar a las partes interesadas relevantes a este proceso - Comunicar las partes interesadas relevantes identificadas a las personas que planifican el proyecto - Involucrar a las partes interesadas relevantes según lo planificado</w:t>
            </w:r>
          </w:p>
        </w:tc>
        <w:tc>
          <w:tcPr>
            <w:tcW w:w="1984" w:type="dxa"/>
            <w:hideMark/>
          </w:tcPr>
          <w:p w:rsidR="00106E0F" w:rsidRPr="00106E0F" w:rsidRDefault="00106E0F" w:rsidP="00106E0F">
            <w:pPr>
              <w:spacing w:before="0"/>
              <w:rPr>
                <w:rFonts w:eastAsia="Times New Roman" w:cs="Arial"/>
                <w:sz w:val="22"/>
                <w:szCs w:val="22"/>
              </w:rPr>
            </w:pPr>
            <w:r w:rsidRPr="00106E0F">
              <w:rPr>
                <w:rFonts w:eastAsia="Times New Roman" w:cs="Arial"/>
                <w:sz w:val="22"/>
                <w:szCs w:val="22"/>
              </w:rPr>
              <w:t>Gerente de proyecto - Equipo de proyecto</w:t>
            </w:r>
          </w:p>
        </w:tc>
      </w:tr>
    </w:tbl>
    <w:p w:rsidR="00106E0F" w:rsidRDefault="00106E0F" w:rsidP="007A5552"/>
    <w:p w:rsidR="00757B45" w:rsidRDefault="00757B45" w:rsidP="00757B45">
      <w:pPr>
        <w:pStyle w:val="Ttulo1"/>
      </w:pPr>
      <w:bookmarkStart w:id="5" w:name="_Toc13588977"/>
      <w:r>
        <w:t>Auditoria de Nivel 2</w:t>
      </w:r>
      <w:bookmarkEnd w:id="5"/>
    </w:p>
    <w:p w:rsidR="00757B45" w:rsidRDefault="00FC0549" w:rsidP="00FC0549">
      <w:pPr>
        <w:pStyle w:val="Ttulo2"/>
      </w:pPr>
      <w:bookmarkStart w:id="6" w:name="_Toc13588978"/>
      <w:r>
        <w:t>Administración de Proyectos</w:t>
      </w:r>
      <w:bookmarkEnd w:id="6"/>
    </w:p>
    <w:p w:rsidR="00FC0549" w:rsidRPr="00FC0549" w:rsidRDefault="00FC0549" w:rsidP="00FC0549">
      <w:pPr>
        <w:pStyle w:val="Ttulo3"/>
      </w:pPr>
      <w:bookmarkStart w:id="7" w:name="_Toc13588979"/>
      <w:r>
        <w:t>Planificación de Proyecto</w:t>
      </w:r>
      <w:bookmarkEnd w:id="7"/>
    </w:p>
    <w:tbl>
      <w:tblPr>
        <w:tblStyle w:val="Tablaconcuadrcula"/>
        <w:tblW w:w="11766" w:type="dxa"/>
        <w:tblInd w:w="-1310" w:type="dxa"/>
        <w:tblLayout w:type="fixed"/>
        <w:tblLook w:val="04A0" w:firstRow="1" w:lastRow="0" w:firstColumn="1" w:lastColumn="0" w:noHBand="0" w:noVBand="1"/>
      </w:tblPr>
      <w:tblGrid>
        <w:gridCol w:w="851"/>
        <w:gridCol w:w="1985"/>
        <w:gridCol w:w="1284"/>
        <w:gridCol w:w="1126"/>
        <w:gridCol w:w="1842"/>
        <w:gridCol w:w="1276"/>
        <w:gridCol w:w="1559"/>
        <w:gridCol w:w="1843"/>
      </w:tblGrid>
      <w:tr w:rsidR="00FC0549" w:rsidRPr="00757B45" w:rsidTr="00EC0676">
        <w:trPr>
          <w:trHeight w:val="300"/>
        </w:trPr>
        <w:tc>
          <w:tcPr>
            <w:tcW w:w="851" w:type="dxa"/>
          </w:tcPr>
          <w:p w:rsidR="00FC0549" w:rsidRPr="00757B45" w:rsidRDefault="00FC0549" w:rsidP="00FC0549">
            <w:pPr>
              <w:spacing w:after="200" w:line="276" w:lineRule="auto"/>
              <w:rPr>
                <w:b/>
                <w:bCs/>
              </w:rPr>
            </w:pPr>
            <w:r w:rsidRPr="00757B45">
              <w:rPr>
                <w:b/>
                <w:bCs/>
              </w:rPr>
              <w:t>Índice</w:t>
            </w:r>
          </w:p>
        </w:tc>
        <w:tc>
          <w:tcPr>
            <w:tcW w:w="1985" w:type="dxa"/>
          </w:tcPr>
          <w:p w:rsidR="00FC0549" w:rsidRPr="00757B45" w:rsidRDefault="00FC0549" w:rsidP="00FC0549">
            <w:pPr>
              <w:spacing w:after="200" w:line="276" w:lineRule="auto"/>
              <w:rPr>
                <w:b/>
                <w:bCs/>
              </w:rPr>
            </w:pPr>
            <w:r w:rsidRPr="00757B45">
              <w:rPr>
                <w:b/>
                <w:bCs/>
              </w:rPr>
              <w:t>Proceso</w:t>
            </w:r>
          </w:p>
        </w:tc>
        <w:tc>
          <w:tcPr>
            <w:tcW w:w="1284" w:type="dxa"/>
          </w:tcPr>
          <w:p w:rsidR="00FC0549" w:rsidRPr="00757B45" w:rsidRDefault="00FC0549" w:rsidP="00FC0549">
            <w:pPr>
              <w:spacing w:after="200" w:line="276" w:lineRule="auto"/>
              <w:rPr>
                <w:b/>
                <w:bCs/>
              </w:rPr>
            </w:pPr>
            <w:r w:rsidRPr="00757B45">
              <w:rPr>
                <w:b/>
                <w:bCs/>
              </w:rPr>
              <w:t>Conforme / No Conforme</w:t>
            </w:r>
          </w:p>
        </w:tc>
        <w:tc>
          <w:tcPr>
            <w:tcW w:w="1126" w:type="dxa"/>
          </w:tcPr>
          <w:p w:rsidR="00FC0549" w:rsidRPr="00757B45" w:rsidRDefault="00FC0549" w:rsidP="00FC0549">
            <w:pPr>
              <w:spacing w:after="200" w:line="276" w:lineRule="auto"/>
              <w:rPr>
                <w:b/>
                <w:bCs/>
              </w:rPr>
            </w:pPr>
            <w:r w:rsidRPr="00757B45">
              <w:rPr>
                <w:b/>
                <w:bCs/>
              </w:rPr>
              <w:t>Tarea</w:t>
            </w:r>
          </w:p>
        </w:tc>
        <w:tc>
          <w:tcPr>
            <w:tcW w:w="1842" w:type="dxa"/>
          </w:tcPr>
          <w:p w:rsidR="00FC0549" w:rsidRPr="00757B45" w:rsidRDefault="00FC0549" w:rsidP="00FC0549">
            <w:pPr>
              <w:spacing w:after="200" w:line="276" w:lineRule="auto"/>
              <w:rPr>
                <w:b/>
                <w:bCs/>
              </w:rPr>
            </w:pPr>
            <w:r w:rsidRPr="00757B45">
              <w:rPr>
                <w:b/>
                <w:bCs/>
              </w:rPr>
              <w:t>Descripción</w:t>
            </w:r>
          </w:p>
        </w:tc>
        <w:tc>
          <w:tcPr>
            <w:tcW w:w="1276" w:type="dxa"/>
          </w:tcPr>
          <w:p w:rsidR="00FC0549" w:rsidRPr="00757B45" w:rsidRDefault="00FC0549" w:rsidP="00FC0549">
            <w:pPr>
              <w:spacing w:after="200" w:line="276" w:lineRule="auto"/>
              <w:rPr>
                <w:b/>
                <w:bCs/>
              </w:rPr>
            </w:pPr>
            <w:r w:rsidRPr="00757B45">
              <w:rPr>
                <w:b/>
                <w:bCs/>
              </w:rPr>
              <w:t>Rol</w:t>
            </w:r>
          </w:p>
        </w:tc>
        <w:tc>
          <w:tcPr>
            <w:tcW w:w="1559" w:type="dxa"/>
          </w:tcPr>
          <w:p w:rsidR="00FC0549" w:rsidRPr="00757B45" w:rsidRDefault="00FC0549" w:rsidP="00FC0549">
            <w:pPr>
              <w:spacing w:after="200" w:line="276" w:lineRule="auto"/>
              <w:rPr>
                <w:b/>
                <w:bCs/>
              </w:rPr>
            </w:pPr>
            <w:r w:rsidRPr="00757B45">
              <w:rPr>
                <w:b/>
                <w:bCs/>
              </w:rPr>
              <w:t>Documentos Entradas</w:t>
            </w:r>
          </w:p>
        </w:tc>
        <w:tc>
          <w:tcPr>
            <w:tcW w:w="1843" w:type="dxa"/>
          </w:tcPr>
          <w:p w:rsidR="00FC0549" w:rsidRPr="00757B45" w:rsidRDefault="00FC0549" w:rsidP="00FC0549">
            <w:pPr>
              <w:spacing w:after="200" w:line="276" w:lineRule="auto"/>
              <w:rPr>
                <w:b/>
                <w:bCs/>
              </w:rPr>
            </w:pPr>
            <w:r w:rsidRPr="00757B45">
              <w:rPr>
                <w:b/>
                <w:bCs/>
              </w:rPr>
              <w:t>Documentos de Salida</w:t>
            </w:r>
          </w:p>
        </w:tc>
      </w:tr>
      <w:tr w:rsidR="00FC0549" w:rsidRPr="00757B45" w:rsidTr="00EC0676">
        <w:trPr>
          <w:trHeight w:val="300"/>
        </w:trPr>
        <w:tc>
          <w:tcPr>
            <w:tcW w:w="851" w:type="dxa"/>
            <w:hideMark/>
          </w:tcPr>
          <w:p w:rsidR="00FC0549" w:rsidRPr="00757B45" w:rsidRDefault="00FC0549" w:rsidP="00757B45">
            <w:pPr>
              <w:spacing w:after="200" w:line="276" w:lineRule="auto"/>
              <w:rPr>
                <w:b/>
                <w:bCs/>
              </w:rPr>
            </w:pPr>
            <w:r w:rsidRPr="00757B45">
              <w:rPr>
                <w:b/>
                <w:bCs/>
              </w:rPr>
              <w:t>SG 1</w:t>
            </w:r>
          </w:p>
        </w:tc>
        <w:tc>
          <w:tcPr>
            <w:tcW w:w="1985" w:type="dxa"/>
            <w:hideMark/>
          </w:tcPr>
          <w:p w:rsidR="00FC0549" w:rsidRPr="00757B45" w:rsidRDefault="00FC0549" w:rsidP="00757B45">
            <w:pPr>
              <w:spacing w:after="200" w:line="276" w:lineRule="auto"/>
              <w:rPr>
                <w:b/>
                <w:bCs/>
              </w:rPr>
            </w:pPr>
            <w:r w:rsidRPr="00757B45">
              <w:rPr>
                <w:b/>
                <w:bCs/>
              </w:rPr>
              <w:t>Establecer las estimaciones</w:t>
            </w:r>
          </w:p>
        </w:tc>
        <w:tc>
          <w:tcPr>
            <w:tcW w:w="1284" w:type="dxa"/>
            <w:hideMark/>
          </w:tcPr>
          <w:p w:rsidR="00FC0549" w:rsidRPr="00757B45" w:rsidRDefault="00FC0549" w:rsidP="00757B45">
            <w:pPr>
              <w:spacing w:after="200" w:line="276" w:lineRule="auto"/>
              <w:rPr>
                <w:b/>
                <w:bCs/>
              </w:rPr>
            </w:pPr>
            <w:r w:rsidRPr="00757B45">
              <w:rPr>
                <w:b/>
                <w:bCs/>
              </w:rPr>
              <w:t> </w:t>
            </w:r>
          </w:p>
        </w:tc>
        <w:tc>
          <w:tcPr>
            <w:tcW w:w="1126" w:type="dxa"/>
            <w:hideMark/>
          </w:tcPr>
          <w:p w:rsidR="00FC0549" w:rsidRPr="00757B45" w:rsidRDefault="00FC0549" w:rsidP="00757B45">
            <w:pPr>
              <w:spacing w:after="200" w:line="276" w:lineRule="auto"/>
              <w:rPr>
                <w:b/>
                <w:bCs/>
              </w:rPr>
            </w:pPr>
            <w:r w:rsidRPr="00757B45">
              <w:rPr>
                <w:b/>
                <w:bCs/>
              </w:rPr>
              <w:t> </w:t>
            </w:r>
          </w:p>
        </w:tc>
        <w:tc>
          <w:tcPr>
            <w:tcW w:w="1842" w:type="dxa"/>
            <w:hideMark/>
          </w:tcPr>
          <w:p w:rsidR="00FC0549" w:rsidRPr="00757B45" w:rsidRDefault="00FC0549" w:rsidP="00757B45">
            <w:pPr>
              <w:spacing w:after="200" w:line="276" w:lineRule="auto"/>
              <w:rPr>
                <w:b/>
                <w:bCs/>
              </w:rPr>
            </w:pPr>
            <w:r w:rsidRPr="00757B45">
              <w:rPr>
                <w:b/>
                <w:bCs/>
              </w:rPr>
              <w:t> </w:t>
            </w:r>
          </w:p>
        </w:tc>
        <w:tc>
          <w:tcPr>
            <w:tcW w:w="1276" w:type="dxa"/>
            <w:hideMark/>
          </w:tcPr>
          <w:p w:rsidR="00FC0549" w:rsidRPr="00757B45" w:rsidRDefault="00FC0549" w:rsidP="00757B45">
            <w:pPr>
              <w:spacing w:after="200" w:line="276" w:lineRule="auto"/>
              <w:rPr>
                <w:b/>
                <w:bCs/>
              </w:rPr>
            </w:pPr>
            <w:r w:rsidRPr="00757B45">
              <w:rPr>
                <w:b/>
                <w:bCs/>
              </w:rPr>
              <w:t> </w:t>
            </w:r>
          </w:p>
        </w:tc>
        <w:tc>
          <w:tcPr>
            <w:tcW w:w="1559" w:type="dxa"/>
            <w:hideMark/>
          </w:tcPr>
          <w:p w:rsidR="00FC0549" w:rsidRPr="00757B45" w:rsidRDefault="00FC0549" w:rsidP="00757B45">
            <w:pPr>
              <w:spacing w:after="200" w:line="276" w:lineRule="auto"/>
            </w:pPr>
            <w:r w:rsidRPr="00757B45">
              <w:t> </w:t>
            </w:r>
          </w:p>
        </w:tc>
        <w:tc>
          <w:tcPr>
            <w:tcW w:w="1843" w:type="dxa"/>
            <w:hideMark/>
          </w:tcPr>
          <w:p w:rsidR="00FC0549" w:rsidRPr="00757B45" w:rsidRDefault="00FC0549" w:rsidP="00757B45">
            <w:pPr>
              <w:spacing w:after="200" w:line="276" w:lineRule="auto"/>
            </w:pPr>
            <w:r w:rsidRPr="00757B45">
              <w:t> </w:t>
            </w:r>
          </w:p>
        </w:tc>
      </w:tr>
      <w:tr w:rsidR="00FC0549" w:rsidRPr="00757B45" w:rsidTr="00EC0676">
        <w:trPr>
          <w:trHeight w:val="900"/>
        </w:trPr>
        <w:tc>
          <w:tcPr>
            <w:tcW w:w="851" w:type="dxa"/>
            <w:hideMark/>
          </w:tcPr>
          <w:p w:rsidR="00FC0549" w:rsidRPr="00106E0F" w:rsidRDefault="00FC0549" w:rsidP="00757B45">
            <w:pPr>
              <w:spacing w:after="200" w:line="276" w:lineRule="auto"/>
              <w:rPr>
                <w:bCs/>
              </w:rPr>
            </w:pPr>
            <w:r w:rsidRPr="00106E0F">
              <w:rPr>
                <w:bCs/>
              </w:rPr>
              <w:t>SP 1.1</w:t>
            </w:r>
          </w:p>
        </w:tc>
        <w:tc>
          <w:tcPr>
            <w:tcW w:w="1985" w:type="dxa"/>
            <w:hideMark/>
          </w:tcPr>
          <w:p w:rsidR="00FC0549" w:rsidRPr="00757B45" w:rsidRDefault="00FC0549" w:rsidP="00757B45">
            <w:pPr>
              <w:spacing w:after="200" w:line="276" w:lineRule="auto"/>
              <w:rPr>
                <w:bCs/>
              </w:rPr>
            </w:pPr>
            <w:r w:rsidRPr="00757B45">
              <w:rPr>
                <w:bCs/>
              </w:rPr>
              <w:t>Estimar el alcance del proyecto</w:t>
            </w:r>
          </w:p>
        </w:tc>
        <w:tc>
          <w:tcPr>
            <w:tcW w:w="1284" w:type="dxa"/>
            <w:hideMark/>
          </w:tcPr>
          <w:p w:rsidR="00FC0549" w:rsidRPr="00757B45" w:rsidRDefault="00FC0549" w:rsidP="00757B45">
            <w:pPr>
              <w:spacing w:after="200" w:line="276" w:lineRule="auto"/>
              <w:rPr>
                <w:bCs/>
              </w:rPr>
            </w:pPr>
            <w:r w:rsidRPr="00757B45">
              <w:rPr>
                <w:bCs/>
              </w:rPr>
              <w:t>Conforme</w:t>
            </w:r>
          </w:p>
        </w:tc>
        <w:tc>
          <w:tcPr>
            <w:tcW w:w="1126" w:type="dxa"/>
            <w:hideMark/>
          </w:tcPr>
          <w:p w:rsidR="00FC0549" w:rsidRPr="00757B45" w:rsidRDefault="00FC0549" w:rsidP="00757B45">
            <w:pPr>
              <w:spacing w:after="200" w:line="276" w:lineRule="auto"/>
              <w:rPr>
                <w:bCs/>
              </w:rPr>
            </w:pPr>
            <w:r w:rsidRPr="00757B45">
              <w:rPr>
                <w:bCs/>
              </w:rPr>
              <w:t>Delimitar el alcance del proyecto</w:t>
            </w:r>
          </w:p>
        </w:tc>
        <w:tc>
          <w:tcPr>
            <w:tcW w:w="1842" w:type="dxa"/>
            <w:hideMark/>
          </w:tcPr>
          <w:p w:rsidR="00FC0549" w:rsidRPr="00757B45" w:rsidRDefault="00FC0549" w:rsidP="00757B45">
            <w:pPr>
              <w:spacing w:after="200" w:line="276" w:lineRule="auto"/>
              <w:rPr>
                <w:bCs/>
              </w:rPr>
            </w:pPr>
            <w:r w:rsidRPr="00757B45">
              <w:rPr>
                <w:bCs/>
              </w:rPr>
              <w:t xml:space="preserve">Realizar una delimitación de lo que abarca en proyecto  y que funciones cumple y </w:t>
            </w:r>
            <w:r w:rsidRPr="00757B45">
              <w:rPr>
                <w:bCs/>
              </w:rPr>
              <w:lastRenderedPageBreak/>
              <w:t>no cumple.</w:t>
            </w:r>
          </w:p>
        </w:tc>
        <w:tc>
          <w:tcPr>
            <w:tcW w:w="1276" w:type="dxa"/>
            <w:hideMark/>
          </w:tcPr>
          <w:p w:rsidR="00FC0549" w:rsidRPr="00757B45" w:rsidRDefault="00FC0549" w:rsidP="00757B45">
            <w:pPr>
              <w:spacing w:after="200" w:line="276" w:lineRule="auto"/>
              <w:rPr>
                <w:bCs/>
              </w:rPr>
            </w:pPr>
            <w:r w:rsidRPr="00757B45">
              <w:rPr>
                <w:bCs/>
              </w:rPr>
              <w:lastRenderedPageBreak/>
              <w:t>Gerente de proyecto</w:t>
            </w:r>
          </w:p>
        </w:tc>
        <w:tc>
          <w:tcPr>
            <w:tcW w:w="1559" w:type="dxa"/>
            <w:hideMark/>
          </w:tcPr>
          <w:p w:rsidR="00FC0549" w:rsidRPr="00757B45" w:rsidRDefault="00FC0549" w:rsidP="00757B45">
            <w:pPr>
              <w:spacing w:after="200" w:line="276" w:lineRule="auto"/>
            </w:pPr>
            <w:r w:rsidRPr="00757B45">
              <w:t>Análisis preliminar - plantilla de estructura de proyecto -</w:t>
            </w:r>
            <w:r w:rsidRPr="00757B45">
              <w:lastRenderedPageBreak/>
              <w:t>Análisis preliminar</w:t>
            </w:r>
          </w:p>
        </w:tc>
        <w:tc>
          <w:tcPr>
            <w:tcW w:w="1843" w:type="dxa"/>
            <w:hideMark/>
          </w:tcPr>
          <w:p w:rsidR="00FC0549" w:rsidRPr="00757B45" w:rsidRDefault="00FC0549" w:rsidP="00757B45">
            <w:pPr>
              <w:spacing w:after="200" w:line="276" w:lineRule="auto"/>
            </w:pPr>
            <w:r w:rsidRPr="00757B45">
              <w:lastRenderedPageBreak/>
              <w:t>Plantilla de estructura de proyecto (Actualizado)</w:t>
            </w:r>
          </w:p>
        </w:tc>
      </w:tr>
      <w:tr w:rsidR="00FC0549" w:rsidRPr="00757B45" w:rsidTr="00EC0676">
        <w:trPr>
          <w:trHeight w:val="600"/>
        </w:trPr>
        <w:tc>
          <w:tcPr>
            <w:tcW w:w="851" w:type="dxa"/>
            <w:hideMark/>
          </w:tcPr>
          <w:p w:rsidR="00FC0549" w:rsidRPr="00106E0F" w:rsidRDefault="00FC0549" w:rsidP="00757B45">
            <w:pPr>
              <w:spacing w:after="200" w:line="276" w:lineRule="auto"/>
              <w:rPr>
                <w:bCs/>
              </w:rPr>
            </w:pPr>
            <w:r w:rsidRPr="00106E0F">
              <w:rPr>
                <w:bCs/>
              </w:rPr>
              <w:lastRenderedPageBreak/>
              <w:t>SP 1.2</w:t>
            </w:r>
          </w:p>
        </w:tc>
        <w:tc>
          <w:tcPr>
            <w:tcW w:w="1985" w:type="dxa"/>
            <w:hideMark/>
          </w:tcPr>
          <w:p w:rsidR="00FC0549" w:rsidRPr="00757B45" w:rsidRDefault="00FC0549" w:rsidP="00757B45">
            <w:pPr>
              <w:spacing w:after="200" w:line="276" w:lineRule="auto"/>
              <w:rPr>
                <w:bCs/>
              </w:rPr>
            </w:pPr>
            <w:r w:rsidRPr="00757B45">
              <w:rPr>
                <w:bCs/>
              </w:rPr>
              <w:t>Establecer las estimaciones de los atributos de los productos</w:t>
            </w:r>
          </w:p>
        </w:tc>
        <w:tc>
          <w:tcPr>
            <w:tcW w:w="1284" w:type="dxa"/>
            <w:hideMark/>
          </w:tcPr>
          <w:p w:rsidR="00FC0549" w:rsidRPr="00757B45" w:rsidRDefault="00FC0549" w:rsidP="00757B45">
            <w:pPr>
              <w:spacing w:after="200" w:line="276" w:lineRule="auto"/>
              <w:rPr>
                <w:bCs/>
              </w:rPr>
            </w:pPr>
            <w:r w:rsidRPr="00757B45">
              <w:rPr>
                <w:bCs/>
              </w:rPr>
              <w:t>Conforme</w:t>
            </w:r>
          </w:p>
        </w:tc>
        <w:tc>
          <w:tcPr>
            <w:tcW w:w="1126" w:type="dxa"/>
            <w:hideMark/>
          </w:tcPr>
          <w:p w:rsidR="00FC0549" w:rsidRPr="00757B45" w:rsidRDefault="00FC0549" w:rsidP="00757B45">
            <w:pPr>
              <w:spacing w:after="200" w:line="276" w:lineRule="auto"/>
              <w:rPr>
                <w:bCs/>
              </w:rPr>
            </w:pPr>
            <w:r w:rsidRPr="00757B45">
              <w:rPr>
                <w:bCs/>
              </w:rPr>
              <w:t>Definir los atributos de todos los productos</w:t>
            </w:r>
          </w:p>
        </w:tc>
        <w:tc>
          <w:tcPr>
            <w:tcW w:w="1842" w:type="dxa"/>
            <w:hideMark/>
          </w:tcPr>
          <w:p w:rsidR="00FC0549" w:rsidRPr="00757B45" w:rsidRDefault="00FC0549" w:rsidP="00757B45">
            <w:pPr>
              <w:spacing w:after="200" w:line="276" w:lineRule="auto"/>
              <w:rPr>
                <w:bCs/>
              </w:rPr>
            </w:pPr>
            <w:r w:rsidRPr="00757B45">
              <w:rPr>
                <w:bCs/>
              </w:rPr>
              <w:t>Identificar los productos dentro del proyecto y definir cada uno de sus atributos.</w:t>
            </w:r>
          </w:p>
        </w:tc>
        <w:tc>
          <w:tcPr>
            <w:tcW w:w="1276" w:type="dxa"/>
            <w:hideMark/>
          </w:tcPr>
          <w:p w:rsidR="00FC0549" w:rsidRPr="00757B45" w:rsidRDefault="00FC0549" w:rsidP="00757B45">
            <w:pPr>
              <w:spacing w:after="200" w:line="276" w:lineRule="auto"/>
              <w:rPr>
                <w:bCs/>
              </w:rPr>
            </w:pPr>
            <w:r w:rsidRPr="00757B45">
              <w:rPr>
                <w:bCs/>
              </w:rPr>
              <w:t>Gerente de proyecto</w:t>
            </w:r>
          </w:p>
        </w:tc>
        <w:tc>
          <w:tcPr>
            <w:tcW w:w="1559" w:type="dxa"/>
            <w:hideMark/>
          </w:tcPr>
          <w:p w:rsidR="00FC0549" w:rsidRPr="00757B45" w:rsidRDefault="00FC0549" w:rsidP="00757B45">
            <w:pPr>
              <w:spacing w:after="200" w:line="276" w:lineRule="auto"/>
            </w:pPr>
            <w:r w:rsidRPr="00757B45">
              <w:t>Especificación de ambientes</w:t>
            </w:r>
          </w:p>
        </w:tc>
        <w:tc>
          <w:tcPr>
            <w:tcW w:w="1843" w:type="dxa"/>
            <w:hideMark/>
          </w:tcPr>
          <w:p w:rsidR="00FC0549" w:rsidRPr="00757B45" w:rsidRDefault="00FC0549" w:rsidP="00757B45">
            <w:pPr>
              <w:spacing w:after="200" w:line="276" w:lineRule="auto"/>
            </w:pPr>
            <w:r w:rsidRPr="00757B45">
              <w:t>Especificación de ambientes</w:t>
            </w:r>
          </w:p>
        </w:tc>
      </w:tr>
      <w:tr w:rsidR="00FC0549" w:rsidRPr="00757B45" w:rsidTr="00EC0676">
        <w:trPr>
          <w:trHeight w:val="600"/>
        </w:trPr>
        <w:tc>
          <w:tcPr>
            <w:tcW w:w="851" w:type="dxa"/>
            <w:hideMark/>
          </w:tcPr>
          <w:p w:rsidR="00FC0549" w:rsidRPr="00106E0F" w:rsidRDefault="00FC0549" w:rsidP="00757B45">
            <w:pPr>
              <w:spacing w:after="200" w:line="276" w:lineRule="auto"/>
              <w:rPr>
                <w:bCs/>
              </w:rPr>
            </w:pPr>
            <w:r w:rsidRPr="00106E0F">
              <w:rPr>
                <w:bCs/>
              </w:rPr>
              <w:t>SP 1.3</w:t>
            </w:r>
          </w:p>
        </w:tc>
        <w:tc>
          <w:tcPr>
            <w:tcW w:w="1985" w:type="dxa"/>
            <w:hideMark/>
          </w:tcPr>
          <w:p w:rsidR="00FC0549" w:rsidRPr="00757B45" w:rsidRDefault="00FC0549" w:rsidP="00757B45">
            <w:pPr>
              <w:spacing w:after="200" w:line="276" w:lineRule="auto"/>
              <w:rPr>
                <w:bCs/>
              </w:rPr>
            </w:pPr>
            <w:r w:rsidRPr="00757B45">
              <w:rPr>
                <w:bCs/>
              </w:rPr>
              <w:t xml:space="preserve"> Definir las fases del ciclo de vida del proyecto</w:t>
            </w:r>
          </w:p>
        </w:tc>
        <w:tc>
          <w:tcPr>
            <w:tcW w:w="1284" w:type="dxa"/>
            <w:hideMark/>
          </w:tcPr>
          <w:p w:rsidR="00FC0549" w:rsidRPr="00757B45" w:rsidRDefault="00FC0549" w:rsidP="00757B45">
            <w:pPr>
              <w:spacing w:after="200" w:line="276" w:lineRule="auto"/>
              <w:rPr>
                <w:bCs/>
              </w:rPr>
            </w:pPr>
            <w:r w:rsidRPr="00757B45">
              <w:rPr>
                <w:bCs/>
              </w:rPr>
              <w:t>No Conforme</w:t>
            </w:r>
          </w:p>
        </w:tc>
        <w:tc>
          <w:tcPr>
            <w:tcW w:w="1126" w:type="dxa"/>
            <w:hideMark/>
          </w:tcPr>
          <w:p w:rsidR="00FC0549" w:rsidRPr="00757B45" w:rsidRDefault="00FC0549" w:rsidP="00757B45">
            <w:pPr>
              <w:spacing w:after="200" w:line="276" w:lineRule="auto"/>
              <w:rPr>
                <w:bCs/>
              </w:rPr>
            </w:pPr>
            <w:r w:rsidRPr="00757B45">
              <w:rPr>
                <w:bCs/>
              </w:rPr>
              <w:t>Establecer y definir el ciclo de pruebas del proyecto</w:t>
            </w:r>
          </w:p>
        </w:tc>
        <w:tc>
          <w:tcPr>
            <w:tcW w:w="1842" w:type="dxa"/>
            <w:hideMark/>
          </w:tcPr>
          <w:p w:rsidR="00FC0549" w:rsidRPr="00757B45" w:rsidRDefault="00FC0549" w:rsidP="00757B45">
            <w:pPr>
              <w:spacing w:after="200" w:line="276" w:lineRule="auto"/>
              <w:rPr>
                <w:bCs/>
              </w:rPr>
            </w:pPr>
            <w:r w:rsidRPr="00757B45">
              <w:rPr>
                <w:bCs/>
              </w:rPr>
              <w:t>Definir un ciclo de vida del proyecto para mantener un mejor control de este.</w:t>
            </w:r>
          </w:p>
        </w:tc>
        <w:tc>
          <w:tcPr>
            <w:tcW w:w="1276" w:type="dxa"/>
            <w:hideMark/>
          </w:tcPr>
          <w:p w:rsidR="00FC0549" w:rsidRPr="00757B45" w:rsidRDefault="00FC0549" w:rsidP="00757B45">
            <w:pPr>
              <w:spacing w:after="200" w:line="276" w:lineRule="auto"/>
              <w:rPr>
                <w:bCs/>
              </w:rPr>
            </w:pPr>
            <w:r w:rsidRPr="00757B45">
              <w:rPr>
                <w:bCs/>
              </w:rPr>
              <w:t>Jefe de proyecto</w:t>
            </w:r>
          </w:p>
        </w:tc>
        <w:tc>
          <w:tcPr>
            <w:tcW w:w="1559" w:type="dxa"/>
            <w:hideMark/>
          </w:tcPr>
          <w:p w:rsidR="00FC0549" w:rsidRPr="00757B45" w:rsidRDefault="00FC0549" w:rsidP="00757B45">
            <w:pPr>
              <w:spacing w:after="200" w:line="276" w:lineRule="auto"/>
            </w:pPr>
            <w:r w:rsidRPr="00757B45">
              <w:t>Plantilla TEC</w:t>
            </w:r>
          </w:p>
        </w:tc>
        <w:tc>
          <w:tcPr>
            <w:tcW w:w="1843" w:type="dxa"/>
            <w:hideMark/>
          </w:tcPr>
          <w:p w:rsidR="00FC0549" w:rsidRPr="00757B45" w:rsidRDefault="00FC0549" w:rsidP="00757B45">
            <w:pPr>
              <w:spacing w:after="200" w:line="276" w:lineRule="auto"/>
            </w:pPr>
            <w:r w:rsidRPr="00757B45">
              <w:t>Plantilla TEC (Actualizado)</w:t>
            </w:r>
          </w:p>
        </w:tc>
      </w:tr>
      <w:tr w:rsidR="00FC0549" w:rsidRPr="00757B45" w:rsidTr="00EC0676">
        <w:trPr>
          <w:trHeight w:val="600"/>
        </w:trPr>
        <w:tc>
          <w:tcPr>
            <w:tcW w:w="851" w:type="dxa"/>
            <w:hideMark/>
          </w:tcPr>
          <w:p w:rsidR="00FC0549" w:rsidRPr="00106E0F" w:rsidRDefault="00FC0549" w:rsidP="00757B45">
            <w:pPr>
              <w:spacing w:after="200" w:line="276" w:lineRule="auto"/>
              <w:rPr>
                <w:bCs/>
              </w:rPr>
            </w:pPr>
            <w:r w:rsidRPr="00106E0F">
              <w:rPr>
                <w:bCs/>
              </w:rPr>
              <w:t>SP 1.4</w:t>
            </w:r>
          </w:p>
        </w:tc>
        <w:tc>
          <w:tcPr>
            <w:tcW w:w="1985" w:type="dxa"/>
            <w:hideMark/>
          </w:tcPr>
          <w:p w:rsidR="00FC0549" w:rsidRPr="00757B45" w:rsidRDefault="00FC0549" w:rsidP="00757B45">
            <w:pPr>
              <w:spacing w:after="200" w:line="276" w:lineRule="auto"/>
              <w:rPr>
                <w:bCs/>
              </w:rPr>
            </w:pPr>
            <w:r w:rsidRPr="00757B45">
              <w:rPr>
                <w:bCs/>
              </w:rPr>
              <w:t xml:space="preserve">Estimar el esfuerzo y  el coste </w:t>
            </w:r>
          </w:p>
        </w:tc>
        <w:tc>
          <w:tcPr>
            <w:tcW w:w="1284" w:type="dxa"/>
            <w:hideMark/>
          </w:tcPr>
          <w:p w:rsidR="00FC0549" w:rsidRPr="00757B45" w:rsidRDefault="00FC0549" w:rsidP="00757B45">
            <w:pPr>
              <w:spacing w:after="200" w:line="276" w:lineRule="auto"/>
              <w:rPr>
                <w:bCs/>
              </w:rPr>
            </w:pPr>
            <w:r w:rsidRPr="00757B45">
              <w:rPr>
                <w:bCs/>
              </w:rPr>
              <w:t>No Conforme</w:t>
            </w:r>
          </w:p>
        </w:tc>
        <w:tc>
          <w:tcPr>
            <w:tcW w:w="1126" w:type="dxa"/>
            <w:hideMark/>
          </w:tcPr>
          <w:p w:rsidR="00FC0549" w:rsidRPr="00757B45" w:rsidRDefault="00FC0549" w:rsidP="00757B45">
            <w:pPr>
              <w:spacing w:after="200" w:line="276" w:lineRule="auto"/>
              <w:rPr>
                <w:bCs/>
              </w:rPr>
            </w:pPr>
            <w:r w:rsidRPr="00757B45">
              <w:rPr>
                <w:bCs/>
              </w:rPr>
              <w:t>Realizar la estimación de esfuerzo por costo</w:t>
            </w:r>
          </w:p>
        </w:tc>
        <w:tc>
          <w:tcPr>
            <w:tcW w:w="1842" w:type="dxa"/>
            <w:hideMark/>
          </w:tcPr>
          <w:p w:rsidR="00FC0549" w:rsidRPr="00757B45" w:rsidRDefault="00FC0549" w:rsidP="00757B45">
            <w:pPr>
              <w:spacing w:after="200" w:line="276" w:lineRule="auto"/>
              <w:rPr>
                <w:bCs/>
              </w:rPr>
            </w:pPr>
            <w:r w:rsidRPr="00757B45">
              <w:rPr>
                <w:bCs/>
              </w:rPr>
              <w:t>Establecer la relación entre el esfuerzo por el costo a lo largo de todo el proyecto.</w:t>
            </w:r>
          </w:p>
        </w:tc>
        <w:tc>
          <w:tcPr>
            <w:tcW w:w="1276" w:type="dxa"/>
            <w:hideMark/>
          </w:tcPr>
          <w:p w:rsidR="00FC0549" w:rsidRPr="00757B45" w:rsidRDefault="00FC0549" w:rsidP="00757B45">
            <w:pPr>
              <w:spacing w:after="200" w:line="276" w:lineRule="auto"/>
              <w:rPr>
                <w:bCs/>
              </w:rPr>
            </w:pPr>
            <w:r w:rsidRPr="00757B45">
              <w:rPr>
                <w:bCs/>
              </w:rPr>
              <w:t>Gerente de proyecto</w:t>
            </w:r>
          </w:p>
        </w:tc>
        <w:tc>
          <w:tcPr>
            <w:tcW w:w="1559" w:type="dxa"/>
            <w:hideMark/>
          </w:tcPr>
          <w:p w:rsidR="00FC0549" w:rsidRPr="00757B45" w:rsidRDefault="00FC0549" w:rsidP="00757B45">
            <w:pPr>
              <w:spacing w:after="200" w:line="276" w:lineRule="auto"/>
            </w:pPr>
            <w:r w:rsidRPr="00757B45">
              <w:t>Plantilla TEC</w:t>
            </w:r>
          </w:p>
        </w:tc>
        <w:tc>
          <w:tcPr>
            <w:tcW w:w="1843" w:type="dxa"/>
            <w:hideMark/>
          </w:tcPr>
          <w:p w:rsidR="00FC0549" w:rsidRPr="00757B45" w:rsidRDefault="00FC0549" w:rsidP="00757B45">
            <w:pPr>
              <w:spacing w:after="200" w:line="276" w:lineRule="auto"/>
            </w:pPr>
            <w:r w:rsidRPr="00757B45">
              <w:t>Plantilla TEC (Actualizado)</w:t>
            </w:r>
          </w:p>
        </w:tc>
      </w:tr>
      <w:tr w:rsidR="00FC0549" w:rsidRPr="00757B45" w:rsidTr="00EC0676">
        <w:trPr>
          <w:trHeight w:val="300"/>
        </w:trPr>
        <w:tc>
          <w:tcPr>
            <w:tcW w:w="851" w:type="dxa"/>
            <w:hideMark/>
          </w:tcPr>
          <w:p w:rsidR="00FC0549" w:rsidRPr="00757B45" w:rsidRDefault="00FC0549" w:rsidP="00757B45">
            <w:pPr>
              <w:spacing w:after="200" w:line="276" w:lineRule="auto"/>
              <w:rPr>
                <w:b/>
                <w:bCs/>
              </w:rPr>
            </w:pPr>
            <w:r w:rsidRPr="00757B45">
              <w:rPr>
                <w:b/>
                <w:bCs/>
              </w:rPr>
              <w:t>SG 2</w:t>
            </w:r>
          </w:p>
        </w:tc>
        <w:tc>
          <w:tcPr>
            <w:tcW w:w="1985" w:type="dxa"/>
            <w:hideMark/>
          </w:tcPr>
          <w:p w:rsidR="00FC0549" w:rsidRPr="00757B45" w:rsidRDefault="00FC0549" w:rsidP="00757B45">
            <w:pPr>
              <w:spacing w:after="200" w:line="276" w:lineRule="auto"/>
              <w:rPr>
                <w:b/>
                <w:bCs/>
              </w:rPr>
            </w:pPr>
            <w:r w:rsidRPr="00757B45">
              <w:rPr>
                <w:b/>
                <w:bCs/>
              </w:rPr>
              <w:t>Desarrollar un plan de proyecto</w:t>
            </w:r>
          </w:p>
        </w:tc>
        <w:tc>
          <w:tcPr>
            <w:tcW w:w="1284" w:type="dxa"/>
            <w:hideMark/>
          </w:tcPr>
          <w:p w:rsidR="00FC0549" w:rsidRPr="00757B45" w:rsidRDefault="00FC0549" w:rsidP="00757B45">
            <w:pPr>
              <w:spacing w:after="200" w:line="276" w:lineRule="auto"/>
              <w:rPr>
                <w:bCs/>
              </w:rPr>
            </w:pPr>
            <w:r w:rsidRPr="00757B45">
              <w:rPr>
                <w:bCs/>
              </w:rPr>
              <w:t> </w:t>
            </w:r>
          </w:p>
        </w:tc>
        <w:tc>
          <w:tcPr>
            <w:tcW w:w="1126" w:type="dxa"/>
            <w:hideMark/>
          </w:tcPr>
          <w:p w:rsidR="00FC0549" w:rsidRPr="00757B45" w:rsidRDefault="00FC0549" w:rsidP="00757B45">
            <w:pPr>
              <w:spacing w:after="200" w:line="276" w:lineRule="auto"/>
              <w:rPr>
                <w:bCs/>
              </w:rPr>
            </w:pPr>
            <w:r w:rsidRPr="00757B45">
              <w:rPr>
                <w:bCs/>
              </w:rPr>
              <w:t> </w:t>
            </w:r>
          </w:p>
        </w:tc>
        <w:tc>
          <w:tcPr>
            <w:tcW w:w="1842" w:type="dxa"/>
            <w:hideMark/>
          </w:tcPr>
          <w:p w:rsidR="00FC0549" w:rsidRPr="00757B45" w:rsidRDefault="00FC0549" w:rsidP="00757B45">
            <w:pPr>
              <w:spacing w:after="200" w:line="276" w:lineRule="auto"/>
              <w:rPr>
                <w:bCs/>
              </w:rPr>
            </w:pPr>
            <w:r w:rsidRPr="00757B45">
              <w:rPr>
                <w:bCs/>
              </w:rPr>
              <w:t> </w:t>
            </w:r>
          </w:p>
        </w:tc>
        <w:tc>
          <w:tcPr>
            <w:tcW w:w="1276" w:type="dxa"/>
            <w:hideMark/>
          </w:tcPr>
          <w:p w:rsidR="00FC0549" w:rsidRPr="00757B45" w:rsidRDefault="00FC0549" w:rsidP="00757B45">
            <w:pPr>
              <w:spacing w:after="200" w:line="276" w:lineRule="auto"/>
              <w:rPr>
                <w:bCs/>
              </w:rPr>
            </w:pPr>
            <w:r w:rsidRPr="00757B45">
              <w:rPr>
                <w:bCs/>
              </w:rPr>
              <w:t> </w:t>
            </w:r>
          </w:p>
        </w:tc>
        <w:tc>
          <w:tcPr>
            <w:tcW w:w="1559" w:type="dxa"/>
            <w:hideMark/>
          </w:tcPr>
          <w:p w:rsidR="00FC0549" w:rsidRPr="00757B45" w:rsidRDefault="00FC0549" w:rsidP="00757B45">
            <w:pPr>
              <w:spacing w:after="200" w:line="276" w:lineRule="auto"/>
            </w:pPr>
            <w:r w:rsidRPr="00757B45">
              <w:t> </w:t>
            </w:r>
          </w:p>
        </w:tc>
        <w:tc>
          <w:tcPr>
            <w:tcW w:w="1843" w:type="dxa"/>
            <w:hideMark/>
          </w:tcPr>
          <w:p w:rsidR="00FC0549" w:rsidRPr="00757B45" w:rsidRDefault="00FC0549" w:rsidP="00757B45">
            <w:pPr>
              <w:spacing w:after="200" w:line="276" w:lineRule="auto"/>
            </w:pPr>
            <w:r w:rsidRPr="00757B45">
              <w:t> </w:t>
            </w:r>
          </w:p>
        </w:tc>
      </w:tr>
      <w:tr w:rsidR="00FC0549" w:rsidRPr="00757B45" w:rsidTr="00EC0676">
        <w:trPr>
          <w:trHeight w:val="600"/>
        </w:trPr>
        <w:tc>
          <w:tcPr>
            <w:tcW w:w="851" w:type="dxa"/>
            <w:hideMark/>
          </w:tcPr>
          <w:p w:rsidR="00FC0549" w:rsidRPr="00106E0F" w:rsidRDefault="00FC0549" w:rsidP="00757B45">
            <w:pPr>
              <w:spacing w:after="200" w:line="276" w:lineRule="auto"/>
              <w:rPr>
                <w:bCs/>
              </w:rPr>
            </w:pPr>
            <w:r w:rsidRPr="00106E0F">
              <w:rPr>
                <w:bCs/>
              </w:rPr>
              <w:t>SP 2.1</w:t>
            </w:r>
          </w:p>
        </w:tc>
        <w:tc>
          <w:tcPr>
            <w:tcW w:w="1985" w:type="dxa"/>
            <w:hideMark/>
          </w:tcPr>
          <w:p w:rsidR="00FC0549" w:rsidRPr="00757B45" w:rsidRDefault="00FC0549" w:rsidP="00757B45">
            <w:pPr>
              <w:spacing w:after="200" w:line="276" w:lineRule="auto"/>
              <w:rPr>
                <w:bCs/>
              </w:rPr>
            </w:pPr>
            <w:r w:rsidRPr="00757B45">
              <w:rPr>
                <w:bCs/>
              </w:rPr>
              <w:t>Establecer el presupuesto y el calendario</w:t>
            </w:r>
          </w:p>
        </w:tc>
        <w:tc>
          <w:tcPr>
            <w:tcW w:w="1284" w:type="dxa"/>
            <w:hideMark/>
          </w:tcPr>
          <w:p w:rsidR="00FC0549" w:rsidRPr="00757B45" w:rsidRDefault="00FC0549" w:rsidP="00757B45">
            <w:pPr>
              <w:spacing w:after="200" w:line="276" w:lineRule="auto"/>
              <w:rPr>
                <w:bCs/>
              </w:rPr>
            </w:pPr>
            <w:r w:rsidRPr="00757B45">
              <w:rPr>
                <w:bCs/>
              </w:rPr>
              <w:t>No Conforme</w:t>
            </w:r>
          </w:p>
        </w:tc>
        <w:tc>
          <w:tcPr>
            <w:tcW w:w="1126" w:type="dxa"/>
            <w:hideMark/>
          </w:tcPr>
          <w:p w:rsidR="00FC0549" w:rsidRPr="00757B45" w:rsidRDefault="00FC0549" w:rsidP="00757B45">
            <w:pPr>
              <w:spacing w:after="200" w:line="276" w:lineRule="auto"/>
              <w:rPr>
                <w:bCs/>
              </w:rPr>
            </w:pPr>
            <w:r w:rsidRPr="00757B45">
              <w:rPr>
                <w:bCs/>
              </w:rPr>
              <w:t>Realizar presupuesto y calendario de actividades</w:t>
            </w:r>
          </w:p>
        </w:tc>
        <w:tc>
          <w:tcPr>
            <w:tcW w:w="1842" w:type="dxa"/>
            <w:hideMark/>
          </w:tcPr>
          <w:p w:rsidR="00FC0549" w:rsidRPr="00757B45" w:rsidRDefault="00FC0549" w:rsidP="00757B45">
            <w:pPr>
              <w:spacing w:after="200" w:line="276" w:lineRule="auto"/>
              <w:rPr>
                <w:bCs/>
              </w:rPr>
            </w:pPr>
            <w:r w:rsidRPr="00757B45">
              <w:rPr>
                <w:bCs/>
              </w:rPr>
              <w:t>Establecer el presupuesto y el calendario de las actividades a realizar dentro del proyecto.</w:t>
            </w:r>
          </w:p>
        </w:tc>
        <w:tc>
          <w:tcPr>
            <w:tcW w:w="1276" w:type="dxa"/>
            <w:hideMark/>
          </w:tcPr>
          <w:p w:rsidR="00FC0549" w:rsidRPr="00757B45" w:rsidRDefault="00FC0549" w:rsidP="00757B45">
            <w:pPr>
              <w:spacing w:after="200" w:line="276" w:lineRule="auto"/>
              <w:rPr>
                <w:bCs/>
              </w:rPr>
            </w:pPr>
            <w:r w:rsidRPr="00757B45">
              <w:rPr>
                <w:bCs/>
              </w:rPr>
              <w:t>Jefe de proyecto, Gerente de proyecto</w:t>
            </w:r>
          </w:p>
        </w:tc>
        <w:tc>
          <w:tcPr>
            <w:tcW w:w="1559" w:type="dxa"/>
            <w:hideMark/>
          </w:tcPr>
          <w:p w:rsidR="00FC0549" w:rsidRPr="00757B45" w:rsidRDefault="00FC0549" w:rsidP="00757B45">
            <w:pPr>
              <w:spacing w:after="200" w:line="276" w:lineRule="auto"/>
            </w:pPr>
            <w:r w:rsidRPr="00757B45">
              <w:t>Asignación de roles - Especificación de ambientes</w:t>
            </w:r>
          </w:p>
        </w:tc>
        <w:tc>
          <w:tcPr>
            <w:tcW w:w="1843" w:type="dxa"/>
            <w:hideMark/>
          </w:tcPr>
          <w:p w:rsidR="00FC0549" w:rsidRPr="00757B45" w:rsidRDefault="00FC0549" w:rsidP="00757B45">
            <w:pPr>
              <w:spacing w:after="200" w:line="276" w:lineRule="auto"/>
            </w:pPr>
            <w:r w:rsidRPr="00757B45">
              <w:t> </w:t>
            </w:r>
          </w:p>
        </w:tc>
      </w:tr>
      <w:tr w:rsidR="00FC0549" w:rsidRPr="00757B45" w:rsidTr="00EC0676">
        <w:trPr>
          <w:trHeight w:val="900"/>
        </w:trPr>
        <w:tc>
          <w:tcPr>
            <w:tcW w:w="851" w:type="dxa"/>
            <w:hideMark/>
          </w:tcPr>
          <w:p w:rsidR="00FC0549" w:rsidRPr="00106E0F" w:rsidRDefault="00FC0549" w:rsidP="00757B45">
            <w:pPr>
              <w:spacing w:after="200" w:line="276" w:lineRule="auto"/>
              <w:rPr>
                <w:bCs/>
              </w:rPr>
            </w:pPr>
            <w:r w:rsidRPr="00106E0F">
              <w:rPr>
                <w:bCs/>
              </w:rPr>
              <w:t>SP 2.2</w:t>
            </w:r>
          </w:p>
        </w:tc>
        <w:tc>
          <w:tcPr>
            <w:tcW w:w="1985" w:type="dxa"/>
            <w:hideMark/>
          </w:tcPr>
          <w:p w:rsidR="00FC0549" w:rsidRPr="00757B45" w:rsidRDefault="00FC0549" w:rsidP="00757B45">
            <w:pPr>
              <w:spacing w:after="200" w:line="276" w:lineRule="auto"/>
              <w:rPr>
                <w:bCs/>
              </w:rPr>
            </w:pPr>
            <w:r w:rsidRPr="00757B45">
              <w:rPr>
                <w:bCs/>
              </w:rPr>
              <w:t>Identificar los riesgos del proyecto</w:t>
            </w:r>
          </w:p>
        </w:tc>
        <w:tc>
          <w:tcPr>
            <w:tcW w:w="1284" w:type="dxa"/>
            <w:hideMark/>
          </w:tcPr>
          <w:p w:rsidR="00FC0549" w:rsidRPr="00757B45" w:rsidRDefault="00FC0549" w:rsidP="00757B45">
            <w:pPr>
              <w:spacing w:after="200" w:line="276" w:lineRule="auto"/>
              <w:rPr>
                <w:bCs/>
              </w:rPr>
            </w:pPr>
            <w:r w:rsidRPr="00757B45">
              <w:rPr>
                <w:bCs/>
              </w:rPr>
              <w:t>No Conforme</w:t>
            </w:r>
          </w:p>
        </w:tc>
        <w:tc>
          <w:tcPr>
            <w:tcW w:w="1126" w:type="dxa"/>
            <w:hideMark/>
          </w:tcPr>
          <w:p w:rsidR="00FC0549" w:rsidRPr="00757B45" w:rsidRDefault="00FC0549" w:rsidP="00757B45">
            <w:pPr>
              <w:spacing w:after="200" w:line="276" w:lineRule="auto"/>
              <w:rPr>
                <w:bCs/>
              </w:rPr>
            </w:pPr>
            <w:r w:rsidRPr="00757B45">
              <w:rPr>
                <w:bCs/>
              </w:rPr>
              <w:t>Realizar un control y seguimiento del proyecto</w:t>
            </w:r>
          </w:p>
        </w:tc>
        <w:tc>
          <w:tcPr>
            <w:tcW w:w="1842" w:type="dxa"/>
            <w:hideMark/>
          </w:tcPr>
          <w:p w:rsidR="00FC0549" w:rsidRPr="00757B45" w:rsidRDefault="00FC0549" w:rsidP="00757B45">
            <w:pPr>
              <w:spacing w:after="200" w:line="276" w:lineRule="auto"/>
              <w:rPr>
                <w:bCs/>
              </w:rPr>
            </w:pPr>
            <w:r w:rsidRPr="00757B45">
              <w:rPr>
                <w:bCs/>
              </w:rPr>
              <w:t>Identificar los posibles riesgos que se puedan presentar a lo largo del proyecto para su posible prevención.</w:t>
            </w:r>
          </w:p>
        </w:tc>
        <w:tc>
          <w:tcPr>
            <w:tcW w:w="1276" w:type="dxa"/>
            <w:hideMark/>
          </w:tcPr>
          <w:p w:rsidR="00FC0549" w:rsidRPr="00757B45" w:rsidRDefault="00FC0549" w:rsidP="00757B45">
            <w:pPr>
              <w:spacing w:after="200" w:line="276" w:lineRule="auto"/>
              <w:rPr>
                <w:bCs/>
              </w:rPr>
            </w:pPr>
            <w:r w:rsidRPr="00757B45">
              <w:rPr>
                <w:bCs/>
              </w:rPr>
              <w:t>Jefe de proyecto, Gerente de proyecto</w:t>
            </w:r>
          </w:p>
        </w:tc>
        <w:tc>
          <w:tcPr>
            <w:tcW w:w="1559" w:type="dxa"/>
            <w:hideMark/>
          </w:tcPr>
          <w:p w:rsidR="00FC0549" w:rsidRPr="00757B45" w:rsidRDefault="00FC0549" w:rsidP="00757B45">
            <w:pPr>
              <w:spacing w:after="200" w:line="276" w:lineRule="auto"/>
            </w:pPr>
            <w:r w:rsidRPr="00757B45">
              <w:t xml:space="preserve">Plan de revisiones </w:t>
            </w:r>
          </w:p>
        </w:tc>
        <w:tc>
          <w:tcPr>
            <w:tcW w:w="1843" w:type="dxa"/>
            <w:hideMark/>
          </w:tcPr>
          <w:p w:rsidR="00FC0549" w:rsidRPr="00757B45" w:rsidRDefault="00FC0549" w:rsidP="00757B45">
            <w:pPr>
              <w:spacing w:after="200" w:line="276" w:lineRule="auto"/>
            </w:pPr>
            <w:r w:rsidRPr="00757B45">
              <w:t xml:space="preserve">plan de revisiones </w:t>
            </w:r>
          </w:p>
        </w:tc>
      </w:tr>
      <w:tr w:rsidR="00FC0549" w:rsidRPr="00757B45" w:rsidTr="00EC0676">
        <w:trPr>
          <w:trHeight w:val="900"/>
        </w:trPr>
        <w:tc>
          <w:tcPr>
            <w:tcW w:w="851" w:type="dxa"/>
            <w:hideMark/>
          </w:tcPr>
          <w:p w:rsidR="00FC0549" w:rsidRPr="00106E0F" w:rsidRDefault="00FC0549" w:rsidP="00757B45">
            <w:pPr>
              <w:spacing w:after="200" w:line="276" w:lineRule="auto"/>
              <w:rPr>
                <w:bCs/>
              </w:rPr>
            </w:pPr>
            <w:r w:rsidRPr="00106E0F">
              <w:rPr>
                <w:bCs/>
              </w:rPr>
              <w:lastRenderedPageBreak/>
              <w:t>SP 2.3</w:t>
            </w:r>
          </w:p>
        </w:tc>
        <w:tc>
          <w:tcPr>
            <w:tcW w:w="1985" w:type="dxa"/>
            <w:hideMark/>
          </w:tcPr>
          <w:p w:rsidR="00FC0549" w:rsidRPr="00757B45" w:rsidRDefault="00FC0549" w:rsidP="00757B45">
            <w:pPr>
              <w:spacing w:after="200" w:line="276" w:lineRule="auto"/>
              <w:rPr>
                <w:bCs/>
              </w:rPr>
            </w:pPr>
            <w:r w:rsidRPr="00757B45">
              <w:rPr>
                <w:bCs/>
              </w:rPr>
              <w:t>Planificar la gestión de datos</w:t>
            </w:r>
          </w:p>
        </w:tc>
        <w:tc>
          <w:tcPr>
            <w:tcW w:w="1284" w:type="dxa"/>
            <w:hideMark/>
          </w:tcPr>
          <w:p w:rsidR="00FC0549" w:rsidRPr="00757B45" w:rsidRDefault="00FC0549" w:rsidP="00757B45">
            <w:pPr>
              <w:spacing w:after="200" w:line="276" w:lineRule="auto"/>
              <w:rPr>
                <w:bCs/>
              </w:rPr>
            </w:pPr>
            <w:r w:rsidRPr="00757B45">
              <w:rPr>
                <w:bCs/>
              </w:rPr>
              <w:t>Conforme</w:t>
            </w:r>
          </w:p>
        </w:tc>
        <w:tc>
          <w:tcPr>
            <w:tcW w:w="1126" w:type="dxa"/>
            <w:hideMark/>
          </w:tcPr>
          <w:p w:rsidR="00FC0549" w:rsidRPr="00757B45" w:rsidRDefault="00FC0549" w:rsidP="00757B45">
            <w:pPr>
              <w:spacing w:after="200" w:line="276" w:lineRule="auto"/>
              <w:rPr>
                <w:bCs/>
              </w:rPr>
            </w:pPr>
            <w:r w:rsidRPr="00757B45">
              <w:rPr>
                <w:bCs/>
              </w:rPr>
              <w:t>Realizar una gestión de los datos del proyecto</w:t>
            </w:r>
          </w:p>
        </w:tc>
        <w:tc>
          <w:tcPr>
            <w:tcW w:w="1842" w:type="dxa"/>
            <w:hideMark/>
          </w:tcPr>
          <w:p w:rsidR="00FC0549" w:rsidRPr="00757B45" w:rsidRDefault="00FC0549" w:rsidP="00757B45">
            <w:pPr>
              <w:spacing w:after="200" w:line="276" w:lineRule="auto"/>
              <w:rPr>
                <w:bCs/>
              </w:rPr>
            </w:pPr>
            <w:r w:rsidRPr="00757B45">
              <w:rPr>
                <w:bCs/>
              </w:rPr>
              <w:t>Realización de una gestión de datos para el todo el proyecto.</w:t>
            </w:r>
          </w:p>
        </w:tc>
        <w:tc>
          <w:tcPr>
            <w:tcW w:w="1276" w:type="dxa"/>
            <w:hideMark/>
          </w:tcPr>
          <w:p w:rsidR="00FC0549" w:rsidRPr="00757B45" w:rsidRDefault="00FC0549" w:rsidP="00757B45">
            <w:pPr>
              <w:spacing w:after="200" w:line="276" w:lineRule="auto"/>
              <w:rPr>
                <w:bCs/>
              </w:rPr>
            </w:pPr>
            <w:r w:rsidRPr="00757B45">
              <w:rPr>
                <w:bCs/>
              </w:rPr>
              <w:t>Grupo de ingeniería</w:t>
            </w:r>
          </w:p>
        </w:tc>
        <w:tc>
          <w:tcPr>
            <w:tcW w:w="1559" w:type="dxa"/>
            <w:hideMark/>
          </w:tcPr>
          <w:p w:rsidR="00FC0549" w:rsidRPr="00757B45" w:rsidRDefault="00FC0549" w:rsidP="00757B45">
            <w:pPr>
              <w:spacing w:after="200" w:line="276" w:lineRule="auto"/>
            </w:pPr>
            <w:r w:rsidRPr="00757B45">
              <w:t>Planilla de estructura de proyecto - Especificación de ambientes</w:t>
            </w:r>
          </w:p>
        </w:tc>
        <w:tc>
          <w:tcPr>
            <w:tcW w:w="1843" w:type="dxa"/>
            <w:hideMark/>
          </w:tcPr>
          <w:p w:rsidR="00FC0549" w:rsidRPr="00757B45" w:rsidRDefault="00FC0549" w:rsidP="00757B45">
            <w:pPr>
              <w:spacing w:after="200" w:line="276" w:lineRule="auto"/>
            </w:pPr>
            <w:r w:rsidRPr="00757B45">
              <w:t>Planilla de estructura de proyecto</w:t>
            </w:r>
          </w:p>
        </w:tc>
      </w:tr>
      <w:tr w:rsidR="00FC0549" w:rsidRPr="00757B45" w:rsidTr="00EC0676">
        <w:trPr>
          <w:trHeight w:val="900"/>
        </w:trPr>
        <w:tc>
          <w:tcPr>
            <w:tcW w:w="851" w:type="dxa"/>
            <w:hideMark/>
          </w:tcPr>
          <w:p w:rsidR="00FC0549" w:rsidRPr="00106E0F" w:rsidRDefault="00FC0549" w:rsidP="00757B45">
            <w:pPr>
              <w:spacing w:after="200" w:line="276" w:lineRule="auto"/>
              <w:rPr>
                <w:bCs/>
              </w:rPr>
            </w:pPr>
            <w:r w:rsidRPr="00106E0F">
              <w:rPr>
                <w:bCs/>
              </w:rPr>
              <w:t>SP 2.4</w:t>
            </w:r>
          </w:p>
        </w:tc>
        <w:tc>
          <w:tcPr>
            <w:tcW w:w="1985" w:type="dxa"/>
            <w:hideMark/>
          </w:tcPr>
          <w:p w:rsidR="00FC0549" w:rsidRPr="00757B45" w:rsidRDefault="00FC0549" w:rsidP="00757B45">
            <w:pPr>
              <w:spacing w:after="200" w:line="276" w:lineRule="auto"/>
              <w:rPr>
                <w:bCs/>
              </w:rPr>
            </w:pPr>
            <w:r w:rsidRPr="00757B45">
              <w:rPr>
                <w:bCs/>
              </w:rPr>
              <w:t>Planificar los recursos del proyecto</w:t>
            </w:r>
          </w:p>
        </w:tc>
        <w:tc>
          <w:tcPr>
            <w:tcW w:w="1284" w:type="dxa"/>
            <w:hideMark/>
          </w:tcPr>
          <w:p w:rsidR="00FC0549" w:rsidRPr="00757B45" w:rsidRDefault="00FC0549" w:rsidP="00757B45">
            <w:pPr>
              <w:spacing w:after="200" w:line="276" w:lineRule="auto"/>
              <w:rPr>
                <w:bCs/>
              </w:rPr>
            </w:pPr>
            <w:r w:rsidRPr="00757B45">
              <w:rPr>
                <w:bCs/>
              </w:rPr>
              <w:t>No Conforme</w:t>
            </w:r>
          </w:p>
        </w:tc>
        <w:tc>
          <w:tcPr>
            <w:tcW w:w="1126" w:type="dxa"/>
            <w:hideMark/>
          </w:tcPr>
          <w:p w:rsidR="00FC0549" w:rsidRPr="00757B45" w:rsidRDefault="00FC0549" w:rsidP="00757B45">
            <w:pPr>
              <w:spacing w:after="200" w:line="276" w:lineRule="auto"/>
              <w:rPr>
                <w:bCs/>
              </w:rPr>
            </w:pPr>
            <w:r w:rsidRPr="00757B45">
              <w:rPr>
                <w:bCs/>
              </w:rPr>
              <w:t>Establecer los recursos utilizados en el proyecto</w:t>
            </w:r>
          </w:p>
        </w:tc>
        <w:tc>
          <w:tcPr>
            <w:tcW w:w="1842" w:type="dxa"/>
            <w:hideMark/>
          </w:tcPr>
          <w:p w:rsidR="00FC0549" w:rsidRPr="00757B45" w:rsidRDefault="00FC0549" w:rsidP="00757B45">
            <w:pPr>
              <w:spacing w:after="200" w:line="276" w:lineRule="auto"/>
              <w:rPr>
                <w:bCs/>
              </w:rPr>
            </w:pPr>
            <w:r w:rsidRPr="00757B45">
              <w:rPr>
                <w:bCs/>
              </w:rPr>
              <w:t>Realizar una estimación de los recursos monetarios o humanos a utilizar durante toda la vida del proyecto.</w:t>
            </w:r>
          </w:p>
        </w:tc>
        <w:tc>
          <w:tcPr>
            <w:tcW w:w="1276" w:type="dxa"/>
            <w:hideMark/>
          </w:tcPr>
          <w:p w:rsidR="00FC0549" w:rsidRPr="00757B45" w:rsidRDefault="00FC0549" w:rsidP="00757B45">
            <w:pPr>
              <w:spacing w:after="200" w:line="276" w:lineRule="auto"/>
              <w:rPr>
                <w:bCs/>
              </w:rPr>
            </w:pPr>
            <w:r w:rsidRPr="00757B45">
              <w:rPr>
                <w:bCs/>
              </w:rPr>
              <w:t>Gerente de proyecto</w:t>
            </w:r>
          </w:p>
        </w:tc>
        <w:tc>
          <w:tcPr>
            <w:tcW w:w="1559" w:type="dxa"/>
            <w:hideMark/>
          </w:tcPr>
          <w:p w:rsidR="00FC0549" w:rsidRPr="00757B45" w:rsidRDefault="00FC0549" w:rsidP="00757B45">
            <w:pPr>
              <w:spacing w:after="200" w:line="276" w:lineRule="auto"/>
            </w:pPr>
            <w:r w:rsidRPr="00757B45">
              <w:t>Plantilla TEC</w:t>
            </w:r>
          </w:p>
        </w:tc>
        <w:tc>
          <w:tcPr>
            <w:tcW w:w="1843" w:type="dxa"/>
            <w:hideMark/>
          </w:tcPr>
          <w:p w:rsidR="00FC0549" w:rsidRPr="00757B45" w:rsidRDefault="00FC0549" w:rsidP="00757B45">
            <w:pPr>
              <w:spacing w:after="200" w:line="276" w:lineRule="auto"/>
            </w:pPr>
            <w:r w:rsidRPr="00757B45">
              <w:t>Plantilla TEC (Actualizado)</w:t>
            </w:r>
          </w:p>
        </w:tc>
      </w:tr>
      <w:tr w:rsidR="00FC0549" w:rsidRPr="00757B45" w:rsidTr="00EC0676">
        <w:trPr>
          <w:trHeight w:val="600"/>
        </w:trPr>
        <w:tc>
          <w:tcPr>
            <w:tcW w:w="851" w:type="dxa"/>
            <w:hideMark/>
          </w:tcPr>
          <w:p w:rsidR="00FC0549" w:rsidRPr="00106E0F" w:rsidRDefault="00FC0549" w:rsidP="00757B45">
            <w:pPr>
              <w:spacing w:after="200" w:line="276" w:lineRule="auto"/>
              <w:rPr>
                <w:bCs/>
              </w:rPr>
            </w:pPr>
            <w:r w:rsidRPr="00106E0F">
              <w:rPr>
                <w:bCs/>
              </w:rPr>
              <w:t>SP 2.5</w:t>
            </w:r>
          </w:p>
        </w:tc>
        <w:tc>
          <w:tcPr>
            <w:tcW w:w="1985" w:type="dxa"/>
            <w:hideMark/>
          </w:tcPr>
          <w:p w:rsidR="00FC0549" w:rsidRPr="00757B45" w:rsidRDefault="00FC0549" w:rsidP="00757B45">
            <w:pPr>
              <w:spacing w:after="200" w:line="276" w:lineRule="auto"/>
              <w:rPr>
                <w:bCs/>
              </w:rPr>
            </w:pPr>
            <w:r w:rsidRPr="00757B45">
              <w:rPr>
                <w:bCs/>
              </w:rPr>
              <w:t>Planificar el conocimiento y las habilidades necesarias</w:t>
            </w:r>
          </w:p>
        </w:tc>
        <w:tc>
          <w:tcPr>
            <w:tcW w:w="1284" w:type="dxa"/>
            <w:hideMark/>
          </w:tcPr>
          <w:p w:rsidR="00FC0549" w:rsidRPr="00757B45" w:rsidRDefault="00FC0549" w:rsidP="00757B45">
            <w:pPr>
              <w:spacing w:after="200" w:line="276" w:lineRule="auto"/>
              <w:rPr>
                <w:bCs/>
              </w:rPr>
            </w:pPr>
            <w:r w:rsidRPr="00757B45">
              <w:rPr>
                <w:bCs/>
              </w:rPr>
              <w:t>Conforme</w:t>
            </w:r>
          </w:p>
        </w:tc>
        <w:tc>
          <w:tcPr>
            <w:tcW w:w="1126" w:type="dxa"/>
            <w:hideMark/>
          </w:tcPr>
          <w:p w:rsidR="00FC0549" w:rsidRPr="00757B45" w:rsidRDefault="00FC0549" w:rsidP="00757B45">
            <w:pPr>
              <w:spacing w:after="200" w:line="276" w:lineRule="auto"/>
              <w:rPr>
                <w:bCs/>
              </w:rPr>
            </w:pPr>
            <w:r w:rsidRPr="00757B45">
              <w:rPr>
                <w:bCs/>
              </w:rPr>
              <w:t>Identificación de los recursos y habilidades necesarias</w:t>
            </w:r>
          </w:p>
        </w:tc>
        <w:tc>
          <w:tcPr>
            <w:tcW w:w="1842" w:type="dxa"/>
            <w:hideMark/>
          </w:tcPr>
          <w:p w:rsidR="00FC0549" w:rsidRPr="00757B45" w:rsidRDefault="00FC0549" w:rsidP="00757B45">
            <w:pPr>
              <w:spacing w:after="200" w:line="276" w:lineRule="auto"/>
              <w:rPr>
                <w:bCs/>
              </w:rPr>
            </w:pPr>
            <w:r w:rsidRPr="00757B45">
              <w:rPr>
                <w:bCs/>
              </w:rPr>
              <w:t>Identificar las habilidades y conocimiento necesarios para el desarrollo del proyecto.</w:t>
            </w:r>
          </w:p>
        </w:tc>
        <w:tc>
          <w:tcPr>
            <w:tcW w:w="1276" w:type="dxa"/>
            <w:hideMark/>
          </w:tcPr>
          <w:p w:rsidR="00FC0549" w:rsidRPr="00757B45" w:rsidRDefault="00FC0549" w:rsidP="00757B45">
            <w:pPr>
              <w:spacing w:after="200" w:line="276" w:lineRule="auto"/>
              <w:rPr>
                <w:bCs/>
              </w:rPr>
            </w:pPr>
            <w:r w:rsidRPr="00757B45">
              <w:rPr>
                <w:bCs/>
              </w:rPr>
              <w:t>Grupo de ingeniería</w:t>
            </w:r>
          </w:p>
        </w:tc>
        <w:tc>
          <w:tcPr>
            <w:tcW w:w="1559" w:type="dxa"/>
            <w:hideMark/>
          </w:tcPr>
          <w:p w:rsidR="00FC0549" w:rsidRPr="00757B45" w:rsidRDefault="00FC0549" w:rsidP="00757B45">
            <w:pPr>
              <w:spacing w:after="200" w:line="276" w:lineRule="auto"/>
            </w:pPr>
            <w:r w:rsidRPr="00757B45">
              <w:t>Asignación de roles - Plan de revisiones</w:t>
            </w:r>
          </w:p>
        </w:tc>
        <w:tc>
          <w:tcPr>
            <w:tcW w:w="1843" w:type="dxa"/>
            <w:hideMark/>
          </w:tcPr>
          <w:p w:rsidR="00FC0549" w:rsidRPr="00757B45" w:rsidRDefault="00FC0549" w:rsidP="00757B45">
            <w:pPr>
              <w:spacing w:after="200" w:line="276" w:lineRule="auto"/>
            </w:pPr>
            <w:r w:rsidRPr="00757B45">
              <w:t xml:space="preserve">Plan de revisiones </w:t>
            </w:r>
          </w:p>
        </w:tc>
      </w:tr>
      <w:tr w:rsidR="00FC0549" w:rsidRPr="00757B45" w:rsidTr="00EC0676">
        <w:trPr>
          <w:trHeight w:val="600"/>
        </w:trPr>
        <w:tc>
          <w:tcPr>
            <w:tcW w:w="851" w:type="dxa"/>
            <w:hideMark/>
          </w:tcPr>
          <w:p w:rsidR="00FC0549" w:rsidRPr="00106E0F" w:rsidRDefault="00FC0549" w:rsidP="00757B45">
            <w:pPr>
              <w:spacing w:after="200" w:line="276" w:lineRule="auto"/>
              <w:rPr>
                <w:bCs/>
              </w:rPr>
            </w:pPr>
            <w:r w:rsidRPr="00106E0F">
              <w:rPr>
                <w:bCs/>
              </w:rPr>
              <w:t>SP 2.6</w:t>
            </w:r>
          </w:p>
        </w:tc>
        <w:tc>
          <w:tcPr>
            <w:tcW w:w="1985" w:type="dxa"/>
            <w:hideMark/>
          </w:tcPr>
          <w:p w:rsidR="00FC0549" w:rsidRPr="00757B45" w:rsidRDefault="00FC0549" w:rsidP="00757B45">
            <w:pPr>
              <w:spacing w:after="200" w:line="276" w:lineRule="auto"/>
              <w:rPr>
                <w:bCs/>
              </w:rPr>
            </w:pPr>
            <w:r w:rsidRPr="00757B45">
              <w:rPr>
                <w:bCs/>
              </w:rPr>
              <w:t>Planificar la involucración de las partes interesadas</w:t>
            </w:r>
          </w:p>
        </w:tc>
        <w:tc>
          <w:tcPr>
            <w:tcW w:w="1284" w:type="dxa"/>
            <w:hideMark/>
          </w:tcPr>
          <w:p w:rsidR="00FC0549" w:rsidRPr="00757B45" w:rsidRDefault="00FC0549" w:rsidP="00757B45">
            <w:pPr>
              <w:spacing w:after="200" w:line="276" w:lineRule="auto"/>
              <w:rPr>
                <w:bCs/>
              </w:rPr>
            </w:pPr>
            <w:r w:rsidRPr="00757B45">
              <w:rPr>
                <w:bCs/>
              </w:rPr>
              <w:t>Conforme</w:t>
            </w:r>
          </w:p>
        </w:tc>
        <w:tc>
          <w:tcPr>
            <w:tcW w:w="1126" w:type="dxa"/>
            <w:hideMark/>
          </w:tcPr>
          <w:p w:rsidR="00FC0549" w:rsidRPr="00757B45" w:rsidRDefault="00FC0549" w:rsidP="00757B45">
            <w:pPr>
              <w:spacing w:after="200" w:line="276" w:lineRule="auto"/>
              <w:rPr>
                <w:bCs/>
              </w:rPr>
            </w:pPr>
            <w:r w:rsidRPr="00757B45">
              <w:rPr>
                <w:bCs/>
              </w:rPr>
              <w:t xml:space="preserve">Identificar a los </w:t>
            </w:r>
            <w:proofErr w:type="spellStart"/>
            <w:r w:rsidRPr="00757B45">
              <w:rPr>
                <w:bCs/>
              </w:rPr>
              <w:t>Stakeholders</w:t>
            </w:r>
            <w:proofErr w:type="spellEnd"/>
          </w:p>
        </w:tc>
        <w:tc>
          <w:tcPr>
            <w:tcW w:w="1842" w:type="dxa"/>
            <w:hideMark/>
          </w:tcPr>
          <w:p w:rsidR="00FC0549" w:rsidRPr="00757B45" w:rsidRDefault="00FC0549" w:rsidP="00757B45">
            <w:pPr>
              <w:spacing w:after="200" w:line="276" w:lineRule="auto"/>
              <w:rPr>
                <w:bCs/>
              </w:rPr>
            </w:pPr>
            <w:r w:rsidRPr="00757B45">
              <w:rPr>
                <w:bCs/>
              </w:rPr>
              <w:t>Identificar a todos los interesados e involucrados dentro de todo el proyecto.</w:t>
            </w:r>
          </w:p>
        </w:tc>
        <w:tc>
          <w:tcPr>
            <w:tcW w:w="1276" w:type="dxa"/>
            <w:hideMark/>
          </w:tcPr>
          <w:p w:rsidR="00FC0549" w:rsidRPr="00757B45" w:rsidRDefault="00FC0549" w:rsidP="00757B45">
            <w:pPr>
              <w:spacing w:after="200" w:line="276" w:lineRule="auto"/>
              <w:rPr>
                <w:bCs/>
              </w:rPr>
            </w:pPr>
            <w:r w:rsidRPr="00757B45">
              <w:rPr>
                <w:bCs/>
              </w:rPr>
              <w:t>Gerente de proyecto</w:t>
            </w:r>
          </w:p>
        </w:tc>
        <w:tc>
          <w:tcPr>
            <w:tcW w:w="1559" w:type="dxa"/>
            <w:hideMark/>
          </w:tcPr>
          <w:p w:rsidR="00FC0549" w:rsidRPr="00757B45" w:rsidRDefault="00FC0549" w:rsidP="00757B45">
            <w:pPr>
              <w:spacing w:after="200" w:line="276" w:lineRule="auto"/>
            </w:pPr>
            <w:r w:rsidRPr="00757B45">
              <w:t>Análisis preliminar - Especificación de ambientes</w:t>
            </w:r>
          </w:p>
        </w:tc>
        <w:tc>
          <w:tcPr>
            <w:tcW w:w="1843" w:type="dxa"/>
            <w:hideMark/>
          </w:tcPr>
          <w:p w:rsidR="00FC0549" w:rsidRPr="00757B45" w:rsidRDefault="00FC0549" w:rsidP="00757B45">
            <w:pPr>
              <w:spacing w:after="200" w:line="276" w:lineRule="auto"/>
            </w:pPr>
            <w:r w:rsidRPr="00757B45">
              <w:t> </w:t>
            </w:r>
          </w:p>
        </w:tc>
      </w:tr>
      <w:tr w:rsidR="00FC0549" w:rsidRPr="00757B45" w:rsidTr="00EC0676">
        <w:trPr>
          <w:trHeight w:val="600"/>
        </w:trPr>
        <w:tc>
          <w:tcPr>
            <w:tcW w:w="851" w:type="dxa"/>
            <w:hideMark/>
          </w:tcPr>
          <w:p w:rsidR="00FC0549" w:rsidRPr="00106E0F" w:rsidRDefault="00FC0549" w:rsidP="00757B45">
            <w:pPr>
              <w:spacing w:after="200" w:line="276" w:lineRule="auto"/>
              <w:rPr>
                <w:bCs/>
              </w:rPr>
            </w:pPr>
            <w:r w:rsidRPr="00106E0F">
              <w:rPr>
                <w:bCs/>
              </w:rPr>
              <w:t>SP 2.7</w:t>
            </w:r>
          </w:p>
        </w:tc>
        <w:tc>
          <w:tcPr>
            <w:tcW w:w="1985" w:type="dxa"/>
            <w:hideMark/>
          </w:tcPr>
          <w:p w:rsidR="00FC0549" w:rsidRPr="00757B45" w:rsidRDefault="00FC0549" w:rsidP="00757B45">
            <w:pPr>
              <w:spacing w:after="200" w:line="276" w:lineRule="auto"/>
              <w:rPr>
                <w:bCs/>
              </w:rPr>
            </w:pPr>
            <w:r w:rsidRPr="00757B45">
              <w:rPr>
                <w:bCs/>
              </w:rPr>
              <w:t>Establecer el plan de proyecto</w:t>
            </w:r>
          </w:p>
        </w:tc>
        <w:tc>
          <w:tcPr>
            <w:tcW w:w="1284" w:type="dxa"/>
            <w:hideMark/>
          </w:tcPr>
          <w:p w:rsidR="00FC0549" w:rsidRPr="00757B45" w:rsidRDefault="00FC0549" w:rsidP="00757B45">
            <w:pPr>
              <w:spacing w:after="200" w:line="276" w:lineRule="auto"/>
              <w:rPr>
                <w:bCs/>
              </w:rPr>
            </w:pPr>
            <w:r w:rsidRPr="00757B45">
              <w:rPr>
                <w:bCs/>
              </w:rPr>
              <w:t>Conforme</w:t>
            </w:r>
          </w:p>
        </w:tc>
        <w:tc>
          <w:tcPr>
            <w:tcW w:w="1126" w:type="dxa"/>
            <w:hideMark/>
          </w:tcPr>
          <w:p w:rsidR="00FC0549" w:rsidRPr="00757B45" w:rsidRDefault="00FC0549" w:rsidP="00757B45">
            <w:pPr>
              <w:spacing w:after="200" w:line="276" w:lineRule="auto"/>
              <w:rPr>
                <w:bCs/>
              </w:rPr>
            </w:pPr>
            <w:r w:rsidRPr="00757B45">
              <w:rPr>
                <w:bCs/>
              </w:rPr>
              <w:t>Realización de un plan de proyecto</w:t>
            </w:r>
          </w:p>
        </w:tc>
        <w:tc>
          <w:tcPr>
            <w:tcW w:w="1842" w:type="dxa"/>
            <w:hideMark/>
          </w:tcPr>
          <w:p w:rsidR="00FC0549" w:rsidRPr="00757B45" w:rsidRDefault="00FC0549" w:rsidP="00757B45">
            <w:pPr>
              <w:spacing w:after="200" w:line="276" w:lineRule="auto"/>
              <w:rPr>
                <w:bCs/>
              </w:rPr>
            </w:pPr>
            <w:r w:rsidRPr="00757B45">
              <w:rPr>
                <w:bCs/>
              </w:rPr>
              <w:t>Realización de un plan de proyecto.</w:t>
            </w:r>
          </w:p>
        </w:tc>
        <w:tc>
          <w:tcPr>
            <w:tcW w:w="1276" w:type="dxa"/>
            <w:hideMark/>
          </w:tcPr>
          <w:p w:rsidR="00FC0549" w:rsidRPr="00757B45" w:rsidRDefault="00FC0549" w:rsidP="00757B45">
            <w:pPr>
              <w:spacing w:after="200" w:line="276" w:lineRule="auto"/>
              <w:rPr>
                <w:bCs/>
              </w:rPr>
            </w:pPr>
            <w:r w:rsidRPr="00757B45">
              <w:rPr>
                <w:bCs/>
              </w:rPr>
              <w:t>Gerente de proyecto</w:t>
            </w:r>
          </w:p>
        </w:tc>
        <w:tc>
          <w:tcPr>
            <w:tcW w:w="1559" w:type="dxa"/>
            <w:hideMark/>
          </w:tcPr>
          <w:p w:rsidR="00FC0549" w:rsidRPr="00757B45" w:rsidRDefault="00FC0549" w:rsidP="00757B45">
            <w:pPr>
              <w:spacing w:after="200" w:line="276" w:lineRule="auto"/>
            </w:pPr>
            <w:r w:rsidRPr="00757B45">
              <w:t>Plantilla de estructura de proyecto</w:t>
            </w:r>
          </w:p>
        </w:tc>
        <w:tc>
          <w:tcPr>
            <w:tcW w:w="1843" w:type="dxa"/>
            <w:hideMark/>
          </w:tcPr>
          <w:p w:rsidR="00FC0549" w:rsidRPr="00757B45" w:rsidRDefault="00FC0549" w:rsidP="00757B45">
            <w:pPr>
              <w:spacing w:after="200" w:line="276" w:lineRule="auto"/>
            </w:pPr>
            <w:r w:rsidRPr="00757B45">
              <w:t>Plan de proyecto</w:t>
            </w:r>
          </w:p>
        </w:tc>
      </w:tr>
      <w:tr w:rsidR="00FC0549" w:rsidRPr="00757B45" w:rsidTr="00EC0676">
        <w:trPr>
          <w:trHeight w:val="300"/>
        </w:trPr>
        <w:tc>
          <w:tcPr>
            <w:tcW w:w="851" w:type="dxa"/>
            <w:hideMark/>
          </w:tcPr>
          <w:p w:rsidR="00FC0549" w:rsidRPr="00757B45" w:rsidRDefault="00FC0549" w:rsidP="00757B45">
            <w:pPr>
              <w:spacing w:after="200" w:line="276" w:lineRule="auto"/>
              <w:rPr>
                <w:b/>
                <w:bCs/>
              </w:rPr>
            </w:pPr>
            <w:r w:rsidRPr="00757B45">
              <w:rPr>
                <w:b/>
                <w:bCs/>
              </w:rPr>
              <w:t>SG 3</w:t>
            </w:r>
          </w:p>
        </w:tc>
        <w:tc>
          <w:tcPr>
            <w:tcW w:w="1985" w:type="dxa"/>
            <w:hideMark/>
          </w:tcPr>
          <w:p w:rsidR="00FC0549" w:rsidRPr="00757B45" w:rsidRDefault="00FC0549" w:rsidP="00757B45">
            <w:pPr>
              <w:spacing w:after="200" w:line="276" w:lineRule="auto"/>
              <w:rPr>
                <w:b/>
                <w:bCs/>
              </w:rPr>
            </w:pPr>
            <w:r w:rsidRPr="00757B45">
              <w:rPr>
                <w:b/>
                <w:bCs/>
              </w:rPr>
              <w:t xml:space="preserve">Obtener el compromiso con el plan </w:t>
            </w:r>
          </w:p>
        </w:tc>
        <w:tc>
          <w:tcPr>
            <w:tcW w:w="1284" w:type="dxa"/>
            <w:hideMark/>
          </w:tcPr>
          <w:p w:rsidR="00FC0549" w:rsidRPr="00757B45" w:rsidRDefault="00FC0549" w:rsidP="00757B45">
            <w:pPr>
              <w:spacing w:after="200" w:line="276" w:lineRule="auto"/>
              <w:rPr>
                <w:bCs/>
              </w:rPr>
            </w:pPr>
            <w:r w:rsidRPr="00757B45">
              <w:rPr>
                <w:bCs/>
              </w:rPr>
              <w:t> </w:t>
            </w:r>
          </w:p>
        </w:tc>
        <w:tc>
          <w:tcPr>
            <w:tcW w:w="1126" w:type="dxa"/>
            <w:hideMark/>
          </w:tcPr>
          <w:p w:rsidR="00FC0549" w:rsidRPr="00757B45" w:rsidRDefault="00FC0549" w:rsidP="00757B45">
            <w:pPr>
              <w:spacing w:after="200" w:line="276" w:lineRule="auto"/>
              <w:rPr>
                <w:bCs/>
              </w:rPr>
            </w:pPr>
            <w:r w:rsidRPr="00757B45">
              <w:rPr>
                <w:bCs/>
              </w:rPr>
              <w:t> </w:t>
            </w:r>
          </w:p>
        </w:tc>
        <w:tc>
          <w:tcPr>
            <w:tcW w:w="1842" w:type="dxa"/>
            <w:hideMark/>
          </w:tcPr>
          <w:p w:rsidR="00FC0549" w:rsidRPr="00757B45" w:rsidRDefault="00FC0549" w:rsidP="00757B45">
            <w:pPr>
              <w:spacing w:after="200" w:line="276" w:lineRule="auto"/>
              <w:rPr>
                <w:bCs/>
              </w:rPr>
            </w:pPr>
            <w:r w:rsidRPr="00757B45">
              <w:rPr>
                <w:bCs/>
              </w:rPr>
              <w:t> </w:t>
            </w:r>
          </w:p>
        </w:tc>
        <w:tc>
          <w:tcPr>
            <w:tcW w:w="1276" w:type="dxa"/>
            <w:hideMark/>
          </w:tcPr>
          <w:p w:rsidR="00FC0549" w:rsidRPr="00757B45" w:rsidRDefault="00FC0549" w:rsidP="00757B45">
            <w:pPr>
              <w:spacing w:after="200" w:line="276" w:lineRule="auto"/>
              <w:rPr>
                <w:bCs/>
              </w:rPr>
            </w:pPr>
            <w:r w:rsidRPr="00757B45">
              <w:rPr>
                <w:bCs/>
              </w:rPr>
              <w:t> </w:t>
            </w:r>
          </w:p>
        </w:tc>
        <w:tc>
          <w:tcPr>
            <w:tcW w:w="1559" w:type="dxa"/>
            <w:hideMark/>
          </w:tcPr>
          <w:p w:rsidR="00FC0549" w:rsidRPr="00757B45" w:rsidRDefault="00FC0549" w:rsidP="00757B45">
            <w:pPr>
              <w:spacing w:after="200" w:line="276" w:lineRule="auto"/>
            </w:pPr>
            <w:r w:rsidRPr="00757B45">
              <w:t> </w:t>
            </w:r>
          </w:p>
        </w:tc>
        <w:tc>
          <w:tcPr>
            <w:tcW w:w="1843" w:type="dxa"/>
            <w:hideMark/>
          </w:tcPr>
          <w:p w:rsidR="00FC0549" w:rsidRPr="00757B45" w:rsidRDefault="00FC0549" w:rsidP="00757B45">
            <w:pPr>
              <w:spacing w:after="200" w:line="276" w:lineRule="auto"/>
            </w:pPr>
            <w:r w:rsidRPr="00757B45">
              <w:t> </w:t>
            </w:r>
          </w:p>
        </w:tc>
      </w:tr>
      <w:tr w:rsidR="00FC0549" w:rsidRPr="00757B45" w:rsidTr="00EC0676">
        <w:trPr>
          <w:trHeight w:val="900"/>
        </w:trPr>
        <w:tc>
          <w:tcPr>
            <w:tcW w:w="851" w:type="dxa"/>
            <w:hideMark/>
          </w:tcPr>
          <w:p w:rsidR="00FC0549" w:rsidRPr="00106E0F" w:rsidRDefault="00FC0549" w:rsidP="00757B45">
            <w:pPr>
              <w:spacing w:after="200" w:line="276" w:lineRule="auto"/>
              <w:rPr>
                <w:bCs/>
              </w:rPr>
            </w:pPr>
            <w:r w:rsidRPr="00106E0F">
              <w:rPr>
                <w:bCs/>
              </w:rPr>
              <w:t>SP 3.1</w:t>
            </w:r>
          </w:p>
        </w:tc>
        <w:tc>
          <w:tcPr>
            <w:tcW w:w="1985" w:type="dxa"/>
            <w:hideMark/>
          </w:tcPr>
          <w:p w:rsidR="00FC0549" w:rsidRPr="00757B45" w:rsidRDefault="00FC0549" w:rsidP="00757B45">
            <w:pPr>
              <w:spacing w:after="200" w:line="276" w:lineRule="auto"/>
              <w:rPr>
                <w:bCs/>
              </w:rPr>
            </w:pPr>
            <w:r w:rsidRPr="00757B45">
              <w:rPr>
                <w:bCs/>
              </w:rPr>
              <w:t>Revisar los planes que afectan al proyecto</w:t>
            </w:r>
          </w:p>
        </w:tc>
        <w:tc>
          <w:tcPr>
            <w:tcW w:w="1284" w:type="dxa"/>
            <w:hideMark/>
          </w:tcPr>
          <w:p w:rsidR="00FC0549" w:rsidRPr="00757B45" w:rsidRDefault="00FC0549" w:rsidP="00757B45">
            <w:pPr>
              <w:spacing w:after="200" w:line="276" w:lineRule="auto"/>
              <w:rPr>
                <w:bCs/>
              </w:rPr>
            </w:pPr>
            <w:r w:rsidRPr="00757B45">
              <w:rPr>
                <w:bCs/>
              </w:rPr>
              <w:t>Conforme</w:t>
            </w:r>
          </w:p>
        </w:tc>
        <w:tc>
          <w:tcPr>
            <w:tcW w:w="1126" w:type="dxa"/>
            <w:hideMark/>
          </w:tcPr>
          <w:p w:rsidR="00FC0549" w:rsidRPr="00757B45" w:rsidRDefault="00FC0549" w:rsidP="00757B45">
            <w:pPr>
              <w:spacing w:after="200" w:line="276" w:lineRule="auto"/>
              <w:rPr>
                <w:bCs/>
              </w:rPr>
            </w:pPr>
            <w:r w:rsidRPr="00757B45">
              <w:rPr>
                <w:bCs/>
              </w:rPr>
              <w:t>Identificar los planes afectados en el proyecto</w:t>
            </w:r>
          </w:p>
        </w:tc>
        <w:tc>
          <w:tcPr>
            <w:tcW w:w="1842" w:type="dxa"/>
            <w:hideMark/>
          </w:tcPr>
          <w:p w:rsidR="00FC0549" w:rsidRPr="00757B45" w:rsidRDefault="00FC0549" w:rsidP="00757B45">
            <w:pPr>
              <w:spacing w:after="200" w:line="276" w:lineRule="auto"/>
              <w:rPr>
                <w:bCs/>
              </w:rPr>
            </w:pPr>
            <w:r w:rsidRPr="00757B45">
              <w:rPr>
                <w:bCs/>
              </w:rPr>
              <w:t>Realizar una identificación de los diferentes planes que se pueden afectar al proyecto.</w:t>
            </w:r>
          </w:p>
        </w:tc>
        <w:tc>
          <w:tcPr>
            <w:tcW w:w="1276" w:type="dxa"/>
            <w:hideMark/>
          </w:tcPr>
          <w:p w:rsidR="00FC0549" w:rsidRPr="00757B45" w:rsidRDefault="00FC0549" w:rsidP="00757B45">
            <w:pPr>
              <w:spacing w:after="200" w:line="276" w:lineRule="auto"/>
              <w:rPr>
                <w:bCs/>
              </w:rPr>
            </w:pPr>
            <w:r w:rsidRPr="00757B45">
              <w:rPr>
                <w:bCs/>
              </w:rPr>
              <w:t>Jefe de proyecto, Gerente de proyecto</w:t>
            </w:r>
          </w:p>
        </w:tc>
        <w:tc>
          <w:tcPr>
            <w:tcW w:w="1559" w:type="dxa"/>
            <w:hideMark/>
          </w:tcPr>
          <w:p w:rsidR="00FC0549" w:rsidRPr="00757B45" w:rsidRDefault="00FC0549" w:rsidP="00757B45">
            <w:pPr>
              <w:spacing w:after="200" w:line="276" w:lineRule="auto"/>
            </w:pPr>
            <w:r w:rsidRPr="00757B45">
              <w:t>Lista de necesidades de entrenamiento - Especificación de ambientes</w:t>
            </w:r>
          </w:p>
        </w:tc>
        <w:tc>
          <w:tcPr>
            <w:tcW w:w="1843" w:type="dxa"/>
            <w:hideMark/>
          </w:tcPr>
          <w:p w:rsidR="00FC0549" w:rsidRPr="00757B45" w:rsidRDefault="00FC0549" w:rsidP="00757B45">
            <w:pPr>
              <w:spacing w:after="200" w:line="276" w:lineRule="auto"/>
            </w:pPr>
            <w:r w:rsidRPr="00757B45">
              <w:t>Lista de necesidades de entrenamiento</w:t>
            </w:r>
          </w:p>
        </w:tc>
      </w:tr>
      <w:tr w:rsidR="00FC0549" w:rsidRPr="00757B45" w:rsidTr="00EC0676">
        <w:trPr>
          <w:trHeight w:val="600"/>
        </w:trPr>
        <w:tc>
          <w:tcPr>
            <w:tcW w:w="851" w:type="dxa"/>
            <w:hideMark/>
          </w:tcPr>
          <w:p w:rsidR="00FC0549" w:rsidRPr="00106E0F" w:rsidRDefault="00FC0549" w:rsidP="00757B45">
            <w:pPr>
              <w:spacing w:after="200" w:line="276" w:lineRule="auto"/>
              <w:rPr>
                <w:bCs/>
              </w:rPr>
            </w:pPr>
            <w:r w:rsidRPr="00106E0F">
              <w:rPr>
                <w:bCs/>
              </w:rPr>
              <w:lastRenderedPageBreak/>
              <w:t>SP 3.2</w:t>
            </w:r>
          </w:p>
        </w:tc>
        <w:tc>
          <w:tcPr>
            <w:tcW w:w="1985" w:type="dxa"/>
            <w:hideMark/>
          </w:tcPr>
          <w:p w:rsidR="00FC0549" w:rsidRPr="00757B45" w:rsidRDefault="00FC0549" w:rsidP="00757B45">
            <w:pPr>
              <w:spacing w:after="200" w:line="276" w:lineRule="auto"/>
              <w:rPr>
                <w:bCs/>
              </w:rPr>
            </w:pPr>
            <w:r w:rsidRPr="00757B45">
              <w:rPr>
                <w:bCs/>
              </w:rPr>
              <w:t>Conciliar los niveles de trabajo y de recursos</w:t>
            </w:r>
          </w:p>
        </w:tc>
        <w:tc>
          <w:tcPr>
            <w:tcW w:w="1284" w:type="dxa"/>
            <w:hideMark/>
          </w:tcPr>
          <w:p w:rsidR="00FC0549" w:rsidRPr="00757B45" w:rsidRDefault="00FC0549" w:rsidP="00757B45">
            <w:pPr>
              <w:spacing w:after="200" w:line="276" w:lineRule="auto"/>
              <w:rPr>
                <w:bCs/>
              </w:rPr>
            </w:pPr>
            <w:r w:rsidRPr="00757B45">
              <w:rPr>
                <w:bCs/>
              </w:rPr>
              <w:t>No Conforme</w:t>
            </w:r>
          </w:p>
        </w:tc>
        <w:tc>
          <w:tcPr>
            <w:tcW w:w="1126" w:type="dxa"/>
            <w:hideMark/>
          </w:tcPr>
          <w:p w:rsidR="00FC0549" w:rsidRPr="00757B45" w:rsidRDefault="00FC0549" w:rsidP="00757B45">
            <w:pPr>
              <w:spacing w:after="200" w:line="276" w:lineRule="auto"/>
              <w:rPr>
                <w:bCs/>
              </w:rPr>
            </w:pPr>
            <w:r w:rsidRPr="00757B45">
              <w:rPr>
                <w:bCs/>
              </w:rPr>
              <w:t>Realizar identificación de trabajo x recursos</w:t>
            </w:r>
          </w:p>
        </w:tc>
        <w:tc>
          <w:tcPr>
            <w:tcW w:w="1842" w:type="dxa"/>
            <w:hideMark/>
          </w:tcPr>
          <w:p w:rsidR="00FC0549" w:rsidRPr="00757B45" w:rsidRDefault="00FC0549" w:rsidP="00757B45">
            <w:pPr>
              <w:spacing w:after="200" w:line="276" w:lineRule="auto"/>
              <w:rPr>
                <w:bCs/>
              </w:rPr>
            </w:pPr>
            <w:r w:rsidRPr="00757B45">
              <w:rPr>
                <w:bCs/>
              </w:rPr>
              <w:t>Identificar los niveles de trabajo en relación al de los recursos disponibles.</w:t>
            </w:r>
          </w:p>
        </w:tc>
        <w:tc>
          <w:tcPr>
            <w:tcW w:w="1276" w:type="dxa"/>
            <w:hideMark/>
          </w:tcPr>
          <w:p w:rsidR="00FC0549" w:rsidRPr="00757B45" w:rsidRDefault="00FC0549" w:rsidP="00757B45">
            <w:pPr>
              <w:spacing w:after="200" w:line="276" w:lineRule="auto"/>
              <w:rPr>
                <w:bCs/>
              </w:rPr>
            </w:pPr>
            <w:r w:rsidRPr="00757B45">
              <w:rPr>
                <w:bCs/>
              </w:rPr>
              <w:t>Jefe de proyecto, Gerente de proyecto</w:t>
            </w:r>
          </w:p>
        </w:tc>
        <w:tc>
          <w:tcPr>
            <w:tcW w:w="1559" w:type="dxa"/>
            <w:hideMark/>
          </w:tcPr>
          <w:p w:rsidR="00FC0549" w:rsidRPr="00757B45" w:rsidRDefault="00FC0549" w:rsidP="00757B45">
            <w:pPr>
              <w:spacing w:after="200" w:line="276" w:lineRule="auto"/>
            </w:pPr>
            <w:r w:rsidRPr="00757B45">
              <w:t>Planilla TEC</w:t>
            </w:r>
          </w:p>
        </w:tc>
        <w:tc>
          <w:tcPr>
            <w:tcW w:w="1843" w:type="dxa"/>
            <w:hideMark/>
          </w:tcPr>
          <w:p w:rsidR="00FC0549" w:rsidRPr="00757B45" w:rsidRDefault="00FC0549" w:rsidP="00757B45">
            <w:pPr>
              <w:spacing w:after="200" w:line="276" w:lineRule="auto"/>
            </w:pPr>
            <w:r w:rsidRPr="00757B45">
              <w:t>Plantilla TEC (Actualizado)</w:t>
            </w:r>
          </w:p>
        </w:tc>
      </w:tr>
      <w:tr w:rsidR="00FC0549" w:rsidRPr="00757B45" w:rsidTr="00EC0676">
        <w:trPr>
          <w:trHeight w:val="900"/>
        </w:trPr>
        <w:tc>
          <w:tcPr>
            <w:tcW w:w="851" w:type="dxa"/>
            <w:hideMark/>
          </w:tcPr>
          <w:p w:rsidR="00FC0549" w:rsidRPr="00106E0F" w:rsidRDefault="00FC0549" w:rsidP="00757B45">
            <w:pPr>
              <w:spacing w:after="200" w:line="276" w:lineRule="auto"/>
              <w:rPr>
                <w:bCs/>
              </w:rPr>
            </w:pPr>
            <w:r w:rsidRPr="00106E0F">
              <w:rPr>
                <w:bCs/>
              </w:rPr>
              <w:t>SP 3.3</w:t>
            </w:r>
          </w:p>
        </w:tc>
        <w:tc>
          <w:tcPr>
            <w:tcW w:w="1985" w:type="dxa"/>
            <w:hideMark/>
          </w:tcPr>
          <w:p w:rsidR="00FC0549" w:rsidRPr="00757B45" w:rsidRDefault="00FC0549" w:rsidP="00757B45">
            <w:pPr>
              <w:spacing w:after="200" w:line="276" w:lineRule="auto"/>
              <w:rPr>
                <w:bCs/>
              </w:rPr>
            </w:pPr>
            <w:r w:rsidRPr="00757B45">
              <w:rPr>
                <w:bCs/>
              </w:rPr>
              <w:t xml:space="preserve">Obtener el compromiso con el plan </w:t>
            </w:r>
          </w:p>
        </w:tc>
        <w:tc>
          <w:tcPr>
            <w:tcW w:w="1284" w:type="dxa"/>
            <w:hideMark/>
          </w:tcPr>
          <w:p w:rsidR="00FC0549" w:rsidRPr="00757B45" w:rsidRDefault="00FC0549" w:rsidP="00757B45">
            <w:pPr>
              <w:spacing w:after="200" w:line="276" w:lineRule="auto"/>
              <w:rPr>
                <w:bCs/>
              </w:rPr>
            </w:pPr>
            <w:r w:rsidRPr="00757B45">
              <w:rPr>
                <w:bCs/>
              </w:rPr>
              <w:t>No Conforme</w:t>
            </w:r>
          </w:p>
        </w:tc>
        <w:tc>
          <w:tcPr>
            <w:tcW w:w="1126" w:type="dxa"/>
            <w:hideMark/>
          </w:tcPr>
          <w:p w:rsidR="00FC0549" w:rsidRPr="00757B45" w:rsidRDefault="00FC0549" w:rsidP="00757B45">
            <w:pPr>
              <w:spacing w:after="200" w:line="276" w:lineRule="auto"/>
              <w:rPr>
                <w:bCs/>
              </w:rPr>
            </w:pPr>
            <w:r w:rsidRPr="00757B45">
              <w:rPr>
                <w:bCs/>
              </w:rPr>
              <w:t xml:space="preserve">Obtener el compromiso con el plan </w:t>
            </w:r>
          </w:p>
        </w:tc>
        <w:tc>
          <w:tcPr>
            <w:tcW w:w="1842" w:type="dxa"/>
            <w:hideMark/>
          </w:tcPr>
          <w:p w:rsidR="00FC0549" w:rsidRPr="00757B45" w:rsidRDefault="00FC0549" w:rsidP="00757B45">
            <w:pPr>
              <w:spacing w:after="200" w:line="276" w:lineRule="auto"/>
              <w:rPr>
                <w:bCs/>
              </w:rPr>
            </w:pPr>
            <w:r w:rsidRPr="00757B45">
              <w:rPr>
                <w:bCs/>
              </w:rPr>
              <w:t>Obtención del compromiso con el plan de proyecto.</w:t>
            </w:r>
          </w:p>
        </w:tc>
        <w:tc>
          <w:tcPr>
            <w:tcW w:w="1276" w:type="dxa"/>
            <w:hideMark/>
          </w:tcPr>
          <w:p w:rsidR="00FC0549" w:rsidRPr="00757B45" w:rsidRDefault="00FC0549" w:rsidP="00757B45">
            <w:pPr>
              <w:spacing w:after="200" w:line="276" w:lineRule="auto"/>
              <w:rPr>
                <w:bCs/>
              </w:rPr>
            </w:pPr>
            <w:r w:rsidRPr="00757B45">
              <w:rPr>
                <w:bCs/>
              </w:rPr>
              <w:t>Jefe de proyecto</w:t>
            </w:r>
          </w:p>
        </w:tc>
        <w:tc>
          <w:tcPr>
            <w:tcW w:w="1559" w:type="dxa"/>
            <w:hideMark/>
          </w:tcPr>
          <w:p w:rsidR="00FC0549" w:rsidRPr="00757B45" w:rsidRDefault="00FC0549" w:rsidP="00757B45">
            <w:pPr>
              <w:spacing w:after="200" w:line="276" w:lineRule="auto"/>
            </w:pPr>
            <w:r w:rsidRPr="00757B45">
              <w:t>Plantilla de configuración del proceso - Lista de riesgos</w:t>
            </w:r>
          </w:p>
        </w:tc>
        <w:tc>
          <w:tcPr>
            <w:tcW w:w="1843" w:type="dxa"/>
            <w:hideMark/>
          </w:tcPr>
          <w:p w:rsidR="00FC0549" w:rsidRPr="00757B45" w:rsidRDefault="00FC0549" w:rsidP="00757B45">
            <w:pPr>
              <w:spacing w:after="200" w:line="276" w:lineRule="auto"/>
            </w:pPr>
            <w:r w:rsidRPr="00757B45">
              <w:t>Plantilla de configuración del proceso</w:t>
            </w:r>
          </w:p>
        </w:tc>
      </w:tr>
    </w:tbl>
    <w:p w:rsidR="001E7923" w:rsidRDefault="001E7923" w:rsidP="001E7923">
      <w:pPr>
        <w:pStyle w:val="Ttulo3"/>
      </w:pPr>
      <w:bookmarkStart w:id="8" w:name="_Toc13588980"/>
      <w:r w:rsidRPr="001E7923">
        <w:t>Monitoreo y Control del Proyecto</w:t>
      </w:r>
      <w:bookmarkEnd w:id="8"/>
    </w:p>
    <w:tbl>
      <w:tblPr>
        <w:tblStyle w:val="Tablaconcuadrcula"/>
        <w:tblW w:w="11766" w:type="dxa"/>
        <w:tblInd w:w="-1310" w:type="dxa"/>
        <w:tblLayout w:type="fixed"/>
        <w:tblLook w:val="04A0" w:firstRow="1" w:lastRow="0" w:firstColumn="1" w:lastColumn="0" w:noHBand="0" w:noVBand="1"/>
      </w:tblPr>
      <w:tblGrid>
        <w:gridCol w:w="851"/>
        <w:gridCol w:w="1985"/>
        <w:gridCol w:w="1284"/>
        <w:gridCol w:w="1126"/>
        <w:gridCol w:w="1842"/>
        <w:gridCol w:w="1276"/>
        <w:gridCol w:w="1559"/>
        <w:gridCol w:w="1843"/>
      </w:tblGrid>
      <w:tr w:rsidR="001E7923" w:rsidRPr="00757B45" w:rsidTr="00EC0676">
        <w:trPr>
          <w:trHeight w:val="300"/>
        </w:trPr>
        <w:tc>
          <w:tcPr>
            <w:tcW w:w="851" w:type="dxa"/>
            <w:hideMark/>
          </w:tcPr>
          <w:p w:rsidR="001E7923" w:rsidRPr="00757B45" w:rsidRDefault="001E7923" w:rsidP="001C5F14">
            <w:pPr>
              <w:spacing w:after="200" w:line="276" w:lineRule="auto"/>
              <w:rPr>
                <w:b/>
                <w:bCs/>
              </w:rPr>
            </w:pPr>
            <w:r w:rsidRPr="00757B45">
              <w:rPr>
                <w:b/>
                <w:bCs/>
              </w:rPr>
              <w:t>Índice</w:t>
            </w:r>
          </w:p>
        </w:tc>
        <w:tc>
          <w:tcPr>
            <w:tcW w:w="1985" w:type="dxa"/>
            <w:hideMark/>
          </w:tcPr>
          <w:p w:rsidR="001E7923" w:rsidRPr="00757B45" w:rsidRDefault="001E7923" w:rsidP="001C5F14">
            <w:pPr>
              <w:spacing w:after="200" w:line="276" w:lineRule="auto"/>
              <w:rPr>
                <w:b/>
                <w:bCs/>
              </w:rPr>
            </w:pPr>
            <w:r w:rsidRPr="00757B45">
              <w:rPr>
                <w:b/>
                <w:bCs/>
              </w:rPr>
              <w:t>Proceso</w:t>
            </w:r>
          </w:p>
        </w:tc>
        <w:tc>
          <w:tcPr>
            <w:tcW w:w="1284" w:type="dxa"/>
            <w:hideMark/>
          </w:tcPr>
          <w:p w:rsidR="001E7923" w:rsidRPr="00757B45" w:rsidRDefault="001E7923" w:rsidP="001C5F14">
            <w:pPr>
              <w:spacing w:after="200" w:line="276" w:lineRule="auto"/>
              <w:rPr>
                <w:b/>
                <w:bCs/>
              </w:rPr>
            </w:pPr>
            <w:r w:rsidRPr="00757B45">
              <w:rPr>
                <w:b/>
                <w:bCs/>
              </w:rPr>
              <w:t>Conforme / No Conforme</w:t>
            </w:r>
          </w:p>
        </w:tc>
        <w:tc>
          <w:tcPr>
            <w:tcW w:w="1126" w:type="dxa"/>
            <w:hideMark/>
          </w:tcPr>
          <w:p w:rsidR="001E7923" w:rsidRPr="00757B45" w:rsidRDefault="001E7923" w:rsidP="001C5F14">
            <w:pPr>
              <w:spacing w:after="200" w:line="276" w:lineRule="auto"/>
              <w:rPr>
                <w:b/>
                <w:bCs/>
              </w:rPr>
            </w:pPr>
            <w:r w:rsidRPr="00757B45">
              <w:rPr>
                <w:b/>
                <w:bCs/>
              </w:rPr>
              <w:t>Tarea</w:t>
            </w:r>
          </w:p>
        </w:tc>
        <w:tc>
          <w:tcPr>
            <w:tcW w:w="1842" w:type="dxa"/>
            <w:hideMark/>
          </w:tcPr>
          <w:p w:rsidR="001E7923" w:rsidRPr="00757B45" w:rsidRDefault="001E7923" w:rsidP="001C5F14">
            <w:pPr>
              <w:spacing w:after="200" w:line="276" w:lineRule="auto"/>
              <w:rPr>
                <w:b/>
                <w:bCs/>
              </w:rPr>
            </w:pPr>
            <w:r w:rsidRPr="00757B45">
              <w:rPr>
                <w:b/>
                <w:bCs/>
              </w:rPr>
              <w:t>Descripción</w:t>
            </w:r>
          </w:p>
        </w:tc>
        <w:tc>
          <w:tcPr>
            <w:tcW w:w="1276" w:type="dxa"/>
            <w:hideMark/>
          </w:tcPr>
          <w:p w:rsidR="001E7923" w:rsidRPr="00757B45" w:rsidRDefault="001E7923" w:rsidP="001C5F14">
            <w:pPr>
              <w:spacing w:after="200" w:line="276" w:lineRule="auto"/>
              <w:rPr>
                <w:b/>
                <w:bCs/>
              </w:rPr>
            </w:pPr>
            <w:r w:rsidRPr="00757B45">
              <w:rPr>
                <w:b/>
                <w:bCs/>
              </w:rPr>
              <w:t>Rol</w:t>
            </w:r>
          </w:p>
        </w:tc>
        <w:tc>
          <w:tcPr>
            <w:tcW w:w="1559" w:type="dxa"/>
            <w:hideMark/>
          </w:tcPr>
          <w:p w:rsidR="001E7923" w:rsidRPr="00757B45" w:rsidRDefault="001E7923" w:rsidP="001C5F14">
            <w:pPr>
              <w:spacing w:after="200" w:line="276" w:lineRule="auto"/>
              <w:rPr>
                <w:b/>
                <w:bCs/>
              </w:rPr>
            </w:pPr>
            <w:r w:rsidRPr="00757B45">
              <w:rPr>
                <w:b/>
                <w:bCs/>
              </w:rPr>
              <w:t>Documentos Entradas</w:t>
            </w:r>
          </w:p>
        </w:tc>
        <w:tc>
          <w:tcPr>
            <w:tcW w:w="1843" w:type="dxa"/>
            <w:hideMark/>
          </w:tcPr>
          <w:p w:rsidR="001E7923" w:rsidRPr="00757B45" w:rsidRDefault="001E7923" w:rsidP="001C5F14">
            <w:pPr>
              <w:spacing w:after="200" w:line="276" w:lineRule="auto"/>
              <w:rPr>
                <w:b/>
                <w:bCs/>
              </w:rPr>
            </w:pPr>
            <w:r w:rsidRPr="00757B45">
              <w:rPr>
                <w:b/>
                <w:bCs/>
              </w:rPr>
              <w:t>Documentos de Salida</w:t>
            </w:r>
          </w:p>
        </w:tc>
      </w:tr>
      <w:tr w:rsidR="001E7923" w:rsidRPr="00757B45" w:rsidTr="00EC0676">
        <w:trPr>
          <w:trHeight w:val="315"/>
        </w:trPr>
        <w:tc>
          <w:tcPr>
            <w:tcW w:w="851" w:type="dxa"/>
            <w:hideMark/>
          </w:tcPr>
          <w:p w:rsidR="001E7923" w:rsidRPr="00757B45" w:rsidRDefault="001E7923" w:rsidP="00757B45">
            <w:pPr>
              <w:spacing w:after="200" w:line="276" w:lineRule="auto"/>
              <w:rPr>
                <w:b/>
                <w:bCs/>
              </w:rPr>
            </w:pPr>
            <w:r w:rsidRPr="00757B45">
              <w:rPr>
                <w:b/>
                <w:bCs/>
              </w:rPr>
              <w:t>SG 4</w:t>
            </w:r>
          </w:p>
        </w:tc>
        <w:tc>
          <w:tcPr>
            <w:tcW w:w="1985" w:type="dxa"/>
            <w:hideMark/>
          </w:tcPr>
          <w:p w:rsidR="001E7923" w:rsidRPr="00757B45" w:rsidRDefault="001E7923" w:rsidP="00757B45">
            <w:pPr>
              <w:spacing w:after="200" w:line="276" w:lineRule="auto"/>
              <w:rPr>
                <w:b/>
                <w:bCs/>
              </w:rPr>
            </w:pPr>
            <w:r w:rsidRPr="00757B45">
              <w:rPr>
                <w:b/>
                <w:bCs/>
              </w:rPr>
              <w:t xml:space="preserve">Monitorizar el proyecto frente al plan </w:t>
            </w:r>
          </w:p>
        </w:tc>
        <w:tc>
          <w:tcPr>
            <w:tcW w:w="1284" w:type="dxa"/>
            <w:hideMark/>
          </w:tcPr>
          <w:p w:rsidR="001E7923" w:rsidRPr="00757B45" w:rsidRDefault="001E7923" w:rsidP="00757B45">
            <w:pPr>
              <w:spacing w:after="200" w:line="276" w:lineRule="auto"/>
              <w:rPr>
                <w:bCs/>
              </w:rPr>
            </w:pPr>
            <w:r w:rsidRPr="00757B45">
              <w:rPr>
                <w:bCs/>
              </w:rPr>
              <w:t> </w:t>
            </w:r>
          </w:p>
        </w:tc>
        <w:tc>
          <w:tcPr>
            <w:tcW w:w="1126" w:type="dxa"/>
            <w:hideMark/>
          </w:tcPr>
          <w:p w:rsidR="001E7923" w:rsidRPr="00757B45" w:rsidRDefault="001E7923" w:rsidP="00757B45">
            <w:pPr>
              <w:spacing w:after="200" w:line="276" w:lineRule="auto"/>
              <w:rPr>
                <w:bCs/>
              </w:rPr>
            </w:pPr>
            <w:r w:rsidRPr="00757B45">
              <w:rPr>
                <w:bCs/>
              </w:rPr>
              <w:t> </w:t>
            </w:r>
          </w:p>
        </w:tc>
        <w:tc>
          <w:tcPr>
            <w:tcW w:w="1842" w:type="dxa"/>
            <w:hideMark/>
          </w:tcPr>
          <w:p w:rsidR="001E7923" w:rsidRPr="00757B45" w:rsidRDefault="001E7923" w:rsidP="00757B45">
            <w:pPr>
              <w:spacing w:after="200" w:line="276" w:lineRule="auto"/>
              <w:rPr>
                <w:bCs/>
              </w:rPr>
            </w:pPr>
            <w:r w:rsidRPr="00757B45">
              <w:rPr>
                <w:bCs/>
              </w:rPr>
              <w:t> </w:t>
            </w:r>
          </w:p>
        </w:tc>
        <w:tc>
          <w:tcPr>
            <w:tcW w:w="1276" w:type="dxa"/>
            <w:hideMark/>
          </w:tcPr>
          <w:p w:rsidR="001E7923" w:rsidRPr="00757B45" w:rsidRDefault="001E7923" w:rsidP="00757B45">
            <w:pPr>
              <w:spacing w:after="200" w:line="276" w:lineRule="auto"/>
              <w:rPr>
                <w:bCs/>
              </w:rPr>
            </w:pPr>
            <w:r w:rsidRPr="00757B45">
              <w:rPr>
                <w:bCs/>
              </w:rPr>
              <w:t> </w:t>
            </w:r>
          </w:p>
        </w:tc>
        <w:tc>
          <w:tcPr>
            <w:tcW w:w="1559" w:type="dxa"/>
            <w:hideMark/>
          </w:tcPr>
          <w:p w:rsidR="001E7923" w:rsidRPr="00757B45" w:rsidRDefault="001E7923" w:rsidP="00757B45">
            <w:pPr>
              <w:spacing w:after="200" w:line="276" w:lineRule="auto"/>
            </w:pPr>
            <w:r w:rsidRPr="00757B45">
              <w:t> </w:t>
            </w:r>
          </w:p>
        </w:tc>
        <w:tc>
          <w:tcPr>
            <w:tcW w:w="1843" w:type="dxa"/>
            <w:hideMark/>
          </w:tcPr>
          <w:p w:rsidR="001E7923" w:rsidRPr="00757B45" w:rsidRDefault="001E7923" w:rsidP="00757B45">
            <w:pPr>
              <w:spacing w:after="200" w:line="276" w:lineRule="auto"/>
            </w:pPr>
            <w:r w:rsidRPr="00757B45">
              <w:t> </w:t>
            </w:r>
          </w:p>
        </w:tc>
      </w:tr>
      <w:tr w:rsidR="001E7923" w:rsidRPr="00757B45" w:rsidTr="00EC0676">
        <w:trPr>
          <w:trHeight w:val="315"/>
        </w:trPr>
        <w:tc>
          <w:tcPr>
            <w:tcW w:w="851" w:type="dxa"/>
            <w:hideMark/>
          </w:tcPr>
          <w:p w:rsidR="001E7923" w:rsidRPr="00106E0F" w:rsidRDefault="001E7923" w:rsidP="00757B45">
            <w:pPr>
              <w:spacing w:after="200" w:line="276" w:lineRule="auto"/>
              <w:rPr>
                <w:bCs/>
              </w:rPr>
            </w:pPr>
            <w:r w:rsidRPr="00106E0F">
              <w:rPr>
                <w:bCs/>
              </w:rPr>
              <w:t>SP 4.1</w:t>
            </w:r>
          </w:p>
        </w:tc>
        <w:tc>
          <w:tcPr>
            <w:tcW w:w="1985" w:type="dxa"/>
            <w:hideMark/>
          </w:tcPr>
          <w:p w:rsidR="001E7923" w:rsidRPr="00757B45" w:rsidRDefault="001E7923" w:rsidP="00757B45">
            <w:pPr>
              <w:spacing w:after="200" w:line="276" w:lineRule="auto"/>
              <w:rPr>
                <w:bCs/>
              </w:rPr>
            </w:pPr>
            <w:r w:rsidRPr="00757B45">
              <w:rPr>
                <w:bCs/>
              </w:rPr>
              <w:t>Monitorizar los parámetros de planificación del proyecto</w:t>
            </w:r>
          </w:p>
        </w:tc>
        <w:tc>
          <w:tcPr>
            <w:tcW w:w="1284" w:type="dxa"/>
            <w:hideMark/>
          </w:tcPr>
          <w:p w:rsidR="001E7923" w:rsidRPr="00757B45" w:rsidRDefault="001E7923" w:rsidP="00757B45">
            <w:pPr>
              <w:spacing w:after="200" w:line="276" w:lineRule="auto"/>
              <w:rPr>
                <w:bCs/>
              </w:rPr>
            </w:pPr>
            <w:r w:rsidRPr="00757B45">
              <w:rPr>
                <w:bCs/>
              </w:rPr>
              <w:t>No Conforme</w:t>
            </w:r>
          </w:p>
        </w:tc>
        <w:tc>
          <w:tcPr>
            <w:tcW w:w="1126" w:type="dxa"/>
            <w:hideMark/>
          </w:tcPr>
          <w:p w:rsidR="001E7923" w:rsidRPr="00757B45" w:rsidRDefault="001E7923" w:rsidP="00757B45">
            <w:pPr>
              <w:spacing w:after="200" w:line="276" w:lineRule="auto"/>
              <w:rPr>
                <w:bCs/>
              </w:rPr>
            </w:pPr>
            <w:r w:rsidRPr="00757B45">
              <w:rPr>
                <w:bCs/>
              </w:rPr>
              <w:t>Controlar los parámetros de planificación del proyecto</w:t>
            </w:r>
          </w:p>
        </w:tc>
        <w:tc>
          <w:tcPr>
            <w:tcW w:w="1842" w:type="dxa"/>
            <w:hideMark/>
          </w:tcPr>
          <w:p w:rsidR="001E7923" w:rsidRPr="00757B45" w:rsidRDefault="001E7923" w:rsidP="00757B45">
            <w:pPr>
              <w:spacing w:after="200" w:line="276" w:lineRule="auto"/>
              <w:rPr>
                <w:bCs/>
              </w:rPr>
            </w:pPr>
            <w:r w:rsidRPr="00757B45">
              <w:rPr>
                <w:bCs/>
              </w:rPr>
              <w:t>Identificar los diferentes parámetros de la planificación del proyecto.</w:t>
            </w:r>
          </w:p>
        </w:tc>
        <w:tc>
          <w:tcPr>
            <w:tcW w:w="1276" w:type="dxa"/>
            <w:hideMark/>
          </w:tcPr>
          <w:p w:rsidR="001E7923" w:rsidRPr="00757B45" w:rsidRDefault="001E7923" w:rsidP="00757B45">
            <w:pPr>
              <w:spacing w:after="200" w:line="276" w:lineRule="auto"/>
              <w:rPr>
                <w:bCs/>
              </w:rPr>
            </w:pPr>
            <w:r w:rsidRPr="00757B45">
              <w:rPr>
                <w:bCs/>
              </w:rPr>
              <w:t>Jefe de proyecto, Gerente de proyecto</w:t>
            </w:r>
          </w:p>
        </w:tc>
        <w:tc>
          <w:tcPr>
            <w:tcW w:w="1559" w:type="dxa"/>
            <w:hideMark/>
          </w:tcPr>
          <w:p w:rsidR="001E7923" w:rsidRPr="00757B45" w:rsidRDefault="001E7923" w:rsidP="00757B45">
            <w:pPr>
              <w:spacing w:after="200" w:line="276" w:lineRule="auto"/>
            </w:pPr>
            <w:r w:rsidRPr="00757B45">
              <w:t xml:space="preserve">Plan de proyecto - Carta Gantt de proyecto - Carta Gantt de iteración </w:t>
            </w:r>
          </w:p>
        </w:tc>
        <w:tc>
          <w:tcPr>
            <w:tcW w:w="1843" w:type="dxa"/>
            <w:hideMark/>
          </w:tcPr>
          <w:p w:rsidR="001E7923" w:rsidRPr="00757B45" w:rsidRDefault="001E7923" w:rsidP="00757B45">
            <w:pPr>
              <w:spacing w:after="200" w:line="276" w:lineRule="auto"/>
            </w:pPr>
            <w:r w:rsidRPr="00757B45">
              <w:t xml:space="preserve">Plan de proyecto - Carta Gantt de proyecto - Carta Gantt de iteración </w:t>
            </w:r>
          </w:p>
        </w:tc>
      </w:tr>
      <w:tr w:rsidR="001E7923" w:rsidRPr="00757B45" w:rsidTr="00EC0676">
        <w:trPr>
          <w:trHeight w:val="315"/>
        </w:trPr>
        <w:tc>
          <w:tcPr>
            <w:tcW w:w="851" w:type="dxa"/>
            <w:hideMark/>
          </w:tcPr>
          <w:p w:rsidR="001E7923" w:rsidRPr="00106E0F" w:rsidRDefault="001E7923" w:rsidP="00757B45">
            <w:pPr>
              <w:spacing w:after="200" w:line="276" w:lineRule="auto"/>
              <w:rPr>
                <w:bCs/>
              </w:rPr>
            </w:pPr>
            <w:r w:rsidRPr="00106E0F">
              <w:rPr>
                <w:bCs/>
              </w:rPr>
              <w:t>SP 4.2</w:t>
            </w:r>
          </w:p>
        </w:tc>
        <w:tc>
          <w:tcPr>
            <w:tcW w:w="1985" w:type="dxa"/>
            <w:hideMark/>
          </w:tcPr>
          <w:p w:rsidR="001E7923" w:rsidRPr="00757B45" w:rsidRDefault="001E7923" w:rsidP="00757B45">
            <w:pPr>
              <w:spacing w:after="200" w:line="276" w:lineRule="auto"/>
              <w:rPr>
                <w:bCs/>
              </w:rPr>
            </w:pPr>
            <w:r w:rsidRPr="00757B45">
              <w:rPr>
                <w:bCs/>
              </w:rPr>
              <w:t>Monitorizar los compromisos</w:t>
            </w:r>
          </w:p>
        </w:tc>
        <w:tc>
          <w:tcPr>
            <w:tcW w:w="1284" w:type="dxa"/>
            <w:hideMark/>
          </w:tcPr>
          <w:p w:rsidR="001E7923" w:rsidRPr="00757B45" w:rsidRDefault="001E7923" w:rsidP="00757B45">
            <w:pPr>
              <w:spacing w:after="200" w:line="276" w:lineRule="auto"/>
              <w:rPr>
                <w:bCs/>
              </w:rPr>
            </w:pPr>
            <w:r w:rsidRPr="00757B45">
              <w:rPr>
                <w:bCs/>
              </w:rPr>
              <w:t>No Conforme</w:t>
            </w:r>
          </w:p>
        </w:tc>
        <w:tc>
          <w:tcPr>
            <w:tcW w:w="1126" w:type="dxa"/>
            <w:hideMark/>
          </w:tcPr>
          <w:p w:rsidR="001E7923" w:rsidRPr="00757B45" w:rsidRDefault="001E7923" w:rsidP="00757B45">
            <w:pPr>
              <w:spacing w:after="200" w:line="276" w:lineRule="auto"/>
              <w:rPr>
                <w:bCs/>
              </w:rPr>
            </w:pPr>
            <w:r w:rsidRPr="00757B45">
              <w:rPr>
                <w:bCs/>
              </w:rPr>
              <w:t>Controlar los compromisos</w:t>
            </w:r>
          </w:p>
        </w:tc>
        <w:tc>
          <w:tcPr>
            <w:tcW w:w="1842" w:type="dxa"/>
            <w:hideMark/>
          </w:tcPr>
          <w:p w:rsidR="001E7923" w:rsidRPr="00757B45" w:rsidRDefault="001E7923" w:rsidP="00757B45">
            <w:pPr>
              <w:spacing w:after="200" w:line="276" w:lineRule="auto"/>
              <w:rPr>
                <w:bCs/>
              </w:rPr>
            </w:pPr>
            <w:r w:rsidRPr="00757B45">
              <w:rPr>
                <w:bCs/>
              </w:rPr>
              <w:t>Identificar los compromisos existentes referentes al proyecto.</w:t>
            </w:r>
          </w:p>
        </w:tc>
        <w:tc>
          <w:tcPr>
            <w:tcW w:w="1276" w:type="dxa"/>
            <w:hideMark/>
          </w:tcPr>
          <w:p w:rsidR="001E7923" w:rsidRPr="00757B45" w:rsidRDefault="001E7923" w:rsidP="00757B45">
            <w:pPr>
              <w:spacing w:after="200" w:line="276" w:lineRule="auto"/>
              <w:rPr>
                <w:bCs/>
              </w:rPr>
            </w:pPr>
            <w:r w:rsidRPr="00757B45">
              <w:rPr>
                <w:bCs/>
              </w:rPr>
              <w:t>Jefe de proyecto, Gerente de proyecto</w:t>
            </w:r>
          </w:p>
        </w:tc>
        <w:tc>
          <w:tcPr>
            <w:tcW w:w="1559" w:type="dxa"/>
            <w:hideMark/>
          </w:tcPr>
          <w:p w:rsidR="001E7923" w:rsidRPr="00757B45" w:rsidRDefault="001E7923" w:rsidP="00757B45">
            <w:pPr>
              <w:spacing w:after="200" w:line="276" w:lineRule="auto"/>
            </w:pPr>
            <w:r w:rsidRPr="00757B45">
              <w:t>Planilla de registro de horas - Planilla de verificación de proceso - Asignación de roles</w:t>
            </w:r>
          </w:p>
        </w:tc>
        <w:tc>
          <w:tcPr>
            <w:tcW w:w="1843" w:type="dxa"/>
            <w:hideMark/>
          </w:tcPr>
          <w:p w:rsidR="001E7923" w:rsidRPr="00757B45" w:rsidRDefault="001E7923" w:rsidP="00757B45">
            <w:pPr>
              <w:spacing w:after="200" w:line="276" w:lineRule="auto"/>
            </w:pPr>
            <w:r w:rsidRPr="00757B45">
              <w:t>Plantilla de registro de horas -Plantilla de verificación de proceso</w:t>
            </w:r>
          </w:p>
        </w:tc>
      </w:tr>
      <w:tr w:rsidR="001E7923" w:rsidRPr="00757B45" w:rsidTr="00EC0676">
        <w:trPr>
          <w:trHeight w:val="315"/>
        </w:trPr>
        <w:tc>
          <w:tcPr>
            <w:tcW w:w="851" w:type="dxa"/>
            <w:hideMark/>
          </w:tcPr>
          <w:p w:rsidR="001E7923" w:rsidRPr="00106E0F" w:rsidRDefault="001E7923" w:rsidP="00757B45">
            <w:pPr>
              <w:spacing w:after="200" w:line="276" w:lineRule="auto"/>
              <w:rPr>
                <w:bCs/>
              </w:rPr>
            </w:pPr>
            <w:r w:rsidRPr="00106E0F">
              <w:rPr>
                <w:bCs/>
              </w:rPr>
              <w:t>SP 4.3</w:t>
            </w:r>
          </w:p>
        </w:tc>
        <w:tc>
          <w:tcPr>
            <w:tcW w:w="1985" w:type="dxa"/>
            <w:hideMark/>
          </w:tcPr>
          <w:p w:rsidR="001E7923" w:rsidRPr="00757B45" w:rsidRDefault="001E7923" w:rsidP="00757B45">
            <w:pPr>
              <w:spacing w:after="200" w:line="276" w:lineRule="auto"/>
              <w:rPr>
                <w:bCs/>
              </w:rPr>
            </w:pPr>
            <w:r w:rsidRPr="00757B45">
              <w:rPr>
                <w:bCs/>
              </w:rPr>
              <w:t>Monitorizar los riesgos del proyecto</w:t>
            </w:r>
          </w:p>
        </w:tc>
        <w:tc>
          <w:tcPr>
            <w:tcW w:w="1284" w:type="dxa"/>
            <w:hideMark/>
          </w:tcPr>
          <w:p w:rsidR="001E7923" w:rsidRPr="00757B45" w:rsidRDefault="001E7923" w:rsidP="00757B45">
            <w:pPr>
              <w:spacing w:after="200" w:line="276" w:lineRule="auto"/>
              <w:rPr>
                <w:bCs/>
              </w:rPr>
            </w:pPr>
            <w:r w:rsidRPr="00757B45">
              <w:rPr>
                <w:bCs/>
              </w:rPr>
              <w:t>No Conforme</w:t>
            </w:r>
          </w:p>
        </w:tc>
        <w:tc>
          <w:tcPr>
            <w:tcW w:w="1126" w:type="dxa"/>
            <w:hideMark/>
          </w:tcPr>
          <w:p w:rsidR="001E7923" w:rsidRPr="00757B45" w:rsidRDefault="001E7923" w:rsidP="00757B45">
            <w:pPr>
              <w:spacing w:after="200" w:line="276" w:lineRule="auto"/>
              <w:rPr>
                <w:bCs/>
              </w:rPr>
            </w:pPr>
            <w:r w:rsidRPr="00757B45">
              <w:rPr>
                <w:bCs/>
              </w:rPr>
              <w:t>Realización de informe de riesgos</w:t>
            </w:r>
          </w:p>
        </w:tc>
        <w:tc>
          <w:tcPr>
            <w:tcW w:w="1842" w:type="dxa"/>
            <w:hideMark/>
          </w:tcPr>
          <w:p w:rsidR="001E7923" w:rsidRPr="00757B45" w:rsidRDefault="001E7923" w:rsidP="00757B45">
            <w:pPr>
              <w:spacing w:after="200" w:line="276" w:lineRule="auto"/>
              <w:rPr>
                <w:bCs/>
              </w:rPr>
            </w:pPr>
            <w:r w:rsidRPr="00757B45">
              <w:rPr>
                <w:bCs/>
              </w:rPr>
              <w:t xml:space="preserve">Realizar la identificación y la documentación de los riesgos presentes a lo largo </w:t>
            </w:r>
            <w:r w:rsidRPr="00757B45">
              <w:rPr>
                <w:bCs/>
              </w:rPr>
              <w:lastRenderedPageBreak/>
              <w:t>del proyecto.</w:t>
            </w:r>
          </w:p>
        </w:tc>
        <w:tc>
          <w:tcPr>
            <w:tcW w:w="1276" w:type="dxa"/>
            <w:hideMark/>
          </w:tcPr>
          <w:p w:rsidR="001E7923" w:rsidRPr="00757B45" w:rsidRDefault="001E7923" w:rsidP="00757B45">
            <w:pPr>
              <w:spacing w:after="200" w:line="276" w:lineRule="auto"/>
              <w:rPr>
                <w:bCs/>
              </w:rPr>
            </w:pPr>
            <w:r w:rsidRPr="00757B45">
              <w:rPr>
                <w:bCs/>
              </w:rPr>
              <w:lastRenderedPageBreak/>
              <w:t>Gerente de proyecto</w:t>
            </w:r>
          </w:p>
        </w:tc>
        <w:tc>
          <w:tcPr>
            <w:tcW w:w="1559" w:type="dxa"/>
            <w:hideMark/>
          </w:tcPr>
          <w:p w:rsidR="001E7923" w:rsidRPr="00757B45" w:rsidRDefault="001E7923" w:rsidP="00757B45">
            <w:pPr>
              <w:spacing w:after="200" w:line="276" w:lineRule="auto"/>
            </w:pPr>
            <w:r w:rsidRPr="00757B45">
              <w:t>Lista de riesgos - Planilla de evaluación de estado</w:t>
            </w:r>
          </w:p>
        </w:tc>
        <w:tc>
          <w:tcPr>
            <w:tcW w:w="1843" w:type="dxa"/>
            <w:hideMark/>
          </w:tcPr>
          <w:p w:rsidR="001E7923" w:rsidRPr="00757B45" w:rsidRDefault="001E7923" w:rsidP="00757B45">
            <w:pPr>
              <w:spacing w:after="200" w:line="276" w:lineRule="auto"/>
            </w:pPr>
            <w:r w:rsidRPr="00757B45">
              <w:t>Lista de riesgos - Planilla de evaluación de estado</w:t>
            </w:r>
          </w:p>
        </w:tc>
      </w:tr>
      <w:tr w:rsidR="001E7923" w:rsidRPr="00757B45" w:rsidTr="00EC0676">
        <w:trPr>
          <w:trHeight w:val="315"/>
        </w:trPr>
        <w:tc>
          <w:tcPr>
            <w:tcW w:w="851" w:type="dxa"/>
            <w:hideMark/>
          </w:tcPr>
          <w:p w:rsidR="001E7923" w:rsidRPr="00106E0F" w:rsidRDefault="001E7923" w:rsidP="00757B45">
            <w:pPr>
              <w:spacing w:after="200" w:line="276" w:lineRule="auto"/>
              <w:rPr>
                <w:bCs/>
              </w:rPr>
            </w:pPr>
            <w:r w:rsidRPr="00106E0F">
              <w:rPr>
                <w:bCs/>
              </w:rPr>
              <w:lastRenderedPageBreak/>
              <w:t>SP 4.4</w:t>
            </w:r>
          </w:p>
        </w:tc>
        <w:tc>
          <w:tcPr>
            <w:tcW w:w="1985" w:type="dxa"/>
            <w:hideMark/>
          </w:tcPr>
          <w:p w:rsidR="001E7923" w:rsidRPr="00757B45" w:rsidRDefault="001E7923" w:rsidP="00757B45">
            <w:pPr>
              <w:spacing w:after="200" w:line="276" w:lineRule="auto"/>
              <w:rPr>
                <w:bCs/>
              </w:rPr>
            </w:pPr>
            <w:r w:rsidRPr="00757B45">
              <w:rPr>
                <w:bCs/>
              </w:rPr>
              <w:t>Monitorizar la gestión de datos</w:t>
            </w:r>
          </w:p>
        </w:tc>
        <w:tc>
          <w:tcPr>
            <w:tcW w:w="1284" w:type="dxa"/>
            <w:hideMark/>
          </w:tcPr>
          <w:p w:rsidR="001E7923" w:rsidRPr="00757B45" w:rsidRDefault="001E7923" w:rsidP="00757B45">
            <w:pPr>
              <w:spacing w:after="200" w:line="276" w:lineRule="auto"/>
              <w:rPr>
                <w:bCs/>
              </w:rPr>
            </w:pPr>
            <w:r w:rsidRPr="00757B45">
              <w:rPr>
                <w:bCs/>
              </w:rPr>
              <w:t>Conforme</w:t>
            </w:r>
          </w:p>
        </w:tc>
        <w:tc>
          <w:tcPr>
            <w:tcW w:w="1126" w:type="dxa"/>
            <w:hideMark/>
          </w:tcPr>
          <w:p w:rsidR="001E7923" w:rsidRPr="00757B45" w:rsidRDefault="001E7923" w:rsidP="00757B45">
            <w:pPr>
              <w:spacing w:after="200" w:line="276" w:lineRule="auto"/>
              <w:rPr>
                <w:bCs/>
              </w:rPr>
            </w:pPr>
            <w:r w:rsidRPr="00757B45">
              <w:rPr>
                <w:bCs/>
              </w:rPr>
              <w:t>Controlar la gestión de datos</w:t>
            </w:r>
          </w:p>
        </w:tc>
        <w:tc>
          <w:tcPr>
            <w:tcW w:w="1842" w:type="dxa"/>
            <w:hideMark/>
          </w:tcPr>
          <w:p w:rsidR="001E7923" w:rsidRPr="00757B45" w:rsidRDefault="001E7923" w:rsidP="00757B45">
            <w:pPr>
              <w:spacing w:after="200" w:line="276" w:lineRule="auto"/>
              <w:rPr>
                <w:bCs/>
              </w:rPr>
            </w:pPr>
            <w:r w:rsidRPr="00757B45">
              <w:rPr>
                <w:bCs/>
              </w:rPr>
              <w:t>Regularizar la gestión de datos del proyecto.</w:t>
            </w:r>
          </w:p>
        </w:tc>
        <w:tc>
          <w:tcPr>
            <w:tcW w:w="1276" w:type="dxa"/>
            <w:hideMark/>
          </w:tcPr>
          <w:p w:rsidR="001E7923" w:rsidRPr="00757B45" w:rsidRDefault="001E7923" w:rsidP="00757B45">
            <w:pPr>
              <w:spacing w:after="200" w:line="276" w:lineRule="auto"/>
              <w:rPr>
                <w:bCs/>
              </w:rPr>
            </w:pPr>
            <w:r w:rsidRPr="00757B45">
              <w:rPr>
                <w:bCs/>
              </w:rPr>
              <w:t>Gerente de proyecto</w:t>
            </w:r>
          </w:p>
        </w:tc>
        <w:tc>
          <w:tcPr>
            <w:tcW w:w="1559" w:type="dxa"/>
            <w:hideMark/>
          </w:tcPr>
          <w:p w:rsidR="001E7923" w:rsidRPr="00757B45" w:rsidRDefault="001E7923" w:rsidP="00757B45">
            <w:pPr>
              <w:spacing w:after="200" w:line="276" w:lineRule="auto"/>
            </w:pPr>
            <w:r w:rsidRPr="00757B45">
              <w:t>Planilla de administración de requerimientos - Planilla de verificación de proceso</w:t>
            </w:r>
          </w:p>
        </w:tc>
        <w:tc>
          <w:tcPr>
            <w:tcW w:w="1843" w:type="dxa"/>
            <w:hideMark/>
          </w:tcPr>
          <w:p w:rsidR="001E7923" w:rsidRPr="00757B45" w:rsidRDefault="001E7923" w:rsidP="00757B45">
            <w:pPr>
              <w:spacing w:after="200" w:line="276" w:lineRule="auto"/>
            </w:pPr>
            <w:r w:rsidRPr="00757B45">
              <w:t>plantilla de verificación de proceso</w:t>
            </w:r>
          </w:p>
        </w:tc>
      </w:tr>
      <w:tr w:rsidR="001E7923" w:rsidRPr="00757B45" w:rsidTr="00EC0676">
        <w:trPr>
          <w:trHeight w:val="315"/>
        </w:trPr>
        <w:tc>
          <w:tcPr>
            <w:tcW w:w="851" w:type="dxa"/>
            <w:hideMark/>
          </w:tcPr>
          <w:p w:rsidR="001E7923" w:rsidRPr="00106E0F" w:rsidRDefault="001E7923" w:rsidP="00757B45">
            <w:pPr>
              <w:spacing w:after="200" w:line="276" w:lineRule="auto"/>
              <w:rPr>
                <w:bCs/>
              </w:rPr>
            </w:pPr>
            <w:r w:rsidRPr="00106E0F">
              <w:rPr>
                <w:bCs/>
              </w:rPr>
              <w:t>SP 4.5</w:t>
            </w:r>
          </w:p>
        </w:tc>
        <w:tc>
          <w:tcPr>
            <w:tcW w:w="1985" w:type="dxa"/>
            <w:hideMark/>
          </w:tcPr>
          <w:p w:rsidR="001E7923" w:rsidRPr="00757B45" w:rsidRDefault="001E7923" w:rsidP="00757B45">
            <w:pPr>
              <w:spacing w:after="200" w:line="276" w:lineRule="auto"/>
              <w:rPr>
                <w:bCs/>
              </w:rPr>
            </w:pPr>
            <w:r w:rsidRPr="00757B45">
              <w:rPr>
                <w:bCs/>
              </w:rPr>
              <w:t>Monitorizar la involucración de las partes interesadas</w:t>
            </w:r>
          </w:p>
        </w:tc>
        <w:tc>
          <w:tcPr>
            <w:tcW w:w="1284" w:type="dxa"/>
            <w:hideMark/>
          </w:tcPr>
          <w:p w:rsidR="001E7923" w:rsidRPr="00757B45" w:rsidRDefault="001E7923" w:rsidP="00757B45">
            <w:pPr>
              <w:spacing w:after="200" w:line="276" w:lineRule="auto"/>
              <w:rPr>
                <w:bCs/>
              </w:rPr>
            </w:pPr>
            <w:r w:rsidRPr="00757B45">
              <w:rPr>
                <w:bCs/>
              </w:rPr>
              <w:t>Conforme</w:t>
            </w:r>
          </w:p>
        </w:tc>
        <w:tc>
          <w:tcPr>
            <w:tcW w:w="1126" w:type="dxa"/>
            <w:hideMark/>
          </w:tcPr>
          <w:p w:rsidR="001E7923" w:rsidRPr="00757B45" w:rsidRDefault="001E7923" w:rsidP="00757B45">
            <w:pPr>
              <w:spacing w:after="200" w:line="276" w:lineRule="auto"/>
              <w:rPr>
                <w:bCs/>
              </w:rPr>
            </w:pPr>
            <w:r w:rsidRPr="00757B45">
              <w:rPr>
                <w:bCs/>
              </w:rPr>
              <w:t>Gestionar a las partes interesadas en el proyecto</w:t>
            </w:r>
          </w:p>
        </w:tc>
        <w:tc>
          <w:tcPr>
            <w:tcW w:w="1842" w:type="dxa"/>
            <w:hideMark/>
          </w:tcPr>
          <w:p w:rsidR="001E7923" w:rsidRPr="00757B45" w:rsidRDefault="001E7923" w:rsidP="00757B45">
            <w:pPr>
              <w:spacing w:after="200" w:line="276" w:lineRule="auto"/>
              <w:rPr>
                <w:bCs/>
              </w:rPr>
            </w:pPr>
            <w:r w:rsidRPr="00757B45">
              <w:rPr>
                <w:bCs/>
              </w:rPr>
              <w:t xml:space="preserve">Gestionar y controlar a todos los </w:t>
            </w:r>
            <w:proofErr w:type="spellStart"/>
            <w:r w:rsidRPr="00757B45">
              <w:rPr>
                <w:bCs/>
              </w:rPr>
              <w:t>Stakeholders</w:t>
            </w:r>
            <w:proofErr w:type="spellEnd"/>
            <w:r w:rsidRPr="00757B45">
              <w:rPr>
                <w:bCs/>
              </w:rPr>
              <w:t xml:space="preserve"> presentes dentro del proyecto.</w:t>
            </w:r>
          </w:p>
        </w:tc>
        <w:tc>
          <w:tcPr>
            <w:tcW w:w="1276" w:type="dxa"/>
            <w:hideMark/>
          </w:tcPr>
          <w:p w:rsidR="001E7923" w:rsidRPr="00757B45" w:rsidRDefault="001E7923" w:rsidP="00757B45">
            <w:pPr>
              <w:spacing w:after="200" w:line="276" w:lineRule="auto"/>
              <w:rPr>
                <w:bCs/>
              </w:rPr>
            </w:pPr>
            <w:r w:rsidRPr="00757B45">
              <w:rPr>
                <w:bCs/>
              </w:rPr>
              <w:t>Gerente de proyecto</w:t>
            </w:r>
          </w:p>
        </w:tc>
        <w:tc>
          <w:tcPr>
            <w:tcW w:w="1559" w:type="dxa"/>
            <w:hideMark/>
          </w:tcPr>
          <w:p w:rsidR="001E7923" w:rsidRPr="00757B45" w:rsidRDefault="001E7923" w:rsidP="00757B45">
            <w:pPr>
              <w:spacing w:after="200" w:line="276" w:lineRule="auto"/>
            </w:pPr>
            <w:r w:rsidRPr="00757B45">
              <w:t>Minuta de reunión</w:t>
            </w:r>
          </w:p>
        </w:tc>
        <w:tc>
          <w:tcPr>
            <w:tcW w:w="1843" w:type="dxa"/>
            <w:hideMark/>
          </w:tcPr>
          <w:p w:rsidR="001E7923" w:rsidRPr="00757B45" w:rsidRDefault="001E7923" w:rsidP="00757B45">
            <w:pPr>
              <w:spacing w:after="200" w:line="276" w:lineRule="auto"/>
            </w:pPr>
            <w:r w:rsidRPr="00757B45">
              <w:t xml:space="preserve">Minuta de reunión </w:t>
            </w:r>
          </w:p>
        </w:tc>
      </w:tr>
      <w:tr w:rsidR="001E7923" w:rsidRPr="00757B45" w:rsidTr="00EC0676">
        <w:trPr>
          <w:trHeight w:val="315"/>
        </w:trPr>
        <w:tc>
          <w:tcPr>
            <w:tcW w:w="851" w:type="dxa"/>
            <w:hideMark/>
          </w:tcPr>
          <w:p w:rsidR="001E7923" w:rsidRPr="00106E0F" w:rsidRDefault="001E7923" w:rsidP="00757B45">
            <w:pPr>
              <w:spacing w:after="200" w:line="276" w:lineRule="auto"/>
              <w:rPr>
                <w:bCs/>
              </w:rPr>
            </w:pPr>
            <w:r w:rsidRPr="00106E0F">
              <w:rPr>
                <w:bCs/>
              </w:rPr>
              <w:t>SP 4.6</w:t>
            </w:r>
          </w:p>
        </w:tc>
        <w:tc>
          <w:tcPr>
            <w:tcW w:w="1985" w:type="dxa"/>
            <w:hideMark/>
          </w:tcPr>
          <w:p w:rsidR="001E7923" w:rsidRPr="00757B45" w:rsidRDefault="001E7923" w:rsidP="00757B45">
            <w:pPr>
              <w:spacing w:after="200" w:line="276" w:lineRule="auto"/>
              <w:rPr>
                <w:bCs/>
              </w:rPr>
            </w:pPr>
            <w:r w:rsidRPr="00757B45">
              <w:rPr>
                <w:bCs/>
              </w:rPr>
              <w:t>Llevar a cabo las revisiones del progreso</w:t>
            </w:r>
          </w:p>
        </w:tc>
        <w:tc>
          <w:tcPr>
            <w:tcW w:w="1284" w:type="dxa"/>
            <w:hideMark/>
          </w:tcPr>
          <w:p w:rsidR="001E7923" w:rsidRPr="00757B45" w:rsidRDefault="001E7923" w:rsidP="00757B45">
            <w:pPr>
              <w:spacing w:after="200" w:line="276" w:lineRule="auto"/>
              <w:rPr>
                <w:bCs/>
              </w:rPr>
            </w:pPr>
            <w:r w:rsidRPr="00757B45">
              <w:rPr>
                <w:bCs/>
              </w:rPr>
              <w:t>No Conforme</w:t>
            </w:r>
          </w:p>
        </w:tc>
        <w:tc>
          <w:tcPr>
            <w:tcW w:w="1126" w:type="dxa"/>
            <w:hideMark/>
          </w:tcPr>
          <w:p w:rsidR="001E7923" w:rsidRPr="00757B45" w:rsidRDefault="001E7923" w:rsidP="00757B45">
            <w:pPr>
              <w:spacing w:after="200" w:line="276" w:lineRule="auto"/>
              <w:rPr>
                <w:bCs/>
              </w:rPr>
            </w:pPr>
            <w:r w:rsidRPr="00757B45">
              <w:rPr>
                <w:bCs/>
              </w:rPr>
              <w:t>Realización de control de progreso</w:t>
            </w:r>
          </w:p>
        </w:tc>
        <w:tc>
          <w:tcPr>
            <w:tcW w:w="1842" w:type="dxa"/>
            <w:hideMark/>
          </w:tcPr>
          <w:p w:rsidR="001E7923" w:rsidRPr="00757B45" w:rsidRDefault="001E7923" w:rsidP="00757B45">
            <w:pPr>
              <w:spacing w:after="200" w:line="276" w:lineRule="auto"/>
              <w:rPr>
                <w:bCs/>
              </w:rPr>
            </w:pPr>
            <w:r w:rsidRPr="00757B45">
              <w:rPr>
                <w:bCs/>
              </w:rPr>
              <w:t>Realizar y documentar las revisiones del progreso constantemente a lo largo de todo el proyecto.</w:t>
            </w:r>
          </w:p>
        </w:tc>
        <w:tc>
          <w:tcPr>
            <w:tcW w:w="1276" w:type="dxa"/>
            <w:hideMark/>
          </w:tcPr>
          <w:p w:rsidR="001E7923" w:rsidRPr="00757B45" w:rsidRDefault="001E7923" w:rsidP="00757B45">
            <w:pPr>
              <w:spacing w:after="200" w:line="276" w:lineRule="auto"/>
              <w:rPr>
                <w:bCs/>
              </w:rPr>
            </w:pPr>
            <w:r w:rsidRPr="00757B45">
              <w:rPr>
                <w:bCs/>
              </w:rPr>
              <w:t>Jefe de proyecto, Cliente</w:t>
            </w:r>
          </w:p>
        </w:tc>
        <w:tc>
          <w:tcPr>
            <w:tcW w:w="1559" w:type="dxa"/>
            <w:hideMark/>
          </w:tcPr>
          <w:p w:rsidR="001E7923" w:rsidRPr="00757B45" w:rsidRDefault="001E7923" w:rsidP="00757B45">
            <w:pPr>
              <w:spacing w:after="200" w:line="276" w:lineRule="auto"/>
            </w:pPr>
            <w:r w:rsidRPr="00757B45">
              <w:t>Planilla de evaluación de estado  - Plan de aseguramiento de calidad de procesos</w:t>
            </w:r>
          </w:p>
        </w:tc>
        <w:tc>
          <w:tcPr>
            <w:tcW w:w="1843" w:type="dxa"/>
            <w:hideMark/>
          </w:tcPr>
          <w:p w:rsidR="001E7923" w:rsidRPr="00757B45" w:rsidRDefault="001E7923" w:rsidP="00757B45">
            <w:pPr>
              <w:spacing w:after="200" w:line="276" w:lineRule="auto"/>
            </w:pPr>
            <w:r w:rsidRPr="00757B45">
              <w:t>plantilla de evaluación  de estado</w:t>
            </w:r>
          </w:p>
        </w:tc>
      </w:tr>
      <w:tr w:rsidR="001E7923" w:rsidRPr="00757B45" w:rsidTr="00EC0676">
        <w:trPr>
          <w:trHeight w:val="315"/>
        </w:trPr>
        <w:tc>
          <w:tcPr>
            <w:tcW w:w="851" w:type="dxa"/>
            <w:hideMark/>
          </w:tcPr>
          <w:p w:rsidR="001E7923" w:rsidRPr="00106E0F" w:rsidRDefault="001E7923" w:rsidP="00757B45">
            <w:pPr>
              <w:spacing w:after="200" w:line="276" w:lineRule="auto"/>
              <w:rPr>
                <w:bCs/>
              </w:rPr>
            </w:pPr>
            <w:r w:rsidRPr="00106E0F">
              <w:rPr>
                <w:bCs/>
              </w:rPr>
              <w:t>SP 4.7</w:t>
            </w:r>
          </w:p>
        </w:tc>
        <w:tc>
          <w:tcPr>
            <w:tcW w:w="1985" w:type="dxa"/>
            <w:hideMark/>
          </w:tcPr>
          <w:p w:rsidR="001E7923" w:rsidRPr="00757B45" w:rsidRDefault="001E7923" w:rsidP="00757B45">
            <w:pPr>
              <w:spacing w:after="200" w:line="276" w:lineRule="auto"/>
              <w:rPr>
                <w:bCs/>
              </w:rPr>
            </w:pPr>
            <w:r w:rsidRPr="00757B45">
              <w:rPr>
                <w:bCs/>
              </w:rPr>
              <w:t>Llevar a cabo las revisiones de los hitos</w:t>
            </w:r>
          </w:p>
        </w:tc>
        <w:tc>
          <w:tcPr>
            <w:tcW w:w="1284" w:type="dxa"/>
            <w:hideMark/>
          </w:tcPr>
          <w:p w:rsidR="001E7923" w:rsidRPr="00757B45" w:rsidRDefault="001E7923" w:rsidP="00757B45">
            <w:pPr>
              <w:spacing w:after="200" w:line="276" w:lineRule="auto"/>
              <w:rPr>
                <w:bCs/>
              </w:rPr>
            </w:pPr>
            <w:r w:rsidRPr="00757B45">
              <w:rPr>
                <w:bCs/>
              </w:rPr>
              <w:t>No Conforme</w:t>
            </w:r>
          </w:p>
        </w:tc>
        <w:tc>
          <w:tcPr>
            <w:tcW w:w="1126" w:type="dxa"/>
            <w:hideMark/>
          </w:tcPr>
          <w:p w:rsidR="001E7923" w:rsidRPr="00757B45" w:rsidRDefault="001E7923" w:rsidP="00757B45">
            <w:pPr>
              <w:spacing w:after="200" w:line="276" w:lineRule="auto"/>
              <w:rPr>
                <w:bCs/>
              </w:rPr>
            </w:pPr>
            <w:r w:rsidRPr="00757B45">
              <w:rPr>
                <w:bCs/>
              </w:rPr>
              <w:t>Realizar la revisión de los hitos</w:t>
            </w:r>
          </w:p>
        </w:tc>
        <w:tc>
          <w:tcPr>
            <w:tcW w:w="1842" w:type="dxa"/>
            <w:hideMark/>
          </w:tcPr>
          <w:p w:rsidR="001E7923" w:rsidRPr="00757B45" w:rsidRDefault="001E7923" w:rsidP="00757B45">
            <w:pPr>
              <w:spacing w:after="200" w:line="276" w:lineRule="auto"/>
              <w:rPr>
                <w:bCs/>
              </w:rPr>
            </w:pPr>
            <w:r w:rsidRPr="00757B45">
              <w:rPr>
                <w:bCs/>
              </w:rPr>
              <w:t>Realizar y documentar las revisiones de los hitos dentro del proyecto.</w:t>
            </w:r>
          </w:p>
        </w:tc>
        <w:tc>
          <w:tcPr>
            <w:tcW w:w="1276" w:type="dxa"/>
            <w:hideMark/>
          </w:tcPr>
          <w:p w:rsidR="001E7923" w:rsidRPr="00757B45" w:rsidRDefault="001E7923" w:rsidP="00757B45">
            <w:pPr>
              <w:spacing w:after="200" w:line="276" w:lineRule="auto"/>
              <w:rPr>
                <w:bCs/>
              </w:rPr>
            </w:pPr>
            <w:r w:rsidRPr="00757B45">
              <w:rPr>
                <w:bCs/>
              </w:rPr>
              <w:t>Jefe de proyecto, Cliente</w:t>
            </w:r>
          </w:p>
        </w:tc>
        <w:tc>
          <w:tcPr>
            <w:tcW w:w="1559" w:type="dxa"/>
            <w:hideMark/>
          </w:tcPr>
          <w:p w:rsidR="001E7923" w:rsidRPr="00757B45" w:rsidRDefault="001E7923" w:rsidP="00757B45">
            <w:pPr>
              <w:spacing w:after="200" w:line="276" w:lineRule="auto"/>
            </w:pPr>
            <w:r w:rsidRPr="00757B45">
              <w:t>Minuta de reunión - Plantilla de evaluación de estado</w:t>
            </w:r>
          </w:p>
        </w:tc>
        <w:tc>
          <w:tcPr>
            <w:tcW w:w="1843" w:type="dxa"/>
            <w:hideMark/>
          </w:tcPr>
          <w:p w:rsidR="001E7923" w:rsidRPr="00757B45" w:rsidRDefault="001E7923" w:rsidP="00757B45">
            <w:pPr>
              <w:spacing w:after="200" w:line="276" w:lineRule="auto"/>
            </w:pPr>
            <w:r w:rsidRPr="00757B45">
              <w:t xml:space="preserve">Minuta de reunión </w:t>
            </w:r>
          </w:p>
        </w:tc>
      </w:tr>
      <w:tr w:rsidR="001E7923" w:rsidRPr="00757B45" w:rsidTr="00EC0676">
        <w:trPr>
          <w:trHeight w:val="315"/>
        </w:trPr>
        <w:tc>
          <w:tcPr>
            <w:tcW w:w="851" w:type="dxa"/>
            <w:hideMark/>
          </w:tcPr>
          <w:p w:rsidR="001E7923" w:rsidRPr="00757B45" w:rsidRDefault="001E7923" w:rsidP="00757B45">
            <w:pPr>
              <w:spacing w:after="200" w:line="276" w:lineRule="auto"/>
              <w:rPr>
                <w:b/>
                <w:bCs/>
              </w:rPr>
            </w:pPr>
            <w:r w:rsidRPr="00757B45">
              <w:rPr>
                <w:b/>
                <w:bCs/>
              </w:rPr>
              <w:t>SG 5</w:t>
            </w:r>
          </w:p>
        </w:tc>
        <w:tc>
          <w:tcPr>
            <w:tcW w:w="1985" w:type="dxa"/>
            <w:hideMark/>
          </w:tcPr>
          <w:p w:rsidR="001E7923" w:rsidRPr="00757B45" w:rsidRDefault="001E7923" w:rsidP="00757B45">
            <w:pPr>
              <w:spacing w:after="200" w:line="276" w:lineRule="auto"/>
              <w:rPr>
                <w:b/>
                <w:bCs/>
              </w:rPr>
            </w:pPr>
            <w:r w:rsidRPr="00757B45">
              <w:rPr>
                <w:b/>
                <w:bCs/>
              </w:rPr>
              <w:t>Gestionar las acciones correctivas hasta su cierre</w:t>
            </w:r>
          </w:p>
        </w:tc>
        <w:tc>
          <w:tcPr>
            <w:tcW w:w="1284" w:type="dxa"/>
            <w:hideMark/>
          </w:tcPr>
          <w:p w:rsidR="001E7923" w:rsidRPr="00757B45" w:rsidRDefault="001E7923" w:rsidP="00757B45">
            <w:pPr>
              <w:spacing w:after="200" w:line="276" w:lineRule="auto"/>
              <w:rPr>
                <w:bCs/>
              </w:rPr>
            </w:pPr>
            <w:r w:rsidRPr="00757B45">
              <w:rPr>
                <w:bCs/>
              </w:rPr>
              <w:t> </w:t>
            </w:r>
          </w:p>
        </w:tc>
        <w:tc>
          <w:tcPr>
            <w:tcW w:w="1126" w:type="dxa"/>
            <w:hideMark/>
          </w:tcPr>
          <w:p w:rsidR="001E7923" w:rsidRPr="00757B45" w:rsidRDefault="001E7923" w:rsidP="00757B45">
            <w:pPr>
              <w:spacing w:after="200" w:line="276" w:lineRule="auto"/>
              <w:rPr>
                <w:bCs/>
              </w:rPr>
            </w:pPr>
            <w:r w:rsidRPr="00757B45">
              <w:rPr>
                <w:bCs/>
              </w:rPr>
              <w:t> </w:t>
            </w:r>
          </w:p>
        </w:tc>
        <w:tc>
          <w:tcPr>
            <w:tcW w:w="1842" w:type="dxa"/>
            <w:hideMark/>
          </w:tcPr>
          <w:p w:rsidR="001E7923" w:rsidRPr="00757B45" w:rsidRDefault="001E7923" w:rsidP="00757B45">
            <w:pPr>
              <w:spacing w:after="200" w:line="276" w:lineRule="auto"/>
              <w:rPr>
                <w:bCs/>
              </w:rPr>
            </w:pPr>
            <w:r w:rsidRPr="00757B45">
              <w:rPr>
                <w:bCs/>
              </w:rPr>
              <w:t> </w:t>
            </w:r>
          </w:p>
        </w:tc>
        <w:tc>
          <w:tcPr>
            <w:tcW w:w="1276" w:type="dxa"/>
            <w:hideMark/>
          </w:tcPr>
          <w:p w:rsidR="001E7923" w:rsidRPr="00757B45" w:rsidRDefault="001E7923" w:rsidP="00757B45">
            <w:pPr>
              <w:spacing w:after="200" w:line="276" w:lineRule="auto"/>
              <w:rPr>
                <w:bCs/>
              </w:rPr>
            </w:pPr>
            <w:r w:rsidRPr="00757B45">
              <w:rPr>
                <w:bCs/>
              </w:rPr>
              <w:t> </w:t>
            </w:r>
          </w:p>
        </w:tc>
        <w:tc>
          <w:tcPr>
            <w:tcW w:w="1559" w:type="dxa"/>
            <w:hideMark/>
          </w:tcPr>
          <w:p w:rsidR="001E7923" w:rsidRPr="00757B45" w:rsidRDefault="001E7923" w:rsidP="00757B45">
            <w:pPr>
              <w:spacing w:after="200" w:line="276" w:lineRule="auto"/>
            </w:pPr>
            <w:r w:rsidRPr="00757B45">
              <w:t> </w:t>
            </w:r>
          </w:p>
        </w:tc>
        <w:tc>
          <w:tcPr>
            <w:tcW w:w="1843" w:type="dxa"/>
            <w:hideMark/>
          </w:tcPr>
          <w:p w:rsidR="001E7923" w:rsidRPr="00757B45" w:rsidRDefault="001E7923" w:rsidP="00757B45">
            <w:pPr>
              <w:spacing w:after="200" w:line="276" w:lineRule="auto"/>
            </w:pPr>
            <w:r w:rsidRPr="00757B45">
              <w:t> </w:t>
            </w:r>
          </w:p>
        </w:tc>
      </w:tr>
      <w:tr w:rsidR="001E7923" w:rsidRPr="00757B45" w:rsidTr="00EC0676">
        <w:trPr>
          <w:trHeight w:val="315"/>
        </w:trPr>
        <w:tc>
          <w:tcPr>
            <w:tcW w:w="851" w:type="dxa"/>
            <w:hideMark/>
          </w:tcPr>
          <w:p w:rsidR="001E7923" w:rsidRPr="00106E0F" w:rsidRDefault="001E7923" w:rsidP="00757B45">
            <w:pPr>
              <w:spacing w:after="200" w:line="276" w:lineRule="auto"/>
              <w:rPr>
                <w:bCs/>
              </w:rPr>
            </w:pPr>
            <w:r w:rsidRPr="00106E0F">
              <w:rPr>
                <w:bCs/>
              </w:rPr>
              <w:t>SP 5.1</w:t>
            </w:r>
          </w:p>
        </w:tc>
        <w:tc>
          <w:tcPr>
            <w:tcW w:w="1985" w:type="dxa"/>
            <w:hideMark/>
          </w:tcPr>
          <w:p w:rsidR="001E7923" w:rsidRPr="00757B45" w:rsidRDefault="001E7923" w:rsidP="00757B45">
            <w:pPr>
              <w:spacing w:after="200" w:line="276" w:lineRule="auto"/>
              <w:rPr>
                <w:bCs/>
              </w:rPr>
            </w:pPr>
            <w:r w:rsidRPr="00757B45">
              <w:rPr>
                <w:bCs/>
              </w:rPr>
              <w:t>Analizar las cuestiones</w:t>
            </w:r>
          </w:p>
        </w:tc>
        <w:tc>
          <w:tcPr>
            <w:tcW w:w="1284" w:type="dxa"/>
            <w:hideMark/>
          </w:tcPr>
          <w:p w:rsidR="001E7923" w:rsidRPr="00757B45" w:rsidRDefault="001E7923" w:rsidP="00757B45">
            <w:pPr>
              <w:spacing w:after="200" w:line="276" w:lineRule="auto"/>
              <w:rPr>
                <w:bCs/>
              </w:rPr>
            </w:pPr>
            <w:r w:rsidRPr="00757B45">
              <w:rPr>
                <w:bCs/>
              </w:rPr>
              <w:t>Conforme</w:t>
            </w:r>
          </w:p>
        </w:tc>
        <w:tc>
          <w:tcPr>
            <w:tcW w:w="1126" w:type="dxa"/>
            <w:hideMark/>
          </w:tcPr>
          <w:p w:rsidR="001E7923" w:rsidRPr="00757B45" w:rsidRDefault="001E7923" w:rsidP="00757B45">
            <w:pPr>
              <w:spacing w:after="200" w:line="276" w:lineRule="auto"/>
              <w:rPr>
                <w:bCs/>
              </w:rPr>
            </w:pPr>
            <w:r w:rsidRPr="00757B45">
              <w:rPr>
                <w:bCs/>
              </w:rPr>
              <w:t xml:space="preserve">Análisis de los diferentes elementos </w:t>
            </w:r>
          </w:p>
        </w:tc>
        <w:tc>
          <w:tcPr>
            <w:tcW w:w="1842" w:type="dxa"/>
            <w:hideMark/>
          </w:tcPr>
          <w:p w:rsidR="001E7923" w:rsidRPr="00757B45" w:rsidRDefault="001E7923" w:rsidP="00757B45">
            <w:pPr>
              <w:spacing w:after="200" w:line="276" w:lineRule="auto"/>
              <w:rPr>
                <w:bCs/>
              </w:rPr>
            </w:pPr>
            <w:proofErr w:type="spellStart"/>
            <w:r w:rsidRPr="00757B45">
              <w:rPr>
                <w:bCs/>
              </w:rPr>
              <w:t>Analizacion</w:t>
            </w:r>
            <w:proofErr w:type="spellEnd"/>
            <w:r w:rsidRPr="00757B45">
              <w:rPr>
                <w:bCs/>
              </w:rPr>
              <w:t xml:space="preserve"> e identificación del proyecto para el posible uso de acciones correctivas en caso de ser necesarias.</w:t>
            </w:r>
          </w:p>
        </w:tc>
        <w:tc>
          <w:tcPr>
            <w:tcW w:w="1276" w:type="dxa"/>
            <w:hideMark/>
          </w:tcPr>
          <w:p w:rsidR="001E7923" w:rsidRPr="00757B45" w:rsidRDefault="001E7923" w:rsidP="00757B45">
            <w:pPr>
              <w:spacing w:after="200" w:line="276" w:lineRule="auto"/>
              <w:rPr>
                <w:bCs/>
              </w:rPr>
            </w:pPr>
            <w:r w:rsidRPr="00757B45">
              <w:rPr>
                <w:bCs/>
              </w:rPr>
              <w:t>Grupo de ingeniería</w:t>
            </w:r>
          </w:p>
        </w:tc>
        <w:tc>
          <w:tcPr>
            <w:tcW w:w="1559" w:type="dxa"/>
            <w:hideMark/>
          </w:tcPr>
          <w:p w:rsidR="001E7923" w:rsidRPr="00757B45" w:rsidRDefault="001E7923" w:rsidP="00757B45">
            <w:pPr>
              <w:spacing w:after="200" w:line="276" w:lineRule="auto"/>
            </w:pPr>
            <w:r w:rsidRPr="00757B45">
              <w:t>Plantilla de administración de requerimientos - Plantilla de verificación de proceso</w:t>
            </w:r>
          </w:p>
        </w:tc>
        <w:tc>
          <w:tcPr>
            <w:tcW w:w="1843" w:type="dxa"/>
            <w:hideMark/>
          </w:tcPr>
          <w:p w:rsidR="001E7923" w:rsidRPr="00757B45" w:rsidRDefault="001E7923" w:rsidP="00757B45">
            <w:pPr>
              <w:spacing w:after="200" w:line="276" w:lineRule="auto"/>
            </w:pPr>
            <w:r w:rsidRPr="00757B45">
              <w:t>Plantilla de administración de requerimientos  - Presentación de estado de avance</w:t>
            </w:r>
          </w:p>
        </w:tc>
      </w:tr>
      <w:tr w:rsidR="001E7923" w:rsidRPr="00757B45" w:rsidTr="00EC0676">
        <w:trPr>
          <w:trHeight w:val="315"/>
        </w:trPr>
        <w:tc>
          <w:tcPr>
            <w:tcW w:w="851" w:type="dxa"/>
            <w:hideMark/>
          </w:tcPr>
          <w:p w:rsidR="001E7923" w:rsidRPr="00106E0F" w:rsidRDefault="001E7923" w:rsidP="00757B45">
            <w:pPr>
              <w:spacing w:after="200" w:line="276" w:lineRule="auto"/>
              <w:rPr>
                <w:bCs/>
              </w:rPr>
            </w:pPr>
            <w:r w:rsidRPr="00106E0F">
              <w:rPr>
                <w:bCs/>
              </w:rPr>
              <w:lastRenderedPageBreak/>
              <w:t>SP 5.2</w:t>
            </w:r>
          </w:p>
        </w:tc>
        <w:tc>
          <w:tcPr>
            <w:tcW w:w="1985" w:type="dxa"/>
            <w:hideMark/>
          </w:tcPr>
          <w:p w:rsidR="001E7923" w:rsidRPr="00757B45" w:rsidRDefault="001E7923" w:rsidP="00757B45">
            <w:pPr>
              <w:spacing w:after="200" w:line="276" w:lineRule="auto"/>
              <w:rPr>
                <w:bCs/>
              </w:rPr>
            </w:pPr>
            <w:r w:rsidRPr="00757B45">
              <w:rPr>
                <w:bCs/>
              </w:rPr>
              <w:t xml:space="preserve">Llevar a cabo las acciones correctivas </w:t>
            </w:r>
          </w:p>
        </w:tc>
        <w:tc>
          <w:tcPr>
            <w:tcW w:w="1284" w:type="dxa"/>
            <w:hideMark/>
          </w:tcPr>
          <w:p w:rsidR="001E7923" w:rsidRPr="00757B45" w:rsidRDefault="001E7923" w:rsidP="00757B45">
            <w:pPr>
              <w:spacing w:after="200" w:line="276" w:lineRule="auto"/>
              <w:rPr>
                <w:bCs/>
              </w:rPr>
            </w:pPr>
            <w:r w:rsidRPr="00757B45">
              <w:rPr>
                <w:bCs/>
              </w:rPr>
              <w:t>No Conforme</w:t>
            </w:r>
          </w:p>
        </w:tc>
        <w:tc>
          <w:tcPr>
            <w:tcW w:w="1126" w:type="dxa"/>
            <w:hideMark/>
          </w:tcPr>
          <w:p w:rsidR="001E7923" w:rsidRPr="00757B45" w:rsidRDefault="001E7923" w:rsidP="00757B45">
            <w:pPr>
              <w:spacing w:after="200" w:line="276" w:lineRule="auto"/>
              <w:rPr>
                <w:bCs/>
              </w:rPr>
            </w:pPr>
            <w:r w:rsidRPr="00757B45">
              <w:rPr>
                <w:bCs/>
              </w:rPr>
              <w:t>Aplicar las acciones correctivas correspondientes</w:t>
            </w:r>
          </w:p>
        </w:tc>
        <w:tc>
          <w:tcPr>
            <w:tcW w:w="1842" w:type="dxa"/>
            <w:hideMark/>
          </w:tcPr>
          <w:p w:rsidR="001E7923" w:rsidRPr="00757B45" w:rsidRDefault="001E7923" w:rsidP="00757B45">
            <w:pPr>
              <w:spacing w:after="200" w:line="276" w:lineRule="auto"/>
              <w:rPr>
                <w:bCs/>
              </w:rPr>
            </w:pPr>
            <w:r w:rsidRPr="00757B45">
              <w:rPr>
                <w:bCs/>
              </w:rPr>
              <w:t>Aplicar las acciones correctivas en caso de presentarse algún problema.</w:t>
            </w:r>
          </w:p>
        </w:tc>
        <w:tc>
          <w:tcPr>
            <w:tcW w:w="1276" w:type="dxa"/>
            <w:hideMark/>
          </w:tcPr>
          <w:p w:rsidR="001E7923" w:rsidRPr="00757B45" w:rsidRDefault="001E7923" w:rsidP="00757B45">
            <w:pPr>
              <w:spacing w:after="200" w:line="276" w:lineRule="auto"/>
              <w:rPr>
                <w:bCs/>
              </w:rPr>
            </w:pPr>
            <w:r w:rsidRPr="00757B45">
              <w:rPr>
                <w:bCs/>
              </w:rPr>
              <w:t>Grupo de ingeniería</w:t>
            </w:r>
          </w:p>
        </w:tc>
        <w:tc>
          <w:tcPr>
            <w:tcW w:w="1559" w:type="dxa"/>
            <w:hideMark/>
          </w:tcPr>
          <w:p w:rsidR="001E7923" w:rsidRPr="00757B45" w:rsidRDefault="001E7923" w:rsidP="00757B45">
            <w:pPr>
              <w:spacing w:after="200" w:line="276" w:lineRule="auto"/>
            </w:pPr>
            <w:r w:rsidRPr="00757B45">
              <w:t>Plantilla de evaluación de estado</w:t>
            </w:r>
          </w:p>
        </w:tc>
        <w:tc>
          <w:tcPr>
            <w:tcW w:w="1843" w:type="dxa"/>
            <w:hideMark/>
          </w:tcPr>
          <w:p w:rsidR="001E7923" w:rsidRPr="00757B45" w:rsidRDefault="001E7923" w:rsidP="00757B45">
            <w:pPr>
              <w:spacing w:after="200" w:line="276" w:lineRule="auto"/>
            </w:pPr>
            <w:r w:rsidRPr="00757B45">
              <w:t>Acta de entrega - Encuesta de satisfacción del cliente</w:t>
            </w:r>
          </w:p>
        </w:tc>
      </w:tr>
      <w:tr w:rsidR="001E7923" w:rsidRPr="00757B45" w:rsidTr="00EC0676">
        <w:trPr>
          <w:trHeight w:val="315"/>
        </w:trPr>
        <w:tc>
          <w:tcPr>
            <w:tcW w:w="851" w:type="dxa"/>
            <w:hideMark/>
          </w:tcPr>
          <w:p w:rsidR="001E7923" w:rsidRPr="00106E0F" w:rsidRDefault="001E7923" w:rsidP="00757B45">
            <w:pPr>
              <w:spacing w:after="200" w:line="276" w:lineRule="auto"/>
              <w:rPr>
                <w:bCs/>
              </w:rPr>
            </w:pPr>
            <w:r w:rsidRPr="00106E0F">
              <w:rPr>
                <w:bCs/>
              </w:rPr>
              <w:t>SP 5.3</w:t>
            </w:r>
          </w:p>
        </w:tc>
        <w:tc>
          <w:tcPr>
            <w:tcW w:w="1985" w:type="dxa"/>
            <w:hideMark/>
          </w:tcPr>
          <w:p w:rsidR="001E7923" w:rsidRPr="00757B45" w:rsidRDefault="001E7923" w:rsidP="00757B45">
            <w:pPr>
              <w:spacing w:after="200" w:line="276" w:lineRule="auto"/>
              <w:rPr>
                <w:bCs/>
              </w:rPr>
            </w:pPr>
            <w:r w:rsidRPr="00757B45">
              <w:rPr>
                <w:bCs/>
              </w:rPr>
              <w:t>Gestionar las acciones correctivas</w:t>
            </w:r>
          </w:p>
        </w:tc>
        <w:tc>
          <w:tcPr>
            <w:tcW w:w="1284" w:type="dxa"/>
            <w:hideMark/>
          </w:tcPr>
          <w:p w:rsidR="001E7923" w:rsidRPr="00757B45" w:rsidRDefault="001E7923" w:rsidP="00757B45">
            <w:pPr>
              <w:spacing w:after="200" w:line="276" w:lineRule="auto"/>
              <w:rPr>
                <w:bCs/>
              </w:rPr>
            </w:pPr>
            <w:r w:rsidRPr="00757B45">
              <w:rPr>
                <w:bCs/>
              </w:rPr>
              <w:t>No Conforme</w:t>
            </w:r>
          </w:p>
        </w:tc>
        <w:tc>
          <w:tcPr>
            <w:tcW w:w="1126" w:type="dxa"/>
            <w:hideMark/>
          </w:tcPr>
          <w:p w:rsidR="001E7923" w:rsidRPr="00757B45" w:rsidRDefault="001E7923" w:rsidP="00757B45">
            <w:pPr>
              <w:spacing w:after="200" w:line="276" w:lineRule="auto"/>
              <w:rPr>
                <w:bCs/>
              </w:rPr>
            </w:pPr>
            <w:r w:rsidRPr="00757B45">
              <w:rPr>
                <w:bCs/>
              </w:rPr>
              <w:t xml:space="preserve">Administrar las acciones correctivas </w:t>
            </w:r>
          </w:p>
        </w:tc>
        <w:tc>
          <w:tcPr>
            <w:tcW w:w="1842" w:type="dxa"/>
            <w:hideMark/>
          </w:tcPr>
          <w:p w:rsidR="001E7923" w:rsidRPr="00757B45" w:rsidRDefault="001E7923" w:rsidP="00757B45">
            <w:pPr>
              <w:spacing w:after="200" w:line="276" w:lineRule="auto"/>
              <w:rPr>
                <w:bCs/>
              </w:rPr>
            </w:pPr>
            <w:r w:rsidRPr="00757B45">
              <w:rPr>
                <w:bCs/>
              </w:rPr>
              <w:t>Identificar las acciones correctivas aplicadas a lo largo de la vida del proyecto.</w:t>
            </w:r>
          </w:p>
        </w:tc>
        <w:tc>
          <w:tcPr>
            <w:tcW w:w="1276" w:type="dxa"/>
            <w:hideMark/>
          </w:tcPr>
          <w:p w:rsidR="001E7923" w:rsidRPr="00757B45" w:rsidRDefault="001E7923" w:rsidP="00757B45">
            <w:pPr>
              <w:spacing w:after="200" w:line="276" w:lineRule="auto"/>
              <w:rPr>
                <w:bCs/>
              </w:rPr>
            </w:pPr>
            <w:r w:rsidRPr="00757B45">
              <w:rPr>
                <w:bCs/>
              </w:rPr>
              <w:t>Jefe de proyecto</w:t>
            </w:r>
          </w:p>
        </w:tc>
        <w:tc>
          <w:tcPr>
            <w:tcW w:w="1559" w:type="dxa"/>
            <w:hideMark/>
          </w:tcPr>
          <w:p w:rsidR="001E7923" w:rsidRPr="00757B45" w:rsidRDefault="001E7923" w:rsidP="00757B45">
            <w:pPr>
              <w:spacing w:after="200" w:line="276" w:lineRule="auto"/>
            </w:pPr>
            <w:r w:rsidRPr="00757B45">
              <w:t>Minuta de reunión - plantilla de evaluación de estado</w:t>
            </w:r>
          </w:p>
        </w:tc>
        <w:tc>
          <w:tcPr>
            <w:tcW w:w="1843" w:type="dxa"/>
            <w:hideMark/>
          </w:tcPr>
          <w:p w:rsidR="001E7923" w:rsidRPr="00757B45" w:rsidRDefault="001E7923" w:rsidP="00757B45">
            <w:pPr>
              <w:spacing w:after="200" w:line="276" w:lineRule="auto"/>
            </w:pPr>
            <w:r w:rsidRPr="00757B45">
              <w:t>Acta de entrega - Encuesta de satisfacción del cliente - Presentación de cierra del proyecto</w:t>
            </w:r>
          </w:p>
        </w:tc>
      </w:tr>
    </w:tbl>
    <w:p w:rsidR="00FC0549" w:rsidRDefault="00FC0549"/>
    <w:p w:rsidR="00106E0F" w:rsidRDefault="00106E0F"/>
    <w:p w:rsidR="00106E0F" w:rsidRDefault="00106E0F"/>
    <w:p w:rsidR="00106E0F" w:rsidRDefault="00106E0F"/>
    <w:p w:rsidR="00106E0F" w:rsidRDefault="00106E0F"/>
    <w:p w:rsidR="00106E0F" w:rsidRDefault="00106E0F"/>
    <w:p w:rsidR="00FC0549" w:rsidRDefault="00FC0549"/>
    <w:p w:rsidR="00FC0549" w:rsidRPr="00FC0549" w:rsidRDefault="00FC0549" w:rsidP="00EC0676">
      <w:pPr>
        <w:pStyle w:val="Ttulo3"/>
      </w:pPr>
      <w:bookmarkStart w:id="9" w:name="_Toc13588981"/>
      <w:r w:rsidRPr="00757B45">
        <w:t>Administración de acuerdos con proveedores</w:t>
      </w:r>
      <w:bookmarkEnd w:id="9"/>
    </w:p>
    <w:tbl>
      <w:tblPr>
        <w:tblStyle w:val="Tablaconcuadrcula"/>
        <w:tblW w:w="11766" w:type="dxa"/>
        <w:tblInd w:w="-1310" w:type="dxa"/>
        <w:tblLayout w:type="fixed"/>
        <w:tblLook w:val="04A0" w:firstRow="1" w:lastRow="0" w:firstColumn="1" w:lastColumn="0" w:noHBand="0" w:noVBand="1"/>
      </w:tblPr>
      <w:tblGrid>
        <w:gridCol w:w="851"/>
        <w:gridCol w:w="1985"/>
        <w:gridCol w:w="1284"/>
        <w:gridCol w:w="1126"/>
        <w:gridCol w:w="1842"/>
        <w:gridCol w:w="1276"/>
        <w:gridCol w:w="1559"/>
        <w:gridCol w:w="1843"/>
      </w:tblGrid>
      <w:tr w:rsidR="00FC0549" w:rsidRPr="00757B45" w:rsidTr="00FC0549">
        <w:trPr>
          <w:trHeight w:val="315"/>
        </w:trPr>
        <w:tc>
          <w:tcPr>
            <w:tcW w:w="851" w:type="dxa"/>
          </w:tcPr>
          <w:p w:rsidR="00FC0549" w:rsidRPr="00757B45" w:rsidRDefault="00FC0549" w:rsidP="00FC0549">
            <w:pPr>
              <w:spacing w:after="200" w:line="276" w:lineRule="auto"/>
              <w:rPr>
                <w:b/>
                <w:bCs/>
              </w:rPr>
            </w:pPr>
            <w:r w:rsidRPr="00757B45">
              <w:rPr>
                <w:b/>
                <w:bCs/>
              </w:rPr>
              <w:t>Índice</w:t>
            </w:r>
          </w:p>
        </w:tc>
        <w:tc>
          <w:tcPr>
            <w:tcW w:w="1985" w:type="dxa"/>
          </w:tcPr>
          <w:p w:rsidR="00FC0549" w:rsidRPr="00757B45" w:rsidRDefault="00FC0549" w:rsidP="00FC0549">
            <w:pPr>
              <w:spacing w:after="200" w:line="276" w:lineRule="auto"/>
              <w:rPr>
                <w:b/>
                <w:bCs/>
              </w:rPr>
            </w:pPr>
            <w:r w:rsidRPr="00757B45">
              <w:rPr>
                <w:b/>
                <w:bCs/>
              </w:rPr>
              <w:t>Proceso</w:t>
            </w:r>
          </w:p>
        </w:tc>
        <w:tc>
          <w:tcPr>
            <w:tcW w:w="1284" w:type="dxa"/>
          </w:tcPr>
          <w:p w:rsidR="00FC0549" w:rsidRPr="00757B45" w:rsidRDefault="00FC0549" w:rsidP="00FC0549">
            <w:pPr>
              <w:spacing w:after="200" w:line="276" w:lineRule="auto"/>
              <w:rPr>
                <w:b/>
                <w:bCs/>
              </w:rPr>
            </w:pPr>
            <w:r w:rsidRPr="00757B45">
              <w:rPr>
                <w:b/>
                <w:bCs/>
              </w:rPr>
              <w:t>Conforme / No Conforme</w:t>
            </w:r>
          </w:p>
        </w:tc>
        <w:tc>
          <w:tcPr>
            <w:tcW w:w="1126" w:type="dxa"/>
          </w:tcPr>
          <w:p w:rsidR="00FC0549" w:rsidRPr="00757B45" w:rsidRDefault="00FC0549" w:rsidP="00FC0549">
            <w:pPr>
              <w:spacing w:after="200" w:line="276" w:lineRule="auto"/>
              <w:rPr>
                <w:b/>
                <w:bCs/>
              </w:rPr>
            </w:pPr>
            <w:r w:rsidRPr="00757B45">
              <w:rPr>
                <w:b/>
                <w:bCs/>
              </w:rPr>
              <w:t>Tarea</w:t>
            </w:r>
          </w:p>
        </w:tc>
        <w:tc>
          <w:tcPr>
            <w:tcW w:w="1842" w:type="dxa"/>
          </w:tcPr>
          <w:p w:rsidR="00FC0549" w:rsidRPr="00757B45" w:rsidRDefault="00FC0549" w:rsidP="00FC0549">
            <w:pPr>
              <w:spacing w:after="200" w:line="276" w:lineRule="auto"/>
              <w:rPr>
                <w:b/>
                <w:bCs/>
              </w:rPr>
            </w:pPr>
            <w:r w:rsidRPr="00757B45">
              <w:rPr>
                <w:b/>
                <w:bCs/>
              </w:rPr>
              <w:t>Descripción</w:t>
            </w:r>
          </w:p>
        </w:tc>
        <w:tc>
          <w:tcPr>
            <w:tcW w:w="1276" w:type="dxa"/>
          </w:tcPr>
          <w:p w:rsidR="00FC0549" w:rsidRPr="00757B45" w:rsidRDefault="00FC0549" w:rsidP="00FC0549">
            <w:pPr>
              <w:spacing w:after="200" w:line="276" w:lineRule="auto"/>
              <w:rPr>
                <w:b/>
                <w:bCs/>
              </w:rPr>
            </w:pPr>
            <w:r w:rsidRPr="00757B45">
              <w:rPr>
                <w:b/>
                <w:bCs/>
              </w:rPr>
              <w:t>Rol</w:t>
            </w:r>
          </w:p>
        </w:tc>
        <w:tc>
          <w:tcPr>
            <w:tcW w:w="1559" w:type="dxa"/>
          </w:tcPr>
          <w:p w:rsidR="00FC0549" w:rsidRPr="00757B45" w:rsidRDefault="00FC0549" w:rsidP="00FC0549">
            <w:pPr>
              <w:spacing w:after="200" w:line="276" w:lineRule="auto"/>
              <w:rPr>
                <w:b/>
                <w:bCs/>
              </w:rPr>
            </w:pPr>
            <w:r w:rsidRPr="00757B45">
              <w:rPr>
                <w:b/>
                <w:bCs/>
              </w:rPr>
              <w:t>Documentos Entradas</w:t>
            </w:r>
          </w:p>
        </w:tc>
        <w:tc>
          <w:tcPr>
            <w:tcW w:w="1843" w:type="dxa"/>
          </w:tcPr>
          <w:p w:rsidR="00FC0549" w:rsidRPr="00757B45" w:rsidRDefault="00FC0549" w:rsidP="00FC0549">
            <w:pPr>
              <w:spacing w:after="200" w:line="276" w:lineRule="auto"/>
              <w:rPr>
                <w:b/>
                <w:bCs/>
              </w:rPr>
            </w:pPr>
            <w:r w:rsidRPr="00757B45">
              <w:rPr>
                <w:b/>
                <w:bCs/>
              </w:rPr>
              <w:t>Documentos de Salida</w:t>
            </w:r>
          </w:p>
        </w:tc>
      </w:tr>
      <w:tr w:rsidR="00FC0549" w:rsidRPr="00757B45" w:rsidTr="00FC0549">
        <w:trPr>
          <w:trHeight w:val="315"/>
        </w:trPr>
        <w:tc>
          <w:tcPr>
            <w:tcW w:w="851" w:type="dxa"/>
            <w:hideMark/>
          </w:tcPr>
          <w:p w:rsidR="00FC0549" w:rsidRPr="00757B45" w:rsidRDefault="00FC0549" w:rsidP="00757B45">
            <w:pPr>
              <w:spacing w:after="200" w:line="276" w:lineRule="auto"/>
              <w:rPr>
                <w:b/>
                <w:bCs/>
              </w:rPr>
            </w:pPr>
            <w:r w:rsidRPr="00757B45">
              <w:rPr>
                <w:b/>
                <w:bCs/>
              </w:rPr>
              <w:t>SG 6</w:t>
            </w:r>
          </w:p>
        </w:tc>
        <w:tc>
          <w:tcPr>
            <w:tcW w:w="1985" w:type="dxa"/>
            <w:hideMark/>
          </w:tcPr>
          <w:p w:rsidR="00FC0549" w:rsidRPr="00757B45" w:rsidRDefault="00FC0549" w:rsidP="00757B45">
            <w:pPr>
              <w:spacing w:after="200" w:line="276" w:lineRule="auto"/>
              <w:rPr>
                <w:b/>
                <w:bCs/>
              </w:rPr>
            </w:pPr>
            <w:r w:rsidRPr="00757B45">
              <w:rPr>
                <w:b/>
                <w:bCs/>
              </w:rPr>
              <w:t>Establecer acuerdos con proveedores</w:t>
            </w:r>
          </w:p>
        </w:tc>
        <w:tc>
          <w:tcPr>
            <w:tcW w:w="1284" w:type="dxa"/>
            <w:hideMark/>
          </w:tcPr>
          <w:p w:rsidR="00FC0549" w:rsidRPr="00757B45" w:rsidRDefault="00FC0549" w:rsidP="00757B45">
            <w:pPr>
              <w:spacing w:after="200" w:line="276" w:lineRule="auto"/>
              <w:rPr>
                <w:bCs/>
              </w:rPr>
            </w:pPr>
            <w:r w:rsidRPr="00757B45">
              <w:rPr>
                <w:bCs/>
              </w:rPr>
              <w:t> </w:t>
            </w:r>
          </w:p>
        </w:tc>
        <w:tc>
          <w:tcPr>
            <w:tcW w:w="1126" w:type="dxa"/>
            <w:hideMark/>
          </w:tcPr>
          <w:p w:rsidR="00FC0549" w:rsidRPr="00757B45" w:rsidRDefault="00FC0549" w:rsidP="00757B45">
            <w:pPr>
              <w:spacing w:after="200" w:line="276" w:lineRule="auto"/>
              <w:rPr>
                <w:bCs/>
              </w:rPr>
            </w:pPr>
            <w:r w:rsidRPr="00757B45">
              <w:rPr>
                <w:bCs/>
              </w:rPr>
              <w:t> </w:t>
            </w:r>
          </w:p>
        </w:tc>
        <w:tc>
          <w:tcPr>
            <w:tcW w:w="1842" w:type="dxa"/>
            <w:hideMark/>
          </w:tcPr>
          <w:p w:rsidR="00FC0549" w:rsidRPr="00757B45" w:rsidRDefault="00FC0549" w:rsidP="00757B45">
            <w:pPr>
              <w:spacing w:after="200" w:line="276" w:lineRule="auto"/>
              <w:rPr>
                <w:bCs/>
              </w:rPr>
            </w:pPr>
            <w:r w:rsidRPr="00757B45">
              <w:rPr>
                <w:bCs/>
              </w:rPr>
              <w:t> </w:t>
            </w:r>
          </w:p>
        </w:tc>
        <w:tc>
          <w:tcPr>
            <w:tcW w:w="1276" w:type="dxa"/>
            <w:hideMark/>
          </w:tcPr>
          <w:p w:rsidR="00FC0549" w:rsidRPr="00757B45" w:rsidRDefault="00FC0549" w:rsidP="00757B45">
            <w:pPr>
              <w:spacing w:after="200" w:line="276" w:lineRule="auto"/>
              <w:rPr>
                <w:bCs/>
              </w:rPr>
            </w:pPr>
            <w:r w:rsidRPr="00757B45">
              <w:rPr>
                <w:bCs/>
              </w:rPr>
              <w:t> </w:t>
            </w:r>
          </w:p>
        </w:tc>
        <w:tc>
          <w:tcPr>
            <w:tcW w:w="1559" w:type="dxa"/>
            <w:hideMark/>
          </w:tcPr>
          <w:p w:rsidR="00FC0549" w:rsidRPr="00757B45" w:rsidRDefault="00FC0549" w:rsidP="00757B45">
            <w:pPr>
              <w:spacing w:after="200" w:line="276" w:lineRule="auto"/>
            </w:pPr>
            <w:r w:rsidRPr="00757B45">
              <w:t> </w:t>
            </w:r>
          </w:p>
        </w:tc>
        <w:tc>
          <w:tcPr>
            <w:tcW w:w="1843" w:type="dxa"/>
            <w:hideMark/>
          </w:tcPr>
          <w:p w:rsidR="00FC0549" w:rsidRPr="00757B45" w:rsidRDefault="00FC0549" w:rsidP="00757B45">
            <w:pPr>
              <w:spacing w:after="200" w:line="276" w:lineRule="auto"/>
            </w:pPr>
            <w:r w:rsidRPr="00757B45">
              <w:t> </w:t>
            </w:r>
          </w:p>
        </w:tc>
      </w:tr>
      <w:tr w:rsidR="00FC0549" w:rsidRPr="00757B45" w:rsidTr="00FC0549">
        <w:trPr>
          <w:trHeight w:val="315"/>
        </w:trPr>
        <w:tc>
          <w:tcPr>
            <w:tcW w:w="851" w:type="dxa"/>
            <w:hideMark/>
          </w:tcPr>
          <w:p w:rsidR="00FC0549" w:rsidRPr="00106E0F" w:rsidRDefault="00FC0549" w:rsidP="00757B45">
            <w:pPr>
              <w:spacing w:after="200" w:line="276" w:lineRule="auto"/>
              <w:rPr>
                <w:bCs/>
              </w:rPr>
            </w:pPr>
            <w:r w:rsidRPr="00106E0F">
              <w:rPr>
                <w:bCs/>
              </w:rPr>
              <w:t>SP 6.1</w:t>
            </w:r>
          </w:p>
        </w:tc>
        <w:tc>
          <w:tcPr>
            <w:tcW w:w="1985" w:type="dxa"/>
            <w:hideMark/>
          </w:tcPr>
          <w:p w:rsidR="00FC0549" w:rsidRPr="00757B45" w:rsidRDefault="00FC0549" w:rsidP="00757B45">
            <w:pPr>
              <w:spacing w:after="200" w:line="276" w:lineRule="auto"/>
              <w:rPr>
                <w:bCs/>
              </w:rPr>
            </w:pPr>
            <w:r w:rsidRPr="00757B45">
              <w:rPr>
                <w:bCs/>
              </w:rPr>
              <w:t>Determinar el tipo de adquisición</w:t>
            </w:r>
          </w:p>
        </w:tc>
        <w:tc>
          <w:tcPr>
            <w:tcW w:w="1284" w:type="dxa"/>
            <w:hideMark/>
          </w:tcPr>
          <w:p w:rsidR="00FC0549" w:rsidRPr="00757B45" w:rsidRDefault="00FC0549" w:rsidP="00757B45">
            <w:pPr>
              <w:spacing w:after="200" w:line="276" w:lineRule="auto"/>
              <w:rPr>
                <w:bCs/>
              </w:rPr>
            </w:pPr>
            <w:r w:rsidRPr="00757B45">
              <w:rPr>
                <w:bCs/>
              </w:rPr>
              <w:t>No Conforme</w:t>
            </w:r>
          </w:p>
        </w:tc>
        <w:tc>
          <w:tcPr>
            <w:tcW w:w="1126" w:type="dxa"/>
            <w:hideMark/>
          </w:tcPr>
          <w:p w:rsidR="00FC0549" w:rsidRPr="00757B45" w:rsidRDefault="00FC0549" w:rsidP="00757B45">
            <w:pPr>
              <w:spacing w:after="200" w:line="276" w:lineRule="auto"/>
              <w:rPr>
                <w:bCs/>
              </w:rPr>
            </w:pPr>
            <w:r w:rsidRPr="00757B45">
              <w:rPr>
                <w:bCs/>
              </w:rPr>
              <w:t>Determinar producto y/o servicio a adquirir</w:t>
            </w:r>
          </w:p>
        </w:tc>
        <w:tc>
          <w:tcPr>
            <w:tcW w:w="1842" w:type="dxa"/>
            <w:hideMark/>
          </w:tcPr>
          <w:p w:rsidR="00FC0549" w:rsidRPr="00757B45" w:rsidRDefault="00FC0549" w:rsidP="00757B45">
            <w:pPr>
              <w:spacing w:after="200" w:line="276" w:lineRule="auto"/>
              <w:rPr>
                <w:bCs/>
              </w:rPr>
            </w:pPr>
            <w:r w:rsidRPr="00757B45">
              <w:rPr>
                <w:bCs/>
              </w:rPr>
              <w:t>Elegir el producto a adquirir</w:t>
            </w:r>
          </w:p>
        </w:tc>
        <w:tc>
          <w:tcPr>
            <w:tcW w:w="1276" w:type="dxa"/>
            <w:hideMark/>
          </w:tcPr>
          <w:p w:rsidR="00FC0549" w:rsidRPr="00757B45" w:rsidRDefault="00FC0549" w:rsidP="00757B45">
            <w:pPr>
              <w:spacing w:after="200" w:line="276" w:lineRule="auto"/>
              <w:rPr>
                <w:bCs/>
              </w:rPr>
            </w:pPr>
            <w:r w:rsidRPr="00757B45">
              <w:rPr>
                <w:bCs/>
              </w:rPr>
              <w:t>Jefe de proyecto</w:t>
            </w:r>
          </w:p>
        </w:tc>
        <w:tc>
          <w:tcPr>
            <w:tcW w:w="1559" w:type="dxa"/>
            <w:hideMark/>
          </w:tcPr>
          <w:p w:rsidR="00FC0549" w:rsidRPr="00757B45" w:rsidRDefault="00FC0549" w:rsidP="00757B45">
            <w:pPr>
              <w:spacing w:after="200" w:line="276" w:lineRule="auto"/>
            </w:pPr>
            <w:r w:rsidRPr="00757B45">
              <w:t xml:space="preserve">Especificación de requerimientos de software - Plan de proyecto </w:t>
            </w:r>
          </w:p>
        </w:tc>
        <w:tc>
          <w:tcPr>
            <w:tcW w:w="1843" w:type="dxa"/>
            <w:hideMark/>
          </w:tcPr>
          <w:p w:rsidR="00FC0549" w:rsidRPr="00757B45" w:rsidRDefault="00FC0549" w:rsidP="00757B45">
            <w:pPr>
              <w:spacing w:after="200" w:line="276" w:lineRule="auto"/>
            </w:pPr>
            <w:r w:rsidRPr="00757B45">
              <w:t>Especificación de requerimientos de software - Plan de proyecto</w:t>
            </w:r>
          </w:p>
        </w:tc>
      </w:tr>
      <w:tr w:rsidR="00FC0549" w:rsidRPr="00757B45" w:rsidTr="00FC0549">
        <w:trPr>
          <w:trHeight w:val="315"/>
        </w:trPr>
        <w:tc>
          <w:tcPr>
            <w:tcW w:w="851" w:type="dxa"/>
            <w:hideMark/>
          </w:tcPr>
          <w:p w:rsidR="00FC0549" w:rsidRPr="00106E0F" w:rsidRDefault="00FC0549" w:rsidP="00757B45">
            <w:pPr>
              <w:spacing w:after="200" w:line="276" w:lineRule="auto"/>
              <w:rPr>
                <w:bCs/>
              </w:rPr>
            </w:pPr>
            <w:r w:rsidRPr="00106E0F">
              <w:rPr>
                <w:bCs/>
              </w:rPr>
              <w:t>SP 6.2</w:t>
            </w:r>
          </w:p>
        </w:tc>
        <w:tc>
          <w:tcPr>
            <w:tcW w:w="1985" w:type="dxa"/>
            <w:hideMark/>
          </w:tcPr>
          <w:p w:rsidR="00FC0549" w:rsidRPr="00757B45" w:rsidRDefault="00FC0549" w:rsidP="00757B45">
            <w:pPr>
              <w:spacing w:after="200" w:line="276" w:lineRule="auto"/>
              <w:rPr>
                <w:bCs/>
              </w:rPr>
            </w:pPr>
            <w:r w:rsidRPr="00757B45">
              <w:rPr>
                <w:bCs/>
              </w:rPr>
              <w:t xml:space="preserve">Seleccionar a los </w:t>
            </w:r>
            <w:r w:rsidRPr="00757B45">
              <w:rPr>
                <w:bCs/>
              </w:rPr>
              <w:lastRenderedPageBreak/>
              <w:t>proveedores</w:t>
            </w:r>
          </w:p>
        </w:tc>
        <w:tc>
          <w:tcPr>
            <w:tcW w:w="1284" w:type="dxa"/>
            <w:hideMark/>
          </w:tcPr>
          <w:p w:rsidR="00FC0549" w:rsidRPr="00757B45" w:rsidRDefault="00FC0549" w:rsidP="00757B45">
            <w:pPr>
              <w:spacing w:after="200" w:line="276" w:lineRule="auto"/>
              <w:rPr>
                <w:bCs/>
              </w:rPr>
            </w:pPr>
            <w:r w:rsidRPr="00757B45">
              <w:rPr>
                <w:bCs/>
              </w:rPr>
              <w:lastRenderedPageBreak/>
              <w:t xml:space="preserve">No </w:t>
            </w:r>
            <w:r w:rsidRPr="00757B45">
              <w:rPr>
                <w:bCs/>
              </w:rPr>
              <w:lastRenderedPageBreak/>
              <w:t>Conforme</w:t>
            </w:r>
          </w:p>
        </w:tc>
        <w:tc>
          <w:tcPr>
            <w:tcW w:w="1126" w:type="dxa"/>
            <w:hideMark/>
          </w:tcPr>
          <w:p w:rsidR="00FC0549" w:rsidRPr="00757B45" w:rsidRDefault="00FC0549" w:rsidP="00757B45">
            <w:pPr>
              <w:spacing w:after="200" w:line="276" w:lineRule="auto"/>
              <w:rPr>
                <w:bCs/>
              </w:rPr>
            </w:pPr>
            <w:r w:rsidRPr="00757B45">
              <w:rPr>
                <w:bCs/>
              </w:rPr>
              <w:lastRenderedPageBreak/>
              <w:t>Selecciona</w:t>
            </w:r>
            <w:r w:rsidRPr="00757B45">
              <w:rPr>
                <w:bCs/>
              </w:rPr>
              <w:lastRenderedPageBreak/>
              <w:t>r proveedor</w:t>
            </w:r>
          </w:p>
        </w:tc>
        <w:tc>
          <w:tcPr>
            <w:tcW w:w="1842" w:type="dxa"/>
            <w:hideMark/>
          </w:tcPr>
          <w:p w:rsidR="00FC0549" w:rsidRPr="00757B45" w:rsidRDefault="00FC0549" w:rsidP="00757B45">
            <w:pPr>
              <w:spacing w:after="200" w:line="276" w:lineRule="auto"/>
              <w:rPr>
                <w:bCs/>
              </w:rPr>
            </w:pPr>
            <w:r w:rsidRPr="00757B45">
              <w:rPr>
                <w:bCs/>
              </w:rPr>
              <w:lastRenderedPageBreak/>
              <w:t xml:space="preserve">Seleccionar a los </w:t>
            </w:r>
            <w:r w:rsidRPr="00757B45">
              <w:rPr>
                <w:bCs/>
              </w:rPr>
              <w:lastRenderedPageBreak/>
              <w:t>proveedores</w:t>
            </w:r>
          </w:p>
        </w:tc>
        <w:tc>
          <w:tcPr>
            <w:tcW w:w="1276" w:type="dxa"/>
            <w:hideMark/>
          </w:tcPr>
          <w:p w:rsidR="00FC0549" w:rsidRPr="00757B45" w:rsidRDefault="00FC0549" w:rsidP="00757B45">
            <w:pPr>
              <w:spacing w:after="200" w:line="276" w:lineRule="auto"/>
              <w:rPr>
                <w:bCs/>
              </w:rPr>
            </w:pPr>
            <w:r w:rsidRPr="00757B45">
              <w:rPr>
                <w:bCs/>
              </w:rPr>
              <w:lastRenderedPageBreak/>
              <w:t>Administraci</w:t>
            </w:r>
            <w:r w:rsidRPr="00757B45">
              <w:rPr>
                <w:bCs/>
              </w:rPr>
              <w:lastRenderedPageBreak/>
              <w:t>ón y finanzas, Área comercial, Gerente de proyecto</w:t>
            </w:r>
          </w:p>
        </w:tc>
        <w:tc>
          <w:tcPr>
            <w:tcW w:w="1559" w:type="dxa"/>
            <w:hideMark/>
          </w:tcPr>
          <w:p w:rsidR="00FC0549" w:rsidRPr="00757B45" w:rsidRDefault="00FC0549" w:rsidP="00757B45">
            <w:pPr>
              <w:spacing w:after="200" w:line="276" w:lineRule="auto"/>
            </w:pPr>
            <w:r w:rsidRPr="00757B45">
              <w:lastRenderedPageBreak/>
              <w:t xml:space="preserve">Documento de </w:t>
            </w:r>
            <w:r w:rsidRPr="00757B45">
              <w:lastRenderedPageBreak/>
              <w:t>evaluación de producto-proveedor - Lista de proveedores preferenciales - Lista de proveedores</w:t>
            </w:r>
          </w:p>
        </w:tc>
        <w:tc>
          <w:tcPr>
            <w:tcW w:w="1843" w:type="dxa"/>
            <w:hideMark/>
          </w:tcPr>
          <w:p w:rsidR="00FC0549" w:rsidRPr="00757B45" w:rsidRDefault="00FC0549" w:rsidP="00757B45">
            <w:pPr>
              <w:spacing w:after="200" w:line="276" w:lineRule="auto"/>
            </w:pPr>
            <w:r w:rsidRPr="00757B45">
              <w:lastRenderedPageBreak/>
              <w:t xml:space="preserve">Documento de </w:t>
            </w:r>
            <w:r w:rsidRPr="00757B45">
              <w:lastRenderedPageBreak/>
              <w:t>evaluación de producto-proveedor - Lista de proveedores preferenciales - Lista de proveedores - Solicitud de cotización</w:t>
            </w:r>
          </w:p>
        </w:tc>
      </w:tr>
      <w:tr w:rsidR="00FC0549" w:rsidRPr="00757B45" w:rsidTr="00FC0549">
        <w:trPr>
          <w:trHeight w:val="315"/>
        </w:trPr>
        <w:tc>
          <w:tcPr>
            <w:tcW w:w="851" w:type="dxa"/>
            <w:hideMark/>
          </w:tcPr>
          <w:p w:rsidR="00FC0549" w:rsidRPr="00106E0F" w:rsidRDefault="00FC0549" w:rsidP="00757B45">
            <w:pPr>
              <w:spacing w:after="200" w:line="276" w:lineRule="auto"/>
              <w:rPr>
                <w:bCs/>
              </w:rPr>
            </w:pPr>
            <w:r w:rsidRPr="00106E0F">
              <w:rPr>
                <w:bCs/>
              </w:rPr>
              <w:lastRenderedPageBreak/>
              <w:t>SP 6.3</w:t>
            </w:r>
          </w:p>
        </w:tc>
        <w:tc>
          <w:tcPr>
            <w:tcW w:w="1985" w:type="dxa"/>
            <w:hideMark/>
          </w:tcPr>
          <w:p w:rsidR="00FC0549" w:rsidRPr="00757B45" w:rsidRDefault="00FC0549" w:rsidP="00757B45">
            <w:pPr>
              <w:spacing w:after="200" w:line="276" w:lineRule="auto"/>
              <w:rPr>
                <w:bCs/>
              </w:rPr>
            </w:pPr>
            <w:r w:rsidRPr="00757B45">
              <w:rPr>
                <w:bCs/>
              </w:rPr>
              <w:t>Establecer acuerdos con proveedores</w:t>
            </w:r>
          </w:p>
        </w:tc>
        <w:tc>
          <w:tcPr>
            <w:tcW w:w="1284" w:type="dxa"/>
            <w:hideMark/>
          </w:tcPr>
          <w:p w:rsidR="00FC0549" w:rsidRPr="00757B45" w:rsidRDefault="00FC0549" w:rsidP="00757B45">
            <w:pPr>
              <w:spacing w:after="200" w:line="276" w:lineRule="auto"/>
              <w:rPr>
                <w:bCs/>
              </w:rPr>
            </w:pPr>
            <w:r w:rsidRPr="00757B45">
              <w:rPr>
                <w:bCs/>
              </w:rPr>
              <w:t>No Conforme</w:t>
            </w:r>
          </w:p>
        </w:tc>
        <w:tc>
          <w:tcPr>
            <w:tcW w:w="1126" w:type="dxa"/>
            <w:hideMark/>
          </w:tcPr>
          <w:p w:rsidR="00FC0549" w:rsidRPr="00757B45" w:rsidRDefault="00FC0549" w:rsidP="00757B45">
            <w:pPr>
              <w:spacing w:after="200" w:line="276" w:lineRule="auto"/>
              <w:rPr>
                <w:bCs/>
              </w:rPr>
            </w:pPr>
            <w:r w:rsidRPr="00757B45">
              <w:rPr>
                <w:bCs/>
              </w:rPr>
              <w:t>Ejecutar acuerdos</w:t>
            </w:r>
          </w:p>
        </w:tc>
        <w:tc>
          <w:tcPr>
            <w:tcW w:w="1842" w:type="dxa"/>
            <w:hideMark/>
          </w:tcPr>
          <w:p w:rsidR="00FC0549" w:rsidRPr="00757B45" w:rsidRDefault="00FC0549" w:rsidP="00757B45">
            <w:pPr>
              <w:spacing w:after="200" w:line="276" w:lineRule="auto"/>
              <w:rPr>
                <w:bCs/>
              </w:rPr>
            </w:pPr>
            <w:r w:rsidRPr="00757B45">
              <w:rPr>
                <w:bCs/>
              </w:rPr>
              <w:t>Definir los acuerdos con los proveedores</w:t>
            </w:r>
          </w:p>
        </w:tc>
        <w:tc>
          <w:tcPr>
            <w:tcW w:w="1276" w:type="dxa"/>
            <w:hideMark/>
          </w:tcPr>
          <w:p w:rsidR="00FC0549" w:rsidRPr="00757B45" w:rsidRDefault="00FC0549" w:rsidP="00757B45">
            <w:pPr>
              <w:spacing w:after="200" w:line="276" w:lineRule="auto"/>
              <w:rPr>
                <w:bCs/>
              </w:rPr>
            </w:pPr>
            <w:r w:rsidRPr="00757B45">
              <w:rPr>
                <w:bCs/>
              </w:rPr>
              <w:t>Jefe de proyecto, Proveedor</w:t>
            </w:r>
          </w:p>
        </w:tc>
        <w:tc>
          <w:tcPr>
            <w:tcW w:w="1559" w:type="dxa"/>
            <w:hideMark/>
          </w:tcPr>
          <w:p w:rsidR="00FC0549" w:rsidRPr="00757B45" w:rsidRDefault="00FC0549" w:rsidP="00757B45">
            <w:pPr>
              <w:spacing w:after="200" w:line="276" w:lineRule="auto"/>
            </w:pPr>
            <w:r w:rsidRPr="00757B45">
              <w:t>Especificación de ambientes</w:t>
            </w:r>
          </w:p>
        </w:tc>
        <w:tc>
          <w:tcPr>
            <w:tcW w:w="1843" w:type="dxa"/>
            <w:hideMark/>
          </w:tcPr>
          <w:p w:rsidR="00FC0549" w:rsidRPr="00757B45" w:rsidRDefault="00FC0549" w:rsidP="00757B45">
            <w:pPr>
              <w:spacing w:after="200" w:line="276" w:lineRule="auto"/>
            </w:pPr>
            <w:r w:rsidRPr="00757B45">
              <w:t>Especificación de ambientes</w:t>
            </w:r>
          </w:p>
        </w:tc>
      </w:tr>
      <w:tr w:rsidR="00FC0549" w:rsidRPr="00757B45" w:rsidTr="00FC0549">
        <w:trPr>
          <w:trHeight w:val="315"/>
        </w:trPr>
        <w:tc>
          <w:tcPr>
            <w:tcW w:w="851" w:type="dxa"/>
            <w:hideMark/>
          </w:tcPr>
          <w:p w:rsidR="00FC0549" w:rsidRPr="00757B45" w:rsidRDefault="00FC0549" w:rsidP="00757B45">
            <w:pPr>
              <w:spacing w:after="200" w:line="276" w:lineRule="auto"/>
              <w:rPr>
                <w:b/>
                <w:bCs/>
              </w:rPr>
            </w:pPr>
            <w:r w:rsidRPr="00757B45">
              <w:rPr>
                <w:b/>
                <w:bCs/>
              </w:rPr>
              <w:t>SG 7</w:t>
            </w:r>
          </w:p>
        </w:tc>
        <w:tc>
          <w:tcPr>
            <w:tcW w:w="1985" w:type="dxa"/>
            <w:hideMark/>
          </w:tcPr>
          <w:p w:rsidR="00FC0549" w:rsidRPr="00757B45" w:rsidRDefault="00FC0549" w:rsidP="00757B45">
            <w:pPr>
              <w:spacing w:after="200" w:line="276" w:lineRule="auto"/>
              <w:rPr>
                <w:b/>
                <w:bCs/>
              </w:rPr>
            </w:pPr>
            <w:r w:rsidRPr="00757B45">
              <w:rPr>
                <w:b/>
                <w:bCs/>
              </w:rPr>
              <w:t>Satisfacer los acuerdos con los proveedores</w:t>
            </w:r>
          </w:p>
        </w:tc>
        <w:tc>
          <w:tcPr>
            <w:tcW w:w="1284" w:type="dxa"/>
            <w:hideMark/>
          </w:tcPr>
          <w:p w:rsidR="00FC0549" w:rsidRPr="00757B45" w:rsidRDefault="00FC0549" w:rsidP="00757B45">
            <w:pPr>
              <w:spacing w:after="200" w:line="276" w:lineRule="auto"/>
              <w:rPr>
                <w:bCs/>
              </w:rPr>
            </w:pPr>
            <w:r w:rsidRPr="00757B45">
              <w:rPr>
                <w:bCs/>
              </w:rPr>
              <w:t> </w:t>
            </w:r>
          </w:p>
        </w:tc>
        <w:tc>
          <w:tcPr>
            <w:tcW w:w="1126" w:type="dxa"/>
            <w:hideMark/>
          </w:tcPr>
          <w:p w:rsidR="00FC0549" w:rsidRPr="00757B45" w:rsidRDefault="00FC0549" w:rsidP="00757B45">
            <w:pPr>
              <w:spacing w:after="200" w:line="276" w:lineRule="auto"/>
              <w:rPr>
                <w:bCs/>
              </w:rPr>
            </w:pPr>
            <w:r w:rsidRPr="00757B45">
              <w:rPr>
                <w:bCs/>
              </w:rPr>
              <w:t> </w:t>
            </w:r>
          </w:p>
        </w:tc>
        <w:tc>
          <w:tcPr>
            <w:tcW w:w="1842" w:type="dxa"/>
            <w:hideMark/>
          </w:tcPr>
          <w:p w:rsidR="00FC0549" w:rsidRPr="00757B45" w:rsidRDefault="00FC0549" w:rsidP="00757B45">
            <w:pPr>
              <w:spacing w:after="200" w:line="276" w:lineRule="auto"/>
              <w:rPr>
                <w:bCs/>
              </w:rPr>
            </w:pPr>
            <w:r w:rsidRPr="00757B45">
              <w:rPr>
                <w:bCs/>
              </w:rPr>
              <w:t> </w:t>
            </w:r>
          </w:p>
        </w:tc>
        <w:tc>
          <w:tcPr>
            <w:tcW w:w="1276" w:type="dxa"/>
            <w:hideMark/>
          </w:tcPr>
          <w:p w:rsidR="00FC0549" w:rsidRPr="00757B45" w:rsidRDefault="00FC0549" w:rsidP="00757B45">
            <w:pPr>
              <w:spacing w:after="200" w:line="276" w:lineRule="auto"/>
              <w:rPr>
                <w:bCs/>
              </w:rPr>
            </w:pPr>
            <w:r w:rsidRPr="00757B45">
              <w:rPr>
                <w:bCs/>
              </w:rPr>
              <w:t> </w:t>
            </w:r>
          </w:p>
        </w:tc>
        <w:tc>
          <w:tcPr>
            <w:tcW w:w="1559" w:type="dxa"/>
            <w:hideMark/>
          </w:tcPr>
          <w:p w:rsidR="00FC0549" w:rsidRPr="00757B45" w:rsidRDefault="00FC0549" w:rsidP="00757B45">
            <w:pPr>
              <w:spacing w:after="200" w:line="276" w:lineRule="auto"/>
            </w:pPr>
            <w:r w:rsidRPr="00757B45">
              <w:t> </w:t>
            </w:r>
          </w:p>
        </w:tc>
        <w:tc>
          <w:tcPr>
            <w:tcW w:w="1843" w:type="dxa"/>
            <w:hideMark/>
          </w:tcPr>
          <w:p w:rsidR="00FC0549" w:rsidRPr="00757B45" w:rsidRDefault="00FC0549" w:rsidP="00757B45">
            <w:pPr>
              <w:spacing w:after="200" w:line="276" w:lineRule="auto"/>
            </w:pPr>
            <w:r w:rsidRPr="00757B45">
              <w:t> </w:t>
            </w:r>
          </w:p>
        </w:tc>
      </w:tr>
      <w:tr w:rsidR="00FC0549" w:rsidRPr="00757B45" w:rsidTr="00FC0549">
        <w:trPr>
          <w:trHeight w:val="315"/>
        </w:trPr>
        <w:tc>
          <w:tcPr>
            <w:tcW w:w="851" w:type="dxa"/>
            <w:hideMark/>
          </w:tcPr>
          <w:p w:rsidR="00FC0549" w:rsidRPr="00106E0F" w:rsidRDefault="00FC0549" w:rsidP="00757B45">
            <w:pPr>
              <w:spacing w:after="200" w:line="276" w:lineRule="auto"/>
              <w:rPr>
                <w:bCs/>
              </w:rPr>
            </w:pPr>
            <w:r w:rsidRPr="00106E0F">
              <w:rPr>
                <w:bCs/>
              </w:rPr>
              <w:t>SP 7.1</w:t>
            </w:r>
          </w:p>
        </w:tc>
        <w:tc>
          <w:tcPr>
            <w:tcW w:w="1985" w:type="dxa"/>
            <w:hideMark/>
          </w:tcPr>
          <w:p w:rsidR="00FC0549" w:rsidRPr="00757B45" w:rsidRDefault="00FC0549" w:rsidP="00757B45">
            <w:pPr>
              <w:spacing w:after="200" w:line="276" w:lineRule="auto"/>
              <w:rPr>
                <w:bCs/>
              </w:rPr>
            </w:pPr>
            <w:r w:rsidRPr="00757B45">
              <w:rPr>
                <w:bCs/>
              </w:rPr>
              <w:t>Ejecutar el acuerdo con el proveedor</w:t>
            </w:r>
          </w:p>
        </w:tc>
        <w:tc>
          <w:tcPr>
            <w:tcW w:w="1284" w:type="dxa"/>
            <w:hideMark/>
          </w:tcPr>
          <w:p w:rsidR="00FC0549" w:rsidRPr="00757B45" w:rsidRDefault="00FC0549" w:rsidP="00757B45">
            <w:pPr>
              <w:spacing w:after="200" w:line="276" w:lineRule="auto"/>
              <w:rPr>
                <w:bCs/>
              </w:rPr>
            </w:pPr>
            <w:r w:rsidRPr="00757B45">
              <w:rPr>
                <w:bCs/>
              </w:rPr>
              <w:t>No Conforme</w:t>
            </w:r>
          </w:p>
        </w:tc>
        <w:tc>
          <w:tcPr>
            <w:tcW w:w="1126" w:type="dxa"/>
            <w:hideMark/>
          </w:tcPr>
          <w:p w:rsidR="00FC0549" w:rsidRPr="00757B45" w:rsidRDefault="00FC0549" w:rsidP="00757B45">
            <w:pPr>
              <w:spacing w:after="200" w:line="276" w:lineRule="auto"/>
              <w:rPr>
                <w:bCs/>
              </w:rPr>
            </w:pPr>
            <w:r w:rsidRPr="00757B45">
              <w:rPr>
                <w:bCs/>
              </w:rPr>
              <w:t>Evaluar producto y/o servicio</w:t>
            </w:r>
          </w:p>
        </w:tc>
        <w:tc>
          <w:tcPr>
            <w:tcW w:w="1842" w:type="dxa"/>
            <w:hideMark/>
          </w:tcPr>
          <w:p w:rsidR="00FC0549" w:rsidRPr="00757B45" w:rsidRDefault="00FC0549" w:rsidP="00757B45">
            <w:pPr>
              <w:spacing w:after="200" w:line="276" w:lineRule="auto"/>
              <w:rPr>
                <w:bCs/>
              </w:rPr>
            </w:pPr>
            <w:r w:rsidRPr="00757B45">
              <w:rPr>
                <w:bCs/>
              </w:rPr>
              <w:t>Realizar el acuerdo con el proveedor</w:t>
            </w:r>
          </w:p>
        </w:tc>
        <w:tc>
          <w:tcPr>
            <w:tcW w:w="1276" w:type="dxa"/>
            <w:hideMark/>
          </w:tcPr>
          <w:p w:rsidR="00FC0549" w:rsidRPr="00757B45" w:rsidRDefault="00FC0549" w:rsidP="00757B45">
            <w:pPr>
              <w:spacing w:after="200" w:line="276" w:lineRule="auto"/>
              <w:rPr>
                <w:bCs/>
              </w:rPr>
            </w:pPr>
            <w:r w:rsidRPr="00757B45">
              <w:rPr>
                <w:bCs/>
              </w:rPr>
              <w:t>Jefe de proyecto</w:t>
            </w:r>
          </w:p>
        </w:tc>
        <w:tc>
          <w:tcPr>
            <w:tcW w:w="1559" w:type="dxa"/>
            <w:hideMark/>
          </w:tcPr>
          <w:p w:rsidR="00FC0549" w:rsidRPr="00757B45" w:rsidRDefault="00FC0549" w:rsidP="00757B45">
            <w:pPr>
              <w:spacing w:after="200" w:line="276" w:lineRule="auto"/>
            </w:pPr>
            <w:r w:rsidRPr="00757B45">
              <w:t>Documento de evaluación de producto-proveedor - especificación de requerimientos de software</w:t>
            </w:r>
          </w:p>
        </w:tc>
        <w:tc>
          <w:tcPr>
            <w:tcW w:w="1843" w:type="dxa"/>
            <w:hideMark/>
          </w:tcPr>
          <w:p w:rsidR="00FC0549" w:rsidRPr="00757B45" w:rsidRDefault="00FC0549" w:rsidP="00757B45">
            <w:pPr>
              <w:spacing w:after="200" w:line="276" w:lineRule="auto"/>
            </w:pPr>
            <w:r w:rsidRPr="00757B45">
              <w:t xml:space="preserve">Solicitud de cotización - Documento de evaluación de producto-proveedor </w:t>
            </w:r>
          </w:p>
        </w:tc>
      </w:tr>
      <w:tr w:rsidR="00FC0549" w:rsidRPr="00757B45" w:rsidTr="00FC0549">
        <w:trPr>
          <w:trHeight w:val="315"/>
        </w:trPr>
        <w:tc>
          <w:tcPr>
            <w:tcW w:w="851" w:type="dxa"/>
            <w:hideMark/>
          </w:tcPr>
          <w:p w:rsidR="00FC0549" w:rsidRPr="00106E0F" w:rsidRDefault="00FC0549" w:rsidP="00757B45">
            <w:pPr>
              <w:spacing w:after="200" w:line="276" w:lineRule="auto"/>
              <w:rPr>
                <w:bCs/>
              </w:rPr>
            </w:pPr>
            <w:r w:rsidRPr="00106E0F">
              <w:rPr>
                <w:bCs/>
              </w:rPr>
              <w:t>SP 7.2</w:t>
            </w:r>
          </w:p>
        </w:tc>
        <w:tc>
          <w:tcPr>
            <w:tcW w:w="1985" w:type="dxa"/>
            <w:hideMark/>
          </w:tcPr>
          <w:p w:rsidR="00FC0549" w:rsidRPr="00757B45" w:rsidRDefault="00FC0549" w:rsidP="00757B45">
            <w:pPr>
              <w:spacing w:after="200" w:line="276" w:lineRule="auto"/>
              <w:rPr>
                <w:bCs/>
              </w:rPr>
            </w:pPr>
            <w:r w:rsidRPr="00757B45">
              <w:rPr>
                <w:bCs/>
              </w:rPr>
              <w:t>Aceptar el producto adquirido</w:t>
            </w:r>
          </w:p>
        </w:tc>
        <w:tc>
          <w:tcPr>
            <w:tcW w:w="1284" w:type="dxa"/>
            <w:hideMark/>
          </w:tcPr>
          <w:p w:rsidR="00FC0549" w:rsidRPr="00757B45" w:rsidRDefault="00FC0549" w:rsidP="00757B45">
            <w:pPr>
              <w:spacing w:after="200" w:line="276" w:lineRule="auto"/>
              <w:rPr>
                <w:bCs/>
              </w:rPr>
            </w:pPr>
            <w:r w:rsidRPr="00757B45">
              <w:rPr>
                <w:bCs/>
              </w:rPr>
              <w:t>No Conforme</w:t>
            </w:r>
          </w:p>
        </w:tc>
        <w:tc>
          <w:tcPr>
            <w:tcW w:w="1126" w:type="dxa"/>
            <w:hideMark/>
          </w:tcPr>
          <w:p w:rsidR="00FC0549" w:rsidRPr="00757B45" w:rsidRDefault="00FC0549" w:rsidP="00757B45">
            <w:pPr>
              <w:spacing w:after="200" w:line="276" w:lineRule="auto"/>
              <w:rPr>
                <w:bCs/>
              </w:rPr>
            </w:pPr>
            <w:r w:rsidRPr="00757B45">
              <w:rPr>
                <w:bCs/>
              </w:rPr>
              <w:t>Aceptar producto y/o servicio</w:t>
            </w:r>
          </w:p>
        </w:tc>
        <w:tc>
          <w:tcPr>
            <w:tcW w:w="1842" w:type="dxa"/>
            <w:hideMark/>
          </w:tcPr>
          <w:p w:rsidR="00FC0549" w:rsidRPr="00757B45" w:rsidRDefault="00FC0549" w:rsidP="00757B45">
            <w:pPr>
              <w:spacing w:after="200" w:line="276" w:lineRule="auto"/>
              <w:rPr>
                <w:bCs/>
              </w:rPr>
            </w:pPr>
            <w:r w:rsidRPr="00757B45">
              <w:rPr>
                <w:bCs/>
              </w:rPr>
              <w:t>Aceptar el producto recibido</w:t>
            </w:r>
          </w:p>
        </w:tc>
        <w:tc>
          <w:tcPr>
            <w:tcW w:w="1276" w:type="dxa"/>
            <w:hideMark/>
          </w:tcPr>
          <w:p w:rsidR="00FC0549" w:rsidRPr="00757B45" w:rsidRDefault="00FC0549" w:rsidP="00757B45">
            <w:pPr>
              <w:spacing w:after="200" w:line="276" w:lineRule="auto"/>
              <w:rPr>
                <w:bCs/>
              </w:rPr>
            </w:pPr>
            <w:r w:rsidRPr="00757B45">
              <w:rPr>
                <w:bCs/>
              </w:rPr>
              <w:t>Gerente de proyecto, Jefe de proyecto, Proveedor</w:t>
            </w:r>
          </w:p>
        </w:tc>
        <w:tc>
          <w:tcPr>
            <w:tcW w:w="1559" w:type="dxa"/>
            <w:hideMark/>
          </w:tcPr>
          <w:p w:rsidR="00FC0549" w:rsidRPr="00757B45" w:rsidRDefault="00FC0549" w:rsidP="00757B45">
            <w:pPr>
              <w:spacing w:after="200" w:line="276" w:lineRule="auto"/>
            </w:pPr>
            <w:r w:rsidRPr="00757B45">
              <w:t xml:space="preserve">Lista propuesta - Plan de proyecto </w:t>
            </w:r>
          </w:p>
        </w:tc>
        <w:tc>
          <w:tcPr>
            <w:tcW w:w="1843" w:type="dxa"/>
            <w:hideMark/>
          </w:tcPr>
          <w:p w:rsidR="00FC0549" w:rsidRPr="00757B45" w:rsidRDefault="00FC0549" w:rsidP="00757B45">
            <w:pPr>
              <w:spacing w:after="200" w:line="276" w:lineRule="auto"/>
            </w:pPr>
            <w:r w:rsidRPr="00757B45">
              <w:t>Lista de propuestas - Plan de proyecto</w:t>
            </w:r>
          </w:p>
        </w:tc>
      </w:tr>
      <w:tr w:rsidR="00FC0549" w:rsidRPr="00757B45" w:rsidTr="00FC0549">
        <w:trPr>
          <w:trHeight w:val="315"/>
        </w:trPr>
        <w:tc>
          <w:tcPr>
            <w:tcW w:w="851" w:type="dxa"/>
            <w:hideMark/>
          </w:tcPr>
          <w:p w:rsidR="00FC0549" w:rsidRPr="00106E0F" w:rsidRDefault="00FC0549" w:rsidP="00757B45">
            <w:pPr>
              <w:spacing w:after="200" w:line="276" w:lineRule="auto"/>
              <w:rPr>
                <w:bCs/>
              </w:rPr>
            </w:pPr>
            <w:r w:rsidRPr="00106E0F">
              <w:rPr>
                <w:bCs/>
              </w:rPr>
              <w:t>SP 7.3</w:t>
            </w:r>
          </w:p>
        </w:tc>
        <w:tc>
          <w:tcPr>
            <w:tcW w:w="1985" w:type="dxa"/>
            <w:hideMark/>
          </w:tcPr>
          <w:p w:rsidR="00FC0549" w:rsidRPr="00757B45" w:rsidRDefault="00FC0549" w:rsidP="00757B45">
            <w:pPr>
              <w:spacing w:after="200" w:line="276" w:lineRule="auto"/>
              <w:rPr>
                <w:bCs/>
              </w:rPr>
            </w:pPr>
            <w:r w:rsidRPr="00757B45">
              <w:rPr>
                <w:bCs/>
              </w:rPr>
              <w:t>Asegurar la transición de los productos</w:t>
            </w:r>
          </w:p>
        </w:tc>
        <w:tc>
          <w:tcPr>
            <w:tcW w:w="1284" w:type="dxa"/>
            <w:hideMark/>
          </w:tcPr>
          <w:p w:rsidR="00FC0549" w:rsidRPr="00757B45" w:rsidRDefault="00FC0549" w:rsidP="00757B45">
            <w:pPr>
              <w:spacing w:after="200" w:line="276" w:lineRule="auto"/>
              <w:rPr>
                <w:bCs/>
              </w:rPr>
            </w:pPr>
            <w:r w:rsidRPr="00757B45">
              <w:rPr>
                <w:bCs/>
              </w:rPr>
              <w:t>No Conforme</w:t>
            </w:r>
          </w:p>
        </w:tc>
        <w:tc>
          <w:tcPr>
            <w:tcW w:w="1126" w:type="dxa"/>
            <w:hideMark/>
          </w:tcPr>
          <w:p w:rsidR="00FC0549" w:rsidRPr="00757B45" w:rsidRDefault="00FC0549" w:rsidP="00757B45">
            <w:pPr>
              <w:spacing w:after="200" w:line="276" w:lineRule="auto"/>
              <w:rPr>
                <w:bCs/>
              </w:rPr>
            </w:pPr>
            <w:r w:rsidRPr="00757B45">
              <w:rPr>
                <w:bCs/>
              </w:rPr>
              <w:t>Importar producto y/o servicio, Evaluar al proveedor</w:t>
            </w:r>
          </w:p>
        </w:tc>
        <w:tc>
          <w:tcPr>
            <w:tcW w:w="1842" w:type="dxa"/>
            <w:hideMark/>
          </w:tcPr>
          <w:p w:rsidR="00FC0549" w:rsidRPr="00757B45" w:rsidRDefault="00FC0549" w:rsidP="00757B45">
            <w:pPr>
              <w:spacing w:after="200" w:line="276" w:lineRule="auto"/>
              <w:rPr>
                <w:bCs/>
              </w:rPr>
            </w:pPr>
            <w:r w:rsidRPr="00757B45">
              <w:rPr>
                <w:bCs/>
              </w:rPr>
              <w:t>Realizar la importación del producto</w:t>
            </w:r>
          </w:p>
        </w:tc>
        <w:tc>
          <w:tcPr>
            <w:tcW w:w="1276" w:type="dxa"/>
            <w:hideMark/>
          </w:tcPr>
          <w:p w:rsidR="00FC0549" w:rsidRPr="00757B45" w:rsidRDefault="00FC0549" w:rsidP="00757B45">
            <w:pPr>
              <w:spacing w:after="200" w:line="276" w:lineRule="auto"/>
              <w:rPr>
                <w:bCs/>
              </w:rPr>
            </w:pPr>
            <w:r w:rsidRPr="00757B45">
              <w:rPr>
                <w:bCs/>
              </w:rPr>
              <w:t>Jefe de proyecto</w:t>
            </w:r>
          </w:p>
        </w:tc>
        <w:tc>
          <w:tcPr>
            <w:tcW w:w="1559" w:type="dxa"/>
            <w:hideMark/>
          </w:tcPr>
          <w:p w:rsidR="00FC0549" w:rsidRPr="00757B45" w:rsidRDefault="00FC0549" w:rsidP="00757B45">
            <w:pPr>
              <w:spacing w:after="200" w:line="276" w:lineRule="auto"/>
            </w:pPr>
            <w:r w:rsidRPr="00757B45">
              <w:t>Documento de Evaluación Producto Proveedor</w:t>
            </w:r>
          </w:p>
        </w:tc>
        <w:tc>
          <w:tcPr>
            <w:tcW w:w="1843" w:type="dxa"/>
            <w:hideMark/>
          </w:tcPr>
          <w:p w:rsidR="00FC0549" w:rsidRPr="00757B45" w:rsidRDefault="00FC0549" w:rsidP="00757B45">
            <w:pPr>
              <w:spacing w:after="200" w:line="276" w:lineRule="auto"/>
            </w:pPr>
            <w:r w:rsidRPr="00757B45">
              <w:t>Documento de Evaluación Producto Proveedor - Manual de instalación</w:t>
            </w:r>
          </w:p>
        </w:tc>
      </w:tr>
    </w:tbl>
    <w:p w:rsidR="000C02E8" w:rsidRDefault="000C02E8"/>
    <w:p w:rsidR="00644BF2" w:rsidRDefault="00644BF2"/>
    <w:p w:rsidR="00494C42" w:rsidRPr="00494C42" w:rsidRDefault="000C02E8" w:rsidP="00106E0F">
      <w:pPr>
        <w:pStyle w:val="Ttulo2"/>
      </w:pPr>
      <w:bookmarkStart w:id="10" w:name="_Toc13588982"/>
      <w:r>
        <w:lastRenderedPageBreak/>
        <w:t>Soporte</w:t>
      </w:r>
      <w:bookmarkEnd w:id="10"/>
    </w:p>
    <w:p w:rsidR="000C02E8" w:rsidRPr="000C02E8" w:rsidRDefault="000C02E8" w:rsidP="000C02E8">
      <w:pPr>
        <w:pStyle w:val="Ttulo3"/>
      </w:pPr>
      <w:bookmarkStart w:id="11" w:name="_Toc13588983"/>
      <w:r>
        <w:t>Medición y Análisis</w:t>
      </w:r>
      <w:bookmarkEnd w:id="11"/>
    </w:p>
    <w:tbl>
      <w:tblPr>
        <w:tblStyle w:val="Tablaconcuadrcula"/>
        <w:tblW w:w="11766" w:type="dxa"/>
        <w:tblInd w:w="-1310" w:type="dxa"/>
        <w:tblLayout w:type="fixed"/>
        <w:tblLook w:val="04A0" w:firstRow="1" w:lastRow="0" w:firstColumn="1" w:lastColumn="0" w:noHBand="0" w:noVBand="1"/>
      </w:tblPr>
      <w:tblGrid>
        <w:gridCol w:w="851"/>
        <w:gridCol w:w="1985"/>
        <w:gridCol w:w="1284"/>
        <w:gridCol w:w="1126"/>
        <w:gridCol w:w="1842"/>
        <w:gridCol w:w="1276"/>
        <w:gridCol w:w="1559"/>
        <w:gridCol w:w="1843"/>
      </w:tblGrid>
      <w:tr w:rsidR="000C02E8" w:rsidRPr="00757B45" w:rsidTr="00FC0549">
        <w:trPr>
          <w:trHeight w:val="315"/>
        </w:trPr>
        <w:tc>
          <w:tcPr>
            <w:tcW w:w="851" w:type="dxa"/>
          </w:tcPr>
          <w:p w:rsidR="000C02E8" w:rsidRPr="00757B45" w:rsidRDefault="000C02E8" w:rsidP="00494C42">
            <w:pPr>
              <w:spacing w:after="200" w:line="276" w:lineRule="auto"/>
              <w:rPr>
                <w:b/>
                <w:bCs/>
              </w:rPr>
            </w:pPr>
            <w:r w:rsidRPr="00757B45">
              <w:rPr>
                <w:b/>
                <w:bCs/>
              </w:rPr>
              <w:t>Índice</w:t>
            </w:r>
          </w:p>
        </w:tc>
        <w:tc>
          <w:tcPr>
            <w:tcW w:w="1985" w:type="dxa"/>
          </w:tcPr>
          <w:p w:rsidR="000C02E8" w:rsidRPr="00757B45" w:rsidRDefault="000C02E8" w:rsidP="00494C42">
            <w:pPr>
              <w:spacing w:after="200" w:line="276" w:lineRule="auto"/>
              <w:rPr>
                <w:b/>
                <w:bCs/>
              </w:rPr>
            </w:pPr>
            <w:r w:rsidRPr="00757B45">
              <w:rPr>
                <w:b/>
                <w:bCs/>
              </w:rPr>
              <w:t>Proceso</w:t>
            </w:r>
          </w:p>
        </w:tc>
        <w:tc>
          <w:tcPr>
            <w:tcW w:w="1284" w:type="dxa"/>
          </w:tcPr>
          <w:p w:rsidR="000C02E8" w:rsidRPr="00757B45" w:rsidRDefault="000C02E8" w:rsidP="00494C42">
            <w:pPr>
              <w:spacing w:after="200" w:line="276" w:lineRule="auto"/>
              <w:rPr>
                <w:b/>
                <w:bCs/>
              </w:rPr>
            </w:pPr>
            <w:r w:rsidRPr="00757B45">
              <w:rPr>
                <w:b/>
                <w:bCs/>
              </w:rPr>
              <w:t>Conforme / No Conforme</w:t>
            </w:r>
          </w:p>
        </w:tc>
        <w:tc>
          <w:tcPr>
            <w:tcW w:w="1126" w:type="dxa"/>
          </w:tcPr>
          <w:p w:rsidR="000C02E8" w:rsidRPr="00757B45" w:rsidRDefault="000C02E8" w:rsidP="00494C42">
            <w:pPr>
              <w:spacing w:after="200" w:line="276" w:lineRule="auto"/>
              <w:rPr>
                <w:b/>
                <w:bCs/>
              </w:rPr>
            </w:pPr>
            <w:r w:rsidRPr="00757B45">
              <w:rPr>
                <w:b/>
                <w:bCs/>
              </w:rPr>
              <w:t>Tarea</w:t>
            </w:r>
          </w:p>
        </w:tc>
        <w:tc>
          <w:tcPr>
            <w:tcW w:w="1842" w:type="dxa"/>
          </w:tcPr>
          <w:p w:rsidR="000C02E8" w:rsidRPr="00757B45" w:rsidRDefault="000C02E8" w:rsidP="00494C42">
            <w:pPr>
              <w:spacing w:after="200" w:line="276" w:lineRule="auto"/>
              <w:rPr>
                <w:b/>
                <w:bCs/>
              </w:rPr>
            </w:pPr>
            <w:r w:rsidRPr="00757B45">
              <w:rPr>
                <w:b/>
                <w:bCs/>
              </w:rPr>
              <w:t>Descripción</w:t>
            </w:r>
          </w:p>
        </w:tc>
        <w:tc>
          <w:tcPr>
            <w:tcW w:w="1276" w:type="dxa"/>
          </w:tcPr>
          <w:p w:rsidR="000C02E8" w:rsidRPr="00757B45" w:rsidRDefault="000C02E8" w:rsidP="00494C42">
            <w:pPr>
              <w:spacing w:after="200" w:line="276" w:lineRule="auto"/>
              <w:rPr>
                <w:b/>
                <w:bCs/>
              </w:rPr>
            </w:pPr>
            <w:r w:rsidRPr="00757B45">
              <w:rPr>
                <w:b/>
                <w:bCs/>
              </w:rPr>
              <w:t>Rol</w:t>
            </w:r>
          </w:p>
        </w:tc>
        <w:tc>
          <w:tcPr>
            <w:tcW w:w="1559" w:type="dxa"/>
          </w:tcPr>
          <w:p w:rsidR="000C02E8" w:rsidRPr="00757B45" w:rsidRDefault="000C02E8" w:rsidP="00494C42">
            <w:pPr>
              <w:spacing w:after="200" w:line="276" w:lineRule="auto"/>
              <w:rPr>
                <w:b/>
                <w:bCs/>
              </w:rPr>
            </w:pPr>
            <w:r w:rsidRPr="00757B45">
              <w:rPr>
                <w:b/>
                <w:bCs/>
              </w:rPr>
              <w:t>Documentos Entradas</w:t>
            </w:r>
          </w:p>
        </w:tc>
        <w:tc>
          <w:tcPr>
            <w:tcW w:w="1843" w:type="dxa"/>
          </w:tcPr>
          <w:p w:rsidR="000C02E8" w:rsidRPr="00757B45" w:rsidRDefault="000C02E8" w:rsidP="00494C42">
            <w:pPr>
              <w:spacing w:after="200" w:line="276" w:lineRule="auto"/>
              <w:rPr>
                <w:b/>
                <w:bCs/>
              </w:rPr>
            </w:pPr>
            <w:r w:rsidRPr="00757B45">
              <w:rPr>
                <w:b/>
                <w:bCs/>
              </w:rPr>
              <w:t>Documentos de Salida</w:t>
            </w:r>
          </w:p>
        </w:tc>
      </w:tr>
      <w:tr w:rsidR="000C02E8" w:rsidRPr="00757B45" w:rsidTr="00FC0549">
        <w:trPr>
          <w:trHeight w:val="315"/>
        </w:trPr>
        <w:tc>
          <w:tcPr>
            <w:tcW w:w="851" w:type="dxa"/>
            <w:hideMark/>
          </w:tcPr>
          <w:p w:rsidR="000C02E8" w:rsidRPr="00757B45" w:rsidRDefault="000C02E8" w:rsidP="00757B45">
            <w:pPr>
              <w:spacing w:after="200" w:line="276" w:lineRule="auto"/>
              <w:rPr>
                <w:b/>
                <w:bCs/>
              </w:rPr>
            </w:pPr>
            <w:r w:rsidRPr="00757B45">
              <w:rPr>
                <w:b/>
                <w:bCs/>
              </w:rPr>
              <w:t>SG 8</w:t>
            </w:r>
          </w:p>
        </w:tc>
        <w:tc>
          <w:tcPr>
            <w:tcW w:w="1985" w:type="dxa"/>
            <w:hideMark/>
          </w:tcPr>
          <w:p w:rsidR="000C02E8" w:rsidRPr="00757B45" w:rsidRDefault="000C02E8" w:rsidP="00757B45">
            <w:pPr>
              <w:spacing w:after="200" w:line="276" w:lineRule="auto"/>
              <w:rPr>
                <w:b/>
                <w:bCs/>
              </w:rPr>
            </w:pPr>
            <w:r w:rsidRPr="00757B45">
              <w:rPr>
                <w:b/>
                <w:bCs/>
              </w:rPr>
              <w:t>Alinear las actividades de medición y análisis</w:t>
            </w:r>
          </w:p>
        </w:tc>
        <w:tc>
          <w:tcPr>
            <w:tcW w:w="1284" w:type="dxa"/>
            <w:hideMark/>
          </w:tcPr>
          <w:p w:rsidR="000C02E8" w:rsidRPr="00757B45" w:rsidRDefault="000C02E8" w:rsidP="00757B45">
            <w:pPr>
              <w:spacing w:after="200" w:line="276" w:lineRule="auto"/>
              <w:rPr>
                <w:bCs/>
              </w:rPr>
            </w:pPr>
            <w:r w:rsidRPr="00757B45">
              <w:rPr>
                <w:bCs/>
              </w:rPr>
              <w:t> </w:t>
            </w:r>
          </w:p>
        </w:tc>
        <w:tc>
          <w:tcPr>
            <w:tcW w:w="1126" w:type="dxa"/>
            <w:hideMark/>
          </w:tcPr>
          <w:p w:rsidR="000C02E8" w:rsidRPr="00757B45" w:rsidRDefault="000C02E8" w:rsidP="00757B45">
            <w:pPr>
              <w:spacing w:after="200" w:line="276" w:lineRule="auto"/>
              <w:rPr>
                <w:bCs/>
              </w:rPr>
            </w:pPr>
            <w:r w:rsidRPr="00757B45">
              <w:rPr>
                <w:bCs/>
              </w:rPr>
              <w:t> </w:t>
            </w:r>
          </w:p>
        </w:tc>
        <w:tc>
          <w:tcPr>
            <w:tcW w:w="1842" w:type="dxa"/>
            <w:hideMark/>
          </w:tcPr>
          <w:p w:rsidR="000C02E8" w:rsidRPr="00757B45" w:rsidRDefault="000C02E8" w:rsidP="00757B45">
            <w:pPr>
              <w:spacing w:after="200" w:line="276" w:lineRule="auto"/>
              <w:rPr>
                <w:bCs/>
              </w:rPr>
            </w:pPr>
            <w:r w:rsidRPr="00757B45">
              <w:rPr>
                <w:bCs/>
              </w:rPr>
              <w:t> </w:t>
            </w:r>
          </w:p>
        </w:tc>
        <w:tc>
          <w:tcPr>
            <w:tcW w:w="1276" w:type="dxa"/>
            <w:hideMark/>
          </w:tcPr>
          <w:p w:rsidR="000C02E8" w:rsidRPr="00757B45" w:rsidRDefault="000C02E8" w:rsidP="00757B45">
            <w:pPr>
              <w:spacing w:after="200" w:line="276" w:lineRule="auto"/>
              <w:rPr>
                <w:bCs/>
              </w:rPr>
            </w:pPr>
            <w:r w:rsidRPr="00757B45">
              <w:rPr>
                <w:bCs/>
              </w:rPr>
              <w:t> </w:t>
            </w:r>
          </w:p>
        </w:tc>
        <w:tc>
          <w:tcPr>
            <w:tcW w:w="1559" w:type="dxa"/>
            <w:hideMark/>
          </w:tcPr>
          <w:p w:rsidR="000C02E8" w:rsidRPr="00757B45" w:rsidRDefault="000C02E8" w:rsidP="00757B45">
            <w:pPr>
              <w:spacing w:after="200" w:line="276" w:lineRule="auto"/>
            </w:pPr>
            <w:r w:rsidRPr="00757B45">
              <w:t> </w:t>
            </w:r>
          </w:p>
        </w:tc>
        <w:tc>
          <w:tcPr>
            <w:tcW w:w="1843" w:type="dxa"/>
            <w:hideMark/>
          </w:tcPr>
          <w:p w:rsidR="000C02E8" w:rsidRPr="00757B45" w:rsidRDefault="000C02E8" w:rsidP="00757B45">
            <w:pPr>
              <w:spacing w:after="200" w:line="276" w:lineRule="auto"/>
            </w:pPr>
            <w:r w:rsidRPr="00757B45">
              <w:t> </w:t>
            </w:r>
          </w:p>
        </w:tc>
      </w:tr>
      <w:tr w:rsidR="000C02E8" w:rsidRPr="00757B45" w:rsidTr="00FC0549">
        <w:trPr>
          <w:trHeight w:val="315"/>
        </w:trPr>
        <w:tc>
          <w:tcPr>
            <w:tcW w:w="851" w:type="dxa"/>
            <w:hideMark/>
          </w:tcPr>
          <w:p w:rsidR="000C02E8" w:rsidRPr="00106E0F" w:rsidRDefault="000C02E8" w:rsidP="00757B45">
            <w:pPr>
              <w:spacing w:after="200" w:line="276" w:lineRule="auto"/>
              <w:rPr>
                <w:bCs/>
              </w:rPr>
            </w:pPr>
            <w:r w:rsidRPr="00106E0F">
              <w:rPr>
                <w:bCs/>
              </w:rPr>
              <w:t>SP 8.1</w:t>
            </w:r>
          </w:p>
        </w:tc>
        <w:tc>
          <w:tcPr>
            <w:tcW w:w="1985" w:type="dxa"/>
            <w:hideMark/>
          </w:tcPr>
          <w:p w:rsidR="000C02E8" w:rsidRPr="00757B45" w:rsidRDefault="000C02E8" w:rsidP="00757B45">
            <w:pPr>
              <w:spacing w:after="200" w:line="276" w:lineRule="auto"/>
              <w:rPr>
                <w:bCs/>
              </w:rPr>
            </w:pPr>
            <w:r w:rsidRPr="00757B45">
              <w:rPr>
                <w:bCs/>
              </w:rPr>
              <w:t>Establecer los objetivos de medición</w:t>
            </w:r>
          </w:p>
        </w:tc>
        <w:tc>
          <w:tcPr>
            <w:tcW w:w="1284" w:type="dxa"/>
            <w:hideMark/>
          </w:tcPr>
          <w:p w:rsidR="000C02E8" w:rsidRPr="00757B45" w:rsidRDefault="000C02E8" w:rsidP="00757B45">
            <w:pPr>
              <w:spacing w:after="200" w:line="276" w:lineRule="auto"/>
              <w:rPr>
                <w:bCs/>
              </w:rPr>
            </w:pPr>
            <w:r w:rsidRPr="00757B45">
              <w:rPr>
                <w:bCs/>
              </w:rPr>
              <w:t>Conforme</w:t>
            </w:r>
          </w:p>
        </w:tc>
        <w:tc>
          <w:tcPr>
            <w:tcW w:w="1126" w:type="dxa"/>
            <w:hideMark/>
          </w:tcPr>
          <w:p w:rsidR="000C02E8" w:rsidRPr="00757B45" w:rsidRDefault="000C02E8" w:rsidP="00757B45">
            <w:pPr>
              <w:spacing w:after="200" w:line="276" w:lineRule="auto"/>
              <w:rPr>
                <w:bCs/>
              </w:rPr>
            </w:pPr>
            <w:r w:rsidRPr="00757B45">
              <w:rPr>
                <w:bCs/>
              </w:rPr>
              <w:t>Establecer objetivo de la medición</w:t>
            </w:r>
          </w:p>
        </w:tc>
        <w:tc>
          <w:tcPr>
            <w:tcW w:w="1842" w:type="dxa"/>
            <w:hideMark/>
          </w:tcPr>
          <w:p w:rsidR="000C02E8" w:rsidRPr="00757B45" w:rsidRDefault="000C02E8" w:rsidP="00757B45">
            <w:pPr>
              <w:spacing w:after="200" w:line="276" w:lineRule="auto"/>
              <w:rPr>
                <w:bCs/>
              </w:rPr>
            </w:pPr>
            <w:r w:rsidRPr="00757B45">
              <w:rPr>
                <w:bCs/>
              </w:rPr>
              <w:t>Definir los objetivos de medición</w:t>
            </w:r>
          </w:p>
        </w:tc>
        <w:tc>
          <w:tcPr>
            <w:tcW w:w="1276" w:type="dxa"/>
            <w:hideMark/>
          </w:tcPr>
          <w:p w:rsidR="000C02E8" w:rsidRPr="00757B45" w:rsidRDefault="000C02E8" w:rsidP="00757B45">
            <w:pPr>
              <w:spacing w:after="200" w:line="276" w:lineRule="auto"/>
              <w:rPr>
                <w:bCs/>
              </w:rPr>
            </w:pPr>
            <w:r w:rsidRPr="00757B45">
              <w:rPr>
                <w:bCs/>
              </w:rPr>
              <w:t>Gerente de proyecto, Grupo de ingeniería de procesos, Jefe de proyecto</w:t>
            </w:r>
          </w:p>
        </w:tc>
        <w:tc>
          <w:tcPr>
            <w:tcW w:w="1559" w:type="dxa"/>
            <w:hideMark/>
          </w:tcPr>
          <w:p w:rsidR="000C02E8" w:rsidRPr="00757B45" w:rsidRDefault="000C02E8" w:rsidP="00757B45">
            <w:pPr>
              <w:spacing w:after="200" w:line="276" w:lineRule="auto"/>
            </w:pPr>
            <w:r w:rsidRPr="00757B45">
              <w:t> </w:t>
            </w:r>
          </w:p>
        </w:tc>
        <w:tc>
          <w:tcPr>
            <w:tcW w:w="1843" w:type="dxa"/>
            <w:hideMark/>
          </w:tcPr>
          <w:p w:rsidR="000C02E8" w:rsidRPr="00757B45" w:rsidRDefault="000C02E8" w:rsidP="00757B45">
            <w:pPr>
              <w:spacing w:after="200" w:line="276" w:lineRule="auto"/>
            </w:pPr>
            <w:r w:rsidRPr="00757B45">
              <w:t> </w:t>
            </w:r>
          </w:p>
        </w:tc>
      </w:tr>
      <w:tr w:rsidR="000C02E8" w:rsidRPr="00757B45" w:rsidTr="00FC0549">
        <w:trPr>
          <w:trHeight w:val="315"/>
        </w:trPr>
        <w:tc>
          <w:tcPr>
            <w:tcW w:w="851" w:type="dxa"/>
            <w:hideMark/>
          </w:tcPr>
          <w:p w:rsidR="000C02E8" w:rsidRPr="00106E0F" w:rsidRDefault="000C02E8" w:rsidP="00757B45">
            <w:pPr>
              <w:spacing w:after="200" w:line="276" w:lineRule="auto"/>
              <w:rPr>
                <w:bCs/>
              </w:rPr>
            </w:pPr>
            <w:r w:rsidRPr="00106E0F">
              <w:rPr>
                <w:bCs/>
              </w:rPr>
              <w:t>SP 8.2</w:t>
            </w:r>
          </w:p>
        </w:tc>
        <w:tc>
          <w:tcPr>
            <w:tcW w:w="1985" w:type="dxa"/>
            <w:hideMark/>
          </w:tcPr>
          <w:p w:rsidR="000C02E8" w:rsidRPr="00757B45" w:rsidRDefault="000C02E8" w:rsidP="00757B45">
            <w:pPr>
              <w:spacing w:after="200" w:line="276" w:lineRule="auto"/>
              <w:rPr>
                <w:bCs/>
              </w:rPr>
            </w:pPr>
            <w:r w:rsidRPr="00757B45">
              <w:rPr>
                <w:bCs/>
              </w:rPr>
              <w:t>Especificar las medidas</w:t>
            </w:r>
          </w:p>
        </w:tc>
        <w:tc>
          <w:tcPr>
            <w:tcW w:w="1284" w:type="dxa"/>
            <w:hideMark/>
          </w:tcPr>
          <w:p w:rsidR="000C02E8" w:rsidRPr="00757B45" w:rsidRDefault="000C02E8" w:rsidP="00757B45">
            <w:pPr>
              <w:spacing w:after="200" w:line="276" w:lineRule="auto"/>
              <w:rPr>
                <w:bCs/>
              </w:rPr>
            </w:pPr>
            <w:r w:rsidRPr="00757B45">
              <w:rPr>
                <w:bCs/>
              </w:rPr>
              <w:t>Conforme</w:t>
            </w:r>
          </w:p>
        </w:tc>
        <w:tc>
          <w:tcPr>
            <w:tcW w:w="1126" w:type="dxa"/>
            <w:hideMark/>
          </w:tcPr>
          <w:p w:rsidR="000C02E8" w:rsidRPr="00757B45" w:rsidRDefault="000C02E8" w:rsidP="00757B45">
            <w:pPr>
              <w:spacing w:after="200" w:line="276" w:lineRule="auto"/>
              <w:rPr>
                <w:bCs/>
              </w:rPr>
            </w:pPr>
            <w:r w:rsidRPr="00757B45">
              <w:rPr>
                <w:bCs/>
              </w:rPr>
              <w:t>Especificar métricas</w:t>
            </w:r>
          </w:p>
        </w:tc>
        <w:tc>
          <w:tcPr>
            <w:tcW w:w="1842" w:type="dxa"/>
            <w:hideMark/>
          </w:tcPr>
          <w:p w:rsidR="000C02E8" w:rsidRPr="00757B45" w:rsidRDefault="000C02E8" w:rsidP="00757B45">
            <w:pPr>
              <w:spacing w:after="200" w:line="276" w:lineRule="auto"/>
              <w:rPr>
                <w:bCs/>
              </w:rPr>
            </w:pPr>
            <w:r w:rsidRPr="00757B45">
              <w:rPr>
                <w:bCs/>
              </w:rPr>
              <w:t>Especificar las métricas indicadas para la medición</w:t>
            </w:r>
          </w:p>
        </w:tc>
        <w:tc>
          <w:tcPr>
            <w:tcW w:w="1276" w:type="dxa"/>
            <w:hideMark/>
          </w:tcPr>
          <w:p w:rsidR="000C02E8" w:rsidRPr="00757B45" w:rsidRDefault="000C02E8" w:rsidP="00757B45">
            <w:pPr>
              <w:spacing w:after="200" w:line="276" w:lineRule="auto"/>
              <w:rPr>
                <w:bCs/>
              </w:rPr>
            </w:pPr>
            <w:r w:rsidRPr="00757B45">
              <w:rPr>
                <w:bCs/>
              </w:rPr>
              <w:t>Grupo de ingeniería de procesos</w:t>
            </w:r>
          </w:p>
        </w:tc>
        <w:tc>
          <w:tcPr>
            <w:tcW w:w="1559" w:type="dxa"/>
            <w:hideMark/>
          </w:tcPr>
          <w:p w:rsidR="000C02E8" w:rsidRPr="00757B45" w:rsidRDefault="000C02E8" w:rsidP="00757B45">
            <w:pPr>
              <w:spacing w:after="200" w:line="276" w:lineRule="auto"/>
            </w:pPr>
            <w:r w:rsidRPr="00757B45">
              <w:t>Plan de Proyecto</w:t>
            </w:r>
          </w:p>
        </w:tc>
        <w:tc>
          <w:tcPr>
            <w:tcW w:w="1843" w:type="dxa"/>
            <w:hideMark/>
          </w:tcPr>
          <w:p w:rsidR="000C02E8" w:rsidRPr="00757B45" w:rsidRDefault="000C02E8" w:rsidP="00757B45">
            <w:pPr>
              <w:spacing w:after="200" w:line="276" w:lineRule="auto"/>
            </w:pPr>
            <w:r w:rsidRPr="00757B45">
              <w:t>Plan de Proyecto (Actualizado)</w:t>
            </w:r>
          </w:p>
        </w:tc>
      </w:tr>
      <w:tr w:rsidR="000C02E8" w:rsidRPr="00757B45" w:rsidTr="00FC0549">
        <w:trPr>
          <w:trHeight w:val="315"/>
        </w:trPr>
        <w:tc>
          <w:tcPr>
            <w:tcW w:w="851" w:type="dxa"/>
            <w:hideMark/>
          </w:tcPr>
          <w:p w:rsidR="000C02E8" w:rsidRPr="00106E0F" w:rsidRDefault="000C02E8" w:rsidP="00757B45">
            <w:pPr>
              <w:spacing w:after="200" w:line="276" w:lineRule="auto"/>
              <w:rPr>
                <w:bCs/>
              </w:rPr>
            </w:pPr>
            <w:r w:rsidRPr="00106E0F">
              <w:rPr>
                <w:bCs/>
              </w:rPr>
              <w:t>SP 8.3</w:t>
            </w:r>
          </w:p>
        </w:tc>
        <w:tc>
          <w:tcPr>
            <w:tcW w:w="1985" w:type="dxa"/>
            <w:hideMark/>
          </w:tcPr>
          <w:p w:rsidR="000C02E8" w:rsidRPr="00757B45" w:rsidRDefault="000C02E8" w:rsidP="00757B45">
            <w:pPr>
              <w:spacing w:after="200" w:line="276" w:lineRule="auto"/>
              <w:rPr>
                <w:bCs/>
              </w:rPr>
            </w:pPr>
            <w:r w:rsidRPr="00757B45">
              <w:rPr>
                <w:bCs/>
              </w:rPr>
              <w:t>Especificar los procedimientos  de recogida y almacenamiento de datos</w:t>
            </w:r>
          </w:p>
        </w:tc>
        <w:tc>
          <w:tcPr>
            <w:tcW w:w="1284" w:type="dxa"/>
            <w:hideMark/>
          </w:tcPr>
          <w:p w:rsidR="000C02E8" w:rsidRPr="00757B45" w:rsidRDefault="000C02E8" w:rsidP="00757B45">
            <w:pPr>
              <w:spacing w:after="200" w:line="276" w:lineRule="auto"/>
              <w:rPr>
                <w:bCs/>
              </w:rPr>
            </w:pPr>
            <w:r w:rsidRPr="00757B45">
              <w:rPr>
                <w:bCs/>
              </w:rPr>
              <w:t>Conforme</w:t>
            </w:r>
          </w:p>
        </w:tc>
        <w:tc>
          <w:tcPr>
            <w:tcW w:w="1126" w:type="dxa"/>
            <w:hideMark/>
          </w:tcPr>
          <w:p w:rsidR="000C02E8" w:rsidRPr="00757B45" w:rsidRDefault="000C02E8" w:rsidP="00757B45">
            <w:pPr>
              <w:spacing w:after="200" w:line="276" w:lineRule="auto"/>
              <w:rPr>
                <w:bCs/>
              </w:rPr>
            </w:pPr>
            <w:r w:rsidRPr="00757B45">
              <w:rPr>
                <w:bCs/>
              </w:rPr>
              <w:t>Especificar procedimientos de recolección y almacenamiento de datos</w:t>
            </w:r>
          </w:p>
        </w:tc>
        <w:tc>
          <w:tcPr>
            <w:tcW w:w="1842" w:type="dxa"/>
            <w:hideMark/>
          </w:tcPr>
          <w:p w:rsidR="000C02E8" w:rsidRPr="00757B45" w:rsidRDefault="000C02E8" w:rsidP="00757B45">
            <w:pPr>
              <w:spacing w:after="200" w:line="276" w:lineRule="auto"/>
              <w:rPr>
                <w:bCs/>
              </w:rPr>
            </w:pPr>
            <w:r w:rsidRPr="00757B45">
              <w:rPr>
                <w:bCs/>
              </w:rPr>
              <w:t>Especificar los procedimientos para almacenar los datos de la medición</w:t>
            </w:r>
          </w:p>
        </w:tc>
        <w:tc>
          <w:tcPr>
            <w:tcW w:w="1276" w:type="dxa"/>
            <w:hideMark/>
          </w:tcPr>
          <w:p w:rsidR="000C02E8" w:rsidRPr="00757B45" w:rsidRDefault="000C02E8" w:rsidP="00757B45">
            <w:pPr>
              <w:spacing w:after="200" w:line="276" w:lineRule="auto"/>
              <w:rPr>
                <w:bCs/>
              </w:rPr>
            </w:pPr>
            <w:r w:rsidRPr="00757B45">
              <w:rPr>
                <w:bCs/>
              </w:rPr>
              <w:t>Grupo de ingeniería de procesos</w:t>
            </w:r>
          </w:p>
        </w:tc>
        <w:tc>
          <w:tcPr>
            <w:tcW w:w="1559" w:type="dxa"/>
            <w:hideMark/>
          </w:tcPr>
          <w:p w:rsidR="000C02E8" w:rsidRPr="00757B45" w:rsidRDefault="000C02E8" w:rsidP="00757B45">
            <w:pPr>
              <w:spacing w:after="200" w:line="276" w:lineRule="auto"/>
            </w:pPr>
            <w:r w:rsidRPr="00757B45">
              <w:t>Plan de Proyecto</w:t>
            </w:r>
          </w:p>
        </w:tc>
        <w:tc>
          <w:tcPr>
            <w:tcW w:w="1843" w:type="dxa"/>
            <w:hideMark/>
          </w:tcPr>
          <w:p w:rsidR="000C02E8" w:rsidRPr="00757B45" w:rsidRDefault="000C02E8" w:rsidP="00757B45">
            <w:pPr>
              <w:spacing w:after="200" w:line="276" w:lineRule="auto"/>
            </w:pPr>
            <w:r w:rsidRPr="00757B45">
              <w:t>Plan de Proyecto (Actualizado)</w:t>
            </w:r>
          </w:p>
        </w:tc>
      </w:tr>
      <w:tr w:rsidR="000C02E8" w:rsidRPr="00757B45" w:rsidTr="00FC0549">
        <w:trPr>
          <w:trHeight w:val="315"/>
        </w:trPr>
        <w:tc>
          <w:tcPr>
            <w:tcW w:w="851" w:type="dxa"/>
            <w:hideMark/>
          </w:tcPr>
          <w:p w:rsidR="000C02E8" w:rsidRPr="00106E0F" w:rsidRDefault="000C02E8" w:rsidP="00757B45">
            <w:pPr>
              <w:spacing w:after="200" w:line="276" w:lineRule="auto"/>
              <w:rPr>
                <w:bCs/>
              </w:rPr>
            </w:pPr>
            <w:r w:rsidRPr="00106E0F">
              <w:rPr>
                <w:bCs/>
              </w:rPr>
              <w:t>SP 8.4</w:t>
            </w:r>
          </w:p>
        </w:tc>
        <w:tc>
          <w:tcPr>
            <w:tcW w:w="1985" w:type="dxa"/>
            <w:hideMark/>
          </w:tcPr>
          <w:p w:rsidR="000C02E8" w:rsidRPr="00757B45" w:rsidRDefault="000C02E8" w:rsidP="00757B45">
            <w:pPr>
              <w:spacing w:after="200" w:line="276" w:lineRule="auto"/>
              <w:rPr>
                <w:bCs/>
              </w:rPr>
            </w:pPr>
            <w:r w:rsidRPr="00757B45">
              <w:rPr>
                <w:bCs/>
              </w:rPr>
              <w:t>Especificar los procedimientos de análisis</w:t>
            </w:r>
          </w:p>
        </w:tc>
        <w:tc>
          <w:tcPr>
            <w:tcW w:w="1284" w:type="dxa"/>
            <w:hideMark/>
          </w:tcPr>
          <w:p w:rsidR="000C02E8" w:rsidRPr="00757B45" w:rsidRDefault="000C02E8" w:rsidP="00757B45">
            <w:pPr>
              <w:spacing w:after="200" w:line="276" w:lineRule="auto"/>
              <w:rPr>
                <w:bCs/>
              </w:rPr>
            </w:pPr>
            <w:r w:rsidRPr="00757B45">
              <w:rPr>
                <w:bCs/>
              </w:rPr>
              <w:t>No Conforme</w:t>
            </w:r>
          </w:p>
        </w:tc>
        <w:tc>
          <w:tcPr>
            <w:tcW w:w="1126" w:type="dxa"/>
            <w:hideMark/>
          </w:tcPr>
          <w:p w:rsidR="000C02E8" w:rsidRPr="00757B45" w:rsidRDefault="000C02E8" w:rsidP="00757B45">
            <w:pPr>
              <w:spacing w:after="200" w:line="276" w:lineRule="auto"/>
              <w:rPr>
                <w:bCs/>
              </w:rPr>
            </w:pPr>
            <w:r w:rsidRPr="00757B45">
              <w:rPr>
                <w:bCs/>
              </w:rPr>
              <w:t>Especificar procedimiento de análisis</w:t>
            </w:r>
          </w:p>
        </w:tc>
        <w:tc>
          <w:tcPr>
            <w:tcW w:w="1842" w:type="dxa"/>
            <w:hideMark/>
          </w:tcPr>
          <w:p w:rsidR="000C02E8" w:rsidRPr="00757B45" w:rsidRDefault="000C02E8" w:rsidP="00757B45">
            <w:pPr>
              <w:spacing w:after="200" w:line="276" w:lineRule="auto"/>
              <w:rPr>
                <w:bCs/>
              </w:rPr>
            </w:pPr>
            <w:r w:rsidRPr="00757B45">
              <w:rPr>
                <w:bCs/>
              </w:rPr>
              <w:t>Especificar los procedimientos para el análisis de datos</w:t>
            </w:r>
          </w:p>
        </w:tc>
        <w:tc>
          <w:tcPr>
            <w:tcW w:w="1276" w:type="dxa"/>
            <w:hideMark/>
          </w:tcPr>
          <w:p w:rsidR="000C02E8" w:rsidRPr="00757B45" w:rsidRDefault="000C02E8" w:rsidP="00757B45">
            <w:pPr>
              <w:spacing w:after="200" w:line="276" w:lineRule="auto"/>
              <w:rPr>
                <w:bCs/>
              </w:rPr>
            </w:pPr>
            <w:r w:rsidRPr="00757B45">
              <w:rPr>
                <w:bCs/>
              </w:rPr>
              <w:t>Grupo de ingeniería de procesos</w:t>
            </w:r>
          </w:p>
        </w:tc>
        <w:tc>
          <w:tcPr>
            <w:tcW w:w="1559" w:type="dxa"/>
            <w:hideMark/>
          </w:tcPr>
          <w:p w:rsidR="000C02E8" w:rsidRPr="00757B45" w:rsidRDefault="000C02E8" w:rsidP="00757B45">
            <w:pPr>
              <w:spacing w:after="200" w:line="276" w:lineRule="auto"/>
            </w:pPr>
            <w:r w:rsidRPr="00757B45">
              <w:t>Plan de Proyecto</w:t>
            </w:r>
          </w:p>
        </w:tc>
        <w:tc>
          <w:tcPr>
            <w:tcW w:w="1843" w:type="dxa"/>
            <w:hideMark/>
          </w:tcPr>
          <w:p w:rsidR="000C02E8" w:rsidRPr="00757B45" w:rsidRDefault="000C02E8" w:rsidP="00757B45">
            <w:pPr>
              <w:spacing w:after="200" w:line="276" w:lineRule="auto"/>
            </w:pPr>
            <w:r w:rsidRPr="00757B45">
              <w:t>Plan de Proyecto (Actualizado)</w:t>
            </w:r>
          </w:p>
        </w:tc>
      </w:tr>
      <w:tr w:rsidR="000C02E8" w:rsidRPr="00757B45" w:rsidTr="00FC0549">
        <w:trPr>
          <w:trHeight w:val="315"/>
        </w:trPr>
        <w:tc>
          <w:tcPr>
            <w:tcW w:w="851" w:type="dxa"/>
            <w:hideMark/>
          </w:tcPr>
          <w:p w:rsidR="000C02E8" w:rsidRPr="00757B45" w:rsidRDefault="000C02E8" w:rsidP="00757B45">
            <w:pPr>
              <w:spacing w:after="200" w:line="276" w:lineRule="auto"/>
              <w:rPr>
                <w:b/>
                <w:bCs/>
              </w:rPr>
            </w:pPr>
            <w:r w:rsidRPr="00757B45">
              <w:rPr>
                <w:b/>
                <w:bCs/>
              </w:rPr>
              <w:t>SG 9</w:t>
            </w:r>
          </w:p>
        </w:tc>
        <w:tc>
          <w:tcPr>
            <w:tcW w:w="1985" w:type="dxa"/>
            <w:hideMark/>
          </w:tcPr>
          <w:p w:rsidR="000C02E8" w:rsidRPr="00757B45" w:rsidRDefault="000C02E8" w:rsidP="00757B45">
            <w:pPr>
              <w:spacing w:after="200" w:line="276" w:lineRule="auto"/>
              <w:rPr>
                <w:b/>
                <w:bCs/>
              </w:rPr>
            </w:pPr>
            <w:r w:rsidRPr="00757B45">
              <w:rPr>
                <w:b/>
                <w:bCs/>
              </w:rPr>
              <w:t>Proporcionar los resultados de la medición</w:t>
            </w:r>
          </w:p>
        </w:tc>
        <w:tc>
          <w:tcPr>
            <w:tcW w:w="1284" w:type="dxa"/>
            <w:hideMark/>
          </w:tcPr>
          <w:p w:rsidR="000C02E8" w:rsidRPr="00757B45" w:rsidRDefault="000C02E8" w:rsidP="00757B45">
            <w:pPr>
              <w:spacing w:after="200" w:line="276" w:lineRule="auto"/>
              <w:rPr>
                <w:bCs/>
              </w:rPr>
            </w:pPr>
            <w:r w:rsidRPr="00757B45">
              <w:rPr>
                <w:bCs/>
              </w:rPr>
              <w:t> </w:t>
            </w:r>
          </w:p>
        </w:tc>
        <w:tc>
          <w:tcPr>
            <w:tcW w:w="1126" w:type="dxa"/>
            <w:hideMark/>
          </w:tcPr>
          <w:p w:rsidR="000C02E8" w:rsidRPr="00757B45" w:rsidRDefault="000C02E8" w:rsidP="00757B45">
            <w:pPr>
              <w:spacing w:after="200" w:line="276" w:lineRule="auto"/>
              <w:rPr>
                <w:bCs/>
              </w:rPr>
            </w:pPr>
            <w:r w:rsidRPr="00757B45">
              <w:rPr>
                <w:bCs/>
              </w:rPr>
              <w:t> </w:t>
            </w:r>
          </w:p>
        </w:tc>
        <w:tc>
          <w:tcPr>
            <w:tcW w:w="1842" w:type="dxa"/>
            <w:hideMark/>
          </w:tcPr>
          <w:p w:rsidR="000C02E8" w:rsidRPr="00757B45" w:rsidRDefault="000C02E8" w:rsidP="00757B45">
            <w:pPr>
              <w:spacing w:after="200" w:line="276" w:lineRule="auto"/>
              <w:rPr>
                <w:bCs/>
              </w:rPr>
            </w:pPr>
            <w:r w:rsidRPr="00757B45">
              <w:rPr>
                <w:bCs/>
              </w:rPr>
              <w:t> </w:t>
            </w:r>
          </w:p>
        </w:tc>
        <w:tc>
          <w:tcPr>
            <w:tcW w:w="1276" w:type="dxa"/>
            <w:hideMark/>
          </w:tcPr>
          <w:p w:rsidR="000C02E8" w:rsidRPr="00757B45" w:rsidRDefault="000C02E8" w:rsidP="00757B45">
            <w:pPr>
              <w:spacing w:after="200" w:line="276" w:lineRule="auto"/>
              <w:rPr>
                <w:bCs/>
              </w:rPr>
            </w:pPr>
            <w:r w:rsidRPr="00757B45">
              <w:rPr>
                <w:bCs/>
              </w:rPr>
              <w:t> </w:t>
            </w:r>
          </w:p>
        </w:tc>
        <w:tc>
          <w:tcPr>
            <w:tcW w:w="1559" w:type="dxa"/>
            <w:hideMark/>
          </w:tcPr>
          <w:p w:rsidR="000C02E8" w:rsidRPr="00757B45" w:rsidRDefault="000C02E8" w:rsidP="00757B45">
            <w:pPr>
              <w:spacing w:after="200" w:line="276" w:lineRule="auto"/>
            </w:pPr>
            <w:r w:rsidRPr="00757B45">
              <w:t> </w:t>
            </w:r>
          </w:p>
        </w:tc>
        <w:tc>
          <w:tcPr>
            <w:tcW w:w="1843" w:type="dxa"/>
            <w:hideMark/>
          </w:tcPr>
          <w:p w:rsidR="000C02E8" w:rsidRPr="00757B45" w:rsidRDefault="000C02E8" w:rsidP="00757B45">
            <w:pPr>
              <w:spacing w:after="200" w:line="276" w:lineRule="auto"/>
            </w:pPr>
            <w:r w:rsidRPr="00757B45">
              <w:t> </w:t>
            </w:r>
          </w:p>
        </w:tc>
      </w:tr>
      <w:tr w:rsidR="000C02E8" w:rsidRPr="00757B45" w:rsidTr="00FC0549">
        <w:trPr>
          <w:trHeight w:val="315"/>
        </w:trPr>
        <w:tc>
          <w:tcPr>
            <w:tcW w:w="851" w:type="dxa"/>
            <w:hideMark/>
          </w:tcPr>
          <w:p w:rsidR="000C02E8" w:rsidRPr="00106E0F" w:rsidRDefault="000C02E8" w:rsidP="00757B45">
            <w:pPr>
              <w:spacing w:after="200" w:line="276" w:lineRule="auto"/>
              <w:rPr>
                <w:bCs/>
              </w:rPr>
            </w:pPr>
            <w:r w:rsidRPr="00106E0F">
              <w:rPr>
                <w:bCs/>
              </w:rPr>
              <w:lastRenderedPageBreak/>
              <w:t>SP 9.1</w:t>
            </w:r>
          </w:p>
        </w:tc>
        <w:tc>
          <w:tcPr>
            <w:tcW w:w="1985" w:type="dxa"/>
            <w:hideMark/>
          </w:tcPr>
          <w:p w:rsidR="000C02E8" w:rsidRPr="00757B45" w:rsidRDefault="000C02E8" w:rsidP="00757B45">
            <w:pPr>
              <w:spacing w:after="200" w:line="276" w:lineRule="auto"/>
              <w:rPr>
                <w:bCs/>
              </w:rPr>
            </w:pPr>
            <w:r w:rsidRPr="00757B45">
              <w:rPr>
                <w:bCs/>
              </w:rPr>
              <w:t>Obtener los datos de la medición</w:t>
            </w:r>
          </w:p>
        </w:tc>
        <w:tc>
          <w:tcPr>
            <w:tcW w:w="1284" w:type="dxa"/>
            <w:hideMark/>
          </w:tcPr>
          <w:p w:rsidR="000C02E8" w:rsidRPr="00757B45" w:rsidRDefault="000C02E8" w:rsidP="00757B45">
            <w:pPr>
              <w:spacing w:after="200" w:line="276" w:lineRule="auto"/>
              <w:rPr>
                <w:bCs/>
              </w:rPr>
            </w:pPr>
            <w:r w:rsidRPr="00757B45">
              <w:rPr>
                <w:bCs/>
              </w:rPr>
              <w:t>No Conforme</w:t>
            </w:r>
          </w:p>
        </w:tc>
        <w:tc>
          <w:tcPr>
            <w:tcW w:w="1126" w:type="dxa"/>
            <w:hideMark/>
          </w:tcPr>
          <w:p w:rsidR="000C02E8" w:rsidRPr="00757B45" w:rsidRDefault="000C02E8" w:rsidP="00757B45">
            <w:pPr>
              <w:spacing w:after="200" w:line="276" w:lineRule="auto"/>
              <w:rPr>
                <w:bCs/>
              </w:rPr>
            </w:pPr>
            <w:r w:rsidRPr="00757B45">
              <w:rPr>
                <w:bCs/>
              </w:rPr>
              <w:t>Informar métricas definidas a los involucrados</w:t>
            </w:r>
          </w:p>
        </w:tc>
        <w:tc>
          <w:tcPr>
            <w:tcW w:w="1842" w:type="dxa"/>
            <w:hideMark/>
          </w:tcPr>
          <w:p w:rsidR="000C02E8" w:rsidRPr="00757B45" w:rsidRDefault="000C02E8" w:rsidP="00757B45">
            <w:pPr>
              <w:spacing w:after="200" w:line="276" w:lineRule="auto"/>
              <w:rPr>
                <w:bCs/>
              </w:rPr>
            </w:pPr>
            <w:r w:rsidRPr="00757B45">
              <w:rPr>
                <w:bCs/>
              </w:rPr>
              <w:t>Recibir los resultados de la medición</w:t>
            </w:r>
          </w:p>
        </w:tc>
        <w:tc>
          <w:tcPr>
            <w:tcW w:w="1276" w:type="dxa"/>
            <w:hideMark/>
          </w:tcPr>
          <w:p w:rsidR="000C02E8" w:rsidRPr="00757B45" w:rsidRDefault="000C02E8" w:rsidP="00757B45">
            <w:pPr>
              <w:spacing w:after="200" w:line="276" w:lineRule="auto"/>
              <w:rPr>
                <w:bCs/>
              </w:rPr>
            </w:pPr>
            <w:r w:rsidRPr="00757B45">
              <w:rPr>
                <w:bCs/>
              </w:rPr>
              <w:t>Jefe de proyecto</w:t>
            </w:r>
          </w:p>
        </w:tc>
        <w:tc>
          <w:tcPr>
            <w:tcW w:w="1559" w:type="dxa"/>
            <w:hideMark/>
          </w:tcPr>
          <w:p w:rsidR="000C02E8" w:rsidRPr="00757B45" w:rsidRDefault="000C02E8" w:rsidP="00757B45">
            <w:pPr>
              <w:spacing w:after="200" w:line="276" w:lineRule="auto"/>
            </w:pPr>
            <w:r w:rsidRPr="00757B45">
              <w:t>Plan de Proyecto</w:t>
            </w:r>
          </w:p>
        </w:tc>
        <w:tc>
          <w:tcPr>
            <w:tcW w:w="1843" w:type="dxa"/>
            <w:hideMark/>
          </w:tcPr>
          <w:p w:rsidR="000C02E8" w:rsidRPr="00757B45" w:rsidRDefault="000C02E8" w:rsidP="00757B45">
            <w:pPr>
              <w:spacing w:after="200" w:line="276" w:lineRule="auto"/>
            </w:pPr>
            <w:r w:rsidRPr="00757B45">
              <w:t>Planilla Evaluación de Estado</w:t>
            </w:r>
          </w:p>
        </w:tc>
      </w:tr>
      <w:tr w:rsidR="000C02E8" w:rsidRPr="00757B45" w:rsidTr="00FC0549">
        <w:trPr>
          <w:trHeight w:val="315"/>
        </w:trPr>
        <w:tc>
          <w:tcPr>
            <w:tcW w:w="851" w:type="dxa"/>
            <w:hideMark/>
          </w:tcPr>
          <w:p w:rsidR="000C02E8" w:rsidRPr="00106E0F" w:rsidRDefault="000C02E8" w:rsidP="00757B45">
            <w:pPr>
              <w:spacing w:after="200" w:line="276" w:lineRule="auto"/>
              <w:rPr>
                <w:bCs/>
              </w:rPr>
            </w:pPr>
            <w:r w:rsidRPr="00106E0F">
              <w:rPr>
                <w:bCs/>
              </w:rPr>
              <w:t>SP 9.2</w:t>
            </w:r>
          </w:p>
        </w:tc>
        <w:tc>
          <w:tcPr>
            <w:tcW w:w="1985" w:type="dxa"/>
            <w:hideMark/>
          </w:tcPr>
          <w:p w:rsidR="000C02E8" w:rsidRPr="00757B45" w:rsidRDefault="000C02E8" w:rsidP="00757B45">
            <w:pPr>
              <w:spacing w:after="200" w:line="276" w:lineRule="auto"/>
              <w:rPr>
                <w:bCs/>
              </w:rPr>
            </w:pPr>
            <w:r w:rsidRPr="00757B45">
              <w:rPr>
                <w:bCs/>
              </w:rPr>
              <w:t xml:space="preserve"> Analizar los datos de la medición</w:t>
            </w:r>
          </w:p>
        </w:tc>
        <w:tc>
          <w:tcPr>
            <w:tcW w:w="1284" w:type="dxa"/>
            <w:hideMark/>
          </w:tcPr>
          <w:p w:rsidR="000C02E8" w:rsidRPr="00757B45" w:rsidRDefault="000C02E8" w:rsidP="00757B45">
            <w:pPr>
              <w:spacing w:after="200" w:line="276" w:lineRule="auto"/>
              <w:rPr>
                <w:bCs/>
              </w:rPr>
            </w:pPr>
            <w:r w:rsidRPr="00757B45">
              <w:rPr>
                <w:bCs/>
              </w:rPr>
              <w:t>No Conforme</w:t>
            </w:r>
          </w:p>
        </w:tc>
        <w:tc>
          <w:tcPr>
            <w:tcW w:w="1126" w:type="dxa"/>
            <w:hideMark/>
          </w:tcPr>
          <w:p w:rsidR="000C02E8" w:rsidRPr="00757B45" w:rsidRDefault="000C02E8" w:rsidP="00757B45">
            <w:pPr>
              <w:spacing w:after="200" w:line="276" w:lineRule="auto"/>
              <w:rPr>
                <w:bCs/>
              </w:rPr>
            </w:pPr>
            <w:r w:rsidRPr="00757B45">
              <w:rPr>
                <w:bCs/>
              </w:rPr>
              <w:t>Analizar resultados de la medición</w:t>
            </w:r>
          </w:p>
        </w:tc>
        <w:tc>
          <w:tcPr>
            <w:tcW w:w="1842" w:type="dxa"/>
            <w:hideMark/>
          </w:tcPr>
          <w:p w:rsidR="000C02E8" w:rsidRPr="00757B45" w:rsidRDefault="000C02E8" w:rsidP="00757B45">
            <w:pPr>
              <w:spacing w:after="200" w:line="276" w:lineRule="auto"/>
              <w:rPr>
                <w:bCs/>
              </w:rPr>
            </w:pPr>
            <w:r w:rsidRPr="00757B45">
              <w:rPr>
                <w:bCs/>
              </w:rPr>
              <w:t>Analizar los datos de la medición recibida</w:t>
            </w:r>
          </w:p>
        </w:tc>
        <w:tc>
          <w:tcPr>
            <w:tcW w:w="1276" w:type="dxa"/>
            <w:hideMark/>
          </w:tcPr>
          <w:p w:rsidR="000C02E8" w:rsidRPr="00757B45" w:rsidRDefault="000C02E8" w:rsidP="00757B45">
            <w:pPr>
              <w:spacing w:after="200" w:line="276" w:lineRule="auto"/>
              <w:rPr>
                <w:bCs/>
              </w:rPr>
            </w:pPr>
            <w:r w:rsidRPr="00757B45">
              <w:rPr>
                <w:bCs/>
              </w:rPr>
              <w:t>Equipo de proyecto, Analista de calidad, Grupo de ingeniería de procesos, Gerente de proyecto</w:t>
            </w:r>
          </w:p>
        </w:tc>
        <w:tc>
          <w:tcPr>
            <w:tcW w:w="1559" w:type="dxa"/>
            <w:hideMark/>
          </w:tcPr>
          <w:p w:rsidR="000C02E8" w:rsidRPr="00757B45" w:rsidRDefault="000C02E8" w:rsidP="00757B45">
            <w:pPr>
              <w:spacing w:after="200" w:line="276" w:lineRule="auto"/>
            </w:pPr>
            <w:r w:rsidRPr="00757B45">
              <w:t>Plan de Proyecto</w:t>
            </w:r>
          </w:p>
        </w:tc>
        <w:tc>
          <w:tcPr>
            <w:tcW w:w="1843" w:type="dxa"/>
            <w:hideMark/>
          </w:tcPr>
          <w:p w:rsidR="000C02E8" w:rsidRPr="00757B45" w:rsidRDefault="000C02E8" w:rsidP="00757B45">
            <w:pPr>
              <w:spacing w:after="200" w:line="276" w:lineRule="auto"/>
            </w:pPr>
            <w:r w:rsidRPr="00757B45">
              <w:t>Planilla Verificación de Procesos</w:t>
            </w:r>
          </w:p>
        </w:tc>
      </w:tr>
      <w:tr w:rsidR="000C02E8" w:rsidRPr="00757B45" w:rsidTr="00FC0549">
        <w:trPr>
          <w:trHeight w:val="315"/>
        </w:trPr>
        <w:tc>
          <w:tcPr>
            <w:tcW w:w="851" w:type="dxa"/>
            <w:hideMark/>
          </w:tcPr>
          <w:p w:rsidR="000C02E8" w:rsidRPr="00106E0F" w:rsidRDefault="000C02E8" w:rsidP="00757B45">
            <w:pPr>
              <w:spacing w:after="200" w:line="276" w:lineRule="auto"/>
              <w:rPr>
                <w:bCs/>
              </w:rPr>
            </w:pPr>
            <w:r w:rsidRPr="00106E0F">
              <w:rPr>
                <w:bCs/>
              </w:rPr>
              <w:t>SP 9.3</w:t>
            </w:r>
          </w:p>
        </w:tc>
        <w:tc>
          <w:tcPr>
            <w:tcW w:w="1985" w:type="dxa"/>
            <w:hideMark/>
          </w:tcPr>
          <w:p w:rsidR="000C02E8" w:rsidRPr="00757B45" w:rsidRDefault="000C02E8" w:rsidP="00757B45">
            <w:pPr>
              <w:spacing w:after="200" w:line="276" w:lineRule="auto"/>
              <w:rPr>
                <w:bCs/>
              </w:rPr>
            </w:pPr>
            <w:r w:rsidRPr="00757B45">
              <w:rPr>
                <w:bCs/>
              </w:rPr>
              <w:t xml:space="preserve"> Almacenar los datos y los resultados</w:t>
            </w:r>
          </w:p>
        </w:tc>
        <w:tc>
          <w:tcPr>
            <w:tcW w:w="1284" w:type="dxa"/>
            <w:hideMark/>
          </w:tcPr>
          <w:p w:rsidR="000C02E8" w:rsidRPr="00757B45" w:rsidRDefault="000C02E8" w:rsidP="00757B45">
            <w:pPr>
              <w:spacing w:after="200" w:line="276" w:lineRule="auto"/>
              <w:rPr>
                <w:bCs/>
              </w:rPr>
            </w:pPr>
            <w:r w:rsidRPr="00757B45">
              <w:rPr>
                <w:bCs/>
              </w:rPr>
              <w:t>No Conforme</w:t>
            </w:r>
          </w:p>
        </w:tc>
        <w:tc>
          <w:tcPr>
            <w:tcW w:w="1126" w:type="dxa"/>
            <w:hideMark/>
          </w:tcPr>
          <w:p w:rsidR="000C02E8" w:rsidRPr="00757B45" w:rsidRDefault="000C02E8" w:rsidP="00757B45">
            <w:pPr>
              <w:spacing w:after="200" w:line="276" w:lineRule="auto"/>
              <w:rPr>
                <w:bCs/>
              </w:rPr>
            </w:pPr>
            <w:r w:rsidRPr="00757B45">
              <w:rPr>
                <w:bCs/>
              </w:rPr>
              <w:t>Especificar procedimientos de recolección y almacenamiento de datos</w:t>
            </w:r>
          </w:p>
        </w:tc>
        <w:tc>
          <w:tcPr>
            <w:tcW w:w="1842" w:type="dxa"/>
            <w:hideMark/>
          </w:tcPr>
          <w:p w:rsidR="000C02E8" w:rsidRPr="00757B45" w:rsidRDefault="000C02E8" w:rsidP="00757B45">
            <w:pPr>
              <w:spacing w:after="200" w:line="276" w:lineRule="auto"/>
              <w:rPr>
                <w:bCs/>
              </w:rPr>
            </w:pPr>
            <w:r w:rsidRPr="00757B45">
              <w:rPr>
                <w:bCs/>
              </w:rPr>
              <w:t>Guardar los datos de la medición</w:t>
            </w:r>
          </w:p>
        </w:tc>
        <w:tc>
          <w:tcPr>
            <w:tcW w:w="1276" w:type="dxa"/>
            <w:hideMark/>
          </w:tcPr>
          <w:p w:rsidR="000C02E8" w:rsidRPr="00757B45" w:rsidRDefault="000C02E8" w:rsidP="00757B45">
            <w:pPr>
              <w:spacing w:after="200" w:line="276" w:lineRule="auto"/>
              <w:rPr>
                <w:bCs/>
              </w:rPr>
            </w:pPr>
            <w:r w:rsidRPr="00757B45">
              <w:rPr>
                <w:bCs/>
              </w:rPr>
              <w:t>Grupo de ingeniera de procesos</w:t>
            </w:r>
          </w:p>
        </w:tc>
        <w:tc>
          <w:tcPr>
            <w:tcW w:w="1559" w:type="dxa"/>
            <w:hideMark/>
          </w:tcPr>
          <w:p w:rsidR="000C02E8" w:rsidRPr="00757B45" w:rsidRDefault="000C02E8" w:rsidP="00757B45">
            <w:pPr>
              <w:spacing w:after="200" w:line="276" w:lineRule="auto"/>
            </w:pPr>
            <w:r w:rsidRPr="00757B45">
              <w:t>Plan de Proyecto</w:t>
            </w:r>
          </w:p>
        </w:tc>
        <w:tc>
          <w:tcPr>
            <w:tcW w:w="1843" w:type="dxa"/>
            <w:hideMark/>
          </w:tcPr>
          <w:p w:rsidR="000C02E8" w:rsidRPr="00757B45" w:rsidRDefault="000C02E8" w:rsidP="00757B45">
            <w:pPr>
              <w:spacing w:after="200" w:line="276" w:lineRule="auto"/>
            </w:pPr>
            <w:r w:rsidRPr="00757B45">
              <w:t>Planilla Registro de Horas</w:t>
            </w:r>
          </w:p>
        </w:tc>
      </w:tr>
      <w:tr w:rsidR="000C02E8" w:rsidRPr="00757B45" w:rsidTr="00FC0549">
        <w:trPr>
          <w:trHeight w:val="315"/>
        </w:trPr>
        <w:tc>
          <w:tcPr>
            <w:tcW w:w="851" w:type="dxa"/>
            <w:hideMark/>
          </w:tcPr>
          <w:p w:rsidR="000C02E8" w:rsidRPr="00106E0F" w:rsidRDefault="000C02E8" w:rsidP="00757B45">
            <w:pPr>
              <w:spacing w:after="200" w:line="276" w:lineRule="auto"/>
              <w:rPr>
                <w:bCs/>
              </w:rPr>
            </w:pPr>
            <w:r w:rsidRPr="00106E0F">
              <w:rPr>
                <w:bCs/>
              </w:rPr>
              <w:t>SP 9.4</w:t>
            </w:r>
          </w:p>
        </w:tc>
        <w:tc>
          <w:tcPr>
            <w:tcW w:w="1985" w:type="dxa"/>
            <w:hideMark/>
          </w:tcPr>
          <w:p w:rsidR="000C02E8" w:rsidRPr="00757B45" w:rsidRDefault="000C02E8" w:rsidP="00757B45">
            <w:pPr>
              <w:spacing w:after="200" w:line="276" w:lineRule="auto"/>
              <w:rPr>
                <w:bCs/>
              </w:rPr>
            </w:pPr>
            <w:r w:rsidRPr="00757B45">
              <w:rPr>
                <w:bCs/>
              </w:rPr>
              <w:t>Comunicar los resultados</w:t>
            </w:r>
          </w:p>
        </w:tc>
        <w:tc>
          <w:tcPr>
            <w:tcW w:w="1284" w:type="dxa"/>
            <w:hideMark/>
          </w:tcPr>
          <w:p w:rsidR="000C02E8" w:rsidRPr="00757B45" w:rsidRDefault="000C02E8" w:rsidP="00757B45">
            <w:pPr>
              <w:spacing w:after="200" w:line="276" w:lineRule="auto"/>
              <w:rPr>
                <w:bCs/>
              </w:rPr>
            </w:pPr>
            <w:r w:rsidRPr="00757B45">
              <w:rPr>
                <w:bCs/>
              </w:rPr>
              <w:t>No Conforme</w:t>
            </w:r>
          </w:p>
        </w:tc>
        <w:tc>
          <w:tcPr>
            <w:tcW w:w="1126" w:type="dxa"/>
            <w:hideMark/>
          </w:tcPr>
          <w:p w:rsidR="000C02E8" w:rsidRPr="00757B45" w:rsidRDefault="000C02E8" w:rsidP="00757B45">
            <w:pPr>
              <w:spacing w:after="200" w:line="276" w:lineRule="auto"/>
              <w:rPr>
                <w:bCs/>
              </w:rPr>
            </w:pPr>
            <w:r w:rsidRPr="00757B45">
              <w:rPr>
                <w:bCs/>
              </w:rPr>
              <w:t>Informar métricas definidas a los involucrados</w:t>
            </w:r>
          </w:p>
        </w:tc>
        <w:tc>
          <w:tcPr>
            <w:tcW w:w="1842" w:type="dxa"/>
            <w:hideMark/>
          </w:tcPr>
          <w:p w:rsidR="000C02E8" w:rsidRPr="00757B45" w:rsidRDefault="000C02E8" w:rsidP="00757B45">
            <w:pPr>
              <w:spacing w:after="200" w:line="276" w:lineRule="auto"/>
              <w:rPr>
                <w:bCs/>
              </w:rPr>
            </w:pPr>
            <w:r w:rsidRPr="00757B45">
              <w:rPr>
                <w:bCs/>
              </w:rPr>
              <w:t>Informar los resultados de la medición</w:t>
            </w:r>
          </w:p>
        </w:tc>
        <w:tc>
          <w:tcPr>
            <w:tcW w:w="1276" w:type="dxa"/>
            <w:hideMark/>
          </w:tcPr>
          <w:p w:rsidR="000C02E8" w:rsidRPr="00757B45" w:rsidRDefault="000C02E8" w:rsidP="00757B45">
            <w:pPr>
              <w:spacing w:after="200" w:line="276" w:lineRule="auto"/>
              <w:rPr>
                <w:bCs/>
              </w:rPr>
            </w:pPr>
            <w:r w:rsidRPr="00757B45">
              <w:rPr>
                <w:bCs/>
              </w:rPr>
              <w:t>Jefe de proyecto</w:t>
            </w:r>
          </w:p>
        </w:tc>
        <w:tc>
          <w:tcPr>
            <w:tcW w:w="1559" w:type="dxa"/>
            <w:hideMark/>
          </w:tcPr>
          <w:p w:rsidR="000C02E8" w:rsidRPr="00757B45" w:rsidRDefault="000C02E8" w:rsidP="00757B45">
            <w:pPr>
              <w:spacing w:after="200" w:line="276" w:lineRule="auto"/>
            </w:pPr>
            <w:r w:rsidRPr="00757B45">
              <w:t>Plan de Proyecto</w:t>
            </w:r>
          </w:p>
        </w:tc>
        <w:tc>
          <w:tcPr>
            <w:tcW w:w="1843" w:type="dxa"/>
            <w:hideMark/>
          </w:tcPr>
          <w:p w:rsidR="000C02E8" w:rsidRPr="00757B45" w:rsidRDefault="000C02E8" w:rsidP="00757B45">
            <w:pPr>
              <w:spacing w:after="200" w:line="276" w:lineRule="auto"/>
            </w:pPr>
            <w:r w:rsidRPr="00757B45">
              <w:t>Planilla Administración de Requerimientos</w:t>
            </w:r>
          </w:p>
        </w:tc>
      </w:tr>
    </w:tbl>
    <w:p w:rsidR="000C02E8" w:rsidRPr="000C02E8" w:rsidRDefault="000C02E8" w:rsidP="000C02E8">
      <w:pPr>
        <w:pStyle w:val="Ttulo3"/>
      </w:pPr>
      <w:bookmarkStart w:id="12" w:name="_Toc13588984"/>
      <w:r>
        <w:t>Aseguramiento de la Calidad</w:t>
      </w:r>
      <w:bookmarkEnd w:id="12"/>
    </w:p>
    <w:tbl>
      <w:tblPr>
        <w:tblStyle w:val="Tablaconcuadrcula"/>
        <w:tblW w:w="11766" w:type="dxa"/>
        <w:tblInd w:w="-1310" w:type="dxa"/>
        <w:tblLayout w:type="fixed"/>
        <w:tblLook w:val="04A0" w:firstRow="1" w:lastRow="0" w:firstColumn="1" w:lastColumn="0" w:noHBand="0" w:noVBand="1"/>
      </w:tblPr>
      <w:tblGrid>
        <w:gridCol w:w="851"/>
        <w:gridCol w:w="1985"/>
        <w:gridCol w:w="1284"/>
        <w:gridCol w:w="1126"/>
        <w:gridCol w:w="1842"/>
        <w:gridCol w:w="1276"/>
        <w:gridCol w:w="1559"/>
        <w:gridCol w:w="1843"/>
      </w:tblGrid>
      <w:tr w:rsidR="000C02E8" w:rsidRPr="00757B45" w:rsidTr="00572198">
        <w:trPr>
          <w:trHeight w:val="534"/>
        </w:trPr>
        <w:tc>
          <w:tcPr>
            <w:tcW w:w="851" w:type="dxa"/>
          </w:tcPr>
          <w:p w:rsidR="000C02E8" w:rsidRPr="00757B45" w:rsidRDefault="000C02E8" w:rsidP="00494C42">
            <w:pPr>
              <w:spacing w:after="200" w:line="276" w:lineRule="auto"/>
              <w:rPr>
                <w:b/>
                <w:bCs/>
              </w:rPr>
            </w:pPr>
            <w:r w:rsidRPr="00757B45">
              <w:rPr>
                <w:b/>
                <w:bCs/>
              </w:rPr>
              <w:t>Índice</w:t>
            </w:r>
          </w:p>
        </w:tc>
        <w:tc>
          <w:tcPr>
            <w:tcW w:w="1985" w:type="dxa"/>
          </w:tcPr>
          <w:p w:rsidR="000C02E8" w:rsidRPr="00757B45" w:rsidRDefault="000C02E8" w:rsidP="00494C42">
            <w:pPr>
              <w:spacing w:after="200" w:line="276" w:lineRule="auto"/>
              <w:rPr>
                <w:b/>
                <w:bCs/>
              </w:rPr>
            </w:pPr>
            <w:r w:rsidRPr="00757B45">
              <w:rPr>
                <w:b/>
                <w:bCs/>
              </w:rPr>
              <w:t>Proceso</w:t>
            </w:r>
          </w:p>
        </w:tc>
        <w:tc>
          <w:tcPr>
            <w:tcW w:w="1284" w:type="dxa"/>
          </w:tcPr>
          <w:p w:rsidR="000C02E8" w:rsidRPr="00757B45" w:rsidRDefault="000C02E8" w:rsidP="00494C42">
            <w:pPr>
              <w:spacing w:after="200" w:line="276" w:lineRule="auto"/>
              <w:rPr>
                <w:b/>
                <w:bCs/>
              </w:rPr>
            </w:pPr>
            <w:r w:rsidRPr="00757B45">
              <w:rPr>
                <w:b/>
                <w:bCs/>
              </w:rPr>
              <w:t>Conforme / No Conforme</w:t>
            </w:r>
          </w:p>
        </w:tc>
        <w:tc>
          <w:tcPr>
            <w:tcW w:w="1126" w:type="dxa"/>
          </w:tcPr>
          <w:p w:rsidR="000C02E8" w:rsidRPr="00757B45" w:rsidRDefault="000C02E8" w:rsidP="00494C42">
            <w:pPr>
              <w:spacing w:after="200" w:line="276" w:lineRule="auto"/>
              <w:rPr>
                <w:b/>
                <w:bCs/>
              </w:rPr>
            </w:pPr>
            <w:r w:rsidRPr="00757B45">
              <w:rPr>
                <w:b/>
                <w:bCs/>
              </w:rPr>
              <w:t>Tarea</w:t>
            </w:r>
          </w:p>
        </w:tc>
        <w:tc>
          <w:tcPr>
            <w:tcW w:w="1842" w:type="dxa"/>
          </w:tcPr>
          <w:p w:rsidR="000C02E8" w:rsidRPr="00757B45" w:rsidRDefault="000C02E8" w:rsidP="00494C42">
            <w:pPr>
              <w:spacing w:after="200" w:line="276" w:lineRule="auto"/>
              <w:rPr>
                <w:b/>
                <w:bCs/>
              </w:rPr>
            </w:pPr>
            <w:r w:rsidRPr="00757B45">
              <w:rPr>
                <w:b/>
                <w:bCs/>
              </w:rPr>
              <w:t>Descripción</w:t>
            </w:r>
          </w:p>
        </w:tc>
        <w:tc>
          <w:tcPr>
            <w:tcW w:w="1276" w:type="dxa"/>
          </w:tcPr>
          <w:p w:rsidR="000C02E8" w:rsidRPr="00757B45" w:rsidRDefault="000C02E8" w:rsidP="00494C42">
            <w:pPr>
              <w:spacing w:after="200" w:line="276" w:lineRule="auto"/>
              <w:rPr>
                <w:b/>
                <w:bCs/>
              </w:rPr>
            </w:pPr>
            <w:r w:rsidRPr="00757B45">
              <w:rPr>
                <w:b/>
                <w:bCs/>
              </w:rPr>
              <w:t>Rol</w:t>
            </w:r>
          </w:p>
        </w:tc>
        <w:tc>
          <w:tcPr>
            <w:tcW w:w="1559" w:type="dxa"/>
          </w:tcPr>
          <w:p w:rsidR="000C02E8" w:rsidRPr="00757B45" w:rsidRDefault="000C02E8" w:rsidP="00494C42">
            <w:pPr>
              <w:spacing w:after="200" w:line="276" w:lineRule="auto"/>
              <w:rPr>
                <w:b/>
                <w:bCs/>
              </w:rPr>
            </w:pPr>
            <w:r w:rsidRPr="00757B45">
              <w:rPr>
                <w:b/>
                <w:bCs/>
              </w:rPr>
              <w:t>Documentos Entradas</w:t>
            </w:r>
          </w:p>
        </w:tc>
        <w:tc>
          <w:tcPr>
            <w:tcW w:w="1843" w:type="dxa"/>
          </w:tcPr>
          <w:p w:rsidR="000C02E8" w:rsidRPr="00757B45" w:rsidRDefault="000C02E8" w:rsidP="00494C42">
            <w:pPr>
              <w:spacing w:after="200" w:line="276" w:lineRule="auto"/>
              <w:rPr>
                <w:b/>
                <w:bCs/>
              </w:rPr>
            </w:pPr>
            <w:r w:rsidRPr="00757B45">
              <w:rPr>
                <w:b/>
                <w:bCs/>
              </w:rPr>
              <w:t>Documentos de Salida</w:t>
            </w:r>
          </w:p>
        </w:tc>
      </w:tr>
      <w:tr w:rsidR="000C02E8" w:rsidRPr="00757B45" w:rsidTr="00FC0549">
        <w:trPr>
          <w:trHeight w:val="315"/>
        </w:trPr>
        <w:tc>
          <w:tcPr>
            <w:tcW w:w="851" w:type="dxa"/>
            <w:hideMark/>
          </w:tcPr>
          <w:p w:rsidR="000C02E8" w:rsidRPr="00757B45" w:rsidRDefault="000C02E8" w:rsidP="00757B45">
            <w:pPr>
              <w:spacing w:after="200" w:line="276" w:lineRule="auto"/>
              <w:rPr>
                <w:b/>
                <w:bCs/>
              </w:rPr>
            </w:pPr>
            <w:r w:rsidRPr="00757B45">
              <w:rPr>
                <w:b/>
                <w:bCs/>
              </w:rPr>
              <w:t>SG 10</w:t>
            </w:r>
          </w:p>
        </w:tc>
        <w:tc>
          <w:tcPr>
            <w:tcW w:w="1985" w:type="dxa"/>
            <w:hideMark/>
          </w:tcPr>
          <w:p w:rsidR="000C02E8" w:rsidRPr="00757B45" w:rsidRDefault="000C02E8" w:rsidP="00757B45">
            <w:pPr>
              <w:spacing w:after="200" w:line="276" w:lineRule="auto"/>
              <w:rPr>
                <w:b/>
                <w:bCs/>
              </w:rPr>
            </w:pPr>
            <w:r w:rsidRPr="00757B45">
              <w:rPr>
                <w:b/>
                <w:bCs/>
              </w:rPr>
              <w:t xml:space="preserve"> Evaluar Objetivamente los Procesos y Productos </w:t>
            </w:r>
            <w:r w:rsidRPr="00757B45">
              <w:rPr>
                <w:b/>
                <w:bCs/>
              </w:rPr>
              <w:lastRenderedPageBreak/>
              <w:t>de Trabajo</w:t>
            </w:r>
          </w:p>
        </w:tc>
        <w:tc>
          <w:tcPr>
            <w:tcW w:w="1284" w:type="dxa"/>
            <w:hideMark/>
          </w:tcPr>
          <w:p w:rsidR="000C02E8" w:rsidRPr="00757B45" w:rsidRDefault="000C02E8" w:rsidP="00757B45">
            <w:pPr>
              <w:spacing w:after="200" w:line="276" w:lineRule="auto"/>
              <w:rPr>
                <w:bCs/>
              </w:rPr>
            </w:pPr>
            <w:r w:rsidRPr="00757B45">
              <w:rPr>
                <w:bCs/>
              </w:rPr>
              <w:lastRenderedPageBreak/>
              <w:t> </w:t>
            </w:r>
          </w:p>
        </w:tc>
        <w:tc>
          <w:tcPr>
            <w:tcW w:w="1126" w:type="dxa"/>
            <w:hideMark/>
          </w:tcPr>
          <w:p w:rsidR="000C02E8" w:rsidRPr="00757B45" w:rsidRDefault="000C02E8" w:rsidP="00757B45">
            <w:pPr>
              <w:spacing w:after="200" w:line="276" w:lineRule="auto"/>
              <w:rPr>
                <w:bCs/>
              </w:rPr>
            </w:pPr>
            <w:r w:rsidRPr="00757B45">
              <w:rPr>
                <w:bCs/>
              </w:rPr>
              <w:t> </w:t>
            </w:r>
          </w:p>
        </w:tc>
        <w:tc>
          <w:tcPr>
            <w:tcW w:w="1842" w:type="dxa"/>
            <w:hideMark/>
          </w:tcPr>
          <w:p w:rsidR="000C02E8" w:rsidRPr="00757B45" w:rsidRDefault="000C02E8" w:rsidP="00757B45">
            <w:pPr>
              <w:spacing w:after="200" w:line="276" w:lineRule="auto"/>
              <w:rPr>
                <w:bCs/>
              </w:rPr>
            </w:pPr>
            <w:r w:rsidRPr="00757B45">
              <w:rPr>
                <w:bCs/>
              </w:rPr>
              <w:t> </w:t>
            </w:r>
          </w:p>
        </w:tc>
        <w:tc>
          <w:tcPr>
            <w:tcW w:w="1276" w:type="dxa"/>
            <w:hideMark/>
          </w:tcPr>
          <w:p w:rsidR="000C02E8" w:rsidRPr="00757B45" w:rsidRDefault="000C02E8" w:rsidP="00757B45">
            <w:pPr>
              <w:spacing w:after="200" w:line="276" w:lineRule="auto"/>
              <w:rPr>
                <w:bCs/>
              </w:rPr>
            </w:pPr>
            <w:r w:rsidRPr="00757B45">
              <w:rPr>
                <w:bCs/>
              </w:rPr>
              <w:t> </w:t>
            </w:r>
          </w:p>
        </w:tc>
        <w:tc>
          <w:tcPr>
            <w:tcW w:w="1559" w:type="dxa"/>
            <w:hideMark/>
          </w:tcPr>
          <w:p w:rsidR="000C02E8" w:rsidRPr="00757B45" w:rsidRDefault="000C02E8" w:rsidP="00757B45">
            <w:pPr>
              <w:spacing w:after="200" w:line="276" w:lineRule="auto"/>
            </w:pPr>
            <w:r w:rsidRPr="00757B45">
              <w:t> </w:t>
            </w:r>
          </w:p>
        </w:tc>
        <w:tc>
          <w:tcPr>
            <w:tcW w:w="1843" w:type="dxa"/>
            <w:hideMark/>
          </w:tcPr>
          <w:p w:rsidR="000C02E8" w:rsidRPr="00757B45" w:rsidRDefault="000C02E8" w:rsidP="00757B45">
            <w:pPr>
              <w:spacing w:after="200" w:line="276" w:lineRule="auto"/>
            </w:pPr>
            <w:r w:rsidRPr="00757B45">
              <w:t> </w:t>
            </w:r>
          </w:p>
        </w:tc>
      </w:tr>
      <w:tr w:rsidR="000C02E8" w:rsidRPr="00757B45" w:rsidTr="00FC0549">
        <w:trPr>
          <w:trHeight w:val="315"/>
        </w:trPr>
        <w:tc>
          <w:tcPr>
            <w:tcW w:w="851" w:type="dxa"/>
            <w:hideMark/>
          </w:tcPr>
          <w:p w:rsidR="000C02E8" w:rsidRPr="00106E0F" w:rsidRDefault="000C02E8" w:rsidP="00757B45">
            <w:pPr>
              <w:spacing w:after="200" w:line="276" w:lineRule="auto"/>
              <w:rPr>
                <w:bCs/>
              </w:rPr>
            </w:pPr>
            <w:r w:rsidRPr="00106E0F">
              <w:rPr>
                <w:bCs/>
              </w:rPr>
              <w:lastRenderedPageBreak/>
              <w:t>SP 10.1</w:t>
            </w:r>
          </w:p>
        </w:tc>
        <w:tc>
          <w:tcPr>
            <w:tcW w:w="1985" w:type="dxa"/>
            <w:hideMark/>
          </w:tcPr>
          <w:p w:rsidR="000C02E8" w:rsidRPr="00757B45" w:rsidRDefault="000C02E8" w:rsidP="00757B45">
            <w:pPr>
              <w:spacing w:after="200" w:line="276" w:lineRule="auto"/>
              <w:rPr>
                <w:bCs/>
              </w:rPr>
            </w:pPr>
            <w:r w:rsidRPr="00757B45">
              <w:rPr>
                <w:bCs/>
              </w:rPr>
              <w:t>Evaluar Objetivamente los Procesos</w:t>
            </w:r>
          </w:p>
        </w:tc>
        <w:tc>
          <w:tcPr>
            <w:tcW w:w="1284" w:type="dxa"/>
            <w:hideMark/>
          </w:tcPr>
          <w:p w:rsidR="000C02E8" w:rsidRPr="00757B45" w:rsidRDefault="000C02E8" w:rsidP="00757B45">
            <w:pPr>
              <w:spacing w:after="200" w:line="276" w:lineRule="auto"/>
              <w:rPr>
                <w:bCs/>
              </w:rPr>
            </w:pPr>
            <w:r w:rsidRPr="00757B45">
              <w:rPr>
                <w:bCs/>
              </w:rPr>
              <w:t>Conforme</w:t>
            </w:r>
          </w:p>
        </w:tc>
        <w:tc>
          <w:tcPr>
            <w:tcW w:w="1126" w:type="dxa"/>
            <w:hideMark/>
          </w:tcPr>
          <w:p w:rsidR="000C02E8" w:rsidRPr="00757B45" w:rsidRDefault="000C02E8" w:rsidP="00757B45">
            <w:pPr>
              <w:spacing w:after="200" w:line="276" w:lineRule="auto"/>
              <w:rPr>
                <w:bCs/>
              </w:rPr>
            </w:pPr>
            <w:r w:rsidRPr="00757B45">
              <w:rPr>
                <w:bCs/>
              </w:rPr>
              <w:t>Revisar Procesos y Productos.</w:t>
            </w:r>
          </w:p>
        </w:tc>
        <w:tc>
          <w:tcPr>
            <w:tcW w:w="1842" w:type="dxa"/>
            <w:hideMark/>
          </w:tcPr>
          <w:p w:rsidR="000C02E8" w:rsidRPr="00757B45" w:rsidRDefault="000C02E8" w:rsidP="00757B45">
            <w:pPr>
              <w:spacing w:after="200" w:line="276" w:lineRule="auto"/>
              <w:rPr>
                <w:bCs/>
              </w:rPr>
            </w:pPr>
            <w:r w:rsidRPr="00757B45">
              <w:rPr>
                <w:bCs/>
              </w:rPr>
              <w:t>Evaluar objetivamente los procesos realizados seleccionados frente a las descripciones de proceso, estándares y procedimientos aplicables</w:t>
            </w:r>
          </w:p>
        </w:tc>
        <w:tc>
          <w:tcPr>
            <w:tcW w:w="1276" w:type="dxa"/>
            <w:hideMark/>
          </w:tcPr>
          <w:p w:rsidR="000C02E8" w:rsidRPr="00757B45" w:rsidRDefault="000C02E8" w:rsidP="00757B45">
            <w:pPr>
              <w:spacing w:after="200" w:line="276" w:lineRule="auto"/>
              <w:rPr>
                <w:bCs/>
              </w:rPr>
            </w:pPr>
            <w:r w:rsidRPr="00757B45">
              <w:rPr>
                <w:bCs/>
              </w:rPr>
              <w:t>Analista de Calidad</w:t>
            </w:r>
          </w:p>
        </w:tc>
        <w:tc>
          <w:tcPr>
            <w:tcW w:w="1559" w:type="dxa"/>
            <w:hideMark/>
          </w:tcPr>
          <w:p w:rsidR="000C02E8" w:rsidRPr="00757B45" w:rsidRDefault="000C02E8" w:rsidP="00757B45">
            <w:pPr>
              <w:spacing w:after="200" w:line="276" w:lineRule="auto"/>
            </w:pPr>
            <w:r w:rsidRPr="00757B45">
              <w:t>Plan Configuración de Trabajo</w:t>
            </w:r>
          </w:p>
        </w:tc>
        <w:tc>
          <w:tcPr>
            <w:tcW w:w="1843" w:type="dxa"/>
            <w:hideMark/>
          </w:tcPr>
          <w:p w:rsidR="000C02E8" w:rsidRPr="00757B45" w:rsidRDefault="000C02E8" w:rsidP="00757B45">
            <w:pPr>
              <w:spacing w:after="200" w:line="276" w:lineRule="auto"/>
            </w:pPr>
            <w:r w:rsidRPr="00757B45">
              <w:t>Plan de Proyecto</w:t>
            </w:r>
          </w:p>
        </w:tc>
      </w:tr>
      <w:tr w:rsidR="000C02E8" w:rsidRPr="00757B45" w:rsidTr="00FC0549">
        <w:trPr>
          <w:trHeight w:val="555"/>
        </w:trPr>
        <w:tc>
          <w:tcPr>
            <w:tcW w:w="851" w:type="dxa"/>
            <w:hideMark/>
          </w:tcPr>
          <w:p w:rsidR="000C02E8" w:rsidRPr="00106E0F" w:rsidRDefault="000C02E8" w:rsidP="00757B45">
            <w:pPr>
              <w:spacing w:after="200" w:line="276" w:lineRule="auto"/>
              <w:rPr>
                <w:bCs/>
              </w:rPr>
            </w:pPr>
            <w:r w:rsidRPr="00106E0F">
              <w:rPr>
                <w:bCs/>
              </w:rPr>
              <w:t>SP 10.2</w:t>
            </w:r>
          </w:p>
        </w:tc>
        <w:tc>
          <w:tcPr>
            <w:tcW w:w="1985" w:type="dxa"/>
            <w:hideMark/>
          </w:tcPr>
          <w:p w:rsidR="000C02E8" w:rsidRPr="00757B45" w:rsidRDefault="000C02E8" w:rsidP="00757B45">
            <w:pPr>
              <w:spacing w:after="200" w:line="276" w:lineRule="auto"/>
              <w:rPr>
                <w:bCs/>
              </w:rPr>
            </w:pPr>
            <w:r w:rsidRPr="00757B45">
              <w:rPr>
                <w:bCs/>
              </w:rPr>
              <w:t xml:space="preserve"> Evaluar Objetivamente los Productos de Trabajo</w:t>
            </w:r>
          </w:p>
        </w:tc>
        <w:tc>
          <w:tcPr>
            <w:tcW w:w="1284" w:type="dxa"/>
            <w:hideMark/>
          </w:tcPr>
          <w:p w:rsidR="000C02E8" w:rsidRPr="00757B45" w:rsidRDefault="000C02E8" w:rsidP="00757B45">
            <w:pPr>
              <w:spacing w:after="200" w:line="276" w:lineRule="auto"/>
              <w:rPr>
                <w:bCs/>
              </w:rPr>
            </w:pPr>
            <w:r w:rsidRPr="00757B45">
              <w:rPr>
                <w:bCs/>
              </w:rPr>
              <w:t>Conforme</w:t>
            </w:r>
          </w:p>
        </w:tc>
        <w:tc>
          <w:tcPr>
            <w:tcW w:w="1126" w:type="dxa"/>
            <w:hideMark/>
          </w:tcPr>
          <w:p w:rsidR="000C02E8" w:rsidRPr="00757B45" w:rsidRDefault="000C02E8" w:rsidP="00757B45">
            <w:pPr>
              <w:spacing w:after="200" w:line="276" w:lineRule="auto"/>
              <w:rPr>
                <w:bCs/>
              </w:rPr>
            </w:pPr>
            <w:r w:rsidRPr="00757B45">
              <w:rPr>
                <w:bCs/>
              </w:rPr>
              <w:t>Revisar Procesos y Productos.</w:t>
            </w:r>
          </w:p>
        </w:tc>
        <w:tc>
          <w:tcPr>
            <w:tcW w:w="1842" w:type="dxa"/>
            <w:hideMark/>
          </w:tcPr>
          <w:p w:rsidR="000C02E8" w:rsidRPr="00757B45" w:rsidRDefault="000C02E8" w:rsidP="00757B45">
            <w:pPr>
              <w:spacing w:after="200" w:line="276" w:lineRule="auto"/>
              <w:rPr>
                <w:bCs/>
              </w:rPr>
            </w:pPr>
            <w:r w:rsidRPr="00757B45">
              <w:rPr>
                <w:bCs/>
              </w:rPr>
              <w:t>Evaluar objetivamente los productos de trabajo seleccionados frente a las descripciones de proceso, estándares y procedimientos aplicables</w:t>
            </w:r>
          </w:p>
        </w:tc>
        <w:tc>
          <w:tcPr>
            <w:tcW w:w="1276" w:type="dxa"/>
            <w:hideMark/>
          </w:tcPr>
          <w:p w:rsidR="000C02E8" w:rsidRPr="00757B45" w:rsidRDefault="000C02E8" w:rsidP="00757B45">
            <w:pPr>
              <w:spacing w:after="200" w:line="276" w:lineRule="auto"/>
              <w:rPr>
                <w:bCs/>
              </w:rPr>
            </w:pPr>
            <w:r w:rsidRPr="00757B45">
              <w:rPr>
                <w:bCs/>
              </w:rPr>
              <w:t>Analista de Calidad</w:t>
            </w:r>
          </w:p>
        </w:tc>
        <w:tc>
          <w:tcPr>
            <w:tcW w:w="1559" w:type="dxa"/>
            <w:hideMark/>
          </w:tcPr>
          <w:p w:rsidR="000C02E8" w:rsidRPr="00757B45" w:rsidRDefault="000C02E8" w:rsidP="00757B45">
            <w:pPr>
              <w:spacing w:after="200" w:line="276" w:lineRule="auto"/>
            </w:pPr>
            <w:r w:rsidRPr="00757B45">
              <w:t>Plan de Aseguramiento de Calidad</w:t>
            </w:r>
          </w:p>
        </w:tc>
        <w:tc>
          <w:tcPr>
            <w:tcW w:w="1843" w:type="dxa"/>
            <w:hideMark/>
          </w:tcPr>
          <w:p w:rsidR="000C02E8" w:rsidRPr="00757B45" w:rsidRDefault="000C02E8" w:rsidP="00757B45">
            <w:pPr>
              <w:spacing w:after="200" w:line="276" w:lineRule="auto"/>
            </w:pPr>
            <w:r w:rsidRPr="00757B45">
              <w:t>Planilla Verificación de Proceso</w:t>
            </w:r>
          </w:p>
        </w:tc>
      </w:tr>
      <w:tr w:rsidR="000C02E8" w:rsidRPr="00757B45" w:rsidTr="00FC0549">
        <w:trPr>
          <w:trHeight w:val="315"/>
        </w:trPr>
        <w:tc>
          <w:tcPr>
            <w:tcW w:w="851" w:type="dxa"/>
            <w:hideMark/>
          </w:tcPr>
          <w:p w:rsidR="000C02E8" w:rsidRPr="00757B45" w:rsidRDefault="000C02E8" w:rsidP="00757B45">
            <w:pPr>
              <w:spacing w:after="200" w:line="276" w:lineRule="auto"/>
              <w:rPr>
                <w:b/>
                <w:bCs/>
              </w:rPr>
            </w:pPr>
            <w:r w:rsidRPr="00757B45">
              <w:rPr>
                <w:b/>
                <w:bCs/>
              </w:rPr>
              <w:t>SG 11</w:t>
            </w:r>
          </w:p>
        </w:tc>
        <w:tc>
          <w:tcPr>
            <w:tcW w:w="1985" w:type="dxa"/>
            <w:hideMark/>
          </w:tcPr>
          <w:p w:rsidR="000C02E8" w:rsidRPr="00757B45" w:rsidRDefault="000C02E8" w:rsidP="00757B45">
            <w:pPr>
              <w:spacing w:after="200" w:line="276" w:lineRule="auto"/>
              <w:rPr>
                <w:b/>
                <w:bCs/>
              </w:rPr>
            </w:pPr>
            <w:r w:rsidRPr="00757B45">
              <w:rPr>
                <w:b/>
                <w:bCs/>
              </w:rPr>
              <w:t>Proporcionar una Visión Objetiva</w:t>
            </w:r>
          </w:p>
        </w:tc>
        <w:tc>
          <w:tcPr>
            <w:tcW w:w="1284" w:type="dxa"/>
            <w:hideMark/>
          </w:tcPr>
          <w:p w:rsidR="000C02E8" w:rsidRPr="00757B45" w:rsidRDefault="000C02E8" w:rsidP="00757B45">
            <w:pPr>
              <w:spacing w:after="200" w:line="276" w:lineRule="auto"/>
              <w:rPr>
                <w:bCs/>
              </w:rPr>
            </w:pPr>
            <w:r w:rsidRPr="00757B45">
              <w:rPr>
                <w:bCs/>
              </w:rPr>
              <w:t> </w:t>
            </w:r>
          </w:p>
        </w:tc>
        <w:tc>
          <w:tcPr>
            <w:tcW w:w="1126" w:type="dxa"/>
            <w:hideMark/>
          </w:tcPr>
          <w:p w:rsidR="000C02E8" w:rsidRPr="00757B45" w:rsidRDefault="000C02E8" w:rsidP="00757B45">
            <w:pPr>
              <w:spacing w:after="200" w:line="276" w:lineRule="auto"/>
              <w:rPr>
                <w:bCs/>
              </w:rPr>
            </w:pPr>
            <w:r w:rsidRPr="00757B45">
              <w:rPr>
                <w:bCs/>
              </w:rPr>
              <w:t> </w:t>
            </w:r>
          </w:p>
        </w:tc>
        <w:tc>
          <w:tcPr>
            <w:tcW w:w="1842" w:type="dxa"/>
            <w:hideMark/>
          </w:tcPr>
          <w:p w:rsidR="000C02E8" w:rsidRPr="00757B45" w:rsidRDefault="000C02E8" w:rsidP="00757B45">
            <w:pPr>
              <w:spacing w:after="200" w:line="276" w:lineRule="auto"/>
              <w:rPr>
                <w:bCs/>
              </w:rPr>
            </w:pPr>
            <w:r w:rsidRPr="00757B45">
              <w:rPr>
                <w:bCs/>
              </w:rPr>
              <w:t> </w:t>
            </w:r>
          </w:p>
        </w:tc>
        <w:tc>
          <w:tcPr>
            <w:tcW w:w="1276" w:type="dxa"/>
            <w:hideMark/>
          </w:tcPr>
          <w:p w:rsidR="000C02E8" w:rsidRPr="00757B45" w:rsidRDefault="000C02E8" w:rsidP="00757B45">
            <w:pPr>
              <w:spacing w:after="200" w:line="276" w:lineRule="auto"/>
              <w:rPr>
                <w:bCs/>
              </w:rPr>
            </w:pPr>
            <w:r w:rsidRPr="00757B45">
              <w:rPr>
                <w:bCs/>
              </w:rPr>
              <w:t> </w:t>
            </w:r>
          </w:p>
        </w:tc>
        <w:tc>
          <w:tcPr>
            <w:tcW w:w="1559" w:type="dxa"/>
            <w:hideMark/>
          </w:tcPr>
          <w:p w:rsidR="000C02E8" w:rsidRPr="00757B45" w:rsidRDefault="000C02E8" w:rsidP="00757B45">
            <w:pPr>
              <w:spacing w:after="200" w:line="276" w:lineRule="auto"/>
            </w:pPr>
            <w:r w:rsidRPr="00757B45">
              <w:t> </w:t>
            </w:r>
          </w:p>
        </w:tc>
        <w:tc>
          <w:tcPr>
            <w:tcW w:w="1843" w:type="dxa"/>
            <w:hideMark/>
          </w:tcPr>
          <w:p w:rsidR="000C02E8" w:rsidRPr="00757B45" w:rsidRDefault="000C02E8" w:rsidP="00757B45">
            <w:pPr>
              <w:spacing w:after="200" w:line="276" w:lineRule="auto"/>
            </w:pPr>
            <w:r w:rsidRPr="00757B45">
              <w:t> </w:t>
            </w:r>
          </w:p>
        </w:tc>
      </w:tr>
      <w:tr w:rsidR="000C02E8" w:rsidRPr="00757B45" w:rsidTr="00FC0549">
        <w:trPr>
          <w:trHeight w:val="1020"/>
        </w:trPr>
        <w:tc>
          <w:tcPr>
            <w:tcW w:w="851" w:type="dxa"/>
            <w:hideMark/>
          </w:tcPr>
          <w:p w:rsidR="000C02E8" w:rsidRPr="00106E0F" w:rsidRDefault="000C02E8" w:rsidP="00757B45">
            <w:pPr>
              <w:spacing w:after="200" w:line="276" w:lineRule="auto"/>
              <w:rPr>
                <w:bCs/>
              </w:rPr>
            </w:pPr>
            <w:r w:rsidRPr="00106E0F">
              <w:rPr>
                <w:bCs/>
              </w:rPr>
              <w:t>SP 11.1</w:t>
            </w:r>
          </w:p>
        </w:tc>
        <w:tc>
          <w:tcPr>
            <w:tcW w:w="1985" w:type="dxa"/>
            <w:hideMark/>
          </w:tcPr>
          <w:p w:rsidR="000C02E8" w:rsidRPr="00757B45" w:rsidRDefault="000C02E8" w:rsidP="00757B45">
            <w:pPr>
              <w:spacing w:after="200" w:line="276" w:lineRule="auto"/>
              <w:rPr>
                <w:bCs/>
              </w:rPr>
            </w:pPr>
            <w:r w:rsidRPr="00757B45">
              <w:rPr>
                <w:bCs/>
              </w:rPr>
              <w:t xml:space="preserve"> Comunicar y Resolver las No Conformidades</w:t>
            </w:r>
          </w:p>
        </w:tc>
        <w:tc>
          <w:tcPr>
            <w:tcW w:w="1284" w:type="dxa"/>
            <w:hideMark/>
          </w:tcPr>
          <w:p w:rsidR="000C02E8" w:rsidRPr="00757B45" w:rsidRDefault="000C02E8" w:rsidP="00757B45">
            <w:pPr>
              <w:spacing w:after="200" w:line="276" w:lineRule="auto"/>
              <w:rPr>
                <w:bCs/>
              </w:rPr>
            </w:pPr>
            <w:r w:rsidRPr="00757B45">
              <w:rPr>
                <w:bCs/>
              </w:rPr>
              <w:t>Conforme</w:t>
            </w:r>
          </w:p>
        </w:tc>
        <w:tc>
          <w:tcPr>
            <w:tcW w:w="1126" w:type="dxa"/>
            <w:hideMark/>
          </w:tcPr>
          <w:p w:rsidR="000C02E8" w:rsidRPr="00757B45" w:rsidRDefault="000C02E8" w:rsidP="00757B45">
            <w:pPr>
              <w:spacing w:after="200" w:line="276" w:lineRule="auto"/>
              <w:rPr>
                <w:bCs/>
              </w:rPr>
            </w:pPr>
            <w:r w:rsidRPr="00757B45">
              <w:rPr>
                <w:bCs/>
              </w:rPr>
              <w:t>Comunicar Resultados de No Cumplimientos</w:t>
            </w:r>
          </w:p>
        </w:tc>
        <w:tc>
          <w:tcPr>
            <w:tcW w:w="1842" w:type="dxa"/>
            <w:hideMark/>
          </w:tcPr>
          <w:p w:rsidR="000C02E8" w:rsidRPr="00757B45" w:rsidRDefault="000C02E8" w:rsidP="00757B45">
            <w:pPr>
              <w:spacing w:after="200" w:line="276" w:lineRule="auto"/>
              <w:rPr>
                <w:bCs/>
              </w:rPr>
            </w:pPr>
            <w:r w:rsidRPr="00757B45">
              <w:rPr>
                <w:bCs/>
              </w:rPr>
              <w:t>Comunicar las cuestiones de calidad y asegurar la resolución de las no conformidades con el personal y con los gerentes.</w:t>
            </w:r>
          </w:p>
        </w:tc>
        <w:tc>
          <w:tcPr>
            <w:tcW w:w="1276" w:type="dxa"/>
            <w:hideMark/>
          </w:tcPr>
          <w:p w:rsidR="000C02E8" w:rsidRPr="00757B45" w:rsidRDefault="000C02E8" w:rsidP="00757B45">
            <w:pPr>
              <w:spacing w:after="200" w:line="276" w:lineRule="auto"/>
              <w:rPr>
                <w:bCs/>
              </w:rPr>
            </w:pPr>
            <w:r w:rsidRPr="00757B45">
              <w:rPr>
                <w:bCs/>
              </w:rPr>
              <w:t>Analista de Calidad, Jefe de Proyecto</w:t>
            </w:r>
          </w:p>
        </w:tc>
        <w:tc>
          <w:tcPr>
            <w:tcW w:w="1559" w:type="dxa"/>
            <w:hideMark/>
          </w:tcPr>
          <w:p w:rsidR="000C02E8" w:rsidRPr="00757B45" w:rsidRDefault="000C02E8" w:rsidP="00757B45">
            <w:pPr>
              <w:spacing w:after="200" w:line="276" w:lineRule="auto"/>
            </w:pPr>
            <w:r w:rsidRPr="00757B45">
              <w:t>Planilla Verificación de Proceso</w:t>
            </w:r>
          </w:p>
        </w:tc>
        <w:tc>
          <w:tcPr>
            <w:tcW w:w="1843" w:type="dxa"/>
            <w:hideMark/>
          </w:tcPr>
          <w:p w:rsidR="000C02E8" w:rsidRPr="00757B45" w:rsidRDefault="000C02E8" w:rsidP="00757B45">
            <w:pPr>
              <w:spacing w:after="200" w:line="276" w:lineRule="auto"/>
            </w:pPr>
            <w:r w:rsidRPr="00757B45">
              <w:t>Plan de Proyecto</w:t>
            </w:r>
          </w:p>
        </w:tc>
      </w:tr>
      <w:tr w:rsidR="000C02E8" w:rsidRPr="00757B45" w:rsidTr="00FC0549">
        <w:trPr>
          <w:trHeight w:val="1110"/>
        </w:trPr>
        <w:tc>
          <w:tcPr>
            <w:tcW w:w="851" w:type="dxa"/>
            <w:hideMark/>
          </w:tcPr>
          <w:p w:rsidR="000C02E8" w:rsidRPr="00106E0F" w:rsidRDefault="000C02E8" w:rsidP="00757B45">
            <w:pPr>
              <w:spacing w:after="200" w:line="276" w:lineRule="auto"/>
              <w:rPr>
                <w:bCs/>
              </w:rPr>
            </w:pPr>
            <w:r w:rsidRPr="00106E0F">
              <w:rPr>
                <w:bCs/>
              </w:rPr>
              <w:t>SP 11.2</w:t>
            </w:r>
          </w:p>
        </w:tc>
        <w:tc>
          <w:tcPr>
            <w:tcW w:w="1985" w:type="dxa"/>
            <w:hideMark/>
          </w:tcPr>
          <w:p w:rsidR="000C02E8" w:rsidRPr="00757B45" w:rsidRDefault="000C02E8" w:rsidP="00757B45">
            <w:pPr>
              <w:spacing w:after="200" w:line="276" w:lineRule="auto"/>
              <w:rPr>
                <w:bCs/>
              </w:rPr>
            </w:pPr>
            <w:r w:rsidRPr="00757B45">
              <w:rPr>
                <w:bCs/>
              </w:rPr>
              <w:t xml:space="preserve"> Establecer los Registros</w:t>
            </w:r>
          </w:p>
        </w:tc>
        <w:tc>
          <w:tcPr>
            <w:tcW w:w="1284" w:type="dxa"/>
            <w:hideMark/>
          </w:tcPr>
          <w:p w:rsidR="000C02E8" w:rsidRPr="00757B45" w:rsidRDefault="000C02E8" w:rsidP="00757B45">
            <w:pPr>
              <w:spacing w:after="200" w:line="276" w:lineRule="auto"/>
              <w:rPr>
                <w:bCs/>
              </w:rPr>
            </w:pPr>
            <w:r w:rsidRPr="00757B45">
              <w:rPr>
                <w:bCs/>
              </w:rPr>
              <w:t>No Conforme</w:t>
            </w:r>
          </w:p>
        </w:tc>
        <w:tc>
          <w:tcPr>
            <w:tcW w:w="1126" w:type="dxa"/>
            <w:hideMark/>
          </w:tcPr>
          <w:p w:rsidR="000C02E8" w:rsidRPr="00757B45" w:rsidRDefault="000C02E8" w:rsidP="00757B45">
            <w:pPr>
              <w:spacing w:after="200" w:line="276" w:lineRule="auto"/>
              <w:rPr>
                <w:bCs/>
              </w:rPr>
            </w:pPr>
            <w:r w:rsidRPr="00757B45">
              <w:rPr>
                <w:bCs/>
              </w:rPr>
              <w:t>Monitorear el Plan de Aseguramiento de la Calidad.</w:t>
            </w:r>
          </w:p>
        </w:tc>
        <w:tc>
          <w:tcPr>
            <w:tcW w:w="1842" w:type="dxa"/>
            <w:hideMark/>
          </w:tcPr>
          <w:p w:rsidR="000C02E8" w:rsidRPr="00757B45" w:rsidRDefault="000C02E8" w:rsidP="00757B45">
            <w:pPr>
              <w:spacing w:after="200" w:line="276" w:lineRule="auto"/>
              <w:rPr>
                <w:bCs/>
              </w:rPr>
            </w:pPr>
            <w:r w:rsidRPr="00757B45">
              <w:rPr>
                <w:bCs/>
              </w:rPr>
              <w:t>Establecer y mantener los registros de las actividades de aseguramiento de la</w:t>
            </w:r>
            <w:r w:rsidRPr="00757B45">
              <w:rPr>
                <w:bCs/>
              </w:rPr>
              <w:br/>
              <w:t xml:space="preserve"> calidad.</w:t>
            </w:r>
          </w:p>
        </w:tc>
        <w:tc>
          <w:tcPr>
            <w:tcW w:w="1276" w:type="dxa"/>
            <w:hideMark/>
          </w:tcPr>
          <w:p w:rsidR="000C02E8" w:rsidRPr="00757B45" w:rsidRDefault="000C02E8" w:rsidP="00757B45">
            <w:pPr>
              <w:spacing w:after="200" w:line="276" w:lineRule="auto"/>
              <w:rPr>
                <w:bCs/>
              </w:rPr>
            </w:pPr>
            <w:r w:rsidRPr="00757B45">
              <w:rPr>
                <w:bCs/>
              </w:rPr>
              <w:t>Analista de Calidad</w:t>
            </w:r>
          </w:p>
        </w:tc>
        <w:tc>
          <w:tcPr>
            <w:tcW w:w="1559" w:type="dxa"/>
            <w:hideMark/>
          </w:tcPr>
          <w:p w:rsidR="000C02E8" w:rsidRPr="00757B45" w:rsidRDefault="000C02E8" w:rsidP="00757B45">
            <w:pPr>
              <w:spacing w:after="200" w:line="276" w:lineRule="auto"/>
            </w:pPr>
            <w:r w:rsidRPr="00757B45">
              <w:t>Plan de Aseguramiento de Calidad</w:t>
            </w:r>
          </w:p>
        </w:tc>
        <w:tc>
          <w:tcPr>
            <w:tcW w:w="1843" w:type="dxa"/>
            <w:hideMark/>
          </w:tcPr>
          <w:p w:rsidR="000C02E8" w:rsidRPr="00757B45" w:rsidRDefault="000C02E8" w:rsidP="00757B45">
            <w:pPr>
              <w:spacing w:after="200" w:line="276" w:lineRule="auto"/>
            </w:pPr>
            <w:r w:rsidRPr="00757B45">
              <w:t>Plan de Aseguramiento de Calidad (Actualizado)</w:t>
            </w:r>
          </w:p>
        </w:tc>
      </w:tr>
    </w:tbl>
    <w:p w:rsidR="00494C42" w:rsidRPr="00494C42" w:rsidRDefault="00494C42" w:rsidP="00494C42"/>
    <w:p w:rsidR="00494C42" w:rsidRDefault="00494C42" w:rsidP="00494C42">
      <w:pPr>
        <w:pStyle w:val="Ttulo3"/>
      </w:pPr>
      <w:bookmarkStart w:id="13" w:name="_Toc13588985"/>
      <w:r w:rsidRPr="00757B45">
        <w:t>Administración de Configuraciones</w:t>
      </w:r>
      <w:bookmarkEnd w:id="13"/>
    </w:p>
    <w:tbl>
      <w:tblPr>
        <w:tblStyle w:val="Tablaconcuadrcula"/>
        <w:tblW w:w="11766" w:type="dxa"/>
        <w:tblInd w:w="-1310" w:type="dxa"/>
        <w:tblLayout w:type="fixed"/>
        <w:tblLook w:val="04A0" w:firstRow="1" w:lastRow="0" w:firstColumn="1" w:lastColumn="0" w:noHBand="0" w:noVBand="1"/>
      </w:tblPr>
      <w:tblGrid>
        <w:gridCol w:w="851"/>
        <w:gridCol w:w="1985"/>
        <w:gridCol w:w="1284"/>
        <w:gridCol w:w="1126"/>
        <w:gridCol w:w="1842"/>
        <w:gridCol w:w="1276"/>
        <w:gridCol w:w="1559"/>
        <w:gridCol w:w="1843"/>
      </w:tblGrid>
      <w:tr w:rsidR="00494C42" w:rsidRPr="00757B45" w:rsidTr="00FC0549">
        <w:trPr>
          <w:trHeight w:val="315"/>
        </w:trPr>
        <w:tc>
          <w:tcPr>
            <w:tcW w:w="851" w:type="dxa"/>
            <w:hideMark/>
          </w:tcPr>
          <w:p w:rsidR="00494C42" w:rsidRPr="00757B45" w:rsidRDefault="00494C42" w:rsidP="00494C42">
            <w:pPr>
              <w:spacing w:after="200" w:line="276" w:lineRule="auto"/>
              <w:rPr>
                <w:b/>
                <w:bCs/>
              </w:rPr>
            </w:pPr>
            <w:r w:rsidRPr="00757B45">
              <w:rPr>
                <w:b/>
                <w:bCs/>
              </w:rPr>
              <w:t>Índice</w:t>
            </w:r>
          </w:p>
        </w:tc>
        <w:tc>
          <w:tcPr>
            <w:tcW w:w="1985" w:type="dxa"/>
            <w:hideMark/>
          </w:tcPr>
          <w:p w:rsidR="00494C42" w:rsidRPr="00757B45" w:rsidRDefault="00494C42" w:rsidP="00494C42">
            <w:pPr>
              <w:spacing w:after="200" w:line="276" w:lineRule="auto"/>
              <w:rPr>
                <w:b/>
                <w:bCs/>
              </w:rPr>
            </w:pPr>
            <w:r w:rsidRPr="00757B45">
              <w:rPr>
                <w:b/>
                <w:bCs/>
              </w:rPr>
              <w:t>Proceso</w:t>
            </w:r>
          </w:p>
        </w:tc>
        <w:tc>
          <w:tcPr>
            <w:tcW w:w="1284" w:type="dxa"/>
            <w:hideMark/>
          </w:tcPr>
          <w:p w:rsidR="00494C42" w:rsidRPr="00757B45" w:rsidRDefault="00494C42" w:rsidP="00494C42">
            <w:pPr>
              <w:spacing w:after="200" w:line="276" w:lineRule="auto"/>
              <w:rPr>
                <w:b/>
                <w:bCs/>
              </w:rPr>
            </w:pPr>
            <w:r w:rsidRPr="00757B45">
              <w:rPr>
                <w:b/>
                <w:bCs/>
              </w:rPr>
              <w:t>Conforme / No Conforme</w:t>
            </w:r>
          </w:p>
        </w:tc>
        <w:tc>
          <w:tcPr>
            <w:tcW w:w="1126" w:type="dxa"/>
            <w:hideMark/>
          </w:tcPr>
          <w:p w:rsidR="00494C42" w:rsidRPr="00757B45" w:rsidRDefault="00494C42" w:rsidP="00494C42">
            <w:pPr>
              <w:spacing w:after="200" w:line="276" w:lineRule="auto"/>
              <w:rPr>
                <w:b/>
                <w:bCs/>
              </w:rPr>
            </w:pPr>
            <w:r w:rsidRPr="00757B45">
              <w:rPr>
                <w:b/>
                <w:bCs/>
              </w:rPr>
              <w:t>Tarea</w:t>
            </w:r>
          </w:p>
        </w:tc>
        <w:tc>
          <w:tcPr>
            <w:tcW w:w="1842" w:type="dxa"/>
            <w:hideMark/>
          </w:tcPr>
          <w:p w:rsidR="00494C42" w:rsidRPr="00757B45" w:rsidRDefault="00494C42" w:rsidP="00494C42">
            <w:pPr>
              <w:spacing w:after="200" w:line="276" w:lineRule="auto"/>
              <w:rPr>
                <w:b/>
                <w:bCs/>
              </w:rPr>
            </w:pPr>
            <w:r w:rsidRPr="00757B45">
              <w:rPr>
                <w:b/>
                <w:bCs/>
              </w:rPr>
              <w:t>Descripción</w:t>
            </w:r>
          </w:p>
        </w:tc>
        <w:tc>
          <w:tcPr>
            <w:tcW w:w="1276" w:type="dxa"/>
            <w:hideMark/>
          </w:tcPr>
          <w:p w:rsidR="00494C42" w:rsidRPr="00757B45" w:rsidRDefault="00494C42" w:rsidP="00494C42">
            <w:pPr>
              <w:spacing w:after="200" w:line="276" w:lineRule="auto"/>
              <w:rPr>
                <w:b/>
                <w:bCs/>
              </w:rPr>
            </w:pPr>
            <w:r w:rsidRPr="00757B45">
              <w:rPr>
                <w:b/>
                <w:bCs/>
              </w:rPr>
              <w:t>Rol</w:t>
            </w:r>
          </w:p>
        </w:tc>
        <w:tc>
          <w:tcPr>
            <w:tcW w:w="1559" w:type="dxa"/>
            <w:hideMark/>
          </w:tcPr>
          <w:p w:rsidR="00494C42" w:rsidRPr="00757B45" w:rsidRDefault="00494C42" w:rsidP="00494C42">
            <w:pPr>
              <w:spacing w:after="200" w:line="276" w:lineRule="auto"/>
              <w:rPr>
                <w:b/>
                <w:bCs/>
              </w:rPr>
            </w:pPr>
            <w:r w:rsidRPr="00757B45">
              <w:rPr>
                <w:b/>
                <w:bCs/>
              </w:rPr>
              <w:t>Documentos Entradas</w:t>
            </w:r>
          </w:p>
        </w:tc>
        <w:tc>
          <w:tcPr>
            <w:tcW w:w="1843" w:type="dxa"/>
            <w:hideMark/>
          </w:tcPr>
          <w:p w:rsidR="00494C42" w:rsidRPr="00757B45" w:rsidRDefault="00494C42" w:rsidP="00494C42">
            <w:pPr>
              <w:spacing w:after="200" w:line="276" w:lineRule="auto"/>
              <w:rPr>
                <w:b/>
                <w:bCs/>
              </w:rPr>
            </w:pPr>
            <w:r w:rsidRPr="00757B45">
              <w:rPr>
                <w:b/>
                <w:bCs/>
              </w:rPr>
              <w:t>Documentos de Salida</w:t>
            </w:r>
          </w:p>
        </w:tc>
      </w:tr>
      <w:tr w:rsidR="00494C42" w:rsidRPr="00757B45" w:rsidTr="00FC0549">
        <w:trPr>
          <w:trHeight w:val="315"/>
        </w:trPr>
        <w:tc>
          <w:tcPr>
            <w:tcW w:w="851" w:type="dxa"/>
            <w:hideMark/>
          </w:tcPr>
          <w:p w:rsidR="00494C42" w:rsidRPr="00757B45" w:rsidRDefault="00494C42" w:rsidP="00757B45">
            <w:pPr>
              <w:spacing w:after="200" w:line="276" w:lineRule="auto"/>
              <w:rPr>
                <w:b/>
                <w:bCs/>
              </w:rPr>
            </w:pPr>
            <w:r w:rsidRPr="00757B45">
              <w:rPr>
                <w:b/>
                <w:bCs/>
              </w:rPr>
              <w:t>SG 12</w:t>
            </w:r>
          </w:p>
        </w:tc>
        <w:tc>
          <w:tcPr>
            <w:tcW w:w="1985" w:type="dxa"/>
            <w:hideMark/>
          </w:tcPr>
          <w:p w:rsidR="00494C42" w:rsidRPr="00757B45" w:rsidRDefault="00494C42" w:rsidP="00757B45">
            <w:pPr>
              <w:spacing w:after="200" w:line="276" w:lineRule="auto"/>
              <w:rPr>
                <w:b/>
                <w:bCs/>
              </w:rPr>
            </w:pPr>
            <w:r w:rsidRPr="00757B45">
              <w:rPr>
                <w:b/>
                <w:bCs/>
              </w:rPr>
              <w:t>Establecer Líneas Base</w:t>
            </w:r>
          </w:p>
        </w:tc>
        <w:tc>
          <w:tcPr>
            <w:tcW w:w="1284" w:type="dxa"/>
            <w:hideMark/>
          </w:tcPr>
          <w:p w:rsidR="00494C42" w:rsidRPr="00757B45" w:rsidRDefault="00494C42" w:rsidP="00757B45">
            <w:pPr>
              <w:spacing w:after="200" w:line="276" w:lineRule="auto"/>
              <w:rPr>
                <w:bCs/>
              </w:rPr>
            </w:pPr>
            <w:r w:rsidRPr="00757B45">
              <w:rPr>
                <w:bCs/>
              </w:rPr>
              <w:t> </w:t>
            </w:r>
          </w:p>
        </w:tc>
        <w:tc>
          <w:tcPr>
            <w:tcW w:w="1126" w:type="dxa"/>
            <w:hideMark/>
          </w:tcPr>
          <w:p w:rsidR="00494C42" w:rsidRPr="00757B45" w:rsidRDefault="00494C42" w:rsidP="00757B45">
            <w:pPr>
              <w:spacing w:after="200" w:line="276" w:lineRule="auto"/>
              <w:rPr>
                <w:bCs/>
              </w:rPr>
            </w:pPr>
            <w:r w:rsidRPr="00757B45">
              <w:rPr>
                <w:bCs/>
              </w:rPr>
              <w:t> </w:t>
            </w:r>
          </w:p>
        </w:tc>
        <w:tc>
          <w:tcPr>
            <w:tcW w:w="1842" w:type="dxa"/>
            <w:hideMark/>
          </w:tcPr>
          <w:p w:rsidR="00494C42" w:rsidRPr="00757B45" w:rsidRDefault="00494C42" w:rsidP="00757B45">
            <w:pPr>
              <w:spacing w:after="200" w:line="276" w:lineRule="auto"/>
              <w:rPr>
                <w:bCs/>
              </w:rPr>
            </w:pPr>
            <w:r w:rsidRPr="00757B45">
              <w:rPr>
                <w:bCs/>
              </w:rPr>
              <w:t> </w:t>
            </w:r>
          </w:p>
        </w:tc>
        <w:tc>
          <w:tcPr>
            <w:tcW w:w="1276" w:type="dxa"/>
            <w:hideMark/>
          </w:tcPr>
          <w:p w:rsidR="00494C42" w:rsidRPr="00757B45" w:rsidRDefault="00494C42" w:rsidP="00757B45">
            <w:pPr>
              <w:spacing w:after="200" w:line="276" w:lineRule="auto"/>
              <w:rPr>
                <w:bCs/>
              </w:rPr>
            </w:pPr>
            <w:r w:rsidRPr="00757B45">
              <w:rPr>
                <w:bCs/>
              </w:rPr>
              <w:t> </w:t>
            </w:r>
          </w:p>
        </w:tc>
        <w:tc>
          <w:tcPr>
            <w:tcW w:w="1559" w:type="dxa"/>
            <w:hideMark/>
          </w:tcPr>
          <w:p w:rsidR="00494C42" w:rsidRPr="00757B45" w:rsidRDefault="00494C42" w:rsidP="00757B45">
            <w:pPr>
              <w:spacing w:after="200" w:line="276" w:lineRule="auto"/>
            </w:pPr>
            <w:r w:rsidRPr="00757B45">
              <w:t> </w:t>
            </w:r>
          </w:p>
        </w:tc>
        <w:tc>
          <w:tcPr>
            <w:tcW w:w="1843" w:type="dxa"/>
            <w:hideMark/>
          </w:tcPr>
          <w:p w:rsidR="00494C42" w:rsidRPr="00757B45" w:rsidRDefault="00494C42" w:rsidP="00757B45">
            <w:pPr>
              <w:spacing w:after="200" w:line="276" w:lineRule="auto"/>
            </w:pPr>
            <w:r w:rsidRPr="00757B45">
              <w:t> </w:t>
            </w:r>
          </w:p>
        </w:tc>
      </w:tr>
      <w:tr w:rsidR="00494C42" w:rsidRPr="00757B45" w:rsidTr="00FC0549">
        <w:trPr>
          <w:trHeight w:val="945"/>
        </w:trPr>
        <w:tc>
          <w:tcPr>
            <w:tcW w:w="851" w:type="dxa"/>
            <w:hideMark/>
          </w:tcPr>
          <w:p w:rsidR="00494C42" w:rsidRPr="00106E0F" w:rsidRDefault="00494C42" w:rsidP="00757B45">
            <w:pPr>
              <w:spacing w:after="200" w:line="276" w:lineRule="auto"/>
              <w:rPr>
                <w:bCs/>
              </w:rPr>
            </w:pPr>
            <w:r w:rsidRPr="00106E0F">
              <w:rPr>
                <w:bCs/>
              </w:rPr>
              <w:t>SP 12.1</w:t>
            </w:r>
          </w:p>
        </w:tc>
        <w:tc>
          <w:tcPr>
            <w:tcW w:w="1985" w:type="dxa"/>
            <w:hideMark/>
          </w:tcPr>
          <w:p w:rsidR="00494C42" w:rsidRPr="00757B45" w:rsidRDefault="00494C42" w:rsidP="00757B45">
            <w:pPr>
              <w:spacing w:after="200" w:line="276" w:lineRule="auto"/>
              <w:rPr>
                <w:bCs/>
              </w:rPr>
            </w:pPr>
            <w:r w:rsidRPr="00757B45">
              <w:rPr>
                <w:bCs/>
              </w:rPr>
              <w:t>Identificar los elementos de configuración.</w:t>
            </w:r>
          </w:p>
        </w:tc>
        <w:tc>
          <w:tcPr>
            <w:tcW w:w="1284" w:type="dxa"/>
            <w:hideMark/>
          </w:tcPr>
          <w:p w:rsidR="00494C42" w:rsidRPr="00757B45" w:rsidRDefault="00494C42" w:rsidP="00757B45">
            <w:pPr>
              <w:spacing w:after="200" w:line="276" w:lineRule="auto"/>
              <w:rPr>
                <w:bCs/>
              </w:rPr>
            </w:pPr>
            <w:r w:rsidRPr="00757B45">
              <w:rPr>
                <w:bCs/>
              </w:rPr>
              <w:t>No Conforme</w:t>
            </w:r>
          </w:p>
        </w:tc>
        <w:tc>
          <w:tcPr>
            <w:tcW w:w="1126" w:type="dxa"/>
            <w:hideMark/>
          </w:tcPr>
          <w:p w:rsidR="00494C42" w:rsidRPr="00757B45" w:rsidRDefault="00494C42" w:rsidP="00757B45">
            <w:pPr>
              <w:spacing w:after="200" w:line="276" w:lineRule="auto"/>
              <w:rPr>
                <w:bCs/>
              </w:rPr>
            </w:pPr>
            <w:r w:rsidRPr="00757B45">
              <w:rPr>
                <w:bCs/>
              </w:rPr>
              <w:t>Distribuir Ítems de Configuración</w:t>
            </w:r>
          </w:p>
        </w:tc>
        <w:tc>
          <w:tcPr>
            <w:tcW w:w="1842" w:type="dxa"/>
            <w:hideMark/>
          </w:tcPr>
          <w:p w:rsidR="00494C42" w:rsidRPr="00757B45" w:rsidRDefault="00494C42" w:rsidP="00757B45">
            <w:pPr>
              <w:spacing w:after="200" w:line="276" w:lineRule="auto"/>
              <w:rPr>
                <w:bCs/>
              </w:rPr>
            </w:pPr>
            <w:r w:rsidRPr="00757B45">
              <w:rPr>
                <w:bCs/>
              </w:rPr>
              <w:t>Identificar los elementos de configuración, los componentes, y los productos</w:t>
            </w:r>
            <w:r w:rsidRPr="00757B45">
              <w:rPr>
                <w:bCs/>
              </w:rPr>
              <w:br w:type="page"/>
              <w:t xml:space="preserve"> de trabajo relacionados que serán puestos bajo gestión de configuración.</w:t>
            </w:r>
          </w:p>
        </w:tc>
        <w:tc>
          <w:tcPr>
            <w:tcW w:w="1276" w:type="dxa"/>
            <w:hideMark/>
          </w:tcPr>
          <w:p w:rsidR="00494C42" w:rsidRPr="00757B45" w:rsidRDefault="00494C42" w:rsidP="00757B45">
            <w:pPr>
              <w:spacing w:after="200" w:line="276" w:lineRule="auto"/>
              <w:rPr>
                <w:bCs/>
              </w:rPr>
            </w:pPr>
            <w:r w:rsidRPr="00757B45">
              <w:rPr>
                <w:bCs/>
              </w:rPr>
              <w:t>Administrador de Configuraciones</w:t>
            </w:r>
          </w:p>
        </w:tc>
        <w:tc>
          <w:tcPr>
            <w:tcW w:w="1559" w:type="dxa"/>
            <w:hideMark/>
          </w:tcPr>
          <w:p w:rsidR="00494C42" w:rsidRPr="00757B45" w:rsidRDefault="00494C42" w:rsidP="00757B45">
            <w:pPr>
              <w:spacing w:after="200" w:line="276" w:lineRule="auto"/>
            </w:pPr>
            <w:r w:rsidRPr="00757B45">
              <w:t>Plan de Proyecto</w:t>
            </w:r>
          </w:p>
        </w:tc>
        <w:tc>
          <w:tcPr>
            <w:tcW w:w="1843" w:type="dxa"/>
            <w:hideMark/>
          </w:tcPr>
          <w:p w:rsidR="00494C42" w:rsidRPr="00757B45" w:rsidRDefault="00494C42" w:rsidP="00757B45">
            <w:pPr>
              <w:spacing w:after="200" w:line="276" w:lineRule="auto"/>
            </w:pPr>
            <w:r w:rsidRPr="00757B45">
              <w:t>Plan de Administración de Configuraciones</w:t>
            </w:r>
          </w:p>
        </w:tc>
      </w:tr>
      <w:tr w:rsidR="00494C42" w:rsidRPr="00757B45" w:rsidTr="00FC0549">
        <w:trPr>
          <w:trHeight w:val="960"/>
        </w:trPr>
        <w:tc>
          <w:tcPr>
            <w:tcW w:w="851" w:type="dxa"/>
            <w:hideMark/>
          </w:tcPr>
          <w:p w:rsidR="00494C42" w:rsidRPr="00106E0F" w:rsidRDefault="00494C42" w:rsidP="00757B45">
            <w:pPr>
              <w:spacing w:after="200" w:line="276" w:lineRule="auto"/>
              <w:rPr>
                <w:bCs/>
              </w:rPr>
            </w:pPr>
            <w:r w:rsidRPr="00106E0F">
              <w:rPr>
                <w:bCs/>
              </w:rPr>
              <w:t>SP 12.2</w:t>
            </w:r>
          </w:p>
        </w:tc>
        <w:tc>
          <w:tcPr>
            <w:tcW w:w="1985" w:type="dxa"/>
            <w:hideMark/>
          </w:tcPr>
          <w:p w:rsidR="00494C42" w:rsidRPr="00757B45" w:rsidRDefault="00494C42" w:rsidP="00757B45">
            <w:pPr>
              <w:spacing w:after="200" w:line="276" w:lineRule="auto"/>
              <w:rPr>
                <w:bCs/>
              </w:rPr>
            </w:pPr>
            <w:r w:rsidRPr="00757B45">
              <w:rPr>
                <w:bCs/>
              </w:rPr>
              <w:t>Establecer un sistema de gestión de configuración.</w:t>
            </w:r>
          </w:p>
        </w:tc>
        <w:tc>
          <w:tcPr>
            <w:tcW w:w="1284" w:type="dxa"/>
            <w:hideMark/>
          </w:tcPr>
          <w:p w:rsidR="00494C42" w:rsidRPr="00757B45" w:rsidRDefault="00494C42" w:rsidP="00757B45">
            <w:pPr>
              <w:spacing w:after="200" w:line="276" w:lineRule="auto"/>
              <w:rPr>
                <w:bCs/>
              </w:rPr>
            </w:pPr>
            <w:r w:rsidRPr="00757B45">
              <w:rPr>
                <w:bCs/>
              </w:rPr>
              <w:t>No Conforme</w:t>
            </w:r>
          </w:p>
        </w:tc>
        <w:tc>
          <w:tcPr>
            <w:tcW w:w="1126" w:type="dxa"/>
            <w:hideMark/>
          </w:tcPr>
          <w:p w:rsidR="00494C42" w:rsidRPr="00757B45" w:rsidRDefault="00494C42" w:rsidP="00757B45">
            <w:pPr>
              <w:spacing w:after="200" w:line="276" w:lineRule="auto"/>
              <w:rPr>
                <w:bCs/>
              </w:rPr>
            </w:pPr>
            <w:r w:rsidRPr="00757B45">
              <w:rPr>
                <w:bCs/>
              </w:rPr>
              <w:t>Generar plan de administración de configuraciones</w:t>
            </w:r>
          </w:p>
        </w:tc>
        <w:tc>
          <w:tcPr>
            <w:tcW w:w="1842" w:type="dxa"/>
            <w:hideMark/>
          </w:tcPr>
          <w:p w:rsidR="00494C42" w:rsidRPr="00757B45" w:rsidRDefault="00494C42" w:rsidP="00757B45">
            <w:pPr>
              <w:spacing w:after="200" w:line="276" w:lineRule="auto"/>
              <w:rPr>
                <w:bCs/>
              </w:rPr>
            </w:pPr>
            <w:r w:rsidRPr="00757B45">
              <w:rPr>
                <w:bCs/>
              </w:rPr>
              <w:t>Establecer y mantener un sistema de gestión de configuración y de gestión de</w:t>
            </w:r>
            <w:r w:rsidRPr="00757B45">
              <w:rPr>
                <w:bCs/>
              </w:rPr>
              <w:br/>
              <w:t xml:space="preserve"> cambios para controlar los productos de trabajo.</w:t>
            </w:r>
          </w:p>
        </w:tc>
        <w:tc>
          <w:tcPr>
            <w:tcW w:w="1276" w:type="dxa"/>
            <w:hideMark/>
          </w:tcPr>
          <w:p w:rsidR="00494C42" w:rsidRPr="00757B45" w:rsidRDefault="00494C42" w:rsidP="00757B45">
            <w:pPr>
              <w:spacing w:after="200" w:line="276" w:lineRule="auto"/>
              <w:rPr>
                <w:bCs/>
              </w:rPr>
            </w:pPr>
            <w:r w:rsidRPr="00757B45">
              <w:rPr>
                <w:bCs/>
              </w:rPr>
              <w:t>Administrador de Configuraciones</w:t>
            </w:r>
          </w:p>
        </w:tc>
        <w:tc>
          <w:tcPr>
            <w:tcW w:w="1559" w:type="dxa"/>
            <w:hideMark/>
          </w:tcPr>
          <w:p w:rsidR="00494C42" w:rsidRPr="00757B45" w:rsidRDefault="00494C42" w:rsidP="00757B45">
            <w:pPr>
              <w:spacing w:after="200" w:line="276" w:lineRule="auto"/>
            </w:pPr>
            <w:r w:rsidRPr="00757B45">
              <w:t>Plan de Proyecto</w:t>
            </w:r>
          </w:p>
        </w:tc>
        <w:tc>
          <w:tcPr>
            <w:tcW w:w="1843" w:type="dxa"/>
            <w:hideMark/>
          </w:tcPr>
          <w:p w:rsidR="00494C42" w:rsidRPr="00757B45" w:rsidRDefault="00494C42" w:rsidP="00757B45">
            <w:pPr>
              <w:spacing w:after="200" w:line="276" w:lineRule="auto"/>
            </w:pPr>
            <w:r w:rsidRPr="00757B45">
              <w:t>Plan de Administración de Configuraciones</w:t>
            </w:r>
          </w:p>
        </w:tc>
      </w:tr>
      <w:tr w:rsidR="00494C42" w:rsidRPr="00757B45" w:rsidTr="00FC0549">
        <w:trPr>
          <w:trHeight w:val="930"/>
        </w:trPr>
        <w:tc>
          <w:tcPr>
            <w:tcW w:w="851" w:type="dxa"/>
            <w:hideMark/>
          </w:tcPr>
          <w:p w:rsidR="00494C42" w:rsidRPr="00106E0F" w:rsidRDefault="00494C42" w:rsidP="00757B45">
            <w:pPr>
              <w:spacing w:after="200" w:line="276" w:lineRule="auto"/>
              <w:rPr>
                <w:bCs/>
              </w:rPr>
            </w:pPr>
            <w:r w:rsidRPr="00106E0F">
              <w:rPr>
                <w:bCs/>
              </w:rPr>
              <w:t>SP 12.3</w:t>
            </w:r>
          </w:p>
        </w:tc>
        <w:tc>
          <w:tcPr>
            <w:tcW w:w="1985" w:type="dxa"/>
            <w:hideMark/>
          </w:tcPr>
          <w:p w:rsidR="00494C42" w:rsidRPr="00757B45" w:rsidRDefault="00494C42" w:rsidP="00757B45">
            <w:pPr>
              <w:spacing w:after="200" w:line="276" w:lineRule="auto"/>
              <w:rPr>
                <w:bCs/>
              </w:rPr>
            </w:pPr>
            <w:r w:rsidRPr="00757B45">
              <w:rPr>
                <w:bCs/>
              </w:rPr>
              <w:t>Crear o liberar líneas Base.</w:t>
            </w:r>
          </w:p>
        </w:tc>
        <w:tc>
          <w:tcPr>
            <w:tcW w:w="1284" w:type="dxa"/>
            <w:hideMark/>
          </w:tcPr>
          <w:p w:rsidR="00494C42" w:rsidRPr="00757B45" w:rsidRDefault="00494C42" w:rsidP="00757B45">
            <w:pPr>
              <w:spacing w:after="200" w:line="276" w:lineRule="auto"/>
              <w:rPr>
                <w:bCs/>
              </w:rPr>
            </w:pPr>
            <w:r w:rsidRPr="00757B45">
              <w:rPr>
                <w:bCs/>
              </w:rPr>
              <w:t>No Conforme</w:t>
            </w:r>
          </w:p>
        </w:tc>
        <w:tc>
          <w:tcPr>
            <w:tcW w:w="1126" w:type="dxa"/>
            <w:hideMark/>
          </w:tcPr>
          <w:p w:rsidR="00494C42" w:rsidRPr="00757B45" w:rsidRDefault="00494C42" w:rsidP="00757B45">
            <w:pPr>
              <w:spacing w:after="200" w:line="276" w:lineRule="auto"/>
              <w:rPr>
                <w:bCs/>
              </w:rPr>
            </w:pPr>
            <w:r w:rsidRPr="00757B45">
              <w:rPr>
                <w:bCs/>
              </w:rPr>
              <w:t>Autorizar línea Base</w:t>
            </w:r>
          </w:p>
        </w:tc>
        <w:tc>
          <w:tcPr>
            <w:tcW w:w="1842" w:type="dxa"/>
            <w:hideMark/>
          </w:tcPr>
          <w:p w:rsidR="00494C42" w:rsidRPr="00757B45" w:rsidRDefault="00494C42" w:rsidP="00757B45">
            <w:pPr>
              <w:spacing w:after="200" w:line="276" w:lineRule="auto"/>
              <w:rPr>
                <w:bCs/>
              </w:rPr>
            </w:pPr>
            <w:r w:rsidRPr="00757B45">
              <w:rPr>
                <w:bCs/>
              </w:rPr>
              <w:t>Crear o liberar las líneas base para uso interno y para la entrega al cliente.</w:t>
            </w:r>
          </w:p>
        </w:tc>
        <w:tc>
          <w:tcPr>
            <w:tcW w:w="1276" w:type="dxa"/>
            <w:hideMark/>
          </w:tcPr>
          <w:p w:rsidR="00494C42" w:rsidRPr="00757B45" w:rsidRDefault="00494C42" w:rsidP="00757B45">
            <w:pPr>
              <w:spacing w:after="200" w:line="276" w:lineRule="auto"/>
              <w:rPr>
                <w:bCs/>
              </w:rPr>
            </w:pPr>
            <w:r w:rsidRPr="00757B45">
              <w:rPr>
                <w:bCs/>
              </w:rPr>
              <w:t>Jefe de Proyecto</w:t>
            </w:r>
          </w:p>
        </w:tc>
        <w:tc>
          <w:tcPr>
            <w:tcW w:w="1559" w:type="dxa"/>
            <w:hideMark/>
          </w:tcPr>
          <w:p w:rsidR="00494C42" w:rsidRPr="00757B45" w:rsidRDefault="00494C42" w:rsidP="00757B45">
            <w:pPr>
              <w:spacing w:after="200" w:line="276" w:lineRule="auto"/>
            </w:pPr>
            <w:r w:rsidRPr="00757B45">
              <w:t>Plan de Proyecto</w:t>
            </w:r>
          </w:p>
        </w:tc>
        <w:tc>
          <w:tcPr>
            <w:tcW w:w="1843" w:type="dxa"/>
            <w:hideMark/>
          </w:tcPr>
          <w:p w:rsidR="00494C42" w:rsidRPr="00757B45" w:rsidRDefault="00494C42" w:rsidP="00757B45">
            <w:pPr>
              <w:spacing w:after="200" w:line="276" w:lineRule="auto"/>
            </w:pPr>
            <w:r w:rsidRPr="00757B45">
              <w:t>Plan de Administración de Configuraciones</w:t>
            </w:r>
          </w:p>
        </w:tc>
      </w:tr>
      <w:tr w:rsidR="00494C42" w:rsidRPr="00757B45" w:rsidTr="00FC0549">
        <w:trPr>
          <w:trHeight w:val="315"/>
        </w:trPr>
        <w:tc>
          <w:tcPr>
            <w:tcW w:w="851" w:type="dxa"/>
            <w:hideMark/>
          </w:tcPr>
          <w:p w:rsidR="00494C42" w:rsidRPr="00757B45" w:rsidRDefault="00494C42" w:rsidP="00757B45">
            <w:pPr>
              <w:spacing w:after="200" w:line="276" w:lineRule="auto"/>
              <w:rPr>
                <w:b/>
                <w:bCs/>
              </w:rPr>
            </w:pPr>
            <w:r w:rsidRPr="00757B45">
              <w:rPr>
                <w:b/>
                <w:bCs/>
              </w:rPr>
              <w:t>SG 13</w:t>
            </w:r>
          </w:p>
        </w:tc>
        <w:tc>
          <w:tcPr>
            <w:tcW w:w="1985" w:type="dxa"/>
            <w:hideMark/>
          </w:tcPr>
          <w:p w:rsidR="00494C42" w:rsidRPr="00757B45" w:rsidRDefault="00494C42" w:rsidP="00757B45">
            <w:pPr>
              <w:spacing w:after="200" w:line="276" w:lineRule="auto"/>
              <w:rPr>
                <w:b/>
                <w:bCs/>
              </w:rPr>
            </w:pPr>
            <w:r w:rsidRPr="00757B45">
              <w:rPr>
                <w:b/>
                <w:bCs/>
              </w:rPr>
              <w:t>Seguir y Controlar los cambios</w:t>
            </w:r>
          </w:p>
        </w:tc>
        <w:tc>
          <w:tcPr>
            <w:tcW w:w="1284" w:type="dxa"/>
            <w:hideMark/>
          </w:tcPr>
          <w:p w:rsidR="00494C42" w:rsidRPr="00757B45" w:rsidRDefault="00494C42" w:rsidP="00757B45">
            <w:pPr>
              <w:spacing w:after="200" w:line="276" w:lineRule="auto"/>
              <w:rPr>
                <w:bCs/>
              </w:rPr>
            </w:pPr>
            <w:r w:rsidRPr="00757B45">
              <w:rPr>
                <w:bCs/>
              </w:rPr>
              <w:t> </w:t>
            </w:r>
          </w:p>
        </w:tc>
        <w:tc>
          <w:tcPr>
            <w:tcW w:w="1126" w:type="dxa"/>
            <w:hideMark/>
          </w:tcPr>
          <w:p w:rsidR="00494C42" w:rsidRPr="00757B45" w:rsidRDefault="00494C42" w:rsidP="00757B45">
            <w:pPr>
              <w:spacing w:after="200" w:line="276" w:lineRule="auto"/>
              <w:rPr>
                <w:bCs/>
              </w:rPr>
            </w:pPr>
            <w:r w:rsidRPr="00757B45">
              <w:rPr>
                <w:bCs/>
              </w:rPr>
              <w:t> </w:t>
            </w:r>
          </w:p>
        </w:tc>
        <w:tc>
          <w:tcPr>
            <w:tcW w:w="1842" w:type="dxa"/>
            <w:hideMark/>
          </w:tcPr>
          <w:p w:rsidR="00494C42" w:rsidRPr="00757B45" w:rsidRDefault="00494C42" w:rsidP="00757B45">
            <w:pPr>
              <w:spacing w:after="200" w:line="276" w:lineRule="auto"/>
              <w:rPr>
                <w:bCs/>
              </w:rPr>
            </w:pPr>
            <w:r w:rsidRPr="00757B45">
              <w:rPr>
                <w:bCs/>
              </w:rPr>
              <w:t> </w:t>
            </w:r>
          </w:p>
        </w:tc>
        <w:tc>
          <w:tcPr>
            <w:tcW w:w="1276" w:type="dxa"/>
            <w:hideMark/>
          </w:tcPr>
          <w:p w:rsidR="00494C42" w:rsidRPr="00757B45" w:rsidRDefault="00494C42" w:rsidP="00757B45">
            <w:pPr>
              <w:spacing w:after="200" w:line="276" w:lineRule="auto"/>
              <w:rPr>
                <w:bCs/>
              </w:rPr>
            </w:pPr>
            <w:r w:rsidRPr="00757B45">
              <w:rPr>
                <w:bCs/>
              </w:rPr>
              <w:t> </w:t>
            </w:r>
          </w:p>
        </w:tc>
        <w:tc>
          <w:tcPr>
            <w:tcW w:w="1559" w:type="dxa"/>
            <w:hideMark/>
          </w:tcPr>
          <w:p w:rsidR="00494C42" w:rsidRPr="00757B45" w:rsidRDefault="00494C42" w:rsidP="00757B45">
            <w:pPr>
              <w:spacing w:after="200" w:line="276" w:lineRule="auto"/>
            </w:pPr>
            <w:r w:rsidRPr="00757B45">
              <w:t> </w:t>
            </w:r>
          </w:p>
        </w:tc>
        <w:tc>
          <w:tcPr>
            <w:tcW w:w="1843" w:type="dxa"/>
            <w:hideMark/>
          </w:tcPr>
          <w:p w:rsidR="00494C42" w:rsidRPr="00757B45" w:rsidRDefault="00494C42" w:rsidP="00757B45">
            <w:pPr>
              <w:spacing w:after="200" w:line="276" w:lineRule="auto"/>
            </w:pPr>
            <w:r w:rsidRPr="00757B45">
              <w:t> </w:t>
            </w:r>
          </w:p>
        </w:tc>
      </w:tr>
      <w:tr w:rsidR="00494C42" w:rsidRPr="00757B45" w:rsidTr="00FC0549">
        <w:trPr>
          <w:trHeight w:val="870"/>
        </w:trPr>
        <w:tc>
          <w:tcPr>
            <w:tcW w:w="851" w:type="dxa"/>
            <w:hideMark/>
          </w:tcPr>
          <w:p w:rsidR="00494C42" w:rsidRPr="00106E0F" w:rsidRDefault="00494C42" w:rsidP="00757B45">
            <w:pPr>
              <w:spacing w:after="200" w:line="276" w:lineRule="auto"/>
              <w:rPr>
                <w:bCs/>
              </w:rPr>
            </w:pPr>
            <w:r w:rsidRPr="00106E0F">
              <w:rPr>
                <w:bCs/>
              </w:rPr>
              <w:t>SP 13.1</w:t>
            </w:r>
          </w:p>
        </w:tc>
        <w:tc>
          <w:tcPr>
            <w:tcW w:w="1985" w:type="dxa"/>
            <w:hideMark/>
          </w:tcPr>
          <w:p w:rsidR="00494C42" w:rsidRPr="00757B45" w:rsidRDefault="00494C42" w:rsidP="00757B45">
            <w:pPr>
              <w:spacing w:after="200" w:line="276" w:lineRule="auto"/>
              <w:rPr>
                <w:bCs/>
              </w:rPr>
            </w:pPr>
            <w:r w:rsidRPr="00757B45">
              <w:rPr>
                <w:bCs/>
              </w:rPr>
              <w:t xml:space="preserve">Seguir las peticiones </w:t>
            </w:r>
            <w:r w:rsidRPr="00757B45">
              <w:rPr>
                <w:bCs/>
              </w:rPr>
              <w:lastRenderedPageBreak/>
              <w:t>de cambio.</w:t>
            </w:r>
          </w:p>
        </w:tc>
        <w:tc>
          <w:tcPr>
            <w:tcW w:w="1284" w:type="dxa"/>
            <w:hideMark/>
          </w:tcPr>
          <w:p w:rsidR="00494C42" w:rsidRPr="00757B45" w:rsidRDefault="00494C42" w:rsidP="00757B45">
            <w:pPr>
              <w:spacing w:after="200" w:line="276" w:lineRule="auto"/>
              <w:rPr>
                <w:bCs/>
              </w:rPr>
            </w:pPr>
            <w:r w:rsidRPr="00757B45">
              <w:rPr>
                <w:bCs/>
              </w:rPr>
              <w:lastRenderedPageBreak/>
              <w:t xml:space="preserve">No </w:t>
            </w:r>
            <w:r w:rsidRPr="00757B45">
              <w:rPr>
                <w:bCs/>
              </w:rPr>
              <w:lastRenderedPageBreak/>
              <w:t>Conforme</w:t>
            </w:r>
          </w:p>
        </w:tc>
        <w:tc>
          <w:tcPr>
            <w:tcW w:w="1126" w:type="dxa"/>
            <w:hideMark/>
          </w:tcPr>
          <w:p w:rsidR="00494C42" w:rsidRPr="00757B45" w:rsidRDefault="00494C42" w:rsidP="00757B45">
            <w:pPr>
              <w:spacing w:after="200" w:line="276" w:lineRule="auto"/>
              <w:rPr>
                <w:bCs/>
              </w:rPr>
            </w:pPr>
            <w:r w:rsidRPr="00757B45">
              <w:rPr>
                <w:bCs/>
              </w:rPr>
              <w:lastRenderedPageBreak/>
              <w:t xml:space="preserve">Revisar y seguir el </w:t>
            </w:r>
            <w:r w:rsidRPr="00757B45">
              <w:rPr>
                <w:bCs/>
              </w:rPr>
              <w:lastRenderedPageBreak/>
              <w:t>estado de las solicitudes de cambio</w:t>
            </w:r>
          </w:p>
        </w:tc>
        <w:tc>
          <w:tcPr>
            <w:tcW w:w="1842" w:type="dxa"/>
            <w:hideMark/>
          </w:tcPr>
          <w:p w:rsidR="00494C42" w:rsidRPr="00757B45" w:rsidRDefault="00494C42" w:rsidP="00757B45">
            <w:pPr>
              <w:spacing w:after="200" w:line="276" w:lineRule="auto"/>
              <w:rPr>
                <w:bCs/>
              </w:rPr>
            </w:pPr>
            <w:r w:rsidRPr="00757B45">
              <w:rPr>
                <w:bCs/>
              </w:rPr>
              <w:lastRenderedPageBreak/>
              <w:t xml:space="preserve">Seguir las peticiones de </w:t>
            </w:r>
            <w:r w:rsidRPr="00757B45">
              <w:rPr>
                <w:bCs/>
              </w:rPr>
              <w:lastRenderedPageBreak/>
              <w:t>cambio a los elementos de configuración.</w:t>
            </w:r>
          </w:p>
        </w:tc>
        <w:tc>
          <w:tcPr>
            <w:tcW w:w="1276" w:type="dxa"/>
            <w:hideMark/>
          </w:tcPr>
          <w:p w:rsidR="00494C42" w:rsidRPr="00757B45" w:rsidRDefault="00494C42" w:rsidP="00757B45">
            <w:pPr>
              <w:spacing w:after="200" w:line="276" w:lineRule="auto"/>
              <w:rPr>
                <w:bCs/>
              </w:rPr>
            </w:pPr>
            <w:r w:rsidRPr="00757B45">
              <w:rPr>
                <w:bCs/>
              </w:rPr>
              <w:lastRenderedPageBreak/>
              <w:t xml:space="preserve">Administrador de </w:t>
            </w:r>
            <w:r w:rsidRPr="00757B45">
              <w:rPr>
                <w:bCs/>
              </w:rPr>
              <w:lastRenderedPageBreak/>
              <w:t>configuraciones,</w:t>
            </w:r>
            <w:r w:rsidRPr="00757B45">
              <w:rPr>
                <w:bCs/>
              </w:rPr>
              <w:br/>
              <w:t>Cliente,</w:t>
            </w:r>
            <w:r w:rsidRPr="00757B45">
              <w:rPr>
                <w:bCs/>
              </w:rPr>
              <w:br/>
              <w:t>Gerente de proyectos,</w:t>
            </w:r>
            <w:r w:rsidRPr="00757B45">
              <w:rPr>
                <w:bCs/>
              </w:rPr>
              <w:br/>
              <w:t>Jefe de proyecto</w:t>
            </w:r>
          </w:p>
        </w:tc>
        <w:tc>
          <w:tcPr>
            <w:tcW w:w="1559" w:type="dxa"/>
            <w:hideMark/>
          </w:tcPr>
          <w:p w:rsidR="00494C42" w:rsidRPr="00757B45" w:rsidRDefault="00494C42" w:rsidP="00757B45">
            <w:pPr>
              <w:spacing w:after="200" w:line="276" w:lineRule="auto"/>
            </w:pPr>
            <w:r w:rsidRPr="00757B45">
              <w:lastRenderedPageBreak/>
              <w:t xml:space="preserve">Plan Verificación de </w:t>
            </w:r>
            <w:r w:rsidRPr="00757B45">
              <w:lastRenderedPageBreak/>
              <w:t>Proceso</w:t>
            </w:r>
          </w:p>
        </w:tc>
        <w:tc>
          <w:tcPr>
            <w:tcW w:w="1843" w:type="dxa"/>
            <w:hideMark/>
          </w:tcPr>
          <w:p w:rsidR="00494C42" w:rsidRPr="00757B45" w:rsidRDefault="00494C42" w:rsidP="00757B45">
            <w:pPr>
              <w:spacing w:after="200" w:line="276" w:lineRule="auto"/>
            </w:pPr>
            <w:r w:rsidRPr="00757B45">
              <w:lastRenderedPageBreak/>
              <w:t xml:space="preserve">Plan de Administración de </w:t>
            </w:r>
            <w:r w:rsidRPr="00757B45">
              <w:lastRenderedPageBreak/>
              <w:t>Configuraciones</w:t>
            </w:r>
          </w:p>
        </w:tc>
      </w:tr>
      <w:tr w:rsidR="00494C42" w:rsidRPr="00757B45" w:rsidTr="00FC0549">
        <w:trPr>
          <w:trHeight w:val="810"/>
        </w:trPr>
        <w:tc>
          <w:tcPr>
            <w:tcW w:w="851" w:type="dxa"/>
            <w:hideMark/>
          </w:tcPr>
          <w:p w:rsidR="00494C42" w:rsidRPr="00106E0F" w:rsidRDefault="00494C42" w:rsidP="00757B45">
            <w:pPr>
              <w:spacing w:after="200" w:line="276" w:lineRule="auto"/>
              <w:rPr>
                <w:bCs/>
              </w:rPr>
            </w:pPr>
            <w:r w:rsidRPr="00106E0F">
              <w:rPr>
                <w:bCs/>
              </w:rPr>
              <w:lastRenderedPageBreak/>
              <w:t>SP 13.2</w:t>
            </w:r>
          </w:p>
        </w:tc>
        <w:tc>
          <w:tcPr>
            <w:tcW w:w="1985" w:type="dxa"/>
            <w:hideMark/>
          </w:tcPr>
          <w:p w:rsidR="00494C42" w:rsidRPr="00757B45" w:rsidRDefault="00494C42" w:rsidP="00757B45">
            <w:pPr>
              <w:spacing w:after="200" w:line="276" w:lineRule="auto"/>
              <w:rPr>
                <w:bCs/>
              </w:rPr>
            </w:pPr>
            <w:r w:rsidRPr="00757B45">
              <w:rPr>
                <w:bCs/>
              </w:rPr>
              <w:t>Controlar los elementos de configuración.</w:t>
            </w:r>
          </w:p>
        </w:tc>
        <w:tc>
          <w:tcPr>
            <w:tcW w:w="1284" w:type="dxa"/>
            <w:hideMark/>
          </w:tcPr>
          <w:p w:rsidR="00494C42" w:rsidRPr="00757B45" w:rsidRDefault="00494C42" w:rsidP="00757B45">
            <w:pPr>
              <w:spacing w:after="200" w:line="276" w:lineRule="auto"/>
              <w:rPr>
                <w:bCs/>
              </w:rPr>
            </w:pPr>
            <w:r w:rsidRPr="00757B45">
              <w:rPr>
                <w:bCs/>
              </w:rPr>
              <w:t>No Conforme</w:t>
            </w:r>
          </w:p>
        </w:tc>
        <w:tc>
          <w:tcPr>
            <w:tcW w:w="1126" w:type="dxa"/>
            <w:hideMark/>
          </w:tcPr>
          <w:p w:rsidR="00494C42" w:rsidRPr="00757B45" w:rsidRDefault="00494C42" w:rsidP="00757B45">
            <w:pPr>
              <w:spacing w:after="200" w:line="276" w:lineRule="auto"/>
              <w:rPr>
                <w:bCs/>
              </w:rPr>
            </w:pPr>
            <w:r w:rsidRPr="00757B45">
              <w:rPr>
                <w:bCs/>
              </w:rPr>
              <w:t>Controlar los ítems de configuración</w:t>
            </w:r>
          </w:p>
        </w:tc>
        <w:tc>
          <w:tcPr>
            <w:tcW w:w="1842" w:type="dxa"/>
            <w:hideMark/>
          </w:tcPr>
          <w:p w:rsidR="00494C42" w:rsidRPr="00757B45" w:rsidRDefault="00494C42" w:rsidP="00757B45">
            <w:pPr>
              <w:spacing w:after="200" w:line="276" w:lineRule="auto"/>
              <w:rPr>
                <w:bCs/>
              </w:rPr>
            </w:pPr>
            <w:r w:rsidRPr="00757B45">
              <w:rPr>
                <w:bCs/>
              </w:rPr>
              <w:t>Controlar los cambios a los elementos de configuración.</w:t>
            </w:r>
          </w:p>
        </w:tc>
        <w:tc>
          <w:tcPr>
            <w:tcW w:w="1276" w:type="dxa"/>
            <w:hideMark/>
          </w:tcPr>
          <w:p w:rsidR="00494C42" w:rsidRPr="00757B45" w:rsidRDefault="00494C42" w:rsidP="00757B45">
            <w:pPr>
              <w:spacing w:after="200" w:line="276" w:lineRule="auto"/>
              <w:rPr>
                <w:bCs/>
              </w:rPr>
            </w:pPr>
            <w:r w:rsidRPr="00757B45">
              <w:rPr>
                <w:bCs/>
              </w:rPr>
              <w:t>Administrador de Configuraciones</w:t>
            </w:r>
          </w:p>
        </w:tc>
        <w:tc>
          <w:tcPr>
            <w:tcW w:w="1559" w:type="dxa"/>
            <w:hideMark/>
          </w:tcPr>
          <w:p w:rsidR="00494C42" w:rsidRPr="00757B45" w:rsidRDefault="00494C42" w:rsidP="00757B45">
            <w:pPr>
              <w:spacing w:after="200" w:line="276" w:lineRule="auto"/>
            </w:pPr>
            <w:r w:rsidRPr="00757B45">
              <w:t>Plan de Aseguramiento de Calidad</w:t>
            </w:r>
          </w:p>
        </w:tc>
        <w:tc>
          <w:tcPr>
            <w:tcW w:w="1843" w:type="dxa"/>
            <w:hideMark/>
          </w:tcPr>
          <w:p w:rsidR="00494C42" w:rsidRPr="00757B45" w:rsidRDefault="00494C42" w:rsidP="00757B45">
            <w:pPr>
              <w:spacing w:after="200" w:line="276" w:lineRule="auto"/>
            </w:pPr>
            <w:r w:rsidRPr="00757B45">
              <w:t>Plan de Administración de Configuraciones</w:t>
            </w:r>
          </w:p>
        </w:tc>
      </w:tr>
      <w:tr w:rsidR="00494C42" w:rsidRPr="00757B45" w:rsidTr="00FC0549">
        <w:trPr>
          <w:trHeight w:val="810"/>
        </w:trPr>
        <w:tc>
          <w:tcPr>
            <w:tcW w:w="851" w:type="dxa"/>
            <w:hideMark/>
          </w:tcPr>
          <w:p w:rsidR="00494C42" w:rsidRPr="00757B45" w:rsidRDefault="00494C42" w:rsidP="00757B45">
            <w:pPr>
              <w:spacing w:after="200" w:line="276" w:lineRule="auto"/>
              <w:rPr>
                <w:b/>
                <w:bCs/>
              </w:rPr>
            </w:pPr>
            <w:r w:rsidRPr="00757B45">
              <w:rPr>
                <w:b/>
                <w:bCs/>
              </w:rPr>
              <w:t>SG 14</w:t>
            </w:r>
          </w:p>
        </w:tc>
        <w:tc>
          <w:tcPr>
            <w:tcW w:w="1985" w:type="dxa"/>
            <w:hideMark/>
          </w:tcPr>
          <w:p w:rsidR="00494C42" w:rsidRPr="00757B45" w:rsidRDefault="00494C42" w:rsidP="00757B45">
            <w:pPr>
              <w:spacing w:after="200" w:line="276" w:lineRule="auto"/>
              <w:rPr>
                <w:b/>
                <w:bCs/>
              </w:rPr>
            </w:pPr>
            <w:r w:rsidRPr="00757B45">
              <w:rPr>
                <w:b/>
                <w:bCs/>
              </w:rPr>
              <w:t>Establecer la Integridad</w:t>
            </w:r>
          </w:p>
        </w:tc>
        <w:tc>
          <w:tcPr>
            <w:tcW w:w="1284" w:type="dxa"/>
            <w:hideMark/>
          </w:tcPr>
          <w:p w:rsidR="00494C42" w:rsidRPr="00757B45" w:rsidRDefault="00494C42" w:rsidP="00757B45">
            <w:pPr>
              <w:spacing w:after="200" w:line="276" w:lineRule="auto"/>
              <w:rPr>
                <w:bCs/>
              </w:rPr>
            </w:pPr>
            <w:r w:rsidRPr="00757B45">
              <w:rPr>
                <w:bCs/>
              </w:rPr>
              <w:t> </w:t>
            </w:r>
          </w:p>
        </w:tc>
        <w:tc>
          <w:tcPr>
            <w:tcW w:w="1126" w:type="dxa"/>
            <w:hideMark/>
          </w:tcPr>
          <w:p w:rsidR="00494C42" w:rsidRPr="00757B45" w:rsidRDefault="00494C42" w:rsidP="00757B45">
            <w:pPr>
              <w:spacing w:after="200" w:line="276" w:lineRule="auto"/>
              <w:rPr>
                <w:bCs/>
              </w:rPr>
            </w:pPr>
            <w:r w:rsidRPr="00757B45">
              <w:rPr>
                <w:bCs/>
              </w:rPr>
              <w:t> </w:t>
            </w:r>
          </w:p>
        </w:tc>
        <w:tc>
          <w:tcPr>
            <w:tcW w:w="1842" w:type="dxa"/>
            <w:hideMark/>
          </w:tcPr>
          <w:p w:rsidR="00494C42" w:rsidRPr="00757B45" w:rsidRDefault="00494C42" w:rsidP="00757B45">
            <w:pPr>
              <w:spacing w:after="200" w:line="276" w:lineRule="auto"/>
              <w:rPr>
                <w:bCs/>
              </w:rPr>
            </w:pPr>
            <w:r w:rsidRPr="00757B45">
              <w:rPr>
                <w:bCs/>
              </w:rPr>
              <w:t> </w:t>
            </w:r>
          </w:p>
        </w:tc>
        <w:tc>
          <w:tcPr>
            <w:tcW w:w="1276" w:type="dxa"/>
            <w:hideMark/>
          </w:tcPr>
          <w:p w:rsidR="00494C42" w:rsidRPr="00757B45" w:rsidRDefault="00494C42" w:rsidP="00757B45">
            <w:pPr>
              <w:spacing w:after="200" w:line="276" w:lineRule="auto"/>
              <w:rPr>
                <w:bCs/>
              </w:rPr>
            </w:pPr>
            <w:r w:rsidRPr="00757B45">
              <w:rPr>
                <w:bCs/>
              </w:rPr>
              <w:t>Administrador de configuraciones</w:t>
            </w:r>
          </w:p>
        </w:tc>
        <w:tc>
          <w:tcPr>
            <w:tcW w:w="1559" w:type="dxa"/>
            <w:hideMark/>
          </w:tcPr>
          <w:p w:rsidR="00494C42" w:rsidRPr="00757B45" w:rsidRDefault="00494C42" w:rsidP="00757B45">
            <w:pPr>
              <w:spacing w:after="200" w:line="276" w:lineRule="auto"/>
            </w:pPr>
            <w:r w:rsidRPr="00757B45">
              <w:t> </w:t>
            </w:r>
          </w:p>
        </w:tc>
        <w:tc>
          <w:tcPr>
            <w:tcW w:w="1843" w:type="dxa"/>
            <w:hideMark/>
          </w:tcPr>
          <w:p w:rsidR="00494C42" w:rsidRPr="00757B45" w:rsidRDefault="00494C42" w:rsidP="00757B45">
            <w:pPr>
              <w:spacing w:after="200" w:line="276" w:lineRule="auto"/>
            </w:pPr>
            <w:r w:rsidRPr="00757B45">
              <w:t> </w:t>
            </w:r>
          </w:p>
        </w:tc>
      </w:tr>
      <w:tr w:rsidR="00494C42" w:rsidRPr="00757B45" w:rsidTr="00FC0549">
        <w:trPr>
          <w:trHeight w:val="825"/>
        </w:trPr>
        <w:tc>
          <w:tcPr>
            <w:tcW w:w="851" w:type="dxa"/>
            <w:hideMark/>
          </w:tcPr>
          <w:p w:rsidR="00494C42" w:rsidRPr="00106E0F" w:rsidRDefault="00494C42" w:rsidP="00757B45">
            <w:pPr>
              <w:spacing w:after="200" w:line="276" w:lineRule="auto"/>
              <w:rPr>
                <w:bCs/>
              </w:rPr>
            </w:pPr>
            <w:r w:rsidRPr="00106E0F">
              <w:rPr>
                <w:bCs/>
              </w:rPr>
              <w:t>SP 14.1</w:t>
            </w:r>
          </w:p>
        </w:tc>
        <w:tc>
          <w:tcPr>
            <w:tcW w:w="1985" w:type="dxa"/>
            <w:hideMark/>
          </w:tcPr>
          <w:p w:rsidR="00494C42" w:rsidRPr="00757B45" w:rsidRDefault="00494C42" w:rsidP="00757B45">
            <w:pPr>
              <w:spacing w:after="200" w:line="276" w:lineRule="auto"/>
              <w:rPr>
                <w:bCs/>
              </w:rPr>
            </w:pPr>
            <w:r w:rsidRPr="00757B45">
              <w:rPr>
                <w:bCs/>
              </w:rPr>
              <w:t>Establecer los registros de gestión de configuración</w:t>
            </w:r>
          </w:p>
        </w:tc>
        <w:tc>
          <w:tcPr>
            <w:tcW w:w="1284" w:type="dxa"/>
            <w:hideMark/>
          </w:tcPr>
          <w:p w:rsidR="00494C42" w:rsidRPr="00757B45" w:rsidRDefault="00494C42" w:rsidP="00757B45">
            <w:pPr>
              <w:spacing w:after="200" w:line="276" w:lineRule="auto"/>
              <w:rPr>
                <w:bCs/>
              </w:rPr>
            </w:pPr>
            <w:r w:rsidRPr="00757B45">
              <w:rPr>
                <w:bCs/>
              </w:rPr>
              <w:t>No Conforme</w:t>
            </w:r>
          </w:p>
        </w:tc>
        <w:tc>
          <w:tcPr>
            <w:tcW w:w="1126" w:type="dxa"/>
            <w:hideMark/>
          </w:tcPr>
          <w:p w:rsidR="00494C42" w:rsidRPr="00757B45" w:rsidRDefault="00494C42" w:rsidP="00757B45">
            <w:pPr>
              <w:spacing w:after="200" w:line="276" w:lineRule="auto"/>
              <w:rPr>
                <w:bCs/>
              </w:rPr>
            </w:pPr>
            <w:r w:rsidRPr="00757B45">
              <w:rPr>
                <w:bCs/>
              </w:rPr>
              <w:t>Revisar y documentar Cambios</w:t>
            </w:r>
          </w:p>
        </w:tc>
        <w:tc>
          <w:tcPr>
            <w:tcW w:w="1842" w:type="dxa"/>
            <w:hideMark/>
          </w:tcPr>
          <w:p w:rsidR="00494C42" w:rsidRPr="00757B45" w:rsidRDefault="00494C42" w:rsidP="00757B45">
            <w:pPr>
              <w:spacing w:after="200" w:line="276" w:lineRule="auto"/>
              <w:rPr>
                <w:bCs/>
              </w:rPr>
            </w:pPr>
            <w:r w:rsidRPr="00757B45">
              <w:rPr>
                <w:bCs/>
              </w:rPr>
              <w:t>Establecer y mantener los registros que describen los elementos de configuración</w:t>
            </w:r>
          </w:p>
        </w:tc>
        <w:tc>
          <w:tcPr>
            <w:tcW w:w="1276" w:type="dxa"/>
            <w:hideMark/>
          </w:tcPr>
          <w:p w:rsidR="00494C42" w:rsidRPr="00757B45" w:rsidRDefault="00494C42" w:rsidP="00757B45">
            <w:pPr>
              <w:spacing w:after="200" w:line="276" w:lineRule="auto"/>
              <w:rPr>
                <w:bCs/>
              </w:rPr>
            </w:pPr>
            <w:r w:rsidRPr="00757B45">
              <w:rPr>
                <w:bCs/>
              </w:rPr>
              <w:t>Administrador de Configuraciones</w:t>
            </w:r>
          </w:p>
        </w:tc>
        <w:tc>
          <w:tcPr>
            <w:tcW w:w="1559" w:type="dxa"/>
            <w:hideMark/>
          </w:tcPr>
          <w:p w:rsidR="00494C42" w:rsidRPr="00757B45" w:rsidRDefault="00494C42" w:rsidP="00757B45">
            <w:pPr>
              <w:spacing w:after="200" w:line="276" w:lineRule="auto"/>
            </w:pPr>
            <w:r w:rsidRPr="00757B45">
              <w:t>Solicitud de Requerimientos</w:t>
            </w:r>
          </w:p>
        </w:tc>
        <w:tc>
          <w:tcPr>
            <w:tcW w:w="1843" w:type="dxa"/>
            <w:hideMark/>
          </w:tcPr>
          <w:p w:rsidR="00494C42" w:rsidRPr="00757B45" w:rsidRDefault="00494C42" w:rsidP="00757B45">
            <w:pPr>
              <w:spacing w:after="200" w:line="276" w:lineRule="auto"/>
            </w:pPr>
            <w:r w:rsidRPr="00757B45">
              <w:t>Plan de Administración de Configuraciones</w:t>
            </w:r>
          </w:p>
        </w:tc>
      </w:tr>
      <w:tr w:rsidR="00494C42" w:rsidRPr="00757B45" w:rsidTr="00FC0549">
        <w:trPr>
          <w:trHeight w:val="1095"/>
        </w:trPr>
        <w:tc>
          <w:tcPr>
            <w:tcW w:w="851" w:type="dxa"/>
            <w:hideMark/>
          </w:tcPr>
          <w:p w:rsidR="00494C42" w:rsidRPr="00106E0F" w:rsidRDefault="00494C42" w:rsidP="00757B45">
            <w:pPr>
              <w:spacing w:after="200" w:line="276" w:lineRule="auto"/>
              <w:rPr>
                <w:bCs/>
              </w:rPr>
            </w:pPr>
            <w:r w:rsidRPr="00106E0F">
              <w:rPr>
                <w:bCs/>
              </w:rPr>
              <w:t>SP 14.2</w:t>
            </w:r>
          </w:p>
        </w:tc>
        <w:tc>
          <w:tcPr>
            <w:tcW w:w="1985" w:type="dxa"/>
            <w:hideMark/>
          </w:tcPr>
          <w:p w:rsidR="00494C42" w:rsidRPr="00757B45" w:rsidRDefault="00494C42" w:rsidP="00757B45">
            <w:pPr>
              <w:spacing w:after="200" w:line="276" w:lineRule="auto"/>
              <w:rPr>
                <w:bCs/>
              </w:rPr>
            </w:pPr>
            <w:r w:rsidRPr="00757B45">
              <w:rPr>
                <w:bCs/>
              </w:rPr>
              <w:t>Realizar auditorías de configuración</w:t>
            </w:r>
          </w:p>
        </w:tc>
        <w:tc>
          <w:tcPr>
            <w:tcW w:w="1284" w:type="dxa"/>
            <w:hideMark/>
          </w:tcPr>
          <w:p w:rsidR="00494C42" w:rsidRPr="00757B45" w:rsidRDefault="00494C42" w:rsidP="00757B45">
            <w:pPr>
              <w:spacing w:after="200" w:line="276" w:lineRule="auto"/>
              <w:rPr>
                <w:bCs/>
              </w:rPr>
            </w:pPr>
            <w:r w:rsidRPr="00757B45">
              <w:rPr>
                <w:bCs/>
              </w:rPr>
              <w:t>No Conforme</w:t>
            </w:r>
          </w:p>
        </w:tc>
        <w:tc>
          <w:tcPr>
            <w:tcW w:w="1126" w:type="dxa"/>
            <w:hideMark/>
          </w:tcPr>
          <w:p w:rsidR="00494C42" w:rsidRPr="00757B45" w:rsidRDefault="00494C42" w:rsidP="00757B45">
            <w:pPr>
              <w:spacing w:after="200" w:line="276" w:lineRule="auto"/>
              <w:rPr>
                <w:bCs/>
              </w:rPr>
            </w:pPr>
            <w:r w:rsidRPr="00757B45">
              <w:rPr>
                <w:bCs/>
              </w:rPr>
              <w:t>Realizar auditorias</w:t>
            </w:r>
          </w:p>
        </w:tc>
        <w:tc>
          <w:tcPr>
            <w:tcW w:w="1842" w:type="dxa"/>
            <w:hideMark/>
          </w:tcPr>
          <w:p w:rsidR="00494C42" w:rsidRPr="00757B45" w:rsidRDefault="00494C42" w:rsidP="00757B45">
            <w:pPr>
              <w:spacing w:after="200" w:line="276" w:lineRule="auto"/>
              <w:rPr>
                <w:bCs/>
              </w:rPr>
            </w:pPr>
            <w:r w:rsidRPr="00757B45">
              <w:rPr>
                <w:bCs/>
              </w:rPr>
              <w:t>Realizar auditorías de configuración para mantener la integridad de las líneas</w:t>
            </w:r>
            <w:r w:rsidRPr="00757B45">
              <w:rPr>
                <w:bCs/>
              </w:rPr>
              <w:br/>
              <w:t xml:space="preserve"> base de configuración.</w:t>
            </w:r>
          </w:p>
        </w:tc>
        <w:tc>
          <w:tcPr>
            <w:tcW w:w="1276" w:type="dxa"/>
            <w:hideMark/>
          </w:tcPr>
          <w:p w:rsidR="00494C42" w:rsidRPr="00757B45" w:rsidRDefault="00494C42" w:rsidP="00757B45">
            <w:pPr>
              <w:spacing w:after="200" w:line="276" w:lineRule="auto"/>
              <w:rPr>
                <w:bCs/>
              </w:rPr>
            </w:pPr>
            <w:r w:rsidRPr="00757B45">
              <w:rPr>
                <w:bCs/>
              </w:rPr>
              <w:t>Administrador de configuraciones,</w:t>
            </w:r>
            <w:r w:rsidRPr="00757B45">
              <w:rPr>
                <w:bCs/>
              </w:rPr>
              <w:br/>
              <w:t>Analista de Calidad</w:t>
            </w:r>
          </w:p>
        </w:tc>
        <w:tc>
          <w:tcPr>
            <w:tcW w:w="1559" w:type="dxa"/>
            <w:hideMark/>
          </w:tcPr>
          <w:p w:rsidR="00494C42" w:rsidRPr="00757B45" w:rsidRDefault="00494C42" w:rsidP="00757B45">
            <w:pPr>
              <w:spacing w:after="200" w:line="276" w:lineRule="auto"/>
            </w:pPr>
            <w:r w:rsidRPr="00757B45">
              <w:t>Plan de Administración de Configuraciones</w:t>
            </w:r>
          </w:p>
        </w:tc>
        <w:tc>
          <w:tcPr>
            <w:tcW w:w="1843" w:type="dxa"/>
            <w:hideMark/>
          </w:tcPr>
          <w:p w:rsidR="00494C42" w:rsidRPr="00757B45" w:rsidRDefault="00494C42" w:rsidP="00757B45">
            <w:pPr>
              <w:spacing w:after="200" w:line="276" w:lineRule="auto"/>
            </w:pPr>
            <w:r w:rsidRPr="00757B45">
              <w:t>Plan de Administración de Configuraciones (Actualizado)</w:t>
            </w:r>
          </w:p>
        </w:tc>
      </w:tr>
    </w:tbl>
    <w:p w:rsidR="00106E0F" w:rsidRDefault="00106E0F" w:rsidP="00106E0F"/>
    <w:p w:rsidR="000C02E8" w:rsidRDefault="000C02E8" w:rsidP="00106E0F">
      <w:pPr>
        <w:pStyle w:val="Ttulo2"/>
      </w:pPr>
      <w:bookmarkStart w:id="14" w:name="_Toc13588986"/>
      <w:r>
        <w:t>Ingeniería</w:t>
      </w:r>
      <w:bookmarkEnd w:id="14"/>
    </w:p>
    <w:tbl>
      <w:tblPr>
        <w:tblStyle w:val="Tablaconcuadrcula"/>
        <w:tblW w:w="11766" w:type="dxa"/>
        <w:tblInd w:w="-1310" w:type="dxa"/>
        <w:tblLayout w:type="fixed"/>
        <w:tblLook w:val="04A0" w:firstRow="1" w:lastRow="0" w:firstColumn="1" w:lastColumn="0" w:noHBand="0" w:noVBand="1"/>
      </w:tblPr>
      <w:tblGrid>
        <w:gridCol w:w="851"/>
        <w:gridCol w:w="1985"/>
        <w:gridCol w:w="1284"/>
        <w:gridCol w:w="1126"/>
        <w:gridCol w:w="1842"/>
        <w:gridCol w:w="1276"/>
        <w:gridCol w:w="1559"/>
        <w:gridCol w:w="1843"/>
      </w:tblGrid>
      <w:tr w:rsidR="000C02E8" w:rsidRPr="00757B45" w:rsidTr="00FC0549">
        <w:trPr>
          <w:trHeight w:val="315"/>
        </w:trPr>
        <w:tc>
          <w:tcPr>
            <w:tcW w:w="851" w:type="dxa"/>
          </w:tcPr>
          <w:p w:rsidR="000C02E8" w:rsidRPr="00757B45" w:rsidRDefault="000C02E8" w:rsidP="00494C42">
            <w:pPr>
              <w:spacing w:after="200" w:line="276" w:lineRule="auto"/>
              <w:rPr>
                <w:b/>
                <w:bCs/>
              </w:rPr>
            </w:pPr>
            <w:r w:rsidRPr="00757B45">
              <w:rPr>
                <w:b/>
                <w:bCs/>
              </w:rPr>
              <w:t>Índice</w:t>
            </w:r>
          </w:p>
        </w:tc>
        <w:tc>
          <w:tcPr>
            <w:tcW w:w="1985" w:type="dxa"/>
          </w:tcPr>
          <w:p w:rsidR="000C02E8" w:rsidRPr="00757B45" w:rsidRDefault="000C02E8" w:rsidP="00494C42">
            <w:pPr>
              <w:spacing w:after="200" w:line="276" w:lineRule="auto"/>
              <w:rPr>
                <w:b/>
                <w:bCs/>
              </w:rPr>
            </w:pPr>
            <w:r w:rsidRPr="00757B45">
              <w:rPr>
                <w:b/>
                <w:bCs/>
              </w:rPr>
              <w:t>Proceso</w:t>
            </w:r>
          </w:p>
        </w:tc>
        <w:tc>
          <w:tcPr>
            <w:tcW w:w="1284" w:type="dxa"/>
          </w:tcPr>
          <w:p w:rsidR="000C02E8" w:rsidRPr="00757B45" w:rsidRDefault="000C02E8" w:rsidP="00494C42">
            <w:pPr>
              <w:spacing w:after="200" w:line="276" w:lineRule="auto"/>
              <w:rPr>
                <w:b/>
                <w:bCs/>
              </w:rPr>
            </w:pPr>
            <w:r w:rsidRPr="00757B45">
              <w:rPr>
                <w:b/>
                <w:bCs/>
              </w:rPr>
              <w:t>Conforme / No Conforme</w:t>
            </w:r>
          </w:p>
        </w:tc>
        <w:tc>
          <w:tcPr>
            <w:tcW w:w="1126" w:type="dxa"/>
          </w:tcPr>
          <w:p w:rsidR="000C02E8" w:rsidRPr="00757B45" w:rsidRDefault="000C02E8" w:rsidP="00494C42">
            <w:pPr>
              <w:spacing w:after="200" w:line="276" w:lineRule="auto"/>
              <w:rPr>
                <w:b/>
                <w:bCs/>
              </w:rPr>
            </w:pPr>
            <w:r w:rsidRPr="00757B45">
              <w:rPr>
                <w:b/>
                <w:bCs/>
              </w:rPr>
              <w:t>Tarea</w:t>
            </w:r>
          </w:p>
        </w:tc>
        <w:tc>
          <w:tcPr>
            <w:tcW w:w="1842" w:type="dxa"/>
          </w:tcPr>
          <w:p w:rsidR="000C02E8" w:rsidRPr="00757B45" w:rsidRDefault="000C02E8" w:rsidP="00494C42">
            <w:pPr>
              <w:spacing w:after="200" w:line="276" w:lineRule="auto"/>
              <w:rPr>
                <w:b/>
                <w:bCs/>
              </w:rPr>
            </w:pPr>
            <w:r w:rsidRPr="00757B45">
              <w:rPr>
                <w:b/>
                <w:bCs/>
              </w:rPr>
              <w:t>Descripción</w:t>
            </w:r>
          </w:p>
        </w:tc>
        <w:tc>
          <w:tcPr>
            <w:tcW w:w="1276" w:type="dxa"/>
          </w:tcPr>
          <w:p w:rsidR="000C02E8" w:rsidRPr="00757B45" w:rsidRDefault="000C02E8" w:rsidP="00494C42">
            <w:pPr>
              <w:spacing w:after="200" w:line="276" w:lineRule="auto"/>
              <w:rPr>
                <w:b/>
                <w:bCs/>
              </w:rPr>
            </w:pPr>
            <w:r w:rsidRPr="00757B45">
              <w:rPr>
                <w:b/>
                <w:bCs/>
              </w:rPr>
              <w:t>Rol</w:t>
            </w:r>
          </w:p>
        </w:tc>
        <w:tc>
          <w:tcPr>
            <w:tcW w:w="1559" w:type="dxa"/>
          </w:tcPr>
          <w:p w:rsidR="000C02E8" w:rsidRPr="00757B45" w:rsidRDefault="000C02E8" w:rsidP="00494C42">
            <w:pPr>
              <w:spacing w:after="200" w:line="276" w:lineRule="auto"/>
              <w:rPr>
                <w:b/>
                <w:bCs/>
              </w:rPr>
            </w:pPr>
            <w:r w:rsidRPr="00757B45">
              <w:rPr>
                <w:b/>
                <w:bCs/>
              </w:rPr>
              <w:t>Documentos Entradas</w:t>
            </w:r>
          </w:p>
        </w:tc>
        <w:tc>
          <w:tcPr>
            <w:tcW w:w="1843" w:type="dxa"/>
          </w:tcPr>
          <w:p w:rsidR="000C02E8" w:rsidRPr="00757B45" w:rsidRDefault="000C02E8" w:rsidP="00494C42">
            <w:pPr>
              <w:spacing w:after="200" w:line="276" w:lineRule="auto"/>
              <w:rPr>
                <w:b/>
                <w:bCs/>
              </w:rPr>
            </w:pPr>
            <w:r w:rsidRPr="00757B45">
              <w:rPr>
                <w:b/>
                <w:bCs/>
              </w:rPr>
              <w:t>Documentos de Salida</w:t>
            </w:r>
          </w:p>
        </w:tc>
      </w:tr>
      <w:tr w:rsidR="000C02E8" w:rsidRPr="00757B45" w:rsidTr="00FC0549">
        <w:trPr>
          <w:trHeight w:val="315"/>
        </w:trPr>
        <w:tc>
          <w:tcPr>
            <w:tcW w:w="851" w:type="dxa"/>
            <w:hideMark/>
          </w:tcPr>
          <w:p w:rsidR="000C02E8" w:rsidRPr="00757B45" w:rsidRDefault="000C02E8" w:rsidP="00757B45">
            <w:pPr>
              <w:spacing w:after="200" w:line="276" w:lineRule="auto"/>
              <w:rPr>
                <w:b/>
                <w:bCs/>
              </w:rPr>
            </w:pPr>
            <w:r w:rsidRPr="00757B45">
              <w:rPr>
                <w:b/>
                <w:bCs/>
              </w:rPr>
              <w:lastRenderedPageBreak/>
              <w:t>SG 15</w:t>
            </w:r>
          </w:p>
        </w:tc>
        <w:tc>
          <w:tcPr>
            <w:tcW w:w="1985" w:type="dxa"/>
            <w:hideMark/>
          </w:tcPr>
          <w:p w:rsidR="000C02E8" w:rsidRPr="00757B45" w:rsidRDefault="000C02E8" w:rsidP="00757B45">
            <w:pPr>
              <w:spacing w:after="200" w:line="276" w:lineRule="auto"/>
              <w:rPr>
                <w:b/>
                <w:bCs/>
              </w:rPr>
            </w:pPr>
            <w:r w:rsidRPr="00757B45">
              <w:rPr>
                <w:b/>
                <w:bCs/>
              </w:rPr>
              <w:t>Desarrollar los requisitos del cliente</w:t>
            </w:r>
          </w:p>
        </w:tc>
        <w:tc>
          <w:tcPr>
            <w:tcW w:w="1284" w:type="dxa"/>
            <w:hideMark/>
          </w:tcPr>
          <w:p w:rsidR="000C02E8" w:rsidRPr="00757B45" w:rsidRDefault="000C02E8" w:rsidP="00757B45">
            <w:pPr>
              <w:spacing w:after="200" w:line="276" w:lineRule="auto"/>
              <w:rPr>
                <w:bCs/>
              </w:rPr>
            </w:pPr>
            <w:r w:rsidRPr="00757B45">
              <w:rPr>
                <w:bCs/>
              </w:rPr>
              <w:t> </w:t>
            </w:r>
          </w:p>
        </w:tc>
        <w:tc>
          <w:tcPr>
            <w:tcW w:w="1126" w:type="dxa"/>
            <w:hideMark/>
          </w:tcPr>
          <w:p w:rsidR="000C02E8" w:rsidRPr="00757B45" w:rsidRDefault="000C02E8" w:rsidP="00757B45">
            <w:pPr>
              <w:spacing w:after="200" w:line="276" w:lineRule="auto"/>
              <w:rPr>
                <w:bCs/>
              </w:rPr>
            </w:pPr>
            <w:r w:rsidRPr="00757B45">
              <w:rPr>
                <w:bCs/>
              </w:rPr>
              <w:t> </w:t>
            </w:r>
          </w:p>
        </w:tc>
        <w:tc>
          <w:tcPr>
            <w:tcW w:w="1842" w:type="dxa"/>
            <w:hideMark/>
          </w:tcPr>
          <w:p w:rsidR="000C02E8" w:rsidRPr="00757B45" w:rsidRDefault="000C02E8" w:rsidP="00757B45">
            <w:pPr>
              <w:spacing w:after="200" w:line="276" w:lineRule="auto"/>
              <w:rPr>
                <w:bCs/>
              </w:rPr>
            </w:pPr>
            <w:r w:rsidRPr="00757B45">
              <w:rPr>
                <w:bCs/>
              </w:rPr>
              <w:t> </w:t>
            </w:r>
          </w:p>
        </w:tc>
        <w:tc>
          <w:tcPr>
            <w:tcW w:w="1276" w:type="dxa"/>
            <w:hideMark/>
          </w:tcPr>
          <w:p w:rsidR="000C02E8" w:rsidRPr="00757B45" w:rsidRDefault="000C02E8" w:rsidP="00757B45">
            <w:pPr>
              <w:spacing w:after="200" w:line="276" w:lineRule="auto"/>
              <w:rPr>
                <w:bCs/>
              </w:rPr>
            </w:pPr>
            <w:r w:rsidRPr="00757B45">
              <w:rPr>
                <w:bCs/>
              </w:rPr>
              <w:t> </w:t>
            </w:r>
          </w:p>
        </w:tc>
        <w:tc>
          <w:tcPr>
            <w:tcW w:w="1559" w:type="dxa"/>
            <w:hideMark/>
          </w:tcPr>
          <w:p w:rsidR="000C02E8" w:rsidRPr="00757B45" w:rsidRDefault="000C02E8" w:rsidP="00757B45">
            <w:pPr>
              <w:spacing w:after="200" w:line="276" w:lineRule="auto"/>
            </w:pPr>
            <w:r w:rsidRPr="00757B45">
              <w:t> </w:t>
            </w:r>
          </w:p>
        </w:tc>
        <w:tc>
          <w:tcPr>
            <w:tcW w:w="1843" w:type="dxa"/>
            <w:hideMark/>
          </w:tcPr>
          <w:p w:rsidR="000C02E8" w:rsidRPr="00757B45" w:rsidRDefault="000C02E8" w:rsidP="00757B45">
            <w:pPr>
              <w:spacing w:after="200" w:line="276" w:lineRule="auto"/>
            </w:pPr>
            <w:r w:rsidRPr="00757B45">
              <w:t> </w:t>
            </w:r>
          </w:p>
        </w:tc>
      </w:tr>
      <w:tr w:rsidR="000C02E8" w:rsidRPr="00757B45" w:rsidTr="00FC0549">
        <w:trPr>
          <w:trHeight w:val="315"/>
        </w:trPr>
        <w:tc>
          <w:tcPr>
            <w:tcW w:w="851" w:type="dxa"/>
            <w:hideMark/>
          </w:tcPr>
          <w:p w:rsidR="000C02E8" w:rsidRPr="00106E0F" w:rsidRDefault="000C02E8" w:rsidP="00757B45">
            <w:pPr>
              <w:spacing w:after="200" w:line="276" w:lineRule="auto"/>
              <w:rPr>
                <w:bCs/>
              </w:rPr>
            </w:pPr>
            <w:r w:rsidRPr="00106E0F">
              <w:rPr>
                <w:bCs/>
              </w:rPr>
              <w:t>SP 15.1</w:t>
            </w:r>
          </w:p>
        </w:tc>
        <w:tc>
          <w:tcPr>
            <w:tcW w:w="1985" w:type="dxa"/>
            <w:hideMark/>
          </w:tcPr>
          <w:p w:rsidR="000C02E8" w:rsidRPr="00757B45" w:rsidRDefault="000C02E8" w:rsidP="00757B45">
            <w:pPr>
              <w:spacing w:after="200" w:line="276" w:lineRule="auto"/>
              <w:rPr>
                <w:bCs/>
              </w:rPr>
            </w:pPr>
            <w:r w:rsidRPr="00757B45">
              <w:rPr>
                <w:bCs/>
              </w:rPr>
              <w:t>Educir las necesidades.</w:t>
            </w:r>
          </w:p>
        </w:tc>
        <w:tc>
          <w:tcPr>
            <w:tcW w:w="1284" w:type="dxa"/>
            <w:hideMark/>
          </w:tcPr>
          <w:p w:rsidR="000C02E8" w:rsidRPr="00757B45" w:rsidRDefault="000C02E8" w:rsidP="00757B45">
            <w:pPr>
              <w:spacing w:after="200" w:line="276" w:lineRule="auto"/>
              <w:rPr>
                <w:bCs/>
              </w:rPr>
            </w:pPr>
            <w:r w:rsidRPr="00757B45">
              <w:rPr>
                <w:bCs/>
              </w:rPr>
              <w:t>Conforme</w:t>
            </w:r>
          </w:p>
        </w:tc>
        <w:tc>
          <w:tcPr>
            <w:tcW w:w="1126" w:type="dxa"/>
            <w:hideMark/>
          </w:tcPr>
          <w:p w:rsidR="000C02E8" w:rsidRPr="00757B45" w:rsidRDefault="000C02E8" w:rsidP="00757B45">
            <w:pPr>
              <w:spacing w:after="200" w:line="276" w:lineRule="auto"/>
              <w:rPr>
                <w:bCs/>
              </w:rPr>
            </w:pPr>
            <w:r w:rsidRPr="00757B45">
              <w:rPr>
                <w:bCs/>
              </w:rPr>
              <w:t>Entrevista con el cliente</w:t>
            </w:r>
          </w:p>
        </w:tc>
        <w:tc>
          <w:tcPr>
            <w:tcW w:w="1842" w:type="dxa"/>
            <w:hideMark/>
          </w:tcPr>
          <w:p w:rsidR="000C02E8" w:rsidRPr="00757B45" w:rsidRDefault="000C02E8" w:rsidP="00757B45">
            <w:pPr>
              <w:spacing w:after="200" w:line="276" w:lineRule="auto"/>
              <w:rPr>
                <w:bCs/>
              </w:rPr>
            </w:pPr>
            <w:r w:rsidRPr="00757B45">
              <w:rPr>
                <w:bCs/>
              </w:rPr>
              <w:t>Identificar contraparte</w:t>
            </w:r>
          </w:p>
        </w:tc>
        <w:tc>
          <w:tcPr>
            <w:tcW w:w="1276" w:type="dxa"/>
            <w:hideMark/>
          </w:tcPr>
          <w:p w:rsidR="000C02E8" w:rsidRPr="00757B45" w:rsidRDefault="000C02E8" w:rsidP="00757B45">
            <w:pPr>
              <w:spacing w:after="200" w:line="276" w:lineRule="auto"/>
              <w:rPr>
                <w:bCs/>
              </w:rPr>
            </w:pPr>
            <w:r w:rsidRPr="00757B45">
              <w:rPr>
                <w:bCs/>
              </w:rPr>
              <w:t>Jefe de Proyecto</w:t>
            </w:r>
          </w:p>
        </w:tc>
        <w:tc>
          <w:tcPr>
            <w:tcW w:w="1559" w:type="dxa"/>
            <w:hideMark/>
          </w:tcPr>
          <w:p w:rsidR="000C02E8" w:rsidRPr="00757B45" w:rsidRDefault="000C02E8" w:rsidP="00757B45">
            <w:pPr>
              <w:spacing w:after="200" w:line="276" w:lineRule="auto"/>
            </w:pPr>
            <w:r w:rsidRPr="00757B45">
              <w:t>Análisis Preliminar</w:t>
            </w:r>
          </w:p>
        </w:tc>
        <w:tc>
          <w:tcPr>
            <w:tcW w:w="1843" w:type="dxa"/>
            <w:hideMark/>
          </w:tcPr>
          <w:p w:rsidR="000C02E8" w:rsidRPr="00757B45" w:rsidRDefault="000C02E8" w:rsidP="00757B45">
            <w:pPr>
              <w:spacing w:after="200" w:line="276" w:lineRule="auto"/>
            </w:pPr>
            <w:r w:rsidRPr="00757B45">
              <w:t>ERS</w:t>
            </w:r>
          </w:p>
        </w:tc>
      </w:tr>
      <w:tr w:rsidR="000C02E8" w:rsidRPr="00757B45" w:rsidTr="00FC0549">
        <w:trPr>
          <w:trHeight w:val="615"/>
        </w:trPr>
        <w:tc>
          <w:tcPr>
            <w:tcW w:w="851" w:type="dxa"/>
            <w:hideMark/>
          </w:tcPr>
          <w:p w:rsidR="000C02E8" w:rsidRPr="00106E0F" w:rsidRDefault="000C02E8" w:rsidP="00757B45">
            <w:pPr>
              <w:spacing w:after="200" w:line="276" w:lineRule="auto"/>
              <w:rPr>
                <w:bCs/>
              </w:rPr>
            </w:pPr>
            <w:r w:rsidRPr="00106E0F">
              <w:rPr>
                <w:bCs/>
              </w:rPr>
              <w:t>SP 15.2</w:t>
            </w:r>
          </w:p>
        </w:tc>
        <w:tc>
          <w:tcPr>
            <w:tcW w:w="1985" w:type="dxa"/>
            <w:hideMark/>
          </w:tcPr>
          <w:p w:rsidR="000C02E8" w:rsidRPr="00757B45" w:rsidRDefault="000C02E8" w:rsidP="00757B45">
            <w:pPr>
              <w:spacing w:after="200" w:line="276" w:lineRule="auto"/>
              <w:rPr>
                <w:bCs/>
              </w:rPr>
            </w:pPr>
            <w:r w:rsidRPr="00757B45">
              <w:rPr>
                <w:bCs/>
              </w:rPr>
              <w:t>Transformar las necesidades de las partes interesadas en requisitos de clientes.</w:t>
            </w:r>
          </w:p>
        </w:tc>
        <w:tc>
          <w:tcPr>
            <w:tcW w:w="1284" w:type="dxa"/>
            <w:hideMark/>
          </w:tcPr>
          <w:p w:rsidR="000C02E8" w:rsidRPr="00757B45" w:rsidRDefault="000C02E8" w:rsidP="00757B45">
            <w:pPr>
              <w:spacing w:after="200" w:line="276" w:lineRule="auto"/>
              <w:rPr>
                <w:bCs/>
              </w:rPr>
            </w:pPr>
            <w:r w:rsidRPr="00757B45">
              <w:rPr>
                <w:bCs/>
              </w:rPr>
              <w:t>Conforme</w:t>
            </w:r>
          </w:p>
        </w:tc>
        <w:tc>
          <w:tcPr>
            <w:tcW w:w="1126" w:type="dxa"/>
            <w:hideMark/>
          </w:tcPr>
          <w:p w:rsidR="000C02E8" w:rsidRPr="00757B45" w:rsidRDefault="000C02E8" w:rsidP="00757B45">
            <w:pPr>
              <w:spacing w:after="200" w:line="276" w:lineRule="auto"/>
              <w:rPr>
                <w:bCs/>
              </w:rPr>
            </w:pPr>
            <w:r w:rsidRPr="00757B45">
              <w:rPr>
                <w:bCs/>
              </w:rPr>
              <w:t>Realizar ERS</w:t>
            </w:r>
          </w:p>
        </w:tc>
        <w:tc>
          <w:tcPr>
            <w:tcW w:w="1842" w:type="dxa"/>
            <w:hideMark/>
          </w:tcPr>
          <w:p w:rsidR="000C02E8" w:rsidRPr="00757B45" w:rsidRDefault="000C02E8" w:rsidP="00757B45">
            <w:pPr>
              <w:spacing w:after="200" w:line="276" w:lineRule="auto"/>
              <w:rPr>
                <w:bCs/>
              </w:rPr>
            </w:pPr>
            <w:r w:rsidRPr="00757B45">
              <w:rPr>
                <w:bCs/>
              </w:rPr>
              <w:t>Asegurar entendimiento común de los requerimientos</w:t>
            </w:r>
          </w:p>
        </w:tc>
        <w:tc>
          <w:tcPr>
            <w:tcW w:w="1276" w:type="dxa"/>
            <w:hideMark/>
          </w:tcPr>
          <w:p w:rsidR="000C02E8" w:rsidRPr="00757B45" w:rsidRDefault="000C02E8" w:rsidP="00757B45">
            <w:pPr>
              <w:spacing w:after="200" w:line="276" w:lineRule="auto"/>
              <w:rPr>
                <w:bCs/>
              </w:rPr>
            </w:pPr>
            <w:r w:rsidRPr="00757B45">
              <w:rPr>
                <w:bCs/>
              </w:rPr>
              <w:t>Jefe de Proyecto</w:t>
            </w:r>
          </w:p>
        </w:tc>
        <w:tc>
          <w:tcPr>
            <w:tcW w:w="1559" w:type="dxa"/>
            <w:hideMark/>
          </w:tcPr>
          <w:p w:rsidR="000C02E8" w:rsidRPr="00757B45" w:rsidRDefault="000C02E8" w:rsidP="00757B45">
            <w:pPr>
              <w:spacing w:after="200" w:line="276" w:lineRule="auto"/>
            </w:pPr>
            <w:r w:rsidRPr="00757B45">
              <w:t>ERS</w:t>
            </w:r>
          </w:p>
        </w:tc>
        <w:tc>
          <w:tcPr>
            <w:tcW w:w="1843" w:type="dxa"/>
            <w:hideMark/>
          </w:tcPr>
          <w:p w:rsidR="000C02E8" w:rsidRPr="00757B45" w:rsidRDefault="000C02E8" w:rsidP="00757B45">
            <w:pPr>
              <w:spacing w:after="200" w:line="276" w:lineRule="auto"/>
            </w:pPr>
            <w:r w:rsidRPr="00757B45">
              <w:t>ERS</w:t>
            </w:r>
          </w:p>
        </w:tc>
      </w:tr>
      <w:tr w:rsidR="000C02E8" w:rsidRPr="00757B45" w:rsidTr="00FC0549">
        <w:trPr>
          <w:trHeight w:val="585"/>
        </w:trPr>
        <w:tc>
          <w:tcPr>
            <w:tcW w:w="851" w:type="dxa"/>
            <w:hideMark/>
          </w:tcPr>
          <w:p w:rsidR="000C02E8" w:rsidRPr="00106E0F" w:rsidRDefault="000C02E8" w:rsidP="00757B45">
            <w:pPr>
              <w:spacing w:after="200" w:line="276" w:lineRule="auto"/>
              <w:rPr>
                <w:bCs/>
              </w:rPr>
            </w:pPr>
            <w:r w:rsidRPr="00106E0F">
              <w:rPr>
                <w:bCs/>
              </w:rPr>
              <w:t>SG 16</w:t>
            </w:r>
          </w:p>
        </w:tc>
        <w:tc>
          <w:tcPr>
            <w:tcW w:w="1985" w:type="dxa"/>
            <w:hideMark/>
          </w:tcPr>
          <w:p w:rsidR="000C02E8" w:rsidRPr="00757B45" w:rsidRDefault="000C02E8" w:rsidP="00757B45">
            <w:pPr>
              <w:spacing w:after="200" w:line="276" w:lineRule="auto"/>
              <w:rPr>
                <w:b/>
                <w:bCs/>
              </w:rPr>
            </w:pPr>
            <w:r w:rsidRPr="00757B45">
              <w:rPr>
                <w:b/>
                <w:bCs/>
              </w:rPr>
              <w:t>Desarrollar los requisitos de producto</w:t>
            </w:r>
          </w:p>
        </w:tc>
        <w:tc>
          <w:tcPr>
            <w:tcW w:w="1284" w:type="dxa"/>
            <w:hideMark/>
          </w:tcPr>
          <w:p w:rsidR="000C02E8" w:rsidRPr="00757B45" w:rsidRDefault="000C02E8" w:rsidP="00757B45">
            <w:pPr>
              <w:spacing w:after="200" w:line="276" w:lineRule="auto"/>
              <w:rPr>
                <w:bCs/>
              </w:rPr>
            </w:pPr>
            <w:r w:rsidRPr="00757B45">
              <w:rPr>
                <w:bCs/>
              </w:rPr>
              <w:t> </w:t>
            </w:r>
          </w:p>
        </w:tc>
        <w:tc>
          <w:tcPr>
            <w:tcW w:w="1126" w:type="dxa"/>
            <w:hideMark/>
          </w:tcPr>
          <w:p w:rsidR="000C02E8" w:rsidRPr="00757B45" w:rsidRDefault="000C02E8" w:rsidP="00757B45">
            <w:pPr>
              <w:spacing w:after="200" w:line="276" w:lineRule="auto"/>
              <w:rPr>
                <w:bCs/>
              </w:rPr>
            </w:pPr>
            <w:r w:rsidRPr="00757B45">
              <w:rPr>
                <w:bCs/>
              </w:rPr>
              <w:t> </w:t>
            </w:r>
          </w:p>
        </w:tc>
        <w:tc>
          <w:tcPr>
            <w:tcW w:w="1842" w:type="dxa"/>
            <w:hideMark/>
          </w:tcPr>
          <w:p w:rsidR="000C02E8" w:rsidRPr="00757B45" w:rsidRDefault="000C02E8" w:rsidP="00757B45">
            <w:pPr>
              <w:spacing w:after="200" w:line="276" w:lineRule="auto"/>
              <w:rPr>
                <w:bCs/>
              </w:rPr>
            </w:pPr>
            <w:r w:rsidRPr="00757B45">
              <w:rPr>
                <w:bCs/>
              </w:rPr>
              <w:t> </w:t>
            </w:r>
          </w:p>
        </w:tc>
        <w:tc>
          <w:tcPr>
            <w:tcW w:w="1276" w:type="dxa"/>
            <w:hideMark/>
          </w:tcPr>
          <w:p w:rsidR="000C02E8" w:rsidRPr="00757B45" w:rsidRDefault="000C02E8" w:rsidP="00757B45">
            <w:pPr>
              <w:spacing w:after="200" w:line="276" w:lineRule="auto"/>
              <w:rPr>
                <w:bCs/>
              </w:rPr>
            </w:pPr>
            <w:r w:rsidRPr="00757B45">
              <w:rPr>
                <w:bCs/>
              </w:rPr>
              <w:t> </w:t>
            </w:r>
          </w:p>
        </w:tc>
        <w:tc>
          <w:tcPr>
            <w:tcW w:w="1559" w:type="dxa"/>
            <w:hideMark/>
          </w:tcPr>
          <w:p w:rsidR="000C02E8" w:rsidRPr="00757B45" w:rsidRDefault="000C02E8" w:rsidP="00757B45">
            <w:pPr>
              <w:spacing w:after="200" w:line="276" w:lineRule="auto"/>
            </w:pPr>
            <w:r w:rsidRPr="00757B45">
              <w:t>Planilla Administración de Proyectos</w:t>
            </w:r>
          </w:p>
        </w:tc>
        <w:tc>
          <w:tcPr>
            <w:tcW w:w="1843" w:type="dxa"/>
            <w:hideMark/>
          </w:tcPr>
          <w:p w:rsidR="000C02E8" w:rsidRPr="00757B45" w:rsidRDefault="000C02E8" w:rsidP="00757B45">
            <w:pPr>
              <w:spacing w:after="200" w:line="276" w:lineRule="auto"/>
            </w:pPr>
            <w:r w:rsidRPr="00757B45">
              <w:t>ERS</w:t>
            </w:r>
          </w:p>
        </w:tc>
      </w:tr>
      <w:tr w:rsidR="000C02E8" w:rsidRPr="00757B45" w:rsidTr="00FC0549">
        <w:trPr>
          <w:trHeight w:val="345"/>
        </w:trPr>
        <w:tc>
          <w:tcPr>
            <w:tcW w:w="851" w:type="dxa"/>
            <w:hideMark/>
          </w:tcPr>
          <w:p w:rsidR="000C02E8" w:rsidRPr="00106E0F" w:rsidRDefault="000C02E8" w:rsidP="00757B45">
            <w:pPr>
              <w:spacing w:after="200" w:line="276" w:lineRule="auto"/>
              <w:rPr>
                <w:bCs/>
              </w:rPr>
            </w:pPr>
            <w:r w:rsidRPr="00106E0F">
              <w:rPr>
                <w:bCs/>
              </w:rPr>
              <w:t>SP 16.1</w:t>
            </w:r>
          </w:p>
        </w:tc>
        <w:tc>
          <w:tcPr>
            <w:tcW w:w="1985" w:type="dxa"/>
            <w:hideMark/>
          </w:tcPr>
          <w:p w:rsidR="000C02E8" w:rsidRPr="00757B45" w:rsidRDefault="000C02E8" w:rsidP="00757B45">
            <w:pPr>
              <w:spacing w:after="200" w:line="276" w:lineRule="auto"/>
              <w:rPr>
                <w:bCs/>
              </w:rPr>
            </w:pPr>
            <w:r w:rsidRPr="00757B45">
              <w:rPr>
                <w:bCs/>
              </w:rPr>
              <w:t xml:space="preserve"> Establecer los requisitos de producto y componente</w:t>
            </w:r>
          </w:p>
        </w:tc>
        <w:tc>
          <w:tcPr>
            <w:tcW w:w="1284" w:type="dxa"/>
            <w:hideMark/>
          </w:tcPr>
          <w:p w:rsidR="000C02E8" w:rsidRPr="00757B45" w:rsidRDefault="000C02E8" w:rsidP="00757B45">
            <w:pPr>
              <w:spacing w:after="200" w:line="276" w:lineRule="auto"/>
              <w:rPr>
                <w:bCs/>
              </w:rPr>
            </w:pPr>
            <w:r w:rsidRPr="00757B45">
              <w:rPr>
                <w:bCs/>
              </w:rPr>
              <w:t>Conforme</w:t>
            </w:r>
          </w:p>
        </w:tc>
        <w:tc>
          <w:tcPr>
            <w:tcW w:w="1126" w:type="dxa"/>
            <w:hideMark/>
          </w:tcPr>
          <w:p w:rsidR="000C02E8" w:rsidRPr="00757B45" w:rsidRDefault="000C02E8" w:rsidP="00757B45">
            <w:pPr>
              <w:spacing w:after="200" w:line="276" w:lineRule="auto"/>
              <w:rPr>
                <w:bCs/>
              </w:rPr>
            </w:pPr>
            <w:r w:rsidRPr="00757B45">
              <w:rPr>
                <w:bCs/>
              </w:rPr>
              <w:t>Establecer los requisitos de hardware y software</w:t>
            </w:r>
          </w:p>
        </w:tc>
        <w:tc>
          <w:tcPr>
            <w:tcW w:w="1842" w:type="dxa"/>
            <w:hideMark/>
          </w:tcPr>
          <w:p w:rsidR="000C02E8" w:rsidRPr="00757B45" w:rsidRDefault="000C02E8" w:rsidP="00757B45">
            <w:pPr>
              <w:spacing w:after="200" w:line="276" w:lineRule="auto"/>
              <w:rPr>
                <w:bCs/>
              </w:rPr>
            </w:pPr>
            <w:r w:rsidRPr="00757B45">
              <w:rPr>
                <w:bCs/>
              </w:rPr>
              <w:t>Establecer factibilidad</w:t>
            </w:r>
          </w:p>
        </w:tc>
        <w:tc>
          <w:tcPr>
            <w:tcW w:w="1276" w:type="dxa"/>
            <w:hideMark/>
          </w:tcPr>
          <w:p w:rsidR="000C02E8" w:rsidRPr="00757B45" w:rsidRDefault="000C02E8" w:rsidP="00757B45">
            <w:pPr>
              <w:spacing w:after="200" w:line="276" w:lineRule="auto"/>
              <w:rPr>
                <w:bCs/>
              </w:rPr>
            </w:pPr>
            <w:r w:rsidRPr="00757B45">
              <w:rPr>
                <w:bCs/>
              </w:rPr>
              <w:t>Analista</w:t>
            </w:r>
          </w:p>
        </w:tc>
        <w:tc>
          <w:tcPr>
            <w:tcW w:w="1559" w:type="dxa"/>
            <w:hideMark/>
          </w:tcPr>
          <w:p w:rsidR="000C02E8" w:rsidRPr="00757B45" w:rsidRDefault="000C02E8" w:rsidP="00757B45">
            <w:pPr>
              <w:spacing w:after="200" w:line="276" w:lineRule="auto"/>
            </w:pPr>
            <w:r w:rsidRPr="00757B45">
              <w:t> </w:t>
            </w:r>
          </w:p>
        </w:tc>
        <w:tc>
          <w:tcPr>
            <w:tcW w:w="1843" w:type="dxa"/>
            <w:hideMark/>
          </w:tcPr>
          <w:p w:rsidR="000C02E8" w:rsidRPr="00757B45" w:rsidRDefault="000C02E8" w:rsidP="00757B45">
            <w:pPr>
              <w:spacing w:after="200" w:line="276" w:lineRule="auto"/>
            </w:pPr>
            <w:r w:rsidRPr="00757B45">
              <w:t> </w:t>
            </w:r>
          </w:p>
        </w:tc>
      </w:tr>
      <w:tr w:rsidR="000C02E8" w:rsidRPr="00757B45" w:rsidTr="00FC0549">
        <w:trPr>
          <w:trHeight w:val="585"/>
        </w:trPr>
        <w:tc>
          <w:tcPr>
            <w:tcW w:w="851" w:type="dxa"/>
            <w:hideMark/>
          </w:tcPr>
          <w:p w:rsidR="000C02E8" w:rsidRPr="00106E0F" w:rsidRDefault="000C02E8" w:rsidP="00757B45">
            <w:pPr>
              <w:spacing w:after="200" w:line="276" w:lineRule="auto"/>
              <w:rPr>
                <w:bCs/>
              </w:rPr>
            </w:pPr>
            <w:r w:rsidRPr="00106E0F">
              <w:rPr>
                <w:bCs/>
              </w:rPr>
              <w:t>SP 16.2</w:t>
            </w:r>
          </w:p>
        </w:tc>
        <w:tc>
          <w:tcPr>
            <w:tcW w:w="1985" w:type="dxa"/>
            <w:hideMark/>
          </w:tcPr>
          <w:p w:rsidR="000C02E8" w:rsidRPr="00757B45" w:rsidRDefault="000C02E8" w:rsidP="00757B45">
            <w:pPr>
              <w:spacing w:after="200" w:line="276" w:lineRule="auto"/>
              <w:rPr>
                <w:bCs/>
              </w:rPr>
            </w:pPr>
            <w:r w:rsidRPr="00757B45">
              <w:rPr>
                <w:bCs/>
              </w:rPr>
              <w:t>Asignar los requisitos de componente de productos</w:t>
            </w:r>
          </w:p>
        </w:tc>
        <w:tc>
          <w:tcPr>
            <w:tcW w:w="1284" w:type="dxa"/>
            <w:hideMark/>
          </w:tcPr>
          <w:p w:rsidR="000C02E8" w:rsidRPr="00757B45" w:rsidRDefault="000C02E8" w:rsidP="00757B45">
            <w:pPr>
              <w:spacing w:after="200" w:line="276" w:lineRule="auto"/>
              <w:rPr>
                <w:bCs/>
              </w:rPr>
            </w:pPr>
            <w:r w:rsidRPr="00757B45">
              <w:rPr>
                <w:bCs/>
              </w:rPr>
              <w:t>Conforme</w:t>
            </w:r>
          </w:p>
        </w:tc>
        <w:tc>
          <w:tcPr>
            <w:tcW w:w="1126" w:type="dxa"/>
            <w:hideMark/>
          </w:tcPr>
          <w:p w:rsidR="000C02E8" w:rsidRPr="00757B45" w:rsidRDefault="000C02E8" w:rsidP="00757B45">
            <w:pPr>
              <w:spacing w:after="200" w:line="276" w:lineRule="auto"/>
              <w:rPr>
                <w:bCs/>
              </w:rPr>
            </w:pPr>
            <w:r w:rsidRPr="00757B45">
              <w:rPr>
                <w:bCs/>
              </w:rPr>
              <w:t>Designar los requisitos de hardware y software</w:t>
            </w:r>
          </w:p>
        </w:tc>
        <w:tc>
          <w:tcPr>
            <w:tcW w:w="1842" w:type="dxa"/>
            <w:hideMark/>
          </w:tcPr>
          <w:p w:rsidR="000C02E8" w:rsidRPr="00757B45" w:rsidRDefault="000C02E8" w:rsidP="00757B45">
            <w:pPr>
              <w:spacing w:after="200" w:line="276" w:lineRule="auto"/>
              <w:rPr>
                <w:bCs/>
              </w:rPr>
            </w:pPr>
            <w:r w:rsidRPr="00757B45">
              <w:rPr>
                <w:bCs/>
              </w:rPr>
              <w:t>Negociar y asignar requisitos</w:t>
            </w:r>
          </w:p>
        </w:tc>
        <w:tc>
          <w:tcPr>
            <w:tcW w:w="1276" w:type="dxa"/>
            <w:hideMark/>
          </w:tcPr>
          <w:p w:rsidR="000C02E8" w:rsidRPr="00757B45" w:rsidRDefault="000C02E8" w:rsidP="00757B45">
            <w:pPr>
              <w:spacing w:after="200" w:line="276" w:lineRule="auto"/>
              <w:rPr>
                <w:bCs/>
              </w:rPr>
            </w:pPr>
            <w:r w:rsidRPr="00757B45">
              <w:rPr>
                <w:bCs/>
              </w:rPr>
              <w:t>Analista</w:t>
            </w:r>
          </w:p>
        </w:tc>
        <w:tc>
          <w:tcPr>
            <w:tcW w:w="1559" w:type="dxa"/>
            <w:hideMark/>
          </w:tcPr>
          <w:p w:rsidR="000C02E8" w:rsidRPr="00757B45" w:rsidRDefault="000C02E8" w:rsidP="00757B45">
            <w:pPr>
              <w:spacing w:after="200" w:line="276" w:lineRule="auto"/>
            </w:pPr>
            <w:r w:rsidRPr="00757B45">
              <w:t>Plan de Proyecto</w:t>
            </w:r>
          </w:p>
        </w:tc>
        <w:tc>
          <w:tcPr>
            <w:tcW w:w="1843" w:type="dxa"/>
            <w:hideMark/>
          </w:tcPr>
          <w:p w:rsidR="000C02E8" w:rsidRPr="00757B45" w:rsidRDefault="000C02E8" w:rsidP="00757B45">
            <w:pPr>
              <w:spacing w:after="200" w:line="276" w:lineRule="auto"/>
            </w:pPr>
            <w:r w:rsidRPr="00757B45">
              <w:t>Plan de Administración de Requerimientos</w:t>
            </w:r>
          </w:p>
        </w:tc>
      </w:tr>
      <w:tr w:rsidR="000C02E8" w:rsidRPr="00757B45" w:rsidTr="00FC0549">
        <w:trPr>
          <w:trHeight w:val="525"/>
        </w:trPr>
        <w:tc>
          <w:tcPr>
            <w:tcW w:w="851" w:type="dxa"/>
            <w:hideMark/>
          </w:tcPr>
          <w:p w:rsidR="000C02E8" w:rsidRPr="00106E0F" w:rsidRDefault="000C02E8" w:rsidP="00757B45">
            <w:pPr>
              <w:spacing w:after="200" w:line="276" w:lineRule="auto"/>
              <w:rPr>
                <w:bCs/>
              </w:rPr>
            </w:pPr>
            <w:r w:rsidRPr="00106E0F">
              <w:rPr>
                <w:bCs/>
              </w:rPr>
              <w:t>SP 16.3</w:t>
            </w:r>
          </w:p>
        </w:tc>
        <w:tc>
          <w:tcPr>
            <w:tcW w:w="1985" w:type="dxa"/>
            <w:hideMark/>
          </w:tcPr>
          <w:p w:rsidR="000C02E8" w:rsidRPr="00757B45" w:rsidRDefault="000C02E8" w:rsidP="00757B45">
            <w:pPr>
              <w:spacing w:after="200" w:line="276" w:lineRule="auto"/>
              <w:rPr>
                <w:bCs/>
              </w:rPr>
            </w:pPr>
            <w:r w:rsidRPr="00757B45">
              <w:rPr>
                <w:bCs/>
              </w:rPr>
              <w:t>Identificar los requisitos de la interfaz</w:t>
            </w:r>
          </w:p>
        </w:tc>
        <w:tc>
          <w:tcPr>
            <w:tcW w:w="1284" w:type="dxa"/>
            <w:hideMark/>
          </w:tcPr>
          <w:p w:rsidR="000C02E8" w:rsidRPr="00757B45" w:rsidRDefault="000C02E8" w:rsidP="00757B45">
            <w:pPr>
              <w:spacing w:after="200" w:line="276" w:lineRule="auto"/>
              <w:rPr>
                <w:bCs/>
              </w:rPr>
            </w:pPr>
            <w:r w:rsidRPr="00757B45">
              <w:rPr>
                <w:bCs/>
              </w:rPr>
              <w:t>Conforme</w:t>
            </w:r>
          </w:p>
        </w:tc>
        <w:tc>
          <w:tcPr>
            <w:tcW w:w="1126" w:type="dxa"/>
            <w:hideMark/>
          </w:tcPr>
          <w:p w:rsidR="000C02E8" w:rsidRPr="00757B45" w:rsidRDefault="000C02E8" w:rsidP="00757B45">
            <w:pPr>
              <w:spacing w:after="200" w:line="276" w:lineRule="auto"/>
              <w:rPr>
                <w:bCs/>
              </w:rPr>
            </w:pPr>
            <w:r w:rsidRPr="00757B45">
              <w:rPr>
                <w:bCs/>
              </w:rPr>
              <w:t>Identificación del ambiente</w:t>
            </w:r>
          </w:p>
        </w:tc>
        <w:tc>
          <w:tcPr>
            <w:tcW w:w="1842" w:type="dxa"/>
            <w:hideMark/>
          </w:tcPr>
          <w:p w:rsidR="000C02E8" w:rsidRPr="00757B45" w:rsidRDefault="000C02E8" w:rsidP="00757B45">
            <w:pPr>
              <w:spacing w:after="200" w:line="276" w:lineRule="auto"/>
              <w:rPr>
                <w:bCs/>
              </w:rPr>
            </w:pPr>
            <w:r w:rsidRPr="00757B45">
              <w:rPr>
                <w:bCs/>
              </w:rPr>
              <w:t>Identificar requisitos</w:t>
            </w:r>
          </w:p>
        </w:tc>
        <w:tc>
          <w:tcPr>
            <w:tcW w:w="1276" w:type="dxa"/>
            <w:hideMark/>
          </w:tcPr>
          <w:p w:rsidR="000C02E8" w:rsidRPr="00757B45" w:rsidRDefault="000C02E8" w:rsidP="00757B45">
            <w:pPr>
              <w:spacing w:after="200" w:line="276" w:lineRule="auto"/>
              <w:rPr>
                <w:bCs/>
              </w:rPr>
            </w:pPr>
            <w:r w:rsidRPr="00757B45">
              <w:rPr>
                <w:bCs/>
              </w:rPr>
              <w:t>Analista</w:t>
            </w:r>
          </w:p>
        </w:tc>
        <w:tc>
          <w:tcPr>
            <w:tcW w:w="1559" w:type="dxa"/>
            <w:hideMark/>
          </w:tcPr>
          <w:p w:rsidR="000C02E8" w:rsidRPr="00757B45" w:rsidRDefault="000C02E8" w:rsidP="00757B45">
            <w:pPr>
              <w:spacing w:after="200" w:line="276" w:lineRule="auto"/>
            </w:pPr>
            <w:r w:rsidRPr="00757B45">
              <w:t>Plan de Administración de Requerimientos</w:t>
            </w:r>
          </w:p>
        </w:tc>
        <w:tc>
          <w:tcPr>
            <w:tcW w:w="1843" w:type="dxa"/>
            <w:hideMark/>
          </w:tcPr>
          <w:p w:rsidR="000C02E8" w:rsidRPr="00757B45" w:rsidRDefault="000C02E8" w:rsidP="00757B45">
            <w:pPr>
              <w:spacing w:after="200" w:line="276" w:lineRule="auto"/>
            </w:pPr>
            <w:r w:rsidRPr="00757B45">
              <w:t>Plan de Proyecto</w:t>
            </w:r>
          </w:p>
        </w:tc>
      </w:tr>
      <w:tr w:rsidR="000C02E8" w:rsidRPr="00757B45" w:rsidTr="00FC0549">
        <w:trPr>
          <w:trHeight w:val="315"/>
        </w:trPr>
        <w:tc>
          <w:tcPr>
            <w:tcW w:w="851" w:type="dxa"/>
            <w:hideMark/>
          </w:tcPr>
          <w:p w:rsidR="000C02E8" w:rsidRPr="00757B45" w:rsidRDefault="000C02E8" w:rsidP="00757B45">
            <w:pPr>
              <w:spacing w:after="200" w:line="276" w:lineRule="auto"/>
              <w:rPr>
                <w:b/>
                <w:bCs/>
              </w:rPr>
            </w:pPr>
            <w:r w:rsidRPr="00757B45">
              <w:rPr>
                <w:b/>
                <w:bCs/>
              </w:rPr>
              <w:t>SG 17</w:t>
            </w:r>
          </w:p>
        </w:tc>
        <w:tc>
          <w:tcPr>
            <w:tcW w:w="1985" w:type="dxa"/>
            <w:hideMark/>
          </w:tcPr>
          <w:p w:rsidR="000C02E8" w:rsidRPr="00757B45" w:rsidRDefault="000C02E8" w:rsidP="00757B45">
            <w:pPr>
              <w:spacing w:after="200" w:line="276" w:lineRule="auto"/>
              <w:rPr>
                <w:b/>
                <w:bCs/>
              </w:rPr>
            </w:pPr>
            <w:r w:rsidRPr="00757B45">
              <w:rPr>
                <w:b/>
                <w:bCs/>
              </w:rPr>
              <w:t>Analizar y validar los requisitos</w:t>
            </w:r>
          </w:p>
        </w:tc>
        <w:tc>
          <w:tcPr>
            <w:tcW w:w="1284" w:type="dxa"/>
            <w:hideMark/>
          </w:tcPr>
          <w:p w:rsidR="000C02E8" w:rsidRPr="00757B45" w:rsidRDefault="000C02E8" w:rsidP="00757B45">
            <w:pPr>
              <w:spacing w:after="200" w:line="276" w:lineRule="auto"/>
              <w:rPr>
                <w:bCs/>
              </w:rPr>
            </w:pPr>
            <w:r w:rsidRPr="00757B45">
              <w:rPr>
                <w:bCs/>
              </w:rPr>
              <w:t> </w:t>
            </w:r>
          </w:p>
        </w:tc>
        <w:tc>
          <w:tcPr>
            <w:tcW w:w="1126" w:type="dxa"/>
            <w:hideMark/>
          </w:tcPr>
          <w:p w:rsidR="000C02E8" w:rsidRPr="00757B45" w:rsidRDefault="000C02E8" w:rsidP="00757B45">
            <w:pPr>
              <w:spacing w:after="200" w:line="276" w:lineRule="auto"/>
              <w:rPr>
                <w:bCs/>
              </w:rPr>
            </w:pPr>
            <w:r w:rsidRPr="00757B45">
              <w:rPr>
                <w:bCs/>
              </w:rPr>
              <w:t> </w:t>
            </w:r>
          </w:p>
        </w:tc>
        <w:tc>
          <w:tcPr>
            <w:tcW w:w="1842" w:type="dxa"/>
            <w:hideMark/>
          </w:tcPr>
          <w:p w:rsidR="000C02E8" w:rsidRPr="00757B45" w:rsidRDefault="000C02E8" w:rsidP="00757B45">
            <w:pPr>
              <w:spacing w:after="200" w:line="276" w:lineRule="auto"/>
              <w:rPr>
                <w:bCs/>
              </w:rPr>
            </w:pPr>
            <w:r w:rsidRPr="00757B45">
              <w:rPr>
                <w:bCs/>
              </w:rPr>
              <w:t> </w:t>
            </w:r>
          </w:p>
        </w:tc>
        <w:tc>
          <w:tcPr>
            <w:tcW w:w="1276" w:type="dxa"/>
            <w:hideMark/>
          </w:tcPr>
          <w:p w:rsidR="000C02E8" w:rsidRPr="00757B45" w:rsidRDefault="000C02E8" w:rsidP="00757B45">
            <w:pPr>
              <w:spacing w:after="200" w:line="276" w:lineRule="auto"/>
              <w:rPr>
                <w:bCs/>
              </w:rPr>
            </w:pPr>
            <w:r w:rsidRPr="00757B45">
              <w:rPr>
                <w:bCs/>
              </w:rPr>
              <w:t> </w:t>
            </w:r>
          </w:p>
        </w:tc>
        <w:tc>
          <w:tcPr>
            <w:tcW w:w="1559" w:type="dxa"/>
            <w:hideMark/>
          </w:tcPr>
          <w:p w:rsidR="000C02E8" w:rsidRPr="00757B45" w:rsidRDefault="000C02E8" w:rsidP="00757B45">
            <w:pPr>
              <w:spacing w:after="200" w:line="276" w:lineRule="auto"/>
            </w:pPr>
            <w:r w:rsidRPr="00757B45">
              <w:t> </w:t>
            </w:r>
          </w:p>
        </w:tc>
        <w:tc>
          <w:tcPr>
            <w:tcW w:w="1843" w:type="dxa"/>
            <w:hideMark/>
          </w:tcPr>
          <w:p w:rsidR="000C02E8" w:rsidRPr="00757B45" w:rsidRDefault="000C02E8" w:rsidP="00757B45">
            <w:pPr>
              <w:spacing w:after="200" w:line="276" w:lineRule="auto"/>
            </w:pPr>
            <w:r w:rsidRPr="00757B45">
              <w:t> </w:t>
            </w:r>
          </w:p>
        </w:tc>
      </w:tr>
      <w:tr w:rsidR="000C02E8" w:rsidRPr="00757B45" w:rsidTr="00FC0549">
        <w:trPr>
          <w:trHeight w:val="510"/>
        </w:trPr>
        <w:tc>
          <w:tcPr>
            <w:tcW w:w="851" w:type="dxa"/>
            <w:hideMark/>
          </w:tcPr>
          <w:p w:rsidR="000C02E8" w:rsidRPr="00106E0F" w:rsidRDefault="000C02E8" w:rsidP="00757B45">
            <w:pPr>
              <w:spacing w:after="200" w:line="276" w:lineRule="auto"/>
              <w:rPr>
                <w:bCs/>
              </w:rPr>
            </w:pPr>
            <w:r w:rsidRPr="00106E0F">
              <w:rPr>
                <w:bCs/>
              </w:rPr>
              <w:t>SP 17.1</w:t>
            </w:r>
          </w:p>
        </w:tc>
        <w:tc>
          <w:tcPr>
            <w:tcW w:w="1985" w:type="dxa"/>
            <w:hideMark/>
          </w:tcPr>
          <w:p w:rsidR="000C02E8" w:rsidRPr="00757B45" w:rsidRDefault="000C02E8" w:rsidP="00757B45">
            <w:pPr>
              <w:spacing w:after="200" w:line="276" w:lineRule="auto"/>
              <w:rPr>
                <w:bCs/>
              </w:rPr>
            </w:pPr>
            <w:r w:rsidRPr="00757B45">
              <w:rPr>
                <w:bCs/>
              </w:rPr>
              <w:t xml:space="preserve">Establecer los conceptos y los </w:t>
            </w:r>
            <w:r w:rsidRPr="00757B45">
              <w:rPr>
                <w:bCs/>
              </w:rPr>
              <w:lastRenderedPageBreak/>
              <w:t>escenarios de la operación</w:t>
            </w:r>
          </w:p>
        </w:tc>
        <w:tc>
          <w:tcPr>
            <w:tcW w:w="1284" w:type="dxa"/>
            <w:hideMark/>
          </w:tcPr>
          <w:p w:rsidR="000C02E8" w:rsidRPr="00757B45" w:rsidRDefault="000C02E8" w:rsidP="00757B45">
            <w:pPr>
              <w:spacing w:after="200" w:line="276" w:lineRule="auto"/>
              <w:rPr>
                <w:bCs/>
              </w:rPr>
            </w:pPr>
            <w:r w:rsidRPr="00757B45">
              <w:rPr>
                <w:bCs/>
              </w:rPr>
              <w:lastRenderedPageBreak/>
              <w:t>Conforme</w:t>
            </w:r>
          </w:p>
        </w:tc>
        <w:tc>
          <w:tcPr>
            <w:tcW w:w="1126" w:type="dxa"/>
            <w:hideMark/>
          </w:tcPr>
          <w:p w:rsidR="000C02E8" w:rsidRPr="00757B45" w:rsidRDefault="000C02E8" w:rsidP="00757B45">
            <w:pPr>
              <w:spacing w:after="200" w:line="276" w:lineRule="auto"/>
              <w:rPr>
                <w:bCs/>
              </w:rPr>
            </w:pPr>
            <w:r w:rsidRPr="00757B45">
              <w:rPr>
                <w:bCs/>
              </w:rPr>
              <w:t>Establecer escenarios</w:t>
            </w:r>
          </w:p>
        </w:tc>
        <w:tc>
          <w:tcPr>
            <w:tcW w:w="1842" w:type="dxa"/>
            <w:hideMark/>
          </w:tcPr>
          <w:p w:rsidR="000C02E8" w:rsidRPr="00757B45" w:rsidRDefault="000C02E8" w:rsidP="00757B45">
            <w:pPr>
              <w:spacing w:after="200" w:line="276" w:lineRule="auto"/>
              <w:rPr>
                <w:bCs/>
              </w:rPr>
            </w:pPr>
            <w:r w:rsidRPr="00757B45">
              <w:rPr>
                <w:bCs/>
              </w:rPr>
              <w:t>Asignar escenarios de la operación</w:t>
            </w:r>
          </w:p>
        </w:tc>
        <w:tc>
          <w:tcPr>
            <w:tcW w:w="1276" w:type="dxa"/>
            <w:hideMark/>
          </w:tcPr>
          <w:p w:rsidR="000C02E8" w:rsidRPr="00757B45" w:rsidRDefault="000C02E8" w:rsidP="00757B45">
            <w:pPr>
              <w:spacing w:after="200" w:line="276" w:lineRule="auto"/>
              <w:rPr>
                <w:bCs/>
              </w:rPr>
            </w:pPr>
            <w:r w:rsidRPr="00757B45">
              <w:rPr>
                <w:bCs/>
              </w:rPr>
              <w:t> </w:t>
            </w:r>
          </w:p>
        </w:tc>
        <w:tc>
          <w:tcPr>
            <w:tcW w:w="1559" w:type="dxa"/>
            <w:hideMark/>
          </w:tcPr>
          <w:p w:rsidR="000C02E8" w:rsidRPr="00757B45" w:rsidRDefault="000C02E8" w:rsidP="00757B45">
            <w:pPr>
              <w:spacing w:after="200" w:line="276" w:lineRule="auto"/>
            </w:pPr>
            <w:r w:rsidRPr="00757B45">
              <w:t>ERS</w:t>
            </w:r>
          </w:p>
        </w:tc>
        <w:tc>
          <w:tcPr>
            <w:tcW w:w="1843" w:type="dxa"/>
            <w:hideMark/>
          </w:tcPr>
          <w:p w:rsidR="000C02E8" w:rsidRPr="00757B45" w:rsidRDefault="000C02E8" w:rsidP="00757B45">
            <w:pPr>
              <w:spacing w:after="200" w:line="276" w:lineRule="auto"/>
            </w:pPr>
            <w:r w:rsidRPr="00757B45">
              <w:t>Solicitud de Requerimientos</w:t>
            </w:r>
          </w:p>
        </w:tc>
      </w:tr>
      <w:tr w:rsidR="000C02E8" w:rsidRPr="00757B45" w:rsidTr="00FC0549">
        <w:trPr>
          <w:trHeight w:val="315"/>
        </w:trPr>
        <w:tc>
          <w:tcPr>
            <w:tcW w:w="851" w:type="dxa"/>
            <w:hideMark/>
          </w:tcPr>
          <w:p w:rsidR="000C02E8" w:rsidRPr="00106E0F" w:rsidRDefault="000C02E8" w:rsidP="00757B45">
            <w:pPr>
              <w:spacing w:after="200" w:line="276" w:lineRule="auto"/>
              <w:rPr>
                <w:bCs/>
              </w:rPr>
            </w:pPr>
            <w:r w:rsidRPr="00106E0F">
              <w:rPr>
                <w:bCs/>
              </w:rPr>
              <w:lastRenderedPageBreak/>
              <w:t>SP 17.2</w:t>
            </w:r>
          </w:p>
        </w:tc>
        <w:tc>
          <w:tcPr>
            <w:tcW w:w="1985" w:type="dxa"/>
            <w:hideMark/>
          </w:tcPr>
          <w:p w:rsidR="000C02E8" w:rsidRPr="00757B45" w:rsidRDefault="000C02E8" w:rsidP="00757B45">
            <w:pPr>
              <w:spacing w:after="200" w:line="276" w:lineRule="auto"/>
              <w:rPr>
                <w:bCs/>
              </w:rPr>
            </w:pPr>
            <w:r w:rsidRPr="00757B45">
              <w:rPr>
                <w:bCs/>
              </w:rPr>
              <w:t xml:space="preserve">Establecer una definición de la funcionalidad </w:t>
            </w:r>
          </w:p>
        </w:tc>
        <w:tc>
          <w:tcPr>
            <w:tcW w:w="1284" w:type="dxa"/>
            <w:hideMark/>
          </w:tcPr>
          <w:p w:rsidR="000C02E8" w:rsidRPr="00757B45" w:rsidRDefault="000C02E8" w:rsidP="00757B45">
            <w:pPr>
              <w:spacing w:after="200" w:line="276" w:lineRule="auto"/>
              <w:rPr>
                <w:bCs/>
              </w:rPr>
            </w:pPr>
            <w:r w:rsidRPr="00757B45">
              <w:rPr>
                <w:bCs/>
              </w:rPr>
              <w:t>Conforme</w:t>
            </w:r>
          </w:p>
        </w:tc>
        <w:tc>
          <w:tcPr>
            <w:tcW w:w="1126" w:type="dxa"/>
            <w:hideMark/>
          </w:tcPr>
          <w:p w:rsidR="000C02E8" w:rsidRPr="00757B45" w:rsidRDefault="000C02E8" w:rsidP="00757B45">
            <w:pPr>
              <w:spacing w:after="200" w:line="276" w:lineRule="auto"/>
              <w:rPr>
                <w:bCs/>
              </w:rPr>
            </w:pPr>
            <w:r w:rsidRPr="00757B45">
              <w:rPr>
                <w:bCs/>
              </w:rPr>
              <w:t>Establecer alcance del proyecto</w:t>
            </w:r>
          </w:p>
        </w:tc>
        <w:tc>
          <w:tcPr>
            <w:tcW w:w="1842" w:type="dxa"/>
            <w:hideMark/>
          </w:tcPr>
          <w:p w:rsidR="000C02E8" w:rsidRPr="00757B45" w:rsidRDefault="000C02E8" w:rsidP="00757B45">
            <w:pPr>
              <w:spacing w:after="200" w:line="276" w:lineRule="auto"/>
              <w:rPr>
                <w:bCs/>
              </w:rPr>
            </w:pPr>
            <w:r w:rsidRPr="00757B45">
              <w:rPr>
                <w:bCs/>
              </w:rPr>
              <w:t>Establecer un común de funcionalidad</w:t>
            </w:r>
          </w:p>
        </w:tc>
        <w:tc>
          <w:tcPr>
            <w:tcW w:w="1276" w:type="dxa"/>
            <w:hideMark/>
          </w:tcPr>
          <w:p w:rsidR="000C02E8" w:rsidRPr="00757B45" w:rsidRDefault="000C02E8" w:rsidP="00757B45">
            <w:pPr>
              <w:spacing w:after="200" w:line="276" w:lineRule="auto"/>
              <w:rPr>
                <w:bCs/>
              </w:rPr>
            </w:pPr>
            <w:r w:rsidRPr="00757B45">
              <w:rPr>
                <w:bCs/>
              </w:rPr>
              <w:t>Jefe de Proyecto</w:t>
            </w:r>
          </w:p>
        </w:tc>
        <w:tc>
          <w:tcPr>
            <w:tcW w:w="1559" w:type="dxa"/>
            <w:hideMark/>
          </w:tcPr>
          <w:p w:rsidR="000C02E8" w:rsidRPr="00757B45" w:rsidRDefault="000C02E8" w:rsidP="00757B45">
            <w:pPr>
              <w:spacing w:after="200" w:line="276" w:lineRule="auto"/>
            </w:pPr>
            <w:r w:rsidRPr="00757B45">
              <w:t>Solicitud de Requerimientos</w:t>
            </w:r>
          </w:p>
        </w:tc>
        <w:tc>
          <w:tcPr>
            <w:tcW w:w="1843" w:type="dxa"/>
            <w:hideMark/>
          </w:tcPr>
          <w:p w:rsidR="000C02E8" w:rsidRPr="00757B45" w:rsidRDefault="000C02E8" w:rsidP="00757B45">
            <w:pPr>
              <w:spacing w:after="200" w:line="276" w:lineRule="auto"/>
            </w:pPr>
            <w:r w:rsidRPr="00757B45">
              <w:t>Plan de Proyecto</w:t>
            </w:r>
          </w:p>
        </w:tc>
      </w:tr>
      <w:tr w:rsidR="000C02E8" w:rsidRPr="00757B45" w:rsidTr="00FC0549">
        <w:trPr>
          <w:trHeight w:val="315"/>
        </w:trPr>
        <w:tc>
          <w:tcPr>
            <w:tcW w:w="851" w:type="dxa"/>
            <w:hideMark/>
          </w:tcPr>
          <w:p w:rsidR="000C02E8" w:rsidRPr="00106E0F" w:rsidRDefault="000C02E8" w:rsidP="00757B45">
            <w:pPr>
              <w:spacing w:after="200" w:line="276" w:lineRule="auto"/>
              <w:rPr>
                <w:bCs/>
              </w:rPr>
            </w:pPr>
            <w:r w:rsidRPr="00106E0F">
              <w:rPr>
                <w:bCs/>
              </w:rPr>
              <w:t>SP 17.3</w:t>
            </w:r>
          </w:p>
        </w:tc>
        <w:tc>
          <w:tcPr>
            <w:tcW w:w="1985" w:type="dxa"/>
            <w:hideMark/>
          </w:tcPr>
          <w:p w:rsidR="000C02E8" w:rsidRPr="00757B45" w:rsidRDefault="000C02E8" w:rsidP="00757B45">
            <w:pPr>
              <w:spacing w:after="200" w:line="276" w:lineRule="auto"/>
              <w:rPr>
                <w:bCs/>
              </w:rPr>
            </w:pPr>
            <w:r w:rsidRPr="00757B45">
              <w:rPr>
                <w:bCs/>
              </w:rPr>
              <w:t xml:space="preserve">Analizar los requisitos </w:t>
            </w:r>
          </w:p>
        </w:tc>
        <w:tc>
          <w:tcPr>
            <w:tcW w:w="1284" w:type="dxa"/>
            <w:hideMark/>
          </w:tcPr>
          <w:p w:rsidR="000C02E8" w:rsidRPr="00757B45" w:rsidRDefault="000C02E8" w:rsidP="00757B45">
            <w:pPr>
              <w:spacing w:after="200" w:line="276" w:lineRule="auto"/>
              <w:rPr>
                <w:bCs/>
              </w:rPr>
            </w:pPr>
            <w:r w:rsidRPr="00757B45">
              <w:rPr>
                <w:bCs/>
              </w:rPr>
              <w:t>Conforme</w:t>
            </w:r>
          </w:p>
        </w:tc>
        <w:tc>
          <w:tcPr>
            <w:tcW w:w="1126" w:type="dxa"/>
            <w:hideMark/>
          </w:tcPr>
          <w:p w:rsidR="000C02E8" w:rsidRPr="00757B45" w:rsidRDefault="000C02E8" w:rsidP="00757B45">
            <w:pPr>
              <w:spacing w:after="200" w:line="276" w:lineRule="auto"/>
              <w:rPr>
                <w:bCs/>
              </w:rPr>
            </w:pPr>
            <w:r w:rsidRPr="00757B45">
              <w:rPr>
                <w:bCs/>
              </w:rPr>
              <w:t>Análisis de requerimientos</w:t>
            </w:r>
          </w:p>
        </w:tc>
        <w:tc>
          <w:tcPr>
            <w:tcW w:w="1842" w:type="dxa"/>
            <w:hideMark/>
          </w:tcPr>
          <w:p w:rsidR="000C02E8" w:rsidRPr="00757B45" w:rsidRDefault="000C02E8" w:rsidP="00757B45">
            <w:pPr>
              <w:spacing w:after="200" w:line="276" w:lineRule="auto"/>
              <w:rPr>
                <w:bCs/>
              </w:rPr>
            </w:pPr>
            <w:r w:rsidRPr="00757B45">
              <w:rPr>
                <w:bCs/>
              </w:rPr>
              <w:t>Análisis de los requisitos</w:t>
            </w:r>
          </w:p>
        </w:tc>
        <w:tc>
          <w:tcPr>
            <w:tcW w:w="1276" w:type="dxa"/>
            <w:hideMark/>
          </w:tcPr>
          <w:p w:rsidR="000C02E8" w:rsidRPr="00757B45" w:rsidRDefault="000C02E8" w:rsidP="00757B45">
            <w:pPr>
              <w:spacing w:after="200" w:line="276" w:lineRule="auto"/>
              <w:rPr>
                <w:bCs/>
              </w:rPr>
            </w:pPr>
            <w:r w:rsidRPr="00757B45">
              <w:rPr>
                <w:bCs/>
              </w:rPr>
              <w:t>Jefe de Proyecto</w:t>
            </w:r>
          </w:p>
        </w:tc>
        <w:tc>
          <w:tcPr>
            <w:tcW w:w="1559" w:type="dxa"/>
            <w:hideMark/>
          </w:tcPr>
          <w:p w:rsidR="000C02E8" w:rsidRPr="00757B45" w:rsidRDefault="000C02E8" w:rsidP="00757B45">
            <w:pPr>
              <w:spacing w:after="200" w:line="276" w:lineRule="auto"/>
            </w:pPr>
            <w:r w:rsidRPr="00757B45">
              <w:t>Plan de Revisiones</w:t>
            </w:r>
          </w:p>
        </w:tc>
        <w:tc>
          <w:tcPr>
            <w:tcW w:w="1843" w:type="dxa"/>
            <w:hideMark/>
          </w:tcPr>
          <w:p w:rsidR="000C02E8" w:rsidRPr="00757B45" w:rsidRDefault="000C02E8" w:rsidP="00757B45">
            <w:pPr>
              <w:spacing w:after="200" w:line="276" w:lineRule="auto"/>
            </w:pPr>
            <w:r w:rsidRPr="00757B45">
              <w:t>Plan de Revisiones</w:t>
            </w:r>
          </w:p>
        </w:tc>
      </w:tr>
      <w:tr w:rsidR="000C02E8" w:rsidRPr="00757B45" w:rsidTr="00FC0549">
        <w:trPr>
          <w:trHeight w:val="315"/>
        </w:trPr>
        <w:tc>
          <w:tcPr>
            <w:tcW w:w="851" w:type="dxa"/>
            <w:hideMark/>
          </w:tcPr>
          <w:p w:rsidR="000C02E8" w:rsidRPr="00106E0F" w:rsidRDefault="000C02E8" w:rsidP="00757B45">
            <w:pPr>
              <w:spacing w:after="200" w:line="276" w:lineRule="auto"/>
              <w:rPr>
                <w:bCs/>
              </w:rPr>
            </w:pPr>
            <w:r w:rsidRPr="00106E0F">
              <w:rPr>
                <w:bCs/>
              </w:rPr>
              <w:t>SP 17.4</w:t>
            </w:r>
          </w:p>
        </w:tc>
        <w:tc>
          <w:tcPr>
            <w:tcW w:w="1985" w:type="dxa"/>
            <w:hideMark/>
          </w:tcPr>
          <w:p w:rsidR="000C02E8" w:rsidRPr="00757B45" w:rsidRDefault="000C02E8" w:rsidP="00757B45">
            <w:pPr>
              <w:spacing w:after="200" w:line="276" w:lineRule="auto"/>
              <w:rPr>
                <w:bCs/>
              </w:rPr>
            </w:pPr>
            <w:r w:rsidRPr="00757B45">
              <w:rPr>
                <w:bCs/>
              </w:rPr>
              <w:t>Analizar los requisitos para conseguir equilibrio</w:t>
            </w:r>
          </w:p>
        </w:tc>
        <w:tc>
          <w:tcPr>
            <w:tcW w:w="1284" w:type="dxa"/>
            <w:hideMark/>
          </w:tcPr>
          <w:p w:rsidR="000C02E8" w:rsidRPr="00757B45" w:rsidRDefault="000C02E8" w:rsidP="00757B45">
            <w:pPr>
              <w:spacing w:after="200" w:line="276" w:lineRule="auto"/>
              <w:rPr>
                <w:bCs/>
              </w:rPr>
            </w:pPr>
            <w:r w:rsidRPr="00757B45">
              <w:rPr>
                <w:bCs/>
              </w:rPr>
              <w:t>Conforme</w:t>
            </w:r>
          </w:p>
        </w:tc>
        <w:tc>
          <w:tcPr>
            <w:tcW w:w="1126" w:type="dxa"/>
            <w:hideMark/>
          </w:tcPr>
          <w:p w:rsidR="000C02E8" w:rsidRPr="00757B45" w:rsidRDefault="000C02E8" w:rsidP="00757B45">
            <w:pPr>
              <w:spacing w:after="200" w:line="276" w:lineRule="auto"/>
              <w:rPr>
                <w:bCs/>
              </w:rPr>
            </w:pPr>
            <w:r w:rsidRPr="00757B45">
              <w:rPr>
                <w:bCs/>
              </w:rPr>
              <w:t>Análisis de requerimientos</w:t>
            </w:r>
          </w:p>
        </w:tc>
        <w:tc>
          <w:tcPr>
            <w:tcW w:w="1842" w:type="dxa"/>
            <w:hideMark/>
          </w:tcPr>
          <w:p w:rsidR="000C02E8" w:rsidRPr="00757B45" w:rsidRDefault="000C02E8" w:rsidP="00757B45">
            <w:pPr>
              <w:spacing w:after="200" w:line="276" w:lineRule="auto"/>
              <w:rPr>
                <w:bCs/>
              </w:rPr>
            </w:pPr>
            <w:r w:rsidRPr="00757B45">
              <w:rPr>
                <w:bCs/>
              </w:rPr>
              <w:t>Revisar consistencia de los requisitos</w:t>
            </w:r>
          </w:p>
        </w:tc>
        <w:tc>
          <w:tcPr>
            <w:tcW w:w="1276" w:type="dxa"/>
            <w:hideMark/>
          </w:tcPr>
          <w:p w:rsidR="000C02E8" w:rsidRPr="00757B45" w:rsidRDefault="000C02E8" w:rsidP="00757B45">
            <w:pPr>
              <w:spacing w:after="200" w:line="276" w:lineRule="auto"/>
              <w:rPr>
                <w:bCs/>
              </w:rPr>
            </w:pPr>
            <w:r w:rsidRPr="00757B45">
              <w:rPr>
                <w:bCs/>
              </w:rPr>
              <w:t>Jefe de Proyecto</w:t>
            </w:r>
          </w:p>
        </w:tc>
        <w:tc>
          <w:tcPr>
            <w:tcW w:w="1559" w:type="dxa"/>
            <w:hideMark/>
          </w:tcPr>
          <w:p w:rsidR="000C02E8" w:rsidRPr="00757B45" w:rsidRDefault="000C02E8" w:rsidP="00757B45">
            <w:pPr>
              <w:spacing w:after="200" w:line="276" w:lineRule="auto"/>
            </w:pPr>
            <w:r w:rsidRPr="00757B45">
              <w:t>ERS</w:t>
            </w:r>
          </w:p>
        </w:tc>
        <w:tc>
          <w:tcPr>
            <w:tcW w:w="1843" w:type="dxa"/>
            <w:hideMark/>
          </w:tcPr>
          <w:p w:rsidR="000C02E8" w:rsidRPr="00757B45" w:rsidRDefault="000C02E8" w:rsidP="00757B45">
            <w:pPr>
              <w:spacing w:after="200" w:line="276" w:lineRule="auto"/>
            </w:pPr>
            <w:r w:rsidRPr="00757B45">
              <w:t>ERS</w:t>
            </w:r>
          </w:p>
        </w:tc>
      </w:tr>
      <w:tr w:rsidR="000C02E8" w:rsidRPr="00757B45" w:rsidTr="00106E0F">
        <w:trPr>
          <w:trHeight w:val="1087"/>
        </w:trPr>
        <w:tc>
          <w:tcPr>
            <w:tcW w:w="851" w:type="dxa"/>
            <w:hideMark/>
          </w:tcPr>
          <w:p w:rsidR="000C02E8" w:rsidRPr="00106E0F" w:rsidRDefault="000C02E8" w:rsidP="00757B45">
            <w:pPr>
              <w:spacing w:after="200" w:line="276" w:lineRule="auto"/>
              <w:rPr>
                <w:bCs/>
              </w:rPr>
            </w:pPr>
            <w:r w:rsidRPr="00106E0F">
              <w:rPr>
                <w:bCs/>
              </w:rPr>
              <w:t>SP 17.5</w:t>
            </w:r>
          </w:p>
        </w:tc>
        <w:tc>
          <w:tcPr>
            <w:tcW w:w="1985" w:type="dxa"/>
            <w:hideMark/>
          </w:tcPr>
          <w:p w:rsidR="000C02E8" w:rsidRPr="00757B45" w:rsidRDefault="000C02E8" w:rsidP="00757B45">
            <w:pPr>
              <w:spacing w:after="200" w:line="276" w:lineRule="auto"/>
              <w:rPr>
                <w:bCs/>
              </w:rPr>
            </w:pPr>
            <w:r w:rsidRPr="00757B45">
              <w:rPr>
                <w:bCs/>
              </w:rPr>
              <w:t>Validar los requisitos</w:t>
            </w:r>
          </w:p>
        </w:tc>
        <w:tc>
          <w:tcPr>
            <w:tcW w:w="1284" w:type="dxa"/>
            <w:hideMark/>
          </w:tcPr>
          <w:p w:rsidR="000C02E8" w:rsidRPr="00757B45" w:rsidRDefault="000C02E8" w:rsidP="00757B45">
            <w:pPr>
              <w:spacing w:after="200" w:line="276" w:lineRule="auto"/>
              <w:rPr>
                <w:bCs/>
              </w:rPr>
            </w:pPr>
            <w:r w:rsidRPr="00757B45">
              <w:rPr>
                <w:bCs/>
              </w:rPr>
              <w:t>Conforme</w:t>
            </w:r>
          </w:p>
        </w:tc>
        <w:tc>
          <w:tcPr>
            <w:tcW w:w="1126" w:type="dxa"/>
            <w:hideMark/>
          </w:tcPr>
          <w:p w:rsidR="000C02E8" w:rsidRPr="00757B45" w:rsidRDefault="000C02E8" w:rsidP="00757B45">
            <w:pPr>
              <w:spacing w:after="200" w:line="276" w:lineRule="auto"/>
              <w:rPr>
                <w:bCs/>
              </w:rPr>
            </w:pPr>
            <w:r w:rsidRPr="00757B45">
              <w:rPr>
                <w:bCs/>
              </w:rPr>
              <w:t>Realizar ERS</w:t>
            </w:r>
          </w:p>
        </w:tc>
        <w:tc>
          <w:tcPr>
            <w:tcW w:w="1842" w:type="dxa"/>
            <w:hideMark/>
          </w:tcPr>
          <w:p w:rsidR="000C02E8" w:rsidRPr="00757B45" w:rsidRDefault="000C02E8" w:rsidP="00757B45">
            <w:pPr>
              <w:spacing w:after="200" w:line="276" w:lineRule="auto"/>
              <w:rPr>
                <w:bCs/>
              </w:rPr>
            </w:pPr>
            <w:r w:rsidRPr="00757B45">
              <w:rPr>
                <w:bCs/>
              </w:rPr>
              <w:t>Revisar inconsistencia de los requisitos</w:t>
            </w:r>
          </w:p>
        </w:tc>
        <w:tc>
          <w:tcPr>
            <w:tcW w:w="1276" w:type="dxa"/>
            <w:hideMark/>
          </w:tcPr>
          <w:p w:rsidR="000C02E8" w:rsidRPr="00757B45" w:rsidRDefault="000C02E8" w:rsidP="00757B45">
            <w:pPr>
              <w:spacing w:after="200" w:line="276" w:lineRule="auto"/>
              <w:rPr>
                <w:bCs/>
              </w:rPr>
            </w:pPr>
            <w:r w:rsidRPr="00757B45">
              <w:rPr>
                <w:bCs/>
              </w:rPr>
              <w:t>Jefe de Proyecto</w:t>
            </w:r>
          </w:p>
        </w:tc>
        <w:tc>
          <w:tcPr>
            <w:tcW w:w="1559" w:type="dxa"/>
            <w:hideMark/>
          </w:tcPr>
          <w:p w:rsidR="000C02E8" w:rsidRPr="00757B45" w:rsidRDefault="000C02E8" w:rsidP="00757B45">
            <w:pPr>
              <w:spacing w:after="200" w:line="276" w:lineRule="auto"/>
            </w:pPr>
            <w:r w:rsidRPr="00757B45">
              <w:t>ERS</w:t>
            </w:r>
          </w:p>
        </w:tc>
        <w:tc>
          <w:tcPr>
            <w:tcW w:w="1843" w:type="dxa"/>
            <w:hideMark/>
          </w:tcPr>
          <w:p w:rsidR="000C02E8" w:rsidRPr="00757B45" w:rsidRDefault="000C02E8" w:rsidP="00757B45">
            <w:pPr>
              <w:spacing w:after="200" w:line="276" w:lineRule="auto"/>
            </w:pPr>
            <w:r w:rsidRPr="00757B45">
              <w:t>Plan de Proyecto</w:t>
            </w:r>
          </w:p>
        </w:tc>
      </w:tr>
    </w:tbl>
    <w:p w:rsidR="006D6681" w:rsidRDefault="006D6681" w:rsidP="00757B45"/>
    <w:p w:rsidR="007A5552" w:rsidRDefault="007A5552" w:rsidP="00757B45"/>
    <w:p w:rsidR="007A5552" w:rsidRDefault="007A5552" w:rsidP="00757B45"/>
    <w:p w:rsidR="00644BF2" w:rsidRDefault="00644BF2" w:rsidP="00644BF2"/>
    <w:p w:rsidR="00644BF2" w:rsidRDefault="00644BF2" w:rsidP="00644BF2"/>
    <w:p w:rsidR="00644BF2" w:rsidRDefault="00644BF2" w:rsidP="00644BF2"/>
    <w:p w:rsidR="00644BF2" w:rsidRDefault="00644BF2" w:rsidP="00644BF2"/>
    <w:p w:rsidR="00644BF2" w:rsidRDefault="00644BF2" w:rsidP="00644BF2"/>
    <w:p w:rsidR="00644BF2" w:rsidRDefault="00644BF2" w:rsidP="00644BF2"/>
    <w:p w:rsidR="00644BF2" w:rsidRDefault="00644BF2" w:rsidP="00644BF2"/>
    <w:p w:rsidR="00644BF2" w:rsidRDefault="00644BF2" w:rsidP="00644BF2"/>
    <w:p w:rsidR="00644BF2" w:rsidRDefault="00644BF2" w:rsidP="00644BF2"/>
    <w:p w:rsidR="00644BF2" w:rsidRDefault="00644BF2" w:rsidP="00644BF2"/>
    <w:p w:rsidR="00644BF2" w:rsidRDefault="00644BF2" w:rsidP="00644BF2"/>
    <w:p w:rsidR="00644BF2" w:rsidRDefault="00644BF2" w:rsidP="00644BF2"/>
    <w:p w:rsidR="00644BF2" w:rsidRDefault="00644BF2" w:rsidP="00644BF2">
      <w:pPr>
        <w:pStyle w:val="Ttulo1"/>
      </w:pPr>
      <w:bookmarkStart w:id="15" w:name="_Toc13588987"/>
      <w:r>
        <w:lastRenderedPageBreak/>
        <w:t>Auditoria de Nivel 3</w:t>
      </w:r>
      <w:bookmarkEnd w:id="15"/>
    </w:p>
    <w:p w:rsidR="00644BF2" w:rsidRPr="00644BF2" w:rsidRDefault="00644BF2" w:rsidP="00644BF2">
      <w:pPr>
        <w:pStyle w:val="Ttulo2"/>
      </w:pPr>
      <w:bookmarkStart w:id="16" w:name="_Toc13588988"/>
      <w:r>
        <w:t>Desarrollo de Requerimientos</w:t>
      </w:r>
      <w:bookmarkEnd w:id="16"/>
    </w:p>
    <w:tbl>
      <w:tblPr>
        <w:tblStyle w:val="Tablaconcuadrcula"/>
        <w:tblpPr w:leftFromText="141" w:rightFromText="141" w:vertAnchor="page" w:horzAnchor="margin" w:tblpXSpec="center" w:tblpY="2979"/>
        <w:tblW w:w="11624" w:type="dxa"/>
        <w:tblLook w:val="04A0" w:firstRow="1" w:lastRow="0" w:firstColumn="1" w:lastColumn="0" w:noHBand="0" w:noVBand="1"/>
      </w:tblPr>
      <w:tblGrid>
        <w:gridCol w:w="1789"/>
        <w:gridCol w:w="1674"/>
        <w:gridCol w:w="1676"/>
        <w:gridCol w:w="1565"/>
        <w:gridCol w:w="1598"/>
        <w:gridCol w:w="1598"/>
        <w:gridCol w:w="1724"/>
      </w:tblGrid>
      <w:tr w:rsidR="00236C45" w:rsidRPr="00E26274" w:rsidTr="00236C45">
        <w:trPr>
          <w:trHeight w:val="300"/>
        </w:trPr>
        <w:tc>
          <w:tcPr>
            <w:tcW w:w="1789" w:type="dxa"/>
          </w:tcPr>
          <w:p w:rsidR="00236C45" w:rsidRPr="0069083E" w:rsidRDefault="00236C45" w:rsidP="00236C45">
            <w:pPr>
              <w:rPr>
                <w:rFonts w:ascii="Calibri" w:eastAsia="Times New Roman" w:hAnsi="Calibri" w:cs="Times New Roman"/>
                <w:b/>
              </w:rPr>
            </w:pPr>
            <w:proofErr w:type="spellStart"/>
            <w:r w:rsidRPr="0069083E">
              <w:rPr>
                <w:rFonts w:ascii="Calibri" w:eastAsia="Times New Roman" w:hAnsi="Calibri" w:cs="Times New Roman"/>
                <w:b/>
              </w:rPr>
              <w:t>Indice</w:t>
            </w:r>
            <w:proofErr w:type="spellEnd"/>
          </w:p>
        </w:tc>
        <w:tc>
          <w:tcPr>
            <w:tcW w:w="1674" w:type="dxa"/>
          </w:tcPr>
          <w:p w:rsidR="00236C45" w:rsidRPr="00E26274" w:rsidRDefault="00236C45" w:rsidP="00236C45">
            <w:pPr>
              <w:rPr>
                <w:rFonts w:ascii="Calibri" w:eastAsia="Times New Roman" w:hAnsi="Calibri" w:cs="Times New Roman"/>
                <w:b/>
                <w:bCs/>
              </w:rPr>
            </w:pPr>
            <w:r w:rsidRPr="00E26274">
              <w:rPr>
                <w:rFonts w:ascii="Calibri" w:eastAsia="Times New Roman" w:hAnsi="Calibri" w:cs="Times New Roman"/>
                <w:b/>
                <w:bCs/>
              </w:rPr>
              <w:t>Proceso</w:t>
            </w:r>
          </w:p>
        </w:tc>
        <w:tc>
          <w:tcPr>
            <w:tcW w:w="1676" w:type="dxa"/>
          </w:tcPr>
          <w:p w:rsidR="00236C45" w:rsidRPr="00E26274" w:rsidRDefault="00236C45" w:rsidP="00236C45">
            <w:pPr>
              <w:rPr>
                <w:rFonts w:ascii="Calibri" w:eastAsia="Times New Roman" w:hAnsi="Calibri" w:cs="Times New Roman"/>
                <w:b/>
                <w:bCs/>
              </w:rPr>
            </w:pPr>
            <w:r w:rsidRPr="00E26274">
              <w:rPr>
                <w:rFonts w:ascii="Calibri" w:eastAsia="Times New Roman" w:hAnsi="Calibri" w:cs="Times New Roman"/>
                <w:b/>
                <w:bCs/>
              </w:rPr>
              <w:t>Tarea</w:t>
            </w:r>
          </w:p>
        </w:tc>
        <w:tc>
          <w:tcPr>
            <w:tcW w:w="1565" w:type="dxa"/>
          </w:tcPr>
          <w:p w:rsidR="00236C45" w:rsidRPr="00E26274" w:rsidRDefault="00236C45" w:rsidP="00236C45">
            <w:pPr>
              <w:rPr>
                <w:rFonts w:ascii="Calibri" w:eastAsia="Times New Roman" w:hAnsi="Calibri" w:cs="Times New Roman"/>
                <w:b/>
                <w:bCs/>
              </w:rPr>
            </w:pPr>
            <w:r w:rsidRPr="00E26274">
              <w:rPr>
                <w:rFonts w:ascii="Calibri" w:eastAsia="Times New Roman" w:hAnsi="Calibri" w:cs="Times New Roman"/>
                <w:b/>
                <w:bCs/>
              </w:rPr>
              <w:t>Rol</w:t>
            </w:r>
          </w:p>
        </w:tc>
        <w:tc>
          <w:tcPr>
            <w:tcW w:w="1598" w:type="dxa"/>
          </w:tcPr>
          <w:p w:rsidR="00236C45" w:rsidRPr="00E26274" w:rsidRDefault="00236C45" w:rsidP="00236C45">
            <w:pPr>
              <w:rPr>
                <w:rFonts w:ascii="Calibri" w:eastAsia="Times New Roman" w:hAnsi="Calibri" w:cs="Times New Roman"/>
                <w:b/>
                <w:bCs/>
              </w:rPr>
            </w:pPr>
            <w:r w:rsidRPr="00E26274">
              <w:rPr>
                <w:rFonts w:ascii="Calibri" w:eastAsia="Times New Roman" w:hAnsi="Calibri" w:cs="Times New Roman"/>
                <w:b/>
                <w:bCs/>
              </w:rPr>
              <w:t>Artefactos Entrada</w:t>
            </w:r>
          </w:p>
        </w:tc>
        <w:tc>
          <w:tcPr>
            <w:tcW w:w="1598" w:type="dxa"/>
          </w:tcPr>
          <w:p w:rsidR="00236C45" w:rsidRPr="00E26274" w:rsidRDefault="00236C45" w:rsidP="00236C45">
            <w:pPr>
              <w:rPr>
                <w:rFonts w:ascii="Calibri" w:eastAsia="Times New Roman" w:hAnsi="Calibri" w:cs="Times New Roman"/>
                <w:b/>
                <w:bCs/>
              </w:rPr>
            </w:pPr>
            <w:r w:rsidRPr="00E26274">
              <w:rPr>
                <w:rFonts w:ascii="Calibri" w:eastAsia="Times New Roman" w:hAnsi="Calibri" w:cs="Times New Roman"/>
                <w:b/>
                <w:bCs/>
              </w:rPr>
              <w:t>Artefactos Salida</w:t>
            </w:r>
          </w:p>
        </w:tc>
        <w:tc>
          <w:tcPr>
            <w:tcW w:w="1724" w:type="dxa"/>
          </w:tcPr>
          <w:p w:rsidR="00236C45" w:rsidRPr="00E26274" w:rsidRDefault="00236C45" w:rsidP="00236C45">
            <w:pPr>
              <w:rPr>
                <w:rFonts w:ascii="Calibri" w:eastAsia="Times New Roman" w:hAnsi="Calibri" w:cs="Times New Roman"/>
                <w:b/>
                <w:bCs/>
              </w:rPr>
            </w:pPr>
            <w:r w:rsidRPr="00E26274">
              <w:rPr>
                <w:rFonts w:ascii="Calibri" w:eastAsia="Times New Roman" w:hAnsi="Calibri" w:cs="Times New Roman"/>
                <w:b/>
                <w:bCs/>
              </w:rPr>
              <w:t>Conforme / No Conforme</w:t>
            </w:r>
          </w:p>
        </w:tc>
      </w:tr>
      <w:tr w:rsidR="00236C45" w:rsidRPr="00E26274" w:rsidTr="00236C45">
        <w:trPr>
          <w:trHeight w:val="300"/>
        </w:trPr>
        <w:tc>
          <w:tcPr>
            <w:tcW w:w="1789" w:type="dxa"/>
            <w:hideMark/>
          </w:tcPr>
          <w:p w:rsidR="00236C45" w:rsidRPr="00106E0F" w:rsidRDefault="00236C45" w:rsidP="00236C45">
            <w:pPr>
              <w:rPr>
                <w:rFonts w:ascii="Calibri" w:eastAsia="Times New Roman" w:hAnsi="Calibri" w:cs="Times New Roman"/>
                <w:b/>
                <w:color w:val="000000"/>
              </w:rPr>
            </w:pPr>
            <w:r w:rsidRPr="00106E0F">
              <w:rPr>
                <w:rFonts w:ascii="Calibri" w:eastAsia="Times New Roman" w:hAnsi="Calibri" w:cs="Times New Roman"/>
                <w:b/>
                <w:color w:val="000000"/>
              </w:rPr>
              <w:t>SG 1</w:t>
            </w:r>
          </w:p>
        </w:tc>
        <w:tc>
          <w:tcPr>
            <w:tcW w:w="1674" w:type="dxa"/>
            <w:hideMark/>
          </w:tcPr>
          <w:p w:rsidR="00236C45" w:rsidRPr="00E26274" w:rsidRDefault="00236C45" w:rsidP="00236C45">
            <w:pPr>
              <w:rPr>
                <w:rFonts w:ascii="Calibri" w:eastAsia="Times New Roman" w:hAnsi="Calibri" w:cs="Times New Roman"/>
                <w:b/>
                <w:bCs/>
                <w:color w:val="000000"/>
              </w:rPr>
            </w:pPr>
            <w:r w:rsidRPr="00E26274">
              <w:rPr>
                <w:rFonts w:ascii="Calibri" w:eastAsia="Times New Roman" w:hAnsi="Calibri" w:cs="Times New Roman"/>
                <w:b/>
                <w:bCs/>
                <w:color w:val="000000"/>
              </w:rPr>
              <w:t>Desarrollar los requisitos del cliente</w:t>
            </w:r>
          </w:p>
        </w:tc>
        <w:tc>
          <w:tcPr>
            <w:tcW w:w="1676"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w:t>
            </w:r>
          </w:p>
        </w:tc>
        <w:tc>
          <w:tcPr>
            <w:tcW w:w="1565"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w:t>
            </w:r>
          </w:p>
        </w:tc>
        <w:tc>
          <w:tcPr>
            <w:tcW w:w="172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w:t>
            </w:r>
          </w:p>
        </w:tc>
      </w:tr>
      <w:tr w:rsidR="00236C45" w:rsidRPr="00E26274" w:rsidTr="00236C45">
        <w:trPr>
          <w:trHeight w:val="300"/>
        </w:trPr>
        <w:tc>
          <w:tcPr>
            <w:tcW w:w="1789"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SP 1.1</w:t>
            </w:r>
          </w:p>
        </w:tc>
        <w:tc>
          <w:tcPr>
            <w:tcW w:w="167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Reducir las necesidades.</w:t>
            </w:r>
          </w:p>
        </w:tc>
        <w:tc>
          <w:tcPr>
            <w:tcW w:w="1676"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Entrevista con el cliente</w:t>
            </w:r>
          </w:p>
        </w:tc>
        <w:tc>
          <w:tcPr>
            <w:tcW w:w="1565"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Jefe de Proyecto</w:t>
            </w:r>
          </w:p>
        </w:tc>
        <w:tc>
          <w:tcPr>
            <w:tcW w:w="1598" w:type="dxa"/>
            <w:hideMark/>
          </w:tcPr>
          <w:p w:rsidR="00236C45" w:rsidRPr="00E26274" w:rsidRDefault="00236C45" w:rsidP="00236C45">
            <w:pPr>
              <w:rPr>
                <w:rFonts w:ascii="Calibri" w:eastAsia="Times New Roman" w:hAnsi="Calibri" w:cs="Times New Roman"/>
                <w:color w:val="000000"/>
              </w:rPr>
            </w:pPr>
            <w:proofErr w:type="spellStart"/>
            <w:r w:rsidRPr="00E26274">
              <w:rPr>
                <w:rFonts w:ascii="Calibri" w:eastAsia="Times New Roman" w:hAnsi="Calibri" w:cs="Times New Roman"/>
                <w:color w:val="000000"/>
              </w:rPr>
              <w:t>Analisis</w:t>
            </w:r>
            <w:proofErr w:type="spellEnd"/>
            <w:r w:rsidRPr="00E26274">
              <w:rPr>
                <w:rFonts w:ascii="Calibri" w:eastAsia="Times New Roman" w:hAnsi="Calibri" w:cs="Times New Roman"/>
                <w:color w:val="000000"/>
              </w:rPr>
              <w:t xml:space="preserve"> preliminar</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T.E.C.</w:t>
            </w:r>
          </w:p>
        </w:tc>
        <w:tc>
          <w:tcPr>
            <w:tcW w:w="1724" w:type="dxa"/>
            <w:hideMark/>
          </w:tcPr>
          <w:p w:rsidR="00236C45" w:rsidRPr="00E26274" w:rsidRDefault="00236C45" w:rsidP="00236C45">
            <w:pPr>
              <w:rPr>
                <w:rFonts w:ascii="Calibri" w:eastAsia="Times New Roman" w:hAnsi="Calibri" w:cs="Times New Roman"/>
                <w:color w:val="000000"/>
              </w:rPr>
            </w:pPr>
            <w:proofErr w:type="spellStart"/>
            <w:r w:rsidRPr="00E26274">
              <w:rPr>
                <w:rFonts w:ascii="Calibri" w:eastAsia="Times New Roman" w:hAnsi="Calibri" w:cs="Times New Roman"/>
                <w:color w:val="000000"/>
              </w:rPr>
              <w:t>Confome</w:t>
            </w:r>
            <w:proofErr w:type="spellEnd"/>
          </w:p>
        </w:tc>
      </w:tr>
      <w:tr w:rsidR="00236C45" w:rsidRPr="00E26274" w:rsidTr="00236C45">
        <w:trPr>
          <w:trHeight w:val="300"/>
        </w:trPr>
        <w:tc>
          <w:tcPr>
            <w:tcW w:w="1789"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SP 1.2</w:t>
            </w:r>
          </w:p>
        </w:tc>
        <w:tc>
          <w:tcPr>
            <w:tcW w:w="167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Transformar las necesidades de las partes interesadas en requisitos de clientes.</w:t>
            </w:r>
          </w:p>
        </w:tc>
        <w:tc>
          <w:tcPr>
            <w:tcW w:w="1676"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Realizar ERS</w:t>
            </w:r>
          </w:p>
        </w:tc>
        <w:tc>
          <w:tcPr>
            <w:tcW w:w="1565"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Jefe de Proyecto</w:t>
            </w:r>
          </w:p>
        </w:tc>
        <w:tc>
          <w:tcPr>
            <w:tcW w:w="1598" w:type="dxa"/>
            <w:hideMark/>
          </w:tcPr>
          <w:p w:rsidR="00236C45" w:rsidRPr="00E26274" w:rsidRDefault="00236C45" w:rsidP="00236C45">
            <w:pPr>
              <w:rPr>
                <w:rFonts w:ascii="Calibri" w:eastAsia="Times New Roman" w:hAnsi="Calibri" w:cs="Times New Roman"/>
                <w:color w:val="000000"/>
              </w:rPr>
            </w:pPr>
            <w:proofErr w:type="spellStart"/>
            <w:r w:rsidRPr="00E26274">
              <w:rPr>
                <w:rFonts w:ascii="Calibri" w:eastAsia="Times New Roman" w:hAnsi="Calibri" w:cs="Times New Roman"/>
                <w:color w:val="000000"/>
              </w:rPr>
              <w:t>Administracion</w:t>
            </w:r>
            <w:proofErr w:type="spellEnd"/>
            <w:r w:rsidRPr="00E26274">
              <w:rPr>
                <w:rFonts w:ascii="Calibri" w:eastAsia="Times New Roman" w:hAnsi="Calibri" w:cs="Times New Roman"/>
                <w:color w:val="000000"/>
              </w:rPr>
              <w:t xml:space="preserve"> de requerimientos</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E.R.S.</w:t>
            </w:r>
          </w:p>
        </w:tc>
        <w:tc>
          <w:tcPr>
            <w:tcW w:w="172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Conforme</w:t>
            </w:r>
          </w:p>
        </w:tc>
      </w:tr>
      <w:tr w:rsidR="00236C45" w:rsidRPr="00E26274" w:rsidTr="00236C45">
        <w:trPr>
          <w:trHeight w:val="300"/>
        </w:trPr>
        <w:tc>
          <w:tcPr>
            <w:tcW w:w="1789" w:type="dxa"/>
            <w:hideMark/>
          </w:tcPr>
          <w:p w:rsidR="00236C45" w:rsidRPr="00106E0F" w:rsidRDefault="00236C45" w:rsidP="00236C45">
            <w:pPr>
              <w:rPr>
                <w:rFonts w:ascii="Calibri" w:eastAsia="Times New Roman" w:hAnsi="Calibri" w:cs="Times New Roman"/>
                <w:b/>
                <w:color w:val="000000"/>
              </w:rPr>
            </w:pPr>
            <w:r w:rsidRPr="00106E0F">
              <w:rPr>
                <w:rFonts w:ascii="Calibri" w:eastAsia="Times New Roman" w:hAnsi="Calibri" w:cs="Times New Roman"/>
                <w:b/>
                <w:color w:val="000000"/>
              </w:rPr>
              <w:t>SG 2</w:t>
            </w:r>
          </w:p>
        </w:tc>
        <w:tc>
          <w:tcPr>
            <w:tcW w:w="1674" w:type="dxa"/>
            <w:hideMark/>
          </w:tcPr>
          <w:p w:rsidR="00236C45" w:rsidRPr="00E26274" w:rsidRDefault="00236C45" w:rsidP="00236C45">
            <w:pPr>
              <w:rPr>
                <w:rFonts w:ascii="Calibri" w:eastAsia="Times New Roman" w:hAnsi="Calibri" w:cs="Times New Roman"/>
                <w:b/>
                <w:bCs/>
                <w:color w:val="000000"/>
              </w:rPr>
            </w:pPr>
            <w:r w:rsidRPr="00E26274">
              <w:rPr>
                <w:rFonts w:ascii="Calibri" w:eastAsia="Times New Roman" w:hAnsi="Calibri" w:cs="Times New Roman"/>
                <w:b/>
                <w:bCs/>
                <w:color w:val="000000"/>
              </w:rPr>
              <w:t>Desarrollar los requisitos de producto</w:t>
            </w:r>
          </w:p>
        </w:tc>
        <w:tc>
          <w:tcPr>
            <w:tcW w:w="1676"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w:t>
            </w:r>
          </w:p>
        </w:tc>
        <w:tc>
          <w:tcPr>
            <w:tcW w:w="1565"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w:t>
            </w:r>
          </w:p>
        </w:tc>
        <w:tc>
          <w:tcPr>
            <w:tcW w:w="172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w:t>
            </w:r>
          </w:p>
        </w:tc>
      </w:tr>
      <w:tr w:rsidR="00236C45" w:rsidRPr="00E26274" w:rsidTr="00236C45">
        <w:trPr>
          <w:trHeight w:val="300"/>
        </w:trPr>
        <w:tc>
          <w:tcPr>
            <w:tcW w:w="1789"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SP 2.1</w:t>
            </w:r>
          </w:p>
        </w:tc>
        <w:tc>
          <w:tcPr>
            <w:tcW w:w="167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xml:space="preserve"> Establecer los requisitos de producto y componente</w:t>
            </w:r>
          </w:p>
        </w:tc>
        <w:tc>
          <w:tcPr>
            <w:tcW w:w="1676"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Establecer los requisitos de hardware y software</w:t>
            </w:r>
          </w:p>
        </w:tc>
        <w:tc>
          <w:tcPr>
            <w:tcW w:w="1565"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Analista</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Modelo de casos de usos</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E.R.S.</w:t>
            </w:r>
          </w:p>
        </w:tc>
        <w:tc>
          <w:tcPr>
            <w:tcW w:w="172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Conforme</w:t>
            </w:r>
          </w:p>
        </w:tc>
      </w:tr>
      <w:tr w:rsidR="00236C45" w:rsidRPr="00E26274" w:rsidTr="00236C45">
        <w:trPr>
          <w:trHeight w:val="300"/>
        </w:trPr>
        <w:tc>
          <w:tcPr>
            <w:tcW w:w="1789"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SP 2.2</w:t>
            </w:r>
          </w:p>
        </w:tc>
        <w:tc>
          <w:tcPr>
            <w:tcW w:w="167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Asignar los requisitos de componente de productos</w:t>
            </w:r>
          </w:p>
        </w:tc>
        <w:tc>
          <w:tcPr>
            <w:tcW w:w="1676"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Designar los requisitos de hardware y software</w:t>
            </w:r>
          </w:p>
        </w:tc>
        <w:tc>
          <w:tcPr>
            <w:tcW w:w="1565"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Analista</w:t>
            </w:r>
          </w:p>
        </w:tc>
        <w:tc>
          <w:tcPr>
            <w:tcW w:w="1598" w:type="dxa"/>
            <w:hideMark/>
          </w:tcPr>
          <w:p w:rsidR="00236C45" w:rsidRPr="00E26274" w:rsidRDefault="00236C45" w:rsidP="00236C45">
            <w:pPr>
              <w:rPr>
                <w:rFonts w:ascii="Calibri" w:eastAsia="Times New Roman" w:hAnsi="Calibri" w:cs="Times New Roman"/>
                <w:color w:val="000000"/>
              </w:rPr>
            </w:pPr>
            <w:proofErr w:type="spellStart"/>
            <w:r w:rsidRPr="00E26274">
              <w:rPr>
                <w:rFonts w:ascii="Calibri" w:eastAsia="Times New Roman" w:hAnsi="Calibri" w:cs="Times New Roman"/>
                <w:color w:val="000000"/>
              </w:rPr>
              <w:t>Administracion</w:t>
            </w:r>
            <w:proofErr w:type="spellEnd"/>
            <w:r w:rsidRPr="00E26274">
              <w:rPr>
                <w:rFonts w:ascii="Calibri" w:eastAsia="Times New Roman" w:hAnsi="Calibri" w:cs="Times New Roman"/>
                <w:color w:val="000000"/>
              </w:rPr>
              <w:t xml:space="preserve"> de requerimientos</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E.R.S.</w:t>
            </w:r>
          </w:p>
        </w:tc>
        <w:tc>
          <w:tcPr>
            <w:tcW w:w="172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Conforme</w:t>
            </w:r>
          </w:p>
        </w:tc>
      </w:tr>
      <w:tr w:rsidR="00236C45" w:rsidRPr="00E26274" w:rsidTr="00236C45">
        <w:trPr>
          <w:trHeight w:val="300"/>
        </w:trPr>
        <w:tc>
          <w:tcPr>
            <w:tcW w:w="1789"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SP 2.3</w:t>
            </w:r>
          </w:p>
        </w:tc>
        <w:tc>
          <w:tcPr>
            <w:tcW w:w="167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Identificar los requisitos de la interfaz</w:t>
            </w:r>
          </w:p>
        </w:tc>
        <w:tc>
          <w:tcPr>
            <w:tcW w:w="1676" w:type="dxa"/>
            <w:hideMark/>
          </w:tcPr>
          <w:p w:rsidR="00236C45" w:rsidRPr="00E26274" w:rsidRDefault="00236C45" w:rsidP="00236C45">
            <w:pPr>
              <w:rPr>
                <w:rFonts w:ascii="Calibri" w:eastAsia="Times New Roman" w:hAnsi="Calibri" w:cs="Times New Roman"/>
                <w:color w:val="000000"/>
              </w:rPr>
            </w:pPr>
            <w:proofErr w:type="spellStart"/>
            <w:r w:rsidRPr="00E26274">
              <w:rPr>
                <w:rFonts w:ascii="Calibri" w:eastAsia="Times New Roman" w:hAnsi="Calibri" w:cs="Times New Roman"/>
                <w:color w:val="000000"/>
              </w:rPr>
              <w:t>Identificacion</w:t>
            </w:r>
            <w:proofErr w:type="spellEnd"/>
            <w:r w:rsidRPr="00E26274">
              <w:rPr>
                <w:rFonts w:ascii="Calibri" w:eastAsia="Times New Roman" w:hAnsi="Calibri" w:cs="Times New Roman"/>
                <w:color w:val="000000"/>
              </w:rPr>
              <w:t xml:space="preserve"> </w:t>
            </w:r>
            <w:proofErr w:type="spellStart"/>
            <w:r w:rsidRPr="00E26274">
              <w:rPr>
                <w:rFonts w:ascii="Calibri" w:eastAsia="Times New Roman" w:hAnsi="Calibri" w:cs="Times New Roman"/>
                <w:color w:val="000000"/>
              </w:rPr>
              <w:t>de el</w:t>
            </w:r>
            <w:proofErr w:type="spellEnd"/>
            <w:r w:rsidRPr="00E26274">
              <w:rPr>
                <w:rFonts w:ascii="Calibri" w:eastAsia="Times New Roman" w:hAnsi="Calibri" w:cs="Times New Roman"/>
                <w:color w:val="000000"/>
              </w:rPr>
              <w:t xml:space="preserve"> ambiente</w:t>
            </w:r>
          </w:p>
        </w:tc>
        <w:tc>
          <w:tcPr>
            <w:tcW w:w="1565"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Analista</w:t>
            </w:r>
          </w:p>
        </w:tc>
        <w:tc>
          <w:tcPr>
            <w:tcW w:w="1598" w:type="dxa"/>
            <w:hideMark/>
          </w:tcPr>
          <w:p w:rsidR="00236C45" w:rsidRPr="00E26274" w:rsidRDefault="00236C45" w:rsidP="00236C45">
            <w:pPr>
              <w:rPr>
                <w:rFonts w:ascii="Calibri" w:eastAsia="Times New Roman" w:hAnsi="Calibri" w:cs="Times New Roman"/>
                <w:color w:val="000000"/>
              </w:rPr>
            </w:pPr>
            <w:proofErr w:type="spellStart"/>
            <w:r w:rsidRPr="00E26274">
              <w:rPr>
                <w:rFonts w:ascii="Calibri" w:eastAsia="Times New Roman" w:hAnsi="Calibri" w:cs="Times New Roman"/>
                <w:color w:val="000000"/>
              </w:rPr>
              <w:t>Administracion</w:t>
            </w:r>
            <w:proofErr w:type="spellEnd"/>
            <w:r w:rsidRPr="00E26274">
              <w:rPr>
                <w:rFonts w:ascii="Calibri" w:eastAsia="Times New Roman" w:hAnsi="Calibri" w:cs="Times New Roman"/>
                <w:color w:val="000000"/>
              </w:rPr>
              <w:t xml:space="preserve"> de requerimientos</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E.R.S.</w:t>
            </w:r>
          </w:p>
        </w:tc>
        <w:tc>
          <w:tcPr>
            <w:tcW w:w="172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Conforme</w:t>
            </w:r>
          </w:p>
        </w:tc>
      </w:tr>
      <w:tr w:rsidR="00236C45" w:rsidRPr="00E26274" w:rsidTr="00236C45">
        <w:trPr>
          <w:trHeight w:val="300"/>
        </w:trPr>
        <w:tc>
          <w:tcPr>
            <w:tcW w:w="1789" w:type="dxa"/>
            <w:hideMark/>
          </w:tcPr>
          <w:p w:rsidR="00236C45" w:rsidRPr="00106E0F" w:rsidRDefault="00236C45" w:rsidP="00236C45">
            <w:pPr>
              <w:rPr>
                <w:rFonts w:ascii="Calibri" w:eastAsia="Times New Roman" w:hAnsi="Calibri" w:cs="Times New Roman"/>
                <w:b/>
                <w:color w:val="000000"/>
              </w:rPr>
            </w:pPr>
            <w:r w:rsidRPr="00106E0F">
              <w:rPr>
                <w:rFonts w:ascii="Calibri" w:eastAsia="Times New Roman" w:hAnsi="Calibri" w:cs="Times New Roman"/>
                <w:b/>
                <w:color w:val="000000"/>
              </w:rPr>
              <w:t>SG 3</w:t>
            </w:r>
          </w:p>
        </w:tc>
        <w:tc>
          <w:tcPr>
            <w:tcW w:w="1674" w:type="dxa"/>
            <w:hideMark/>
          </w:tcPr>
          <w:p w:rsidR="00236C45" w:rsidRPr="00E26274" w:rsidRDefault="00236C45" w:rsidP="00236C45">
            <w:pPr>
              <w:rPr>
                <w:rFonts w:ascii="Calibri" w:eastAsia="Times New Roman" w:hAnsi="Calibri" w:cs="Times New Roman"/>
                <w:b/>
                <w:bCs/>
                <w:color w:val="000000"/>
              </w:rPr>
            </w:pPr>
            <w:r w:rsidRPr="00E26274">
              <w:rPr>
                <w:rFonts w:ascii="Calibri" w:eastAsia="Times New Roman" w:hAnsi="Calibri" w:cs="Times New Roman"/>
                <w:b/>
                <w:bCs/>
                <w:color w:val="000000"/>
              </w:rPr>
              <w:t>Analizar y validar los requisitos</w:t>
            </w:r>
          </w:p>
        </w:tc>
        <w:tc>
          <w:tcPr>
            <w:tcW w:w="1676"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w:t>
            </w:r>
          </w:p>
        </w:tc>
        <w:tc>
          <w:tcPr>
            <w:tcW w:w="1565"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w:t>
            </w:r>
          </w:p>
        </w:tc>
        <w:tc>
          <w:tcPr>
            <w:tcW w:w="172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w:t>
            </w:r>
          </w:p>
        </w:tc>
      </w:tr>
      <w:tr w:rsidR="00236C45" w:rsidRPr="00E26274" w:rsidTr="00236C45">
        <w:trPr>
          <w:trHeight w:val="300"/>
        </w:trPr>
        <w:tc>
          <w:tcPr>
            <w:tcW w:w="1789"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SP 3.1</w:t>
            </w:r>
          </w:p>
        </w:tc>
        <w:tc>
          <w:tcPr>
            <w:tcW w:w="167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xml:space="preserve">Establecer los conceptos y los escenarios de la </w:t>
            </w:r>
            <w:proofErr w:type="spellStart"/>
            <w:r w:rsidRPr="00E26274">
              <w:rPr>
                <w:rFonts w:ascii="Calibri" w:eastAsia="Times New Roman" w:hAnsi="Calibri" w:cs="Times New Roman"/>
                <w:color w:val="000000"/>
              </w:rPr>
              <w:t>operacion</w:t>
            </w:r>
            <w:proofErr w:type="spellEnd"/>
          </w:p>
        </w:tc>
        <w:tc>
          <w:tcPr>
            <w:tcW w:w="1676"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Establecer escenarios</w:t>
            </w:r>
          </w:p>
        </w:tc>
        <w:tc>
          <w:tcPr>
            <w:tcW w:w="1565"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Jefe de Proyecto</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Plan de revisiones</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Plan de Proyecto</w:t>
            </w:r>
          </w:p>
        </w:tc>
        <w:tc>
          <w:tcPr>
            <w:tcW w:w="172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Conforme</w:t>
            </w:r>
          </w:p>
        </w:tc>
      </w:tr>
      <w:tr w:rsidR="00236C45" w:rsidRPr="00E26274" w:rsidTr="00236C45">
        <w:trPr>
          <w:trHeight w:val="300"/>
        </w:trPr>
        <w:tc>
          <w:tcPr>
            <w:tcW w:w="1789"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SP 3.2</w:t>
            </w:r>
          </w:p>
        </w:tc>
        <w:tc>
          <w:tcPr>
            <w:tcW w:w="1674" w:type="dxa"/>
            <w:hideMark/>
          </w:tcPr>
          <w:p w:rsidR="00236C45" w:rsidRPr="00E26274" w:rsidRDefault="00236C45" w:rsidP="00236C45">
            <w:pPr>
              <w:rPr>
                <w:rFonts w:ascii="Calibri" w:eastAsia="Times New Roman" w:hAnsi="Calibri" w:cs="Times New Roman"/>
                <w:color w:val="000000"/>
              </w:rPr>
            </w:pPr>
            <w:proofErr w:type="spellStart"/>
            <w:r w:rsidRPr="00E26274">
              <w:rPr>
                <w:rFonts w:ascii="Calibri" w:eastAsia="Times New Roman" w:hAnsi="Calibri" w:cs="Times New Roman"/>
                <w:color w:val="000000"/>
              </w:rPr>
              <w:t>Estalecer</w:t>
            </w:r>
            <w:proofErr w:type="spellEnd"/>
            <w:r w:rsidRPr="00E26274">
              <w:rPr>
                <w:rFonts w:ascii="Calibri" w:eastAsia="Times New Roman" w:hAnsi="Calibri" w:cs="Times New Roman"/>
                <w:color w:val="000000"/>
              </w:rPr>
              <w:t xml:space="preserve"> una </w:t>
            </w:r>
            <w:proofErr w:type="spellStart"/>
            <w:r w:rsidRPr="00E26274">
              <w:rPr>
                <w:rFonts w:ascii="Calibri" w:eastAsia="Times New Roman" w:hAnsi="Calibri" w:cs="Times New Roman"/>
                <w:color w:val="000000"/>
              </w:rPr>
              <w:t>definicion</w:t>
            </w:r>
            <w:proofErr w:type="spellEnd"/>
            <w:r w:rsidRPr="00E26274">
              <w:rPr>
                <w:rFonts w:ascii="Calibri" w:eastAsia="Times New Roman" w:hAnsi="Calibri" w:cs="Times New Roman"/>
                <w:color w:val="000000"/>
              </w:rPr>
              <w:t xml:space="preserve"> de la funcionalidad </w:t>
            </w:r>
          </w:p>
        </w:tc>
        <w:tc>
          <w:tcPr>
            <w:tcW w:w="1676"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Establecer alcance del proyecto</w:t>
            </w:r>
          </w:p>
        </w:tc>
        <w:tc>
          <w:tcPr>
            <w:tcW w:w="1565"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Jefe de Proyecto</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Plan de proyecto</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ERS</w:t>
            </w:r>
          </w:p>
        </w:tc>
        <w:tc>
          <w:tcPr>
            <w:tcW w:w="172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Conforme</w:t>
            </w:r>
          </w:p>
        </w:tc>
      </w:tr>
      <w:tr w:rsidR="00236C45" w:rsidRPr="00E26274" w:rsidTr="00236C45">
        <w:trPr>
          <w:trHeight w:val="300"/>
        </w:trPr>
        <w:tc>
          <w:tcPr>
            <w:tcW w:w="1789"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SP 3.3</w:t>
            </w:r>
          </w:p>
        </w:tc>
        <w:tc>
          <w:tcPr>
            <w:tcW w:w="167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 xml:space="preserve">Analizar los requisitos </w:t>
            </w:r>
          </w:p>
        </w:tc>
        <w:tc>
          <w:tcPr>
            <w:tcW w:w="1676" w:type="dxa"/>
            <w:hideMark/>
          </w:tcPr>
          <w:p w:rsidR="00236C45" w:rsidRPr="00E26274" w:rsidRDefault="00236C45" w:rsidP="00236C45">
            <w:pPr>
              <w:rPr>
                <w:rFonts w:ascii="Calibri" w:eastAsia="Times New Roman" w:hAnsi="Calibri" w:cs="Times New Roman"/>
                <w:color w:val="000000"/>
              </w:rPr>
            </w:pPr>
            <w:proofErr w:type="spellStart"/>
            <w:r w:rsidRPr="00E26274">
              <w:rPr>
                <w:rFonts w:ascii="Calibri" w:eastAsia="Times New Roman" w:hAnsi="Calibri" w:cs="Times New Roman"/>
                <w:color w:val="000000"/>
              </w:rPr>
              <w:t>Analisis</w:t>
            </w:r>
            <w:proofErr w:type="spellEnd"/>
            <w:r w:rsidRPr="00E26274">
              <w:rPr>
                <w:rFonts w:ascii="Calibri" w:eastAsia="Times New Roman" w:hAnsi="Calibri" w:cs="Times New Roman"/>
                <w:color w:val="000000"/>
              </w:rPr>
              <w:t xml:space="preserve"> de requerimientos</w:t>
            </w:r>
          </w:p>
        </w:tc>
        <w:tc>
          <w:tcPr>
            <w:tcW w:w="1565"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Jefe de Proyecto</w:t>
            </w:r>
          </w:p>
        </w:tc>
        <w:tc>
          <w:tcPr>
            <w:tcW w:w="1598" w:type="dxa"/>
            <w:hideMark/>
          </w:tcPr>
          <w:p w:rsidR="00236C45" w:rsidRPr="00E26274" w:rsidRDefault="00236C45" w:rsidP="00236C45">
            <w:pPr>
              <w:rPr>
                <w:rFonts w:ascii="Calibri" w:eastAsia="Times New Roman" w:hAnsi="Calibri" w:cs="Times New Roman"/>
                <w:color w:val="000000"/>
              </w:rPr>
            </w:pPr>
            <w:proofErr w:type="spellStart"/>
            <w:r w:rsidRPr="00E26274">
              <w:rPr>
                <w:rFonts w:ascii="Calibri" w:eastAsia="Times New Roman" w:hAnsi="Calibri" w:cs="Times New Roman"/>
                <w:color w:val="000000"/>
              </w:rPr>
              <w:t>Analisis</w:t>
            </w:r>
            <w:proofErr w:type="spellEnd"/>
            <w:r w:rsidRPr="00E26274">
              <w:rPr>
                <w:rFonts w:ascii="Calibri" w:eastAsia="Times New Roman" w:hAnsi="Calibri" w:cs="Times New Roman"/>
                <w:color w:val="000000"/>
              </w:rPr>
              <w:t xml:space="preserve"> preliminar</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Plan de Proyecto</w:t>
            </w:r>
          </w:p>
        </w:tc>
        <w:tc>
          <w:tcPr>
            <w:tcW w:w="172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Conforme</w:t>
            </w:r>
          </w:p>
        </w:tc>
      </w:tr>
      <w:tr w:rsidR="00236C45" w:rsidRPr="00E26274" w:rsidTr="00236C45">
        <w:trPr>
          <w:trHeight w:val="300"/>
        </w:trPr>
        <w:tc>
          <w:tcPr>
            <w:tcW w:w="1789"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lastRenderedPageBreak/>
              <w:t>SP 3.4</w:t>
            </w:r>
          </w:p>
        </w:tc>
        <w:tc>
          <w:tcPr>
            <w:tcW w:w="167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Analizar los requisitos para conseguir equilibrio</w:t>
            </w:r>
          </w:p>
        </w:tc>
        <w:tc>
          <w:tcPr>
            <w:tcW w:w="1676" w:type="dxa"/>
            <w:hideMark/>
          </w:tcPr>
          <w:p w:rsidR="00236C45" w:rsidRPr="00E26274" w:rsidRDefault="00236C45" w:rsidP="00236C45">
            <w:pPr>
              <w:rPr>
                <w:rFonts w:ascii="Calibri" w:eastAsia="Times New Roman" w:hAnsi="Calibri" w:cs="Times New Roman"/>
                <w:color w:val="000000"/>
              </w:rPr>
            </w:pPr>
            <w:proofErr w:type="spellStart"/>
            <w:r w:rsidRPr="00E26274">
              <w:rPr>
                <w:rFonts w:ascii="Calibri" w:eastAsia="Times New Roman" w:hAnsi="Calibri" w:cs="Times New Roman"/>
                <w:color w:val="000000"/>
              </w:rPr>
              <w:t>Analisis</w:t>
            </w:r>
            <w:proofErr w:type="spellEnd"/>
            <w:r w:rsidRPr="00E26274">
              <w:rPr>
                <w:rFonts w:ascii="Calibri" w:eastAsia="Times New Roman" w:hAnsi="Calibri" w:cs="Times New Roman"/>
                <w:color w:val="000000"/>
              </w:rPr>
              <w:t xml:space="preserve"> de requerimientos</w:t>
            </w:r>
          </w:p>
        </w:tc>
        <w:tc>
          <w:tcPr>
            <w:tcW w:w="1565"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Jefe de Proyecto</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Modelo de Casos de Uso</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ERS</w:t>
            </w:r>
          </w:p>
        </w:tc>
        <w:tc>
          <w:tcPr>
            <w:tcW w:w="172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Conforme</w:t>
            </w:r>
          </w:p>
        </w:tc>
      </w:tr>
      <w:tr w:rsidR="00236C45" w:rsidRPr="00E26274" w:rsidTr="00236C45">
        <w:trPr>
          <w:trHeight w:val="300"/>
        </w:trPr>
        <w:tc>
          <w:tcPr>
            <w:tcW w:w="1789"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SP 3.5</w:t>
            </w:r>
          </w:p>
        </w:tc>
        <w:tc>
          <w:tcPr>
            <w:tcW w:w="167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Validar los requisitos</w:t>
            </w:r>
          </w:p>
        </w:tc>
        <w:tc>
          <w:tcPr>
            <w:tcW w:w="1676"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Realizar ERS</w:t>
            </w:r>
          </w:p>
        </w:tc>
        <w:tc>
          <w:tcPr>
            <w:tcW w:w="1565"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Jefe de Proyecto</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E.R.S.</w:t>
            </w:r>
          </w:p>
        </w:tc>
        <w:tc>
          <w:tcPr>
            <w:tcW w:w="1598"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ERS</w:t>
            </w:r>
          </w:p>
        </w:tc>
        <w:tc>
          <w:tcPr>
            <w:tcW w:w="1724" w:type="dxa"/>
            <w:hideMark/>
          </w:tcPr>
          <w:p w:rsidR="00236C45" w:rsidRPr="00E26274" w:rsidRDefault="00236C45" w:rsidP="00236C45">
            <w:pPr>
              <w:rPr>
                <w:rFonts w:ascii="Calibri" w:eastAsia="Times New Roman" w:hAnsi="Calibri" w:cs="Times New Roman"/>
                <w:color w:val="000000"/>
              </w:rPr>
            </w:pPr>
            <w:r w:rsidRPr="00E26274">
              <w:rPr>
                <w:rFonts w:ascii="Calibri" w:eastAsia="Times New Roman" w:hAnsi="Calibri" w:cs="Times New Roman"/>
                <w:color w:val="000000"/>
              </w:rPr>
              <w:t>Conforme</w:t>
            </w:r>
          </w:p>
        </w:tc>
      </w:tr>
    </w:tbl>
    <w:p w:rsidR="00114475" w:rsidRDefault="00114475"/>
    <w:p w:rsidR="00114475" w:rsidRDefault="00114475" w:rsidP="00114475">
      <w:pPr>
        <w:pStyle w:val="Ttulo2"/>
      </w:pPr>
      <w:bookmarkStart w:id="17" w:name="_Toc13588989"/>
      <w:r>
        <w:t>Solución Técnica</w:t>
      </w:r>
      <w:bookmarkEnd w:id="17"/>
    </w:p>
    <w:tbl>
      <w:tblPr>
        <w:tblStyle w:val="Tablaconcuadrcula"/>
        <w:tblW w:w="11624" w:type="dxa"/>
        <w:tblInd w:w="-1310" w:type="dxa"/>
        <w:tblLook w:val="04A0" w:firstRow="1" w:lastRow="0" w:firstColumn="1" w:lastColumn="0" w:noHBand="0" w:noVBand="1"/>
      </w:tblPr>
      <w:tblGrid>
        <w:gridCol w:w="2018"/>
        <w:gridCol w:w="1612"/>
        <w:gridCol w:w="1676"/>
        <w:gridCol w:w="1398"/>
        <w:gridCol w:w="1244"/>
        <w:gridCol w:w="1470"/>
        <w:gridCol w:w="2206"/>
      </w:tblGrid>
      <w:tr w:rsidR="0069083E" w:rsidRPr="0069083E" w:rsidTr="0069083E">
        <w:trPr>
          <w:trHeight w:val="300"/>
        </w:trPr>
        <w:tc>
          <w:tcPr>
            <w:tcW w:w="2018" w:type="dxa"/>
            <w:hideMark/>
          </w:tcPr>
          <w:p w:rsidR="0069083E" w:rsidRPr="0069083E" w:rsidRDefault="0069083E" w:rsidP="0069083E">
            <w:pPr>
              <w:rPr>
                <w:rFonts w:ascii="Calibri" w:eastAsia="Times New Roman" w:hAnsi="Calibri" w:cs="Times New Roman"/>
                <w:b/>
              </w:rPr>
            </w:pPr>
            <w:proofErr w:type="spellStart"/>
            <w:r w:rsidRPr="0069083E">
              <w:rPr>
                <w:rFonts w:ascii="Calibri" w:eastAsia="Times New Roman" w:hAnsi="Calibri" w:cs="Times New Roman"/>
                <w:b/>
              </w:rPr>
              <w:t>Indice</w:t>
            </w:r>
            <w:proofErr w:type="spellEnd"/>
          </w:p>
        </w:tc>
        <w:tc>
          <w:tcPr>
            <w:tcW w:w="1612" w:type="dxa"/>
            <w:hideMark/>
          </w:tcPr>
          <w:p w:rsidR="0069083E" w:rsidRPr="00E26274" w:rsidRDefault="0069083E" w:rsidP="0069083E">
            <w:pPr>
              <w:rPr>
                <w:rFonts w:ascii="Calibri" w:eastAsia="Times New Roman" w:hAnsi="Calibri" w:cs="Times New Roman"/>
                <w:b/>
                <w:bCs/>
              </w:rPr>
            </w:pPr>
            <w:r w:rsidRPr="00E26274">
              <w:rPr>
                <w:rFonts w:ascii="Calibri" w:eastAsia="Times New Roman" w:hAnsi="Calibri" w:cs="Times New Roman"/>
                <w:b/>
                <w:bCs/>
              </w:rPr>
              <w:t>Proceso</w:t>
            </w:r>
          </w:p>
        </w:tc>
        <w:tc>
          <w:tcPr>
            <w:tcW w:w="1676" w:type="dxa"/>
            <w:hideMark/>
          </w:tcPr>
          <w:p w:rsidR="0069083E" w:rsidRPr="00E26274" w:rsidRDefault="0069083E" w:rsidP="0069083E">
            <w:pPr>
              <w:rPr>
                <w:rFonts w:ascii="Calibri" w:eastAsia="Times New Roman" w:hAnsi="Calibri" w:cs="Times New Roman"/>
                <w:b/>
                <w:bCs/>
              </w:rPr>
            </w:pPr>
            <w:r w:rsidRPr="00E26274">
              <w:rPr>
                <w:rFonts w:ascii="Calibri" w:eastAsia="Times New Roman" w:hAnsi="Calibri" w:cs="Times New Roman"/>
                <w:b/>
                <w:bCs/>
              </w:rPr>
              <w:t>Tarea</w:t>
            </w:r>
          </w:p>
        </w:tc>
        <w:tc>
          <w:tcPr>
            <w:tcW w:w="1398" w:type="dxa"/>
            <w:hideMark/>
          </w:tcPr>
          <w:p w:rsidR="0069083E" w:rsidRPr="00E26274" w:rsidRDefault="0069083E" w:rsidP="0069083E">
            <w:pPr>
              <w:rPr>
                <w:rFonts w:ascii="Calibri" w:eastAsia="Times New Roman" w:hAnsi="Calibri" w:cs="Times New Roman"/>
                <w:b/>
                <w:bCs/>
              </w:rPr>
            </w:pPr>
            <w:r w:rsidRPr="00E26274">
              <w:rPr>
                <w:rFonts w:ascii="Calibri" w:eastAsia="Times New Roman" w:hAnsi="Calibri" w:cs="Times New Roman"/>
                <w:b/>
                <w:bCs/>
              </w:rPr>
              <w:t>Rol</w:t>
            </w:r>
          </w:p>
        </w:tc>
        <w:tc>
          <w:tcPr>
            <w:tcW w:w="1244" w:type="dxa"/>
            <w:hideMark/>
          </w:tcPr>
          <w:p w:rsidR="0069083E" w:rsidRPr="00E26274" w:rsidRDefault="0069083E" w:rsidP="0069083E">
            <w:pPr>
              <w:rPr>
                <w:rFonts w:ascii="Calibri" w:eastAsia="Times New Roman" w:hAnsi="Calibri" w:cs="Times New Roman"/>
                <w:b/>
                <w:bCs/>
              </w:rPr>
            </w:pPr>
            <w:r w:rsidRPr="00E26274">
              <w:rPr>
                <w:rFonts w:ascii="Calibri" w:eastAsia="Times New Roman" w:hAnsi="Calibri" w:cs="Times New Roman"/>
                <w:b/>
                <w:bCs/>
              </w:rPr>
              <w:t>Artefactos Entrada</w:t>
            </w:r>
          </w:p>
        </w:tc>
        <w:tc>
          <w:tcPr>
            <w:tcW w:w="1470" w:type="dxa"/>
            <w:hideMark/>
          </w:tcPr>
          <w:p w:rsidR="0069083E" w:rsidRPr="00E26274" w:rsidRDefault="0069083E" w:rsidP="0069083E">
            <w:pPr>
              <w:rPr>
                <w:rFonts w:ascii="Calibri" w:eastAsia="Times New Roman" w:hAnsi="Calibri" w:cs="Times New Roman"/>
                <w:b/>
                <w:bCs/>
              </w:rPr>
            </w:pPr>
            <w:r w:rsidRPr="00E26274">
              <w:rPr>
                <w:rFonts w:ascii="Calibri" w:eastAsia="Times New Roman" w:hAnsi="Calibri" w:cs="Times New Roman"/>
                <w:b/>
                <w:bCs/>
              </w:rPr>
              <w:t>Artefactos Salida</w:t>
            </w:r>
          </w:p>
        </w:tc>
        <w:tc>
          <w:tcPr>
            <w:tcW w:w="2206" w:type="dxa"/>
            <w:hideMark/>
          </w:tcPr>
          <w:p w:rsidR="0069083E" w:rsidRPr="00E26274" w:rsidRDefault="0069083E" w:rsidP="0069083E">
            <w:pPr>
              <w:rPr>
                <w:rFonts w:ascii="Calibri" w:eastAsia="Times New Roman" w:hAnsi="Calibri" w:cs="Times New Roman"/>
                <w:b/>
                <w:bCs/>
              </w:rPr>
            </w:pPr>
            <w:r w:rsidRPr="00E26274">
              <w:rPr>
                <w:rFonts w:ascii="Calibri" w:eastAsia="Times New Roman" w:hAnsi="Calibri" w:cs="Times New Roman"/>
                <w:b/>
                <w:bCs/>
              </w:rPr>
              <w:t>Conforme / No Conforme</w:t>
            </w:r>
          </w:p>
        </w:tc>
      </w:tr>
      <w:tr w:rsidR="0069083E" w:rsidRPr="0069083E" w:rsidTr="0069083E">
        <w:trPr>
          <w:trHeight w:val="300"/>
        </w:trPr>
        <w:tc>
          <w:tcPr>
            <w:tcW w:w="2018" w:type="dxa"/>
            <w:hideMark/>
          </w:tcPr>
          <w:p w:rsidR="0069083E" w:rsidRPr="0069083E" w:rsidRDefault="0069083E" w:rsidP="0069083E">
            <w:pPr>
              <w:rPr>
                <w:rFonts w:ascii="Calibri" w:eastAsia="Times New Roman" w:hAnsi="Calibri" w:cs="Times New Roman"/>
                <w:b/>
                <w:bCs/>
                <w:color w:val="000000"/>
              </w:rPr>
            </w:pPr>
            <w:r w:rsidRPr="0069083E">
              <w:rPr>
                <w:rFonts w:ascii="Calibri" w:eastAsia="Times New Roman" w:hAnsi="Calibri" w:cs="Times New Roman"/>
                <w:b/>
                <w:bCs/>
                <w:color w:val="000000"/>
              </w:rPr>
              <w:t>SG 1</w:t>
            </w:r>
          </w:p>
        </w:tc>
        <w:tc>
          <w:tcPr>
            <w:tcW w:w="1612" w:type="dxa"/>
            <w:hideMark/>
          </w:tcPr>
          <w:p w:rsidR="0069083E" w:rsidRPr="0069083E" w:rsidRDefault="0069083E" w:rsidP="0069083E">
            <w:pPr>
              <w:rPr>
                <w:rFonts w:ascii="Calibri" w:eastAsia="Times New Roman" w:hAnsi="Calibri" w:cs="Times New Roman"/>
                <w:b/>
                <w:bCs/>
                <w:color w:val="000000"/>
              </w:rPr>
            </w:pPr>
            <w:r w:rsidRPr="0069083E">
              <w:rPr>
                <w:rFonts w:ascii="Calibri" w:eastAsia="Times New Roman" w:hAnsi="Calibri" w:cs="Times New Roman"/>
                <w:b/>
                <w:bCs/>
                <w:color w:val="000000"/>
              </w:rPr>
              <w:t>Seleccionar soluciones para los componentes del producto</w:t>
            </w:r>
          </w:p>
        </w:tc>
        <w:tc>
          <w:tcPr>
            <w:tcW w:w="1676" w:type="dxa"/>
            <w:hideMark/>
          </w:tcPr>
          <w:p w:rsidR="0069083E" w:rsidRPr="0069083E" w:rsidRDefault="0069083E" w:rsidP="0069083E">
            <w:pPr>
              <w:rPr>
                <w:rFonts w:ascii="Calibri" w:eastAsia="Times New Roman" w:hAnsi="Calibri" w:cs="Times New Roman"/>
              </w:rPr>
            </w:pPr>
            <w:r w:rsidRPr="0069083E">
              <w:rPr>
                <w:rFonts w:ascii="Calibri" w:eastAsia="Times New Roman" w:hAnsi="Calibri" w:cs="Times New Roman"/>
              </w:rPr>
              <w:t> </w:t>
            </w:r>
          </w:p>
        </w:tc>
        <w:tc>
          <w:tcPr>
            <w:tcW w:w="1398" w:type="dxa"/>
            <w:hideMark/>
          </w:tcPr>
          <w:p w:rsidR="0069083E" w:rsidRPr="0069083E" w:rsidRDefault="0069083E" w:rsidP="0069083E">
            <w:pPr>
              <w:rPr>
                <w:rFonts w:ascii="Calibri" w:eastAsia="Times New Roman" w:hAnsi="Calibri" w:cs="Times New Roman"/>
              </w:rPr>
            </w:pPr>
            <w:r w:rsidRPr="0069083E">
              <w:rPr>
                <w:rFonts w:ascii="Calibri" w:eastAsia="Times New Roman" w:hAnsi="Calibri" w:cs="Times New Roman"/>
              </w:rPr>
              <w:t> </w:t>
            </w:r>
          </w:p>
        </w:tc>
        <w:tc>
          <w:tcPr>
            <w:tcW w:w="1244" w:type="dxa"/>
            <w:hideMark/>
          </w:tcPr>
          <w:p w:rsidR="0069083E" w:rsidRPr="0069083E" w:rsidRDefault="0069083E" w:rsidP="0069083E">
            <w:pPr>
              <w:rPr>
                <w:rFonts w:ascii="Calibri" w:eastAsia="Times New Roman" w:hAnsi="Calibri" w:cs="Times New Roman"/>
              </w:rPr>
            </w:pPr>
            <w:r w:rsidRPr="0069083E">
              <w:rPr>
                <w:rFonts w:ascii="Calibri" w:eastAsia="Times New Roman" w:hAnsi="Calibri" w:cs="Times New Roman"/>
              </w:rPr>
              <w:t> </w:t>
            </w:r>
          </w:p>
        </w:tc>
        <w:tc>
          <w:tcPr>
            <w:tcW w:w="1470" w:type="dxa"/>
            <w:hideMark/>
          </w:tcPr>
          <w:p w:rsidR="0069083E" w:rsidRPr="0069083E" w:rsidRDefault="0069083E" w:rsidP="0069083E">
            <w:pPr>
              <w:rPr>
                <w:rFonts w:ascii="Calibri" w:eastAsia="Times New Roman" w:hAnsi="Calibri" w:cs="Times New Roman"/>
              </w:rPr>
            </w:pPr>
            <w:r w:rsidRPr="0069083E">
              <w:rPr>
                <w:rFonts w:ascii="Calibri" w:eastAsia="Times New Roman" w:hAnsi="Calibri" w:cs="Times New Roman"/>
              </w:rPr>
              <w:t> </w:t>
            </w:r>
          </w:p>
        </w:tc>
        <w:tc>
          <w:tcPr>
            <w:tcW w:w="2206" w:type="dxa"/>
            <w:hideMark/>
          </w:tcPr>
          <w:p w:rsidR="0069083E" w:rsidRPr="0069083E" w:rsidRDefault="0069083E" w:rsidP="0069083E">
            <w:pPr>
              <w:rPr>
                <w:rFonts w:ascii="Calibri" w:eastAsia="Times New Roman" w:hAnsi="Calibri" w:cs="Times New Roman"/>
              </w:rPr>
            </w:pPr>
            <w:r w:rsidRPr="0069083E">
              <w:rPr>
                <w:rFonts w:ascii="Calibri" w:eastAsia="Times New Roman" w:hAnsi="Calibri" w:cs="Times New Roman"/>
              </w:rPr>
              <w:t> </w:t>
            </w:r>
          </w:p>
        </w:tc>
      </w:tr>
      <w:tr w:rsidR="0069083E" w:rsidRPr="0069083E" w:rsidTr="0069083E">
        <w:trPr>
          <w:trHeight w:val="300"/>
        </w:trPr>
        <w:tc>
          <w:tcPr>
            <w:tcW w:w="201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SP 1.1</w:t>
            </w:r>
          </w:p>
        </w:tc>
        <w:tc>
          <w:tcPr>
            <w:tcW w:w="1612"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Desarrollar alternativas detalladas</w:t>
            </w:r>
            <w:r w:rsidRPr="0069083E">
              <w:rPr>
                <w:rFonts w:ascii="Calibri" w:eastAsia="Times New Roman" w:hAnsi="Calibri" w:cs="Times New Roman"/>
                <w:color w:val="000000"/>
              </w:rPr>
              <w:br/>
              <w:t xml:space="preserve"> y criterios de selección</w:t>
            </w:r>
          </w:p>
        </w:tc>
        <w:tc>
          <w:tcPr>
            <w:tcW w:w="167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 xml:space="preserve">Estimar esfuerzo para </w:t>
            </w:r>
            <w:proofErr w:type="spellStart"/>
            <w:r w:rsidRPr="0069083E">
              <w:rPr>
                <w:rFonts w:ascii="Calibri" w:eastAsia="Times New Roman" w:hAnsi="Calibri" w:cs="Times New Roman"/>
                <w:color w:val="000000"/>
              </w:rPr>
              <w:t>analisis</w:t>
            </w:r>
            <w:proofErr w:type="spellEnd"/>
            <w:r w:rsidRPr="0069083E">
              <w:rPr>
                <w:rFonts w:ascii="Calibri" w:eastAsia="Times New Roman" w:hAnsi="Calibri" w:cs="Times New Roman"/>
                <w:color w:val="000000"/>
              </w:rPr>
              <w:t xml:space="preserve"> y diseño</w:t>
            </w:r>
          </w:p>
        </w:tc>
        <w:tc>
          <w:tcPr>
            <w:tcW w:w="139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Analista</w:t>
            </w:r>
          </w:p>
        </w:tc>
        <w:tc>
          <w:tcPr>
            <w:tcW w:w="1244"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ERS</w:t>
            </w:r>
          </w:p>
        </w:tc>
        <w:tc>
          <w:tcPr>
            <w:tcW w:w="1470"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ERS</w:t>
            </w:r>
          </w:p>
        </w:tc>
        <w:tc>
          <w:tcPr>
            <w:tcW w:w="220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No Conforme</w:t>
            </w:r>
          </w:p>
        </w:tc>
      </w:tr>
      <w:tr w:rsidR="0069083E" w:rsidRPr="0069083E" w:rsidTr="0069083E">
        <w:trPr>
          <w:trHeight w:val="300"/>
        </w:trPr>
        <w:tc>
          <w:tcPr>
            <w:tcW w:w="201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SP 1.2</w:t>
            </w:r>
          </w:p>
        </w:tc>
        <w:tc>
          <w:tcPr>
            <w:tcW w:w="1612"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Evolucionar conceptos operacionales</w:t>
            </w:r>
            <w:r w:rsidRPr="0069083E">
              <w:rPr>
                <w:rFonts w:ascii="Calibri" w:eastAsia="Times New Roman" w:hAnsi="Calibri" w:cs="Times New Roman"/>
                <w:color w:val="000000"/>
              </w:rPr>
              <w:br/>
              <w:t xml:space="preserve"> y escenarios</w:t>
            </w:r>
          </w:p>
        </w:tc>
        <w:tc>
          <w:tcPr>
            <w:tcW w:w="167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Definir Patrones y Clases</w:t>
            </w:r>
          </w:p>
        </w:tc>
        <w:tc>
          <w:tcPr>
            <w:tcW w:w="139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Analista</w:t>
            </w:r>
          </w:p>
        </w:tc>
        <w:tc>
          <w:tcPr>
            <w:tcW w:w="1244"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ERS</w:t>
            </w:r>
          </w:p>
        </w:tc>
        <w:tc>
          <w:tcPr>
            <w:tcW w:w="1470"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 xml:space="preserve">ERS, </w:t>
            </w:r>
            <w:proofErr w:type="spellStart"/>
            <w:r w:rsidRPr="0069083E">
              <w:rPr>
                <w:rFonts w:ascii="Calibri" w:eastAsia="Times New Roman" w:hAnsi="Calibri" w:cs="Times New Roman"/>
                <w:color w:val="000000"/>
              </w:rPr>
              <w:t>Analisis</w:t>
            </w:r>
            <w:proofErr w:type="spellEnd"/>
            <w:r w:rsidRPr="0069083E">
              <w:rPr>
                <w:rFonts w:ascii="Calibri" w:eastAsia="Times New Roman" w:hAnsi="Calibri" w:cs="Times New Roman"/>
                <w:color w:val="000000"/>
              </w:rPr>
              <w:t xml:space="preserve"> </w:t>
            </w:r>
            <w:proofErr w:type="spellStart"/>
            <w:r w:rsidRPr="0069083E">
              <w:rPr>
                <w:rFonts w:ascii="Calibri" w:eastAsia="Times New Roman" w:hAnsi="Calibri" w:cs="Times New Roman"/>
                <w:color w:val="000000"/>
              </w:rPr>
              <w:t>Preiiminar</w:t>
            </w:r>
            <w:proofErr w:type="spellEnd"/>
          </w:p>
        </w:tc>
        <w:tc>
          <w:tcPr>
            <w:tcW w:w="220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No Conforme</w:t>
            </w:r>
          </w:p>
        </w:tc>
      </w:tr>
      <w:tr w:rsidR="0069083E" w:rsidRPr="0069083E" w:rsidTr="0069083E">
        <w:trPr>
          <w:trHeight w:val="300"/>
        </w:trPr>
        <w:tc>
          <w:tcPr>
            <w:tcW w:w="201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SP 1.3</w:t>
            </w:r>
          </w:p>
        </w:tc>
        <w:tc>
          <w:tcPr>
            <w:tcW w:w="1612"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Seleccionar soluciones para los</w:t>
            </w:r>
            <w:r w:rsidRPr="0069083E">
              <w:rPr>
                <w:rFonts w:ascii="Calibri" w:eastAsia="Times New Roman" w:hAnsi="Calibri" w:cs="Times New Roman"/>
                <w:color w:val="000000"/>
              </w:rPr>
              <w:br/>
              <w:t xml:space="preserve"> componentes del producto.</w:t>
            </w:r>
          </w:p>
        </w:tc>
        <w:tc>
          <w:tcPr>
            <w:tcW w:w="167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 xml:space="preserve">Realizar </w:t>
            </w:r>
            <w:proofErr w:type="spellStart"/>
            <w:r w:rsidRPr="0069083E">
              <w:rPr>
                <w:rFonts w:ascii="Calibri" w:eastAsia="Times New Roman" w:hAnsi="Calibri" w:cs="Times New Roman"/>
                <w:color w:val="000000"/>
              </w:rPr>
              <w:t>Analisis</w:t>
            </w:r>
            <w:proofErr w:type="spellEnd"/>
          </w:p>
        </w:tc>
        <w:tc>
          <w:tcPr>
            <w:tcW w:w="139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Analista</w:t>
            </w:r>
          </w:p>
        </w:tc>
        <w:tc>
          <w:tcPr>
            <w:tcW w:w="1244"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ERS</w:t>
            </w:r>
          </w:p>
        </w:tc>
        <w:tc>
          <w:tcPr>
            <w:tcW w:w="1470"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 xml:space="preserve">ERS, </w:t>
            </w:r>
            <w:proofErr w:type="spellStart"/>
            <w:r w:rsidRPr="0069083E">
              <w:rPr>
                <w:rFonts w:ascii="Calibri" w:eastAsia="Times New Roman" w:hAnsi="Calibri" w:cs="Times New Roman"/>
                <w:color w:val="000000"/>
              </w:rPr>
              <w:t>Analisis</w:t>
            </w:r>
            <w:proofErr w:type="spellEnd"/>
            <w:r w:rsidRPr="0069083E">
              <w:rPr>
                <w:rFonts w:ascii="Calibri" w:eastAsia="Times New Roman" w:hAnsi="Calibri" w:cs="Times New Roman"/>
                <w:color w:val="000000"/>
              </w:rPr>
              <w:t xml:space="preserve"> </w:t>
            </w:r>
            <w:proofErr w:type="spellStart"/>
            <w:r w:rsidRPr="0069083E">
              <w:rPr>
                <w:rFonts w:ascii="Calibri" w:eastAsia="Times New Roman" w:hAnsi="Calibri" w:cs="Times New Roman"/>
                <w:color w:val="000000"/>
              </w:rPr>
              <w:t>Preiiminar</w:t>
            </w:r>
            <w:proofErr w:type="spellEnd"/>
          </w:p>
        </w:tc>
        <w:tc>
          <w:tcPr>
            <w:tcW w:w="220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No Conforme</w:t>
            </w:r>
          </w:p>
        </w:tc>
      </w:tr>
      <w:tr w:rsidR="0069083E" w:rsidRPr="0069083E" w:rsidTr="0069083E">
        <w:trPr>
          <w:trHeight w:val="300"/>
        </w:trPr>
        <w:tc>
          <w:tcPr>
            <w:tcW w:w="2018" w:type="dxa"/>
            <w:hideMark/>
          </w:tcPr>
          <w:p w:rsidR="0069083E" w:rsidRPr="0069083E" w:rsidRDefault="0069083E" w:rsidP="0069083E">
            <w:pPr>
              <w:rPr>
                <w:rFonts w:ascii="Calibri" w:eastAsia="Times New Roman" w:hAnsi="Calibri" w:cs="Times New Roman"/>
                <w:b/>
                <w:bCs/>
                <w:color w:val="000000"/>
              </w:rPr>
            </w:pPr>
            <w:r w:rsidRPr="0069083E">
              <w:rPr>
                <w:rFonts w:ascii="Calibri" w:eastAsia="Times New Roman" w:hAnsi="Calibri" w:cs="Times New Roman"/>
                <w:b/>
                <w:bCs/>
                <w:color w:val="000000"/>
              </w:rPr>
              <w:t>SG 2</w:t>
            </w:r>
          </w:p>
        </w:tc>
        <w:tc>
          <w:tcPr>
            <w:tcW w:w="1612" w:type="dxa"/>
            <w:hideMark/>
          </w:tcPr>
          <w:p w:rsidR="0069083E" w:rsidRPr="0069083E" w:rsidRDefault="0069083E" w:rsidP="0069083E">
            <w:pPr>
              <w:rPr>
                <w:rFonts w:ascii="Calibri" w:eastAsia="Times New Roman" w:hAnsi="Calibri" w:cs="Times New Roman"/>
                <w:b/>
                <w:bCs/>
                <w:color w:val="000000"/>
              </w:rPr>
            </w:pPr>
            <w:r w:rsidRPr="0069083E">
              <w:rPr>
                <w:rFonts w:ascii="Calibri" w:eastAsia="Times New Roman" w:hAnsi="Calibri" w:cs="Times New Roman"/>
                <w:b/>
                <w:bCs/>
                <w:color w:val="000000"/>
              </w:rPr>
              <w:t>Crear el diseño.</w:t>
            </w:r>
          </w:p>
        </w:tc>
        <w:tc>
          <w:tcPr>
            <w:tcW w:w="1676" w:type="dxa"/>
            <w:hideMark/>
          </w:tcPr>
          <w:p w:rsidR="0069083E" w:rsidRPr="0069083E" w:rsidRDefault="0069083E" w:rsidP="0069083E">
            <w:pPr>
              <w:rPr>
                <w:rFonts w:ascii="Calibri" w:eastAsia="Times New Roman" w:hAnsi="Calibri" w:cs="Times New Roman"/>
              </w:rPr>
            </w:pPr>
            <w:r w:rsidRPr="0069083E">
              <w:rPr>
                <w:rFonts w:ascii="Calibri" w:eastAsia="Times New Roman" w:hAnsi="Calibri" w:cs="Times New Roman"/>
              </w:rPr>
              <w:t> </w:t>
            </w:r>
          </w:p>
        </w:tc>
        <w:tc>
          <w:tcPr>
            <w:tcW w:w="1398" w:type="dxa"/>
            <w:hideMark/>
          </w:tcPr>
          <w:p w:rsidR="0069083E" w:rsidRPr="0069083E" w:rsidRDefault="0069083E" w:rsidP="0069083E">
            <w:pPr>
              <w:rPr>
                <w:rFonts w:ascii="Calibri" w:eastAsia="Times New Roman" w:hAnsi="Calibri" w:cs="Times New Roman"/>
              </w:rPr>
            </w:pPr>
            <w:r w:rsidRPr="0069083E">
              <w:rPr>
                <w:rFonts w:ascii="Calibri" w:eastAsia="Times New Roman" w:hAnsi="Calibri" w:cs="Times New Roman"/>
              </w:rPr>
              <w:t> </w:t>
            </w:r>
          </w:p>
        </w:tc>
        <w:tc>
          <w:tcPr>
            <w:tcW w:w="1244" w:type="dxa"/>
            <w:hideMark/>
          </w:tcPr>
          <w:p w:rsidR="0069083E" w:rsidRPr="0069083E" w:rsidRDefault="0069083E" w:rsidP="0069083E">
            <w:pPr>
              <w:rPr>
                <w:rFonts w:ascii="Calibri" w:eastAsia="Times New Roman" w:hAnsi="Calibri" w:cs="Times New Roman"/>
              </w:rPr>
            </w:pPr>
            <w:r w:rsidRPr="0069083E">
              <w:rPr>
                <w:rFonts w:ascii="Calibri" w:eastAsia="Times New Roman" w:hAnsi="Calibri" w:cs="Times New Roman"/>
              </w:rPr>
              <w:t> </w:t>
            </w:r>
          </w:p>
        </w:tc>
        <w:tc>
          <w:tcPr>
            <w:tcW w:w="1470" w:type="dxa"/>
            <w:hideMark/>
          </w:tcPr>
          <w:p w:rsidR="0069083E" w:rsidRPr="0069083E" w:rsidRDefault="0069083E" w:rsidP="0069083E">
            <w:pPr>
              <w:rPr>
                <w:rFonts w:ascii="Calibri" w:eastAsia="Times New Roman" w:hAnsi="Calibri" w:cs="Times New Roman"/>
              </w:rPr>
            </w:pPr>
            <w:r w:rsidRPr="0069083E">
              <w:rPr>
                <w:rFonts w:ascii="Calibri" w:eastAsia="Times New Roman" w:hAnsi="Calibri" w:cs="Times New Roman"/>
              </w:rPr>
              <w:t> </w:t>
            </w:r>
          </w:p>
        </w:tc>
        <w:tc>
          <w:tcPr>
            <w:tcW w:w="2206" w:type="dxa"/>
            <w:hideMark/>
          </w:tcPr>
          <w:p w:rsidR="0069083E" w:rsidRPr="0069083E" w:rsidRDefault="0069083E" w:rsidP="0069083E">
            <w:pPr>
              <w:rPr>
                <w:rFonts w:ascii="Calibri" w:eastAsia="Times New Roman" w:hAnsi="Calibri" w:cs="Times New Roman"/>
              </w:rPr>
            </w:pPr>
            <w:r w:rsidRPr="0069083E">
              <w:rPr>
                <w:rFonts w:ascii="Calibri" w:eastAsia="Times New Roman" w:hAnsi="Calibri" w:cs="Times New Roman"/>
              </w:rPr>
              <w:t> </w:t>
            </w:r>
          </w:p>
        </w:tc>
      </w:tr>
      <w:tr w:rsidR="0069083E" w:rsidRPr="0069083E" w:rsidTr="0069083E">
        <w:trPr>
          <w:trHeight w:val="300"/>
        </w:trPr>
        <w:tc>
          <w:tcPr>
            <w:tcW w:w="201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SP 2.1</w:t>
            </w:r>
          </w:p>
        </w:tc>
        <w:tc>
          <w:tcPr>
            <w:tcW w:w="1612"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Diseñar el producto o los</w:t>
            </w:r>
            <w:r w:rsidRPr="0069083E">
              <w:rPr>
                <w:rFonts w:ascii="Calibri" w:eastAsia="Times New Roman" w:hAnsi="Calibri" w:cs="Times New Roman"/>
                <w:color w:val="000000"/>
              </w:rPr>
              <w:br/>
              <w:t xml:space="preserve"> componentes del producto</w:t>
            </w:r>
          </w:p>
        </w:tc>
        <w:tc>
          <w:tcPr>
            <w:tcW w:w="167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Diseñar Componentes y Programas</w:t>
            </w:r>
          </w:p>
        </w:tc>
        <w:tc>
          <w:tcPr>
            <w:tcW w:w="139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Arquitecto de Software</w:t>
            </w:r>
          </w:p>
        </w:tc>
        <w:tc>
          <w:tcPr>
            <w:tcW w:w="1244"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Modelo de Diseño</w:t>
            </w:r>
          </w:p>
        </w:tc>
        <w:tc>
          <w:tcPr>
            <w:tcW w:w="1470" w:type="dxa"/>
            <w:hideMark/>
          </w:tcPr>
          <w:p w:rsidR="0069083E" w:rsidRPr="0069083E" w:rsidRDefault="0069083E" w:rsidP="0069083E">
            <w:pPr>
              <w:rPr>
                <w:rFonts w:ascii="Calibri" w:eastAsia="Times New Roman" w:hAnsi="Calibri" w:cs="Times New Roman"/>
                <w:color w:val="000000"/>
              </w:rPr>
            </w:pPr>
            <w:proofErr w:type="spellStart"/>
            <w:r w:rsidRPr="0069083E">
              <w:rPr>
                <w:rFonts w:ascii="Calibri" w:eastAsia="Times New Roman" w:hAnsi="Calibri" w:cs="Times New Roman"/>
                <w:color w:val="000000"/>
              </w:rPr>
              <w:t>Especificacion</w:t>
            </w:r>
            <w:proofErr w:type="spellEnd"/>
            <w:r w:rsidRPr="0069083E">
              <w:rPr>
                <w:rFonts w:ascii="Calibri" w:eastAsia="Times New Roman" w:hAnsi="Calibri" w:cs="Times New Roman"/>
                <w:color w:val="000000"/>
              </w:rPr>
              <w:t xml:space="preserve"> de Ambientes</w:t>
            </w:r>
          </w:p>
        </w:tc>
        <w:tc>
          <w:tcPr>
            <w:tcW w:w="220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Conforme</w:t>
            </w:r>
          </w:p>
        </w:tc>
      </w:tr>
      <w:tr w:rsidR="0069083E" w:rsidRPr="0069083E" w:rsidTr="0069083E">
        <w:trPr>
          <w:trHeight w:val="300"/>
        </w:trPr>
        <w:tc>
          <w:tcPr>
            <w:tcW w:w="201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SP 2.2</w:t>
            </w:r>
          </w:p>
        </w:tc>
        <w:tc>
          <w:tcPr>
            <w:tcW w:w="1612"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Establecer un paquete de datos</w:t>
            </w:r>
            <w:r w:rsidRPr="0069083E">
              <w:rPr>
                <w:rFonts w:ascii="Calibri" w:eastAsia="Times New Roman" w:hAnsi="Calibri" w:cs="Times New Roman"/>
                <w:color w:val="000000"/>
              </w:rPr>
              <w:br/>
              <w:t xml:space="preserve"> técnicos</w:t>
            </w:r>
          </w:p>
        </w:tc>
        <w:tc>
          <w:tcPr>
            <w:tcW w:w="1676" w:type="dxa"/>
            <w:hideMark/>
          </w:tcPr>
          <w:p w:rsidR="0069083E" w:rsidRPr="0069083E" w:rsidRDefault="0069083E" w:rsidP="0069083E">
            <w:pPr>
              <w:rPr>
                <w:rFonts w:ascii="Calibri" w:eastAsia="Times New Roman" w:hAnsi="Calibri" w:cs="Times New Roman"/>
                <w:color w:val="000000"/>
              </w:rPr>
            </w:pPr>
            <w:proofErr w:type="spellStart"/>
            <w:r w:rsidRPr="0069083E">
              <w:rPr>
                <w:rFonts w:ascii="Calibri" w:eastAsia="Times New Roman" w:hAnsi="Calibri" w:cs="Times New Roman"/>
                <w:color w:val="000000"/>
              </w:rPr>
              <w:t>Analisis</w:t>
            </w:r>
            <w:proofErr w:type="spellEnd"/>
            <w:r w:rsidRPr="0069083E">
              <w:rPr>
                <w:rFonts w:ascii="Calibri" w:eastAsia="Times New Roman" w:hAnsi="Calibri" w:cs="Times New Roman"/>
                <w:color w:val="000000"/>
              </w:rPr>
              <w:t xml:space="preserve"> Preliminar</w:t>
            </w:r>
          </w:p>
        </w:tc>
        <w:tc>
          <w:tcPr>
            <w:tcW w:w="139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Jefe de Proyecto</w:t>
            </w:r>
          </w:p>
        </w:tc>
        <w:tc>
          <w:tcPr>
            <w:tcW w:w="1244"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ERS</w:t>
            </w:r>
          </w:p>
        </w:tc>
        <w:tc>
          <w:tcPr>
            <w:tcW w:w="1470"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Modelo de Diseño</w:t>
            </w:r>
          </w:p>
        </w:tc>
        <w:tc>
          <w:tcPr>
            <w:tcW w:w="220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Conforme</w:t>
            </w:r>
          </w:p>
        </w:tc>
      </w:tr>
      <w:tr w:rsidR="0069083E" w:rsidRPr="0069083E" w:rsidTr="0069083E">
        <w:trPr>
          <w:trHeight w:val="300"/>
        </w:trPr>
        <w:tc>
          <w:tcPr>
            <w:tcW w:w="201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SP 2.3</w:t>
            </w:r>
          </w:p>
        </w:tc>
        <w:tc>
          <w:tcPr>
            <w:tcW w:w="1612"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Diseñar interfaces utilizando</w:t>
            </w:r>
            <w:r w:rsidRPr="0069083E">
              <w:rPr>
                <w:rFonts w:ascii="Calibri" w:eastAsia="Times New Roman" w:hAnsi="Calibri" w:cs="Times New Roman"/>
                <w:color w:val="000000"/>
              </w:rPr>
              <w:br/>
            </w:r>
            <w:r w:rsidRPr="0069083E">
              <w:rPr>
                <w:rFonts w:ascii="Calibri" w:eastAsia="Times New Roman" w:hAnsi="Calibri" w:cs="Times New Roman"/>
                <w:color w:val="000000"/>
              </w:rPr>
              <w:lastRenderedPageBreak/>
              <w:t xml:space="preserve"> criterios.</w:t>
            </w:r>
          </w:p>
        </w:tc>
        <w:tc>
          <w:tcPr>
            <w:tcW w:w="167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lastRenderedPageBreak/>
              <w:t xml:space="preserve">Diseñar </w:t>
            </w:r>
            <w:proofErr w:type="spellStart"/>
            <w:r w:rsidRPr="0069083E">
              <w:rPr>
                <w:rFonts w:ascii="Calibri" w:eastAsia="Times New Roman" w:hAnsi="Calibri" w:cs="Times New Roman"/>
                <w:color w:val="000000"/>
              </w:rPr>
              <w:t>Intefaces</w:t>
            </w:r>
            <w:proofErr w:type="spellEnd"/>
            <w:r w:rsidRPr="0069083E">
              <w:rPr>
                <w:rFonts w:ascii="Calibri" w:eastAsia="Times New Roman" w:hAnsi="Calibri" w:cs="Times New Roman"/>
                <w:color w:val="000000"/>
              </w:rPr>
              <w:t xml:space="preserve"> y Comunicaciones</w:t>
            </w:r>
          </w:p>
        </w:tc>
        <w:tc>
          <w:tcPr>
            <w:tcW w:w="139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Arquitecto de Software</w:t>
            </w:r>
          </w:p>
        </w:tc>
        <w:tc>
          <w:tcPr>
            <w:tcW w:w="1244"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Modelo de Diseño</w:t>
            </w:r>
          </w:p>
        </w:tc>
        <w:tc>
          <w:tcPr>
            <w:tcW w:w="1470"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ERS</w:t>
            </w:r>
          </w:p>
        </w:tc>
        <w:tc>
          <w:tcPr>
            <w:tcW w:w="220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Conforme</w:t>
            </w:r>
          </w:p>
        </w:tc>
      </w:tr>
      <w:tr w:rsidR="0069083E" w:rsidRPr="0069083E" w:rsidTr="0069083E">
        <w:trPr>
          <w:trHeight w:val="300"/>
        </w:trPr>
        <w:tc>
          <w:tcPr>
            <w:tcW w:w="201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lastRenderedPageBreak/>
              <w:t>SP 2.4</w:t>
            </w:r>
          </w:p>
        </w:tc>
        <w:tc>
          <w:tcPr>
            <w:tcW w:w="1612"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Realizar los análisis de</w:t>
            </w:r>
            <w:r w:rsidRPr="0069083E">
              <w:rPr>
                <w:rFonts w:ascii="Calibri" w:eastAsia="Times New Roman" w:hAnsi="Calibri" w:cs="Times New Roman"/>
                <w:color w:val="000000"/>
              </w:rPr>
              <w:br/>
              <w:t xml:space="preserve"> construcción, compra o reutilización.</w:t>
            </w:r>
          </w:p>
        </w:tc>
        <w:tc>
          <w:tcPr>
            <w:tcW w:w="167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 xml:space="preserve">Realizar </w:t>
            </w:r>
            <w:proofErr w:type="spellStart"/>
            <w:r w:rsidRPr="0069083E">
              <w:rPr>
                <w:rFonts w:ascii="Calibri" w:eastAsia="Times New Roman" w:hAnsi="Calibri" w:cs="Times New Roman"/>
                <w:color w:val="000000"/>
              </w:rPr>
              <w:t>Analisis</w:t>
            </w:r>
            <w:proofErr w:type="spellEnd"/>
          </w:p>
        </w:tc>
        <w:tc>
          <w:tcPr>
            <w:tcW w:w="139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Jefe de Proyecto</w:t>
            </w:r>
          </w:p>
        </w:tc>
        <w:tc>
          <w:tcPr>
            <w:tcW w:w="1244" w:type="dxa"/>
            <w:hideMark/>
          </w:tcPr>
          <w:p w:rsidR="0069083E" w:rsidRPr="0069083E" w:rsidRDefault="0069083E" w:rsidP="0069083E">
            <w:pPr>
              <w:rPr>
                <w:rFonts w:ascii="Calibri" w:eastAsia="Times New Roman" w:hAnsi="Calibri" w:cs="Times New Roman"/>
                <w:color w:val="000000"/>
              </w:rPr>
            </w:pPr>
            <w:proofErr w:type="spellStart"/>
            <w:r w:rsidRPr="0069083E">
              <w:rPr>
                <w:rFonts w:ascii="Calibri" w:eastAsia="Times New Roman" w:hAnsi="Calibri" w:cs="Times New Roman"/>
                <w:color w:val="000000"/>
              </w:rPr>
              <w:t>Analisis</w:t>
            </w:r>
            <w:proofErr w:type="spellEnd"/>
            <w:r w:rsidRPr="0069083E">
              <w:rPr>
                <w:rFonts w:ascii="Calibri" w:eastAsia="Times New Roman" w:hAnsi="Calibri" w:cs="Times New Roman"/>
                <w:color w:val="000000"/>
              </w:rPr>
              <w:t xml:space="preserve"> Preliminar</w:t>
            </w:r>
          </w:p>
        </w:tc>
        <w:tc>
          <w:tcPr>
            <w:tcW w:w="1470" w:type="dxa"/>
            <w:hideMark/>
          </w:tcPr>
          <w:p w:rsidR="0069083E" w:rsidRPr="0069083E" w:rsidRDefault="0069083E" w:rsidP="0069083E">
            <w:pPr>
              <w:rPr>
                <w:rFonts w:ascii="Calibri" w:eastAsia="Times New Roman" w:hAnsi="Calibri" w:cs="Times New Roman"/>
                <w:color w:val="000000"/>
              </w:rPr>
            </w:pPr>
            <w:proofErr w:type="spellStart"/>
            <w:r w:rsidRPr="0069083E">
              <w:rPr>
                <w:rFonts w:ascii="Calibri" w:eastAsia="Times New Roman" w:hAnsi="Calibri" w:cs="Times New Roman"/>
                <w:color w:val="000000"/>
              </w:rPr>
              <w:t>Analisis</w:t>
            </w:r>
            <w:proofErr w:type="spellEnd"/>
            <w:r w:rsidRPr="0069083E">
              <w:rPr>
                <w:rFonts w:ascii="Calibri" w:eastAsia="Times New Roman" w:hAnsi="Calibri" w:cs="Times New Roman"/>
                <w:color w:val="000000"/>
              </w:rPr>
              <w:t xml:space="preserve"> Preliminar</w:t>
            </w:r>
          </w:p>
        </w:tc>
        <w:tc>
          <w:tcPr>
            <w:tcW w:w="220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Conforme</w:t>
            </w:r>
          </w:p>
        </w:tc>
      </w:tr>
      <w:tr w:rsidR="0069083E" w:rsidRPr="0069083E" w:rsidTr="0069083E">
        <w:trPr>
          <w:trHeight w:val="300"/>
        </w:trPr>
        <w:tc>
          <w:tcPr>
            <w:tcW w:w="2018" w:type="dxa"/>
            <w:hideMark/>
          </w:tcPr>
          <w:p w:rsidR="0069083E" w:rsidRPr="0069083E" w:rsidRDefault="0069083E" w:rsidP="0069083E">
            <w:pPr>
              <w:rPr>
                <w:rFonts w:ascii="Calibri" w:eastAsia="Times New Roman" w:hAnsi="Calibri" w:cs="Times New Roman"/>
                <w:b/>
                <w:bCs/>
                <w:color w:val="000000"/>
              </w:rPr>
            </w:pPr>
            <w:r w:rsidRPr="0069083E">
              <w:rPr>
                <w:rFonts w:ascii="Calibri" w:eastAsia="Times New Roman" w:hAnsi="Calibri" w:cs="Times New Roman"/>
                <w:b/>
                <w:bCs/>
                <w:color w:val="000000"/>
              </w:rPr>
              <w:t>SG 3</w:t>
            </w:r>
          </w:p>
        </w:tc>
        <w:tc>
          <w:tcPr>
            <w:tcW w:w="1612" w:type="dxa"/>
            <w:hideMark/>
          </w:tcPr>
          <w:p w:rsidR="0069083E" w:rsidRPr="0069083E" w:rsidRDefault="0069083E" w:rsidP="0069083E">
            <w:pPr>
              <w:rPr>
                <w:rFonts w:ascii="Calibri" w:eastAsia="Times New Roman" w:hAnsi="Calibri" w:cs="Times New Roman"/>
                <w:b/>
                <w:bCs/>
                <w:color w:val="000000"/>
              </w:rPr>
            </w:pPr>
            <w:r w:rsidRPr="0069083E">
              <w:rPr>
                <w:rFonts w:ascii="Calibri" w:eastAsia="Times New Roman" w:hAnsi="Calibri" w:cs="Times New Roman"/>
                <w:b/>
                <w:bCs/>
                <w:color w:val="000000"/>
              </w:rPr>
              <w:t>Implementar el diseño del</w:t>
            </w:r>
            <w:r w:rsidRPr="0069083E">
              <w:rPr>
                <w:rFonts w:ascii="Calibri" w:eastAsia="Times New Roman" w:hAnsi="Calibri" w:cs="Times New Roman"/>
                <w:b/>
                <w:bCs/>
                <w:color w:val="000000"/>
              </w:rPr>
              <w:br/>
              <w:t xml:space="preserve"> producto.</w:t>
            </w:r>
          </w:p>
        </w:tc>
        <w:tc>
          <w:tcPr>
            <w:tcW w:w="1676" w:type="dxa"/>
            <w:hideMark/>
          </w:tcPr>
          <w:p w:rsidR="0069083E" w:rsidRPr="0069083E" w:rsidRDefault="0069083E" w:rsidP="0069083E">
            <w:pPr>
              <w:rPr>
                <w:rFonts w:ascii="Calibri" w:eastAsia="Times New Roman" w:hAnsi="Calibri" w:cs="Times New Roman"/>
              </w:rPr>
            </w:pPr>
            <w:r w:rsidRPr="0069083E">
              <w:rPr>
                <w:rFonts w:ascii="Calibri" w:eastAsia="Times New Roman" w:hAnsi="Calibri" w:cs="Times New Roman"/>
              </w:rPr>
              <w:t> </w:t>
            </w:r>
          </w:p>
        </w:tc>
        <w:tc>
          <w:tcPr>
            <w:tcW w:w="1398" w:type="dxa"/>
            <w:hideMark/>
          </w:tcPr>
          <w:p w:rsidR="0069083E" w:rsidRPr="0069083E" w:rsidRDefault="0069083E" w:rsidP="0069083E">
            <w:pPr>
              <w:rPr>
                <w:rFonts w:ascii="Calibri" w:eastAsia="Times New Roman" w:hAnsi="Calibri" w:cs="Times New Roman"/>
              </w:rPr>
            </w:pPr>
            <w:r w:rsidRPr="0069083E">
              <w:rPr>
                <w:rFonts w:ascii="Calibri" w:eastAsia="Times New Roman" w:hAnsi="Calibri" w:cs="Times New Roman"/>
              </w:rPr>
              <w:t> </w:t>
            </w:r>
          </w:p>
        </w:tc>
        <w:tc>
          <w:tcPr>
            <w:tcW w:w="1244" w:type="dxa"/>
            <w:hideMark/>
          </w:tcPr>
          <w:p w:rsidR="0069083E" w:rsidRPr="0069083E" w:rsidRDefault="0069083E" w:rsidP="0069083E">
            <w:pPr>
              <w:rPr>
                <w:rFonts w:ascii="Calibri" w:eastAsia="Times New Roman" w:hAnsi="Calibri" w:cs="Times New Roman"/>
              </w:rPr>
            </w:pPr>
            <w:r w:rsidRPr="0069083E">
              <w:rPr>
                <w:rFonts w:ascii="Calibri" w:eastAsia="Times New Roman" w:hAnsi="Calibri" w:cs="Times New Roman"/>
              </w:rPr>
              <w:t> </w:t>
            </w:r>
          </w:p>
        </w:tc>
        <w:tc>
          <w:tcPr>
            <w:tcW w:w="1470" w:type="dxa"/>
            <w:hideMark/>
          </w:tcPr>
          <w:p w:rsidR="0069083E" w:rsidRPr="0069083E" w:rsidRDefault="0069083E" w:rsidP="0069083E">
            <w:pPr>
              <w:rPr>
                <w:rFonts w:ascii="Calibri" w:eastAsia="Times New Roman" w:hAnsi="Calibri" w:cs="Times New Roman"/>
              </w:rPr>
            </w:pPr>
            <w:r w:rsidRPr="0069083E">
              <w:rPr>
                <w:rFonts w:ascii="Calibri" w:eastAsia="Times New Roman" w:hAnsi="Calibri" w:cs="Times New Roman"/>
              </w:rPr>
              <w:t> </w:t>
            </w:r>
          </w:p>
        </w:tc>
        <w:tc>
          <w:tcPr>
            <w:tcW w:w="2206" w:type="dxa"/>
            <w:hideMark/>
          </w:tcPr>
          <w:p w:rsidR="0069083E" w:rsidRPr="0069083E" w:rsidRDefault="0069083E" w:rsidP="0069083E">
            <w:pPr>
              <w:rPr>
                <w:rFonts w:ascii="Calibri" w:eastAsia="Times New Roman" w:hAnsi="Calibri" w:cs="Times New Roman"/>
              </w:rPr>
            </w:pPr>
            <w:r w:rsidRPr="0069083E">
              <w:rPr>
                <w:rFonts w:ascii="Calibri" w:eastAsia="Times New Roman" w:hAnsi="Calibri" w:cs="Times New Roman"/>
              </w:rPr>
              <w:t> </w:t>
            </w:r>
          </w:p>
        </w:tc>
      </w:tr>
      <w:tr w:rsidR="0069083E" w:rsidRPr="0069083E" w:rsidTr="0069083E">
        <w:trPr>
          <w:trHeight w:val="300"/>
        </w:trPr>
        <w:tc>
          <w:tcPr>
            <w:tcW w:w="201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SP 3.1</w:t>
            </w:r>
          </w:p>
        </w:tc>
        <w:tc>
          <w:tcPr>
            <w:tcW w:w="1612"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Implementar el diseño</w:t>
            </w:r>
          </w:p>
        </w:tc>
        <w:tc>
          <w:tcPr>
            <w:tcW w:w="167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Implementar Componentes y Programas</w:t>
            </w:r>
          </w:p>
        </w:tc>
        <w:tc>
          <w:tcPr>
            <w:tcW w:w="139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Programador</w:t>
            </w:r>
          </w:p>
        </w:tc>
        <w:tc>
          <w:tcPr>
            <w:tcW w:w="1244"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ERS, Modelo de Diseño</w:t>
            </w:r>
          </w:p>
        </w:tc>
        <w:tc>
          <w:tcPr>
            <w:tcW w:w="1470"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ERS, Modelo de Diseño</w:t>
            </w:r>
          </w:p>
        </w:tc>
        <w:tc>
          <w:tcPr>
            <w:tcW w:w="220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Conforme</w:t>
            </w:r>
          </w:p>
        </w:tc>
      </w:tr>
      <w:tr w:rsidR="0069083E" w:rsidRPr="0069083E" w:rsidTr="0069083E">
        <w:trPr>
          <w:trHeight w:val="300"/>
        </w:trPr>
        <w:tc>
          <w:tcPr>
            <w:tcW w:w="201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SP 3-2</w:t>
            </w:r>
          </w:p>
        </w:tc>
        <w:tc>
          <w:tcPr>
            <w:tcW w:w="1612"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Desarrollar la documentación de</w:t>
            </w:r>
            <w:r w:rsidRPr="0069083E">
              <w:rPr>
                <w:rFonts w:ascii="Calibri" w:eastAsia="Times New Roman" w:hAnsi="Calibri" w:cs="Times New Roman"/>
                <w:color w:val="000000"/>
              </w:rPr>
              <w:br/>
              <w:t xml:space="preserve"> soporte del producto.</w:t>
            </w:r>
          </w:p>
        </w:tc>
        <w:tc>
          <w:tcPr>
            <w:tcW w:w="167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Realizar Manuales</w:t>
            </w:r>
          </w:p>
        </w:tc>
        <w:tc>
          <w:tcPr>
            <w:tcW w:w="1398"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Arquitecto de Software</w:t>
            </w:r>
          </w:p>
        </w:tc>
        <w:tc>
          <w:tcPr>
            <w:tcW w:w="1244"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ERS</w:t>
            </w:r>
          </w:p>
        </w:tc>
        <w:tc>
          <w:tcPr>
            <w:tcW w:w="1470"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Manual</w:t>
            </w:r>
          </w:p>
        </w:tc>
        <w:tc>
          <w:tcPr>
            <w:tcW w:w="2206" w:type="dxa"/>
            <w:hideMark/>
          </w:tcPr>
          <w:p w:rsidR="0069083E" w:rsidRPr="0069083E" w:rsidRDefault="0069083E" w:rsidP="0069083E">
            <w:pPr>
              <w:rPr>
                <w:rFonts w:ascii="Calibri" w:eastAsia="Times New Roman" w:hAnsi="Calibri" w:cs="Times New Roman"/>
                <w:color w:val="000000"/>
              </w:rPr>
            </w:pPr>
            <w:r w:rsidRPr="0069083E">
              <w:rPr>
                <w:rFonts w:ascii="Calibri" w:eastAsia="Times New Roman" w:hAnsi="Calibri" w:cs="Times New Roman"/>
                <w:color w:val="000000"/>
              </w:rPr>
              <w:t>No Conforme</w:t>
            </w:r>
          </w:p>
        </w:tc>
      </w:tr>
    </w:tbl>
    <w:p w:rsidR="0069083E" w:rsidRDefault="0069083E"/>
    <w:p w:rsidR="0069083E" w:rsidRDefault="0069083E" w:rsidP="0069083E">
      <w:pPr>
        <w:pStyle w:val="Ttulo2"/>
      </w:pPr>
      <w:bookmarkStart w:id="18" w:name="_Toc13588990"/>
      <w:r>
        <w:t>Integración del Producto</w:t>
      </w:r>
      <w:bookmarkEnd w:id="18"/>
    </w:p>
    <w:tbl>
      <w:tblPr>
        <w:tblStyle w:val="Tablaconcuadrcula"/>
        <w:tblW w:w="11624" w:type="dxa"/>
        <w:tblInd w:w="-1310" w:type="dxa"/>
        <w:tblLook w:val="04A0" w:firstRow="1" w:lastRow="0" w:firstColumn="1" w:lastColumn="0" w:noHBand="0" w:noVBand="1"/>
      </w:tblPr>
      <w:tblGrid>
        <w:gridCol w:w="1848"/>
        <w:gridCol w:w="1620"/>
        <w:gridCol w:w="1311"/>
        <w:gridCol w:w="1565"/>
        <w:gridCol w:w="1598"/>
        <w:gridCol w:w="1598"/>
        <w:gridCol w:w="2084"/>
      </w:tblGrid>
      <w:tr w:rsidR="00572198" w:rsidTr="0069083E">
        <w:tc>
          <w:tcPr>
            <w:tcW w:w="1848" w:type="dxa"/>
          </w:tcPr>
          <w:p w:rsidR="00572198" w:rsidRPr="0069083E" w:rsidRDefault="00572198" w:rsidP="00494C42">
            <w:pPr>
              <w:rPr>
                <w:rFonts w:ascii="Calibri" w:eastAsia="Times New Roman" w:hAnsi="Calibri" w:cs="Times New Roman"/>
                <w:b/>
              </w:rPr>
            </w:pPr>
            <w:proofErr w:type="spellStart"/>
            <w:r w:rsidRPr="0069083E">
              <w:rPr>
                <w:rFonts w:ascii="Calibri" w:eastAsia="Times New Roman" w:hAnsi="Calibri" w:cs="Times New Roman"/>
                <w:b/>
              </w:rPr>
              <w:t>Indice</w:t>
            </w:r>
            <w:proofErr w:type="spellEnd"/>
          </w:p>
        </w:tc>
        <w:tc>
          <w:tcPr>
            <w:tcW w:w="1620"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Proceso</w:t>
            </w:r>
          </w:p>
        </w:tc>
        <w:tc>
          <w:tcPr>
            <w:tcW w:w="1311"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Tarea</w:t>
            </w:r>
          </w:p>
        </w:tc>
        <w:tc>
          <w:tcPr>
            <w:tcW w:w="1565"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Rol</w:t>
            </w:r>
          </w:p>
        </w:tc>
        <w:tc>
          <w:tcPr>
            <w:tcW w:w="1598"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Artefactos Entrada</w:t>
            </w:r>
          </w:p>
        </w:tc>
        <w:tc>
          <w:tcPr>
            <w:tcW w:w="1598"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Artefactos Salida</w:t>
            </w:r>
          </w:p>
        </w:tc>
        <w:tc>
          <w:tcPr>
            <w:tcW w:w="2084"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Conforme / No Conforme</w:t>
            </w:r>
          </w:p>
        </w:tc>
      </w:tr>
      <w:tr w:rsidR="00572198" w:rsidRPr="0069083E" w:rsidTr="0069083E">
        <w:trPr>
          <w:trHeight w:val="300"/>
        </w:trPr>
        <w:tc>
          <w:tcPr>
            <w:tcW w:w="1848" w:type="dxa"/>
            <w:hideMark/>
          </w:tcPr>
          <w:p w:rsidR="00572198" w:rsidRPr="0069083E" w:rsidRDefault="00572198" w:rsidP="0069083E">
            <w:pPr>
              <w:rPr>
                <w:rFonts w:ascii="Calibri" w:eastAsia="Times New Roman" w:hAnsi="Calibri" w:cs="Times New Roman"/>
                <w:b/>
                <w:bCs/>
              </w:rPr>
            </w:pPr>
            <w:r w:rsidRPr="0069083E">
              <w:rPr>
                <w:rFonts w:ascii="Calibri" w:eastAsia="Times New Roman" w:hAnsi="Calibri" w:cs="Times New Roman"/>
                <w:b/>
                <w:bCs/>
              </w:rPr>
              <w:t>SG 1</w:t>
            </w:r>
          </w:p>
        </w:tc>
        <w:tc>
          <w:tcPr>
            <w:tcW w:w="1620" w:type="dxa"/>
            <w:hideMark/>
          </w:tcPr>
          <w:p w:rsidR="00572198" w:rsidRPr="0069083E" w:rsidRDefault="00572198" w:rsidP="0069083E">
            <w:pPr>
              <w:rPr>
                <w:rFonts w:ascii="Calibri" w:eastAsia="Times New Roman" w:hAnsi="Calibri" w:cs="Times New Roman"/>
                <w:b/>
                <w:bCs/>
              </w:rPr>
            </w:pPr>
            <w:r w:rsidRPr="0069083E">
              <w:rPr>
                <w:rFonts w:ascii="Calibri" w:eastAsia="Times New Roman" w:hAnsi="Calibri" w:cs="Times New Roman"/>
                <w:b/>
                <w:bCs/>
              </w:rPr>
              <w:t>Preparar la integración del producto</w:t>
            </w:r>
          </w:p>
        </w:tc>
        <w:tc>
          <w:tcPr>
            <w:tcW w:w="1311"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 </w:t>
            </w:r>
          </w:p>
        </w:tc>
        <w:tc>
          <w:tcPr>
            <w:tcW w:w="1565"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 </w:t>
            </w:r>
          </w:p>
        </w:tc>
        <w:tc>
          <w:tcPr>
            <w:tcW w:w="1598"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 </w:t>
            </w:r>
          </w:p>
        </w:tc>
        <w:tc>
          <w:tcPr>
            <w:tcW w:w="1598"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 </w:t>
            </w:r>
          </w:p>
        </w:tc>
        <w:tc>
          <w:tcPr>
            <w:tcW w:w="2084"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 </w:t>
            </w:r>
          </w:p>
        </w:tc>
      </w:tr>
      <w:tr w:rsidR="00572198" w:rsidRPr="0069083E" w:rsidTr="0069083E">
        <w:trPr>
          <w:trHeight w:val="300"/>
        </w:trPr>
        <w:tc>
          <w:tcPr>
            <w:tcW w:w="1848"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SP 1.1</w:t>
            </w:r>
          </w:p>
        </w:tc>
        <w:tc>
          <w:tcPr>
            <w:tcW w:w="1620"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Determinar la secuencia de integración</w:t>
            </w:r>
          </w:p>
        </w:tc>
        <w:tc>
          <w:tcPr>
            <w:tcW w:w="1311"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Planificar instalación e integración</w:t>
            </w:r>
          </w:p>
        </w:tc>
        <w:tc>
          <w:tcPr>
            <w:tcW w:w="1565"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Administrador de ambientes - Arquitecto - Integrador de sistemas</w:t>
            </w:r>
          </w:p>
        </w:tc>
        <w:tc>
          <w:tcPr>
            <w:tcW w:w="1598" w:type="dxa"/>
            <w:hideMark/>
          </w:tcPr>
          <w:p w:rsidR="00572198" w:rsidRPr="0069083E" w:rsidRDefault="00572198" w:rsidP="0069083E">
            <w:pPr>
              <w:rPr>
                <w:rFonts w:ascii="Calibri" w:eastAsia="Times New Roman" w:hAnsi="Calibri" w:cs="Times New Roman"/>
                <w:color w:val="000000"/>
              </w:rPr>
            </w:pPr>
            <w:proofErr w:type="spellStart"/>
            <w:r w:rsidRPr="0069083E">
              <w:rPr>
                <w:rFonts w:ascii="Calibri" w:eastAsia="Times New Roman" w:hAnsi="Calibri" w:cs="Times New Roman"/>
                <w:color w:val="000000"/>
              </w:rPr>
              <w:t>Especificacion</w:t>
            </w:r>
            <w:proofErr w:type="spellEnd"/>
            <w:r w:rsidRPr="0069083E">
              <w:rPr>
                <w:rFonts w:ascii="Calibri" w:eastAsia="Times New Roman" w:hAnsi="Calibri" w:cs="Times New Roman"/>
                <w:color w:val="000000"/>
              </w:rPr>
              <w:t xml:space="preserve"> de ambientes - Modelo de diseño - Plan de </w:t>
            </w:r>
            <w:proofErr w:type="spellStart"/>
            <w:r w:rsidRPr="0069083E">
              <w:rPr>
                <w:rFonts w:ascii="Calibri" w:eastAsia="Times New Roman" w:hAnsi="Calibri" w:cs="Times New Roman"/>
                <w:color w:val="000000"/>
              </w:rPr>
              <w:t>administracion</w:t>
            </w:r>
            <w:proofErr w:type="spellEnd"/>
            <w:r w:rsidRPr="0069083E">
              <w:rPr>
                <w:rFonts w:ascii="Calibri" w:eastAsia="Times New Roman" w:hAnsi="Calibri" w:cs="Times New Roman"/>
                <w:color w:val="000000"/>
              </w:rPr>
              <w:t xml:space="preserve"> - Plan de proyecto</w:t>
            </w:r>
          </w:p>
        </w:tc>
        <w:tc>
          <w:tcPr>
            <w:tcW w:w="1598"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Carta Gantt (Actualizado) - Plan de proyecto</w:t>
            </w:r>
          </w:p>
        </w:tc>
        <w:tc>
          <w:tcPr>
            <w:tcW w:w="2084"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Conforme</w:t>
            </w:r>
          </w:p>
        </w:tc>
      </w:tr>
      <w:tr w:rsidR="00572198" w:rsidRPr="0069083E" w:rsidTr="0069083E">
        <w:trPr>
          <w:trHeight w:val="300"/>
        </w:trPr>
        <w:tc>
          <w:tcPr>
            <w:tcW w:w="1848"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SP 1.2</w:t>
            </w:r>
          </w:p>
        </w:tc>
        <w:tc>
          <w:tcPr>
            <w:tcW w:w="1620"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Establecer el entorno de integración del producto</w:t>
            </w:r>
          </w:p>
        </w:tc>
        <w:tc>
          <w:tcPr>
            <w:tcW w:w="1311"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Chequear ambiente actual</w:t>
            </w:r>
          </w:p>
        </w:tc>
        <w:tc>
          <w:tcPr>
            <w:tcW w:w="1565"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Administrador de ambientes - Arquitecto</w:t>
            </w:r>
          </w:p>
        </w:tc>
        <w:tc>
          <w:tcPr>
            <w:tcW w:w="1598" w:type="dxa"/>
            <w:hideMark/>
          </w:tcPr>
          <w:p w:rsidR="00572198" w:rsidRPr="0069083E" w:rsidRDefault="00572198" w:rsidP="0069083E">
            <w:pPr>
              <w:rPr>
                <w:rFonts w:ascii="Calibri" w:eastAsia="Times New Roman" w:hAnsi="Calibri" w:cs="Times New Roman"/>
                <w:color w:val="000000"/>
              </w:rPr>
            </w:pPr>
            <w:proofErr w:type="spellStart"/>
            <w:r w:rsidRPr="0069083E">
              <w:rPr>
                <w:rFonts w:ascii="Calibri" w:eastAsia="Times New Roman" w:hAnsi="Calibri" w:cs="Times New Roman"/>
                <w:color w:val="000000"/>
              </w:rPr>
              <w:t>CheckList</w:t>
            </w:r>
            <w:proofErr w:type="spellEnd"/>
            <w:r w:rsidRPr="0069083E">
              <w:rPr>
                <w:rFonts w:ascii="Calibri" w:eastAsia="Times New Roman" w:hAnsi="Calibri" w:cs="Times New Roman"/>
                <w:color w:val="000000"/>
              </w:rPr>
              <w:t xml:space="preserve"> de ambientes - </w:t>
            </w:r>
            <w:proofErr w:type="spellStart"/>
            <w:r w:rsidRPr="0069083E">
              <w:rPr>
                <w:rFonts w:ascii="Calibri" w:eastAsia="Times New Roman" w:hAnsi="Calibri" w:cs="Times New Roman"/>
                <w:color w:val="000000"/>
              </w:rPr>
              <w:t>Especificacion</w:t>
            </w:r>
            <w:proofErr w:type="spellEnd"/>
            <w:r w:rsidRPr="0069083E">
              <w:rPr>
                <w:rFonts w:ascii="Calibri" w:eastAsia="Times New Roman" w:hAnsi="Calibri" w:cs="Times New Roman"/>
                <w:color w:val="000000"/>
              </w:rPr>
              <w:t xml:space="preserve"> de ambientes - Modelo de diseño</w:t>
            </w:r>
          </w:p>
        </w:tc>
        <w:tc>
          <w:tcPr>
            <w:tcW w:w="1598" w:type="dxa"/>
            <w:hideMark/>
          </w:tcPr>
          <w:p w:rsidR="00572198" w:rsidRPr="0069083E" w:rsidRDefault="00572198" w:rsidP="0069083E">
            <w:pPr>
              <w:rPr>
                <w:rFonts w:ascii="Calibri" w:eastAsia="Times New Roman" w:hAnsi="Calibri" w:cs="Times New Roman"/>
                <w:color w:val="000000"/>
              </w:rPr>
            </w:pPr>
            <w:proofErr w:type="spellStart"/>
            <w:r w:rsidRPr="0069083E">
              <w:rPr>
                <w:rFonts w:ascii="Calibri" w:eastAsia="Times New Roman" w:hAnsi="Calibri" w:cs="Times New Roman"/>
                <w:color w:val="000000"/>
              </w:rPr>
              <w:t>CheckList</w:t>
            </w:r>
            <w:proofErr w:type="spellEnd"/>
            <w:r w:rsidRPr="0069083E">
              <w:rPr>
                <w:rFonts w:ascii="Calibri" w:eastAsia="Times New Roman" w:hAnsi="Calibri" w:cs="Times New Roman"/>
                <w:color w:val="000000"/>
              </w:rPr>
              <w:t xml:space="preserve"> de ambientes - </w:t>
            </w:r>
            <w:proofErr w:type="spellStart"/>
            <w:r w:rsidRPr="0069083E">
              <w:rPr>
                <w:rFonts w:ascii="Calibri" w:eastAsia="Times New Roman" w:hAnsi="Calibri" w:cs="Times New Roman"/>
                <w:color w:val="000000"/>
              </w:rPr>
              <w:t>Especificacion</w:t>
            </w:r>
            <w:proofErr w:type="spellEnd"/>
            <w:r w:rsidRPr="0069083E">
              <w:rPr>
                <w:rFonts w:ascii="Calibri" w:eastAsia="Times New Roman" w:hAnsi="Calibri" w:cs="Times New Roman"/>
                <w:color w:val="000000"/>
              </w:rPr>
              <w:t xml:space="preserve"> de ambientes - Modelo de diseño</w:t>
            </w:r>
          </w:p>
        </w:tc>
        <w:tc>
          <w:tcPr>
            <w:tcW w:w="2084"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Conforme</w:t>
            </w:r>
          </w:p>
        </w:tc>
      </w:tr>
      <w:tr w:rsidR="00572198" w:rsidRPr="0069083E" w:rsidTr="0069083E">
        <w:trPr>
          <w:trHeight w:val="300"/>
        </w:trPr>
        <w:tc>
          <w:tcPr>
            <w:tcW w:w="1848"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SP 1.3</w:t>
            </w:r>
          </w:p>
        </w:tc>
        <w:tc>
          <w:tcPr>
            <w:tcW w:w="1620"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Establecer los criterios y</w:t>
            </w:r>
            <w:r w:rsidRPr="0069083E">
              <w:rPr>
                <w:rFonts w:ascii="Calibri" w:eastAsia="Times New Roman" w:hAnsi="Calibri" w:cs="Times New Roman"/>
              </w:rPr>
              <w:br/>
              <w:t xml:space="preserve"> procedimientos de integración del producto</w:t>
            </w:r>
          </w:p>
        </w:tc>
        <w:tc>
          <w:tcPr>
            <w:tcW w:w="1311"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Elaborar manual de instalación</w:t>
            </w:r>
          </w:p>
        </w:tc>
        <w:tc>
          <w:tcPr>
            <w:tcW w:w="1565"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Documentador</w:t>
            </w:r>
          </w:p>
        </w:tc>
        <w:tc>
          <w:tcPr>
            <w:tcW w:w="1598"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 xml:space="preserve">Manual de </w:t>
            </w:r>
            <w:proofErr w:type="spellStart"/>
            <w:r w:rsidRPr="0069083E">
              <w:rPr>
                <w:rFonts w:ascii="Calibri" w:eastAsia="Times New Roman" w:hAnsi="Calibri" w:cs="Times New Roman"/>
                <w:color w:val="000000"/>
              </w:rPr>
              <w:t>instalacion</w:t>
            </w:r>
            <w:proofErr w:type="spellEnd"/>
          </w:p>
        </w:tc>
        <w:tc>
          <w:tcPr>
            <w:tcW w:w="1598"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 xml:space="preserve">Manual de </w:t>
            </w:r>
            <w:proofErr w:type="spellStart"/>
            <w:r w:rsidRPr="0069083E">
              <w:rPr>
                <w:rFonts w:ascii="Calibri" w:eastAsia="Times New Roman" w:hAnsi="Calibri" w:cs="Times New Roman"/>
                <w:color w:val="000000"/>
              </w:rPr>
              <w:t>instalacion</w:t>
            </w:r>
            <w:proofErr w:type="spellEnd"/>
            <w:r w:rsidRPr="0069083E">
              <w:rPr>
                <w:rFonts w:ascii="Calibri" w:eastAsia="Times New Roman" w:hAnsi="Calibri" w:cs="Times New Roman"/>
                <w:color w:val="000000"/>
              </w:rPr>
              <w:t xml:space="preserve"> (Actualizado)</w:t>
            </w:r>
          </w:p>
        </w:tc>
        <w:tc>
          <w:tcPr>
            <w:tcW w:w="2084"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No Conforme</w:t>
            </w:r>
          </w:p>
        </w:tc>
      </w:tr>
      <w:tr w:rsidR="00572198" w:rsidRPr="0069083E" w:rsidTr="0069083E">
        <w:trPr>
          <w:trHeight w:val="300"/>
        </w:trPr>
        <w:tc>
          <w:tcPr>
            <w:tcW w:w="1848" w:type="dxa"/>
            <w:hideMark/>
          </w:tcPr>
          <w:p w:rsidR="00572198" w:rsidRPr="0069083E" w:rsidRDefault="00572198" w:rsidP="0069083E">
            <w:pPr>
              <w:rPr>
                <w:rFonts w:ascii="Calibri" w:eastAsia="Times New Roman" w:hAnsi="Calibri" w:cs="Times New Roman"/>
                <w:b/>
                <w:bCs/>
              </w:rPr>
            </w:pPr>
            <w:r w:rsidRPr="0069083E">
              <w:rPr>
                <w:rFonts w:ascii="Calibri" w:eastAsia="Times New Roman" w:hAnsi="Calibri" w:cs="Times New Roman"/>
                <w:b/>
                <w:bCs/>
              </w:rPr>
              <w:lastRenderedPageBreak/>
              <w:t>SG 2</w:t>
            </w:r>
          </w:p>
        </w:tc>
        <w:tc>
          <w:tcPr>
            <w:tcW w:w="1620" w:type="dxa"/>
            <w:hideMark/>
          </w:tcPr>
          <w:p w:rsidR="00572198" w:rsidRPr="0069083E" w:rsidRDefault="00572198" w:rsidP="0069083E">
            <w:pPr>
              <w:rPr>
                <w:rFonts w:ascii="Calibri" w:eastAsia="Times New Roman" w:hAnsi="Calibri" w:cs="Times New Roman"/>
                <w:b/>
                <w:bCs/>
              </w:rPr>
            </w:pPr>
            <w:r w:rsidRPr="0069083E">
              <w:rPr>
                <w:rFonts w:ascii="Calibri" w:eastAsia="Times New Roman" w:hAnsi="Calibri" w:cs="Times New Roman"/>
                <w:b/>
                <w:bCs/>
              </w:rPr>
              <w:t>Asegurar la compatibilidad de las interfaces</w:t>
            </w:r>
          </w:p>
        </w:tc>
        <w:tc>
          <w:tcPr>
            <w:tcW w:w="1311"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Realizar pruebas de integración</w:t>
            </w:r>
          </w:p>
        </w:tc>
        <w:tc>
          <w:tcPr>
            <w:tcW w:w="1565" w:type="dxa"/>
            <w:hideMark/>
          </w:tcPr>
          <w:p w:rsidR="00572198" w:rsidRPr="0069083E" w:rsidRDefault="00572198" w:rsidP="0069083E">
            <w:pPr>
              <w:rPr>
                <w:rFonts w:ascii="Calibri" w:eastAsia="Times New Roman" w:hAnsi="Calibri" w:cs="Times New Roman"/>
                <w:color w:val="000000"/>
              </w:rPr>
            </w:pPr>
            <w:proofErr w:type="spellStart"/>
            <w:r w:rsidRPr="0069083E">
              <w:rPr>
                <w:rFonts w:ascii="Calibri" w:eastAsia="Times New Roman" w:hAnsi="Calibri" w:cs="Times New Roman"/>
                <w:color w:val="000000"/>
              </w:rPr>
              <w:t>Testeador</w:t>
            </w:r>
            <w:proofErr w:type="spellEnd"/>
          </w:p>
        </w:tc>
        <w:tc>
          <w:tcPr>
            <w:tcW w:w="1598"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Plan de pruebas - Planilla de casos de prueba</w:t>
            </w:r>
          </w:p>
        </w:tc>
        <w:tc>
          <w:tcPr>
            <w:tcW w:w="1598"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 xml:space="preserve">Sumario de la </w:t>
            </w:r>
            <w:proofErr w:type="spellStart"/>
            <w:r w:rsidRPr="0069083E">
              <w:rPr>
                <w:rFonts w:ascii="Calibri" w:eastAsia="Times New Roman" w:hAnsi="Calibri" w:cs="Times New Roman"/>
                <w:color w:val="000000"/>
              </w:rPr>
              <w:t>evaluacion</w:t>
            </w:r>
            <w:proofErr w:type="spellEnd"/>
            <w:r w:rsidRPr="0069083E">
              <w:rPr>
                <w:rFonts w:ascii="Calibri" w:eastAsia="Times New Roman" w:hAnsi="Calibri" w:cs="Times New Roman"/>
                <w:color w:val="000000"/>
              </w:rPr>
              <w:t xml:space="preserve"> de pruebas</w:t>
            </w:r>
          </w:p>
        </w:tc>
        <w:tc>
          <w:tcPr>
            <w:tcW w:w="2084"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Conforme</w:t>
            </w:r>
          </w:p>
        </w:tc>
      </w:tr>
      <w:tr w:rsidR="00572198" w:rsidRPr="0069083E" w:rsidTr="0069083E">
        <w:trPr>
          <w:trHeight w:val="300"/>
        </w:trPr>
        <w:tc>
          <w:tcPr>
            <w:tcW w:w="1848"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SP 2.1</w:t>
            </w:r>
          </w:p>
        </w:tc>
        <w:tc>
          <w:tcPr>
            <w:tcW w:w="1620"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Revisar la completitud de</w:t>
            </w:r>
            <w:r w:rsidRPr="0069083E">
              <w:rPr>
                <w:rFonts w:ascii="Calibri" w:eastAsia="Times New Roman" w:hAnsi="Calibri" w:cs="Times New Roman"/>
              </w:rPr>
              <w:br/>
              <w:t xml:space="preserve"> las revisiones de las interfaces</w:t>
            </w:r>
          </w:p>
        </w:tc>
        <w:tc>
          <w:tcPr>
            <w:tcW w:w="1311"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Realizar pruebas de integración</w:t>
            </w:r>
          </w:p>
        </w:tc>
        <w:tc>
          <w:tcPr>
            <w:tcW w:w="1565" w:type="dxa"/>
            <w:hideMark/>
          </w:tcPr>
          <w:p w:rsidR="00572198" w:rsidRPr="0069083E" w:rsidRDefault="00572198" w:rsidP="0069083E">
            <w:pPr>
              <w:rPr>
                <w:rFonts w:ascii="Calibri" w:eastAsia="Times New Roman" w:hAnsi="Calibri" w:cs="Times New Roman"/>
                <w:color w:val="000000"/>
              </w:rPr>
            </w:pPr>
            <w:proofErr w:type="spellStart"/>
            <w:r w:rsidRPr="0069083E">
              <w:rPr>
                <w:rFonts w:ascii="Calibri" w:eastAsia="Times New Roman" w:hAnsi="Calibri" w:cs="Times New Roman"/>
                <w:color w:val="000000"/>
              </w:rPr>
              <w:t>Testeador</w:t>
            </w:r>
            <w:proofErr w:type="spellEnd"/>
          </w:p>
        </w:tc>
        <w:tc>
          <w:tcPr>
            <w:tcW w:w="1598"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Plan de pruebas - Planilla de casos de prueba</w:t>
            </w:r>
          </w:p>
        </w:tc>
        <w:tc>
          <w:tcPr>
            <w:tcW w:w="1598"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 xml:space="preserve">Sumario de la </w:t>
            </w:r>
            <w:proofErr w:type="spellStart"/>
            <w:r w:rsidRPr="0069083E">
              <w:rPr>
                <w:rFonts w:ascii="Calibri" w:eastAsia="Times New Roman" w:hAnsi="Calibri" w:cs="Times New Roman"/>
                <w:color w:val="000000"/>
              </w:rPr>
              <w:t>evaluacion</w:t>
            </w:r>
            <w:proofErr w:type="spellEnd"/>
            <w:r w:rsidRPr="0069083E">
              <w:rPr>
                <w:rFonts w:ascii="Calibri" w:eastAsia="Times New Roman" w:hAnsi="Calibri" w:cs="Times New Roman"/>
                <w:color w:val="000000"/>
              </w:rPr>
              <w:t xml:space="preserve"> de pruebas</w:t>
            </w:r>
          </w:p>
        </w:tc>
        <w:tc>
          <w:tcPr>
            <w:tcW w:w="2084"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Conforme</w:t>
            </w:r>
          </w:p>
        </w:tc>
      </w:tr>
      <w:tr w:rsidR="00572198" w:rsidRPr="0069083E" w:rsidTr="0069083E">
        <w:trPr>
          <w:trHeight w:val="300"/>
        </w:trPr>
        <w:tc>
          <w:tcPr>
            <w:tcW w:w="1848"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SP 2.2</w:t>
            </w:r>
          </w:p>
        </w:tc>
        <w:tc>
          <w:tcPr>
            <w:tcW w:w="1620"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Administrar las interfaces</w:t>
            </w:r>
          </w:p>
        </w:tc>
        <w:tc>
          <w:tcPr>
            <w:tcW w:w="1311"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Instalar y configurar ambiente</w:t>
            </w:r>
          </w:p>
        </w:tc>
        <w:tc>
          <w:tcPr>
            <w:tcW w:w="1565"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Administrador de ambientes - Arquitecto - Cliente</w:t>
            </w:r>
          </w:p>
        </w:tc>
        <w:tc>
          <w:tcPr>
            <w:tcW w:w="1598" w:type="dxa"/>
            <w:hideMark/>
          </w:tcPr>
          <w:p w:rsidR="00572198" w:rsidRPr="0069083E" w:rsidRDefault="00572198" w:rsidP="0069083E">
            <w:pPr>
              <w:rPr>
                <w:rFonts w:ascii="Calibri" w:eastAsia="Times New Roman" w:hAnsi="Calibri" w:cs="Times New Roman"/>
                <w:color w:val="000000"/>
              </w:rPr>
            </w:pPr>
            <w:proofErr w:type="spellStart"/>
            <w:r w:rsidRPr="0069083E">
              <w:rPr>
                <w:rFonts w:ascii="Calibri" w:eastAsia="Times New Roman" w:hAnsi="Calibri" w:cs="Times New Roman"/>
                <w:color w:val="000000"/>
              </w:rPr>
              <w:t>ChaeckList</w:t>
            </w:r>
            <w:proofErr w:type="spellEnd"/>
            <w:r w:rsidRPr="0069083E">
              <w:rPr>
                <w:rFonts w:ascii="Calibri" w:eastAsia="Times New Roman" w:hAnsi="Calibri" w:cs="Times New Roman"/>
                <w:color w:val="000000"/>
              </w:rPr>
              <w:t xml:space="preserve"> de ambientes - </w:t>
            </w:r>
            <w:proofErr w:type="spellStart"/>
            <w:r w:rsidRPr="0069083E">
              <w:rPr>
                <w:rFonts w:ascii="Calibri" w:eastAsia="Times New Roman" w:hAnsi="Calibri" w:cs="Times New Roman"/>
                <w:color w:val="000000"/>
              </w:rPr>
              <w:t>Especificacion</w:t>
            </w:r>
            <w:proofErr w:type="spellEnd"/>
            <w:r w:rsidRPr="0069083E">
              <w:rPr>
                <w:rFonts w:ascii="Calibri" w:eastAsia="Times New Roman" w:hAnsi="Calibri" w:cs="Times New Roman"/>
                <w:color w:val="000000"/>
              </w:rPr>
              <w:t xml:space="preserve"> de ambientes - Modelo de diseño</w:t>
            </w:r>
          </w:p>
        </w:tc>
        <w:tc>
          <w:tcPr>
            <w:tcW w:w="1598" w:type="dxa"/>
            <w:hideMark/>
          </w:tcPr>
          <w:p w:rsidR="00572198" w:rsidRPr="0069083E" w:rsidRDefault="00572198" w:rsidP="0069083E">
            <w:pPr>
              <w:rPr>
                <w:rFonts w:ascii="Calibri" w:eastAsia="Times New Roman" w:hAnsi="Calibri" w:cs="Times New Roman"/>
                <w:color w:val="000000"/>
              </w:rPr>
            </w:pPr>
            <w:proofErr w:type="spellStart"/>
            <w:r w:rsidRPr="0069083E">
              <w:rPr>
                <w:rFonts w:ascii="Calibri" w:eastAsia="Times New Roman" w:hAnsi="Calibri" w:cs="Times New Roman"/>
                <w:color w:val="000000"/>
              </w:rPr>
              <w:t>ChaeckList</w:t>
            </w:r>
            <w:proofErr w:type="spellEnd"/>
            <w:r w:rsidRPr="0069083E">
              <w:rPr>
                <w:rFonts w:ascii="Calibri" w:eastAsia="Times New Roman" w:hAnsi="Calibri" w:cs="Times New Roman"/>
                <w:color w:val="000000"/>
              </w:rPr>
              <w:t xml:space="preserve"> de ambientes - </w:t>
            </w:r>
            <w:proofErr w:type="spellStart"/>
            <w:r w:rsidRPr="0069083E">
              <w:rPr>
                <w:rFonts w:ascii="Calibri" w:eastAsia="Times New Roman" w:hAnsi="Calibri" w:cs="Times New Roman"/>
                <w:color w:val="000000"/>
              </w:rPr>
              <w:t>Especificacion</w:t>
            </w:r>
            <w:proofErr w:type="spellEnd"/>
            <w:r w:rsidRPr="0069083E">
              <w:rPr>
                <w:rFonts w:ascii="Calibri" w:eastAsia="Times New Roman" w:hAnsi="Calibri" w:cs="Times New Roman"/>
                <w:color w:val="000000"/>
              </w:rPr>
              <w:t xml:space="preserve"> de ambientes - Modelo de diseño</w:t>
            </w:r>
          </w:p>
        </w:tc>
        <w:tc>
          <w:tcPr>
            <w:tcW w:w="2084"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No Conforme</w:t>
            </w:r>
          </w:p>
        </w:tc>
      </w:tr>
      <w:tr w:rsidR="00572198" w:rsidRPr="0069083E" w:rsidTr="0069083E">
        <w:trPr>
          <w:trHeight w:val="300"/>
        </w:trPr>
        <w:tc>
          <w:tcPr>
            <w:tcW w:w="1848" w:type="dxa"/>
            <w:hideMark/>
          </w:tcPr>
          <w:p w:rsidR="00572198" w:rsidRPr="0069083E" w:rsidRDefault="00572198" w:rsidP="0069083E">
            <w:pPr>
              <w:rPr>
                <w:rFonts w:ascii="Calibri" w:eastAsia="Times New Roman" w:hAnsi="Calibri" w:cs="Times New Roman"/>
                <w:b/>
                <w:bCs/>
              </w:rPr>
            </w:pPr>
            <w:r w:rsidRPr="0069083E">
              <w:rPr>
                <w:rFonts w:ascii="Calibri" w:eastAsia="Times New Roman" w:hAnsi="Calibri" w:cs="Times New Roman"/>
                <w:b/>
                <w:bCs/>
              </w:rPr>
              <w:t>SG 3</w:t>
            </w:r>
          </w:p>
        </w:tc>
        <w:tc>
          <w:tcPr>
            <w:tcW w:w="1620" w:type="dxa"/>
            <w:hideMark/>
          </w:tcPr>
          <w:p w:rsidR="00572198" w:rsidRPr="0069083E" w:rsidRDefault="00572198" w:rsidP="0069083E">
            <w:pPr>
              <w:rPr>
                <w:rFonts w:ascii="Calibri" w:eastAsia="Times New Roman" w:hAnsi="Calibri" w:cs="Times New Roman"/>
                <w:b/>
                <w:bCs/>
              </w:rPr>
            </w:pPr>
            <w:r w:rsidRPr="0069083E">
              <w:rPr>
                <w:rFonts w:ascii="Calibri" w:eastAsia="Times New Roman" w:hAnsi="Calibri" w:cs="Times New Roman"/>
                <w:b/>
                <w:bCs/>
              </w:rPr>
              <w:t>Integrar los componentes del producto y entregar el producto</w:t>
            </w:r>
          </w:p>
        </w:tc>
        <w:tc>
          <w:tcPr>
            <w:tcW w:w="1311"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 </w:t>
            </w:r>
          </w:p>
        </w:tc>
        <w:tc>
          <w:tcPr>
            <w:tcW w:w="1565"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 </w:t>
            </w:r>
          </w:p>
        </w:tc>
        <w:tc>
          <w:tcPr>
            <w:tcW w:w="1598"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 </w:t>
            </w:r>
          </w:p>
        </w:tc>
        <w:tc>
          <w:tcPr>
            <w:tcW w:w="1598"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 </w:t>
            </w:r>
          </w:p>
        </w:tc>
        <w:tc>
          <w:tcPr>
            <w:tcW w:w="2084"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 </w:t>
            </w:r>
          </w:p>
        </w:tc>
      </w:tr>
      <w:tr w:rsidR="00572198" w:rsidRPr="0069083E" w:rsidTr="0069083E">
        <w:trPr>
          <w:trHeight w:val="300"/>
        </w:trPr>
        <w:tc>
          <w:tcPr>
            <w:tcW w:w="1848"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SP 3.1</w:t>
            </w:r>
          </w:p>
        </w:tc>
        <w:tc>
          <w:tcPr>
            <w:tcW w:w="1620"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Confirmar que los</w:t>
            </w:r>
            <w:r w:rsidRPr="0069083E">
              <w:rPr>
                <w:rFonts w:ascii="Calibri" w:eastAsia="Times New Roman" w:hAnsi="Calibri" w:cs="Times New Roman"/>
                <w:color w:val="000000"/>
              </w:rPr>
              <w:br/>
              <w:t xml:space="preserve"> componentes del producto están listos para la integración</w:t>
            </w:r>
          </w:p>
        </w:tc>
        <w:tc>
          <w:tcPr>
            <w:tcW w:w="1311"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Realizar pruebas de instalación en certificación</w:t>
            </w:r>
          </w:p>
        </w:tc>
        <w:tc>
          <w:tcPr>
            <w:tcW w:w="1565"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 xml:space="preserve">Cliente - </w:t>
            </w:r>
            <w:proofErr w:type="spellStart"/>
            <w:r w:rsidRPr="0069083E">
              <w:rPr>
                <w:rFonts w:ascii="Calibri" w:eastAsia="Times New Roman" w:hAnsi="Calibri" w:cs="Times New Roman"/>
                <w:color w:val="000000"/>
              </w:rPr>
              <w:t>Testeador</w:t>
            </w:r>
            <w:proofErr w:type="spellEnd"/>
          </w:p>
        </w:tc>
        <w:tc>
          <w:tcPr>
            <w:tcW w:w="1598"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 xml:space="preserve">Sumario de la </w:t>
            </w:r>
            <w:proofErr w:type="spellStart"/>
            <w:r w:rsidRPr="0069083E">
              <w:rPr>
                <w:rFonts w:ascii="Calibri" w:eastAsia="Times New Roman" w:hAnsi="Calibri" w:cs="Times New Roman"/>
                <w:color w:val="000000"/>
              </w:rPr>
              <w:t>evaluacion</w:t>
            </w:r>
            <w:proofErr w:type="spellEnd"/>
            <w:r w:rsidRPr="0069083E">
              <w:rPr>
                <w:rFonts w:ascii="Calibri" w:eastAsia="Times New Roman" w:hAnsi="Calibri" w:cs="Times New Roman"/>
                <w:color w:val="000000"/>
              </w:rPr>
              <w:t xml:space="preserve"> de pruebas</w:t>
            </w:r>
          </w:p>
        </w:tc>
        <w:tc>
          <w:tcPr>
            <w:tcW w:w="1598"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 xml:space="preserve">Sumario de la </w:t>
            </w:r>
            <w:proofErr w:type="spellStart"/>
            <w:r w:rsidRPr="0069083E">
              <w:rPr>
                <w:rFonts w:ascii="Calibri" w:eastAsia="Times New Roman" w:hAnsi="Calibri" w:cs="Times New Roman"/>
                <w:color w:val="000000"/>
              </w:rPr>
              <w:t>evaluacion</w:t>
            </w:r>
            <w:proofErr w:type="spellEnd"/>
            <w:r w:rsidRPr="0069083E">
              <w:rPr>
                <w:rFonts w:ascii="Calibri" w:eastAsia="Times New Roman" w:hAnsi="Calibri" w:cs="Times New Roman"/>
                <w:color w:val="000000"/>
              </w:rPr>
              <w:t xml:space="preserve"> de pruebas</w:t>
            </w:r>
          </w:p>
        </w:tc>
        <w:tc>
          <w:tcPr>
            <w:tcW w:w="2084"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No Conforme</w:t>
            </w:r>
          </w:p>
        </w:tc>
      </w:tr>
      <w:tr w:rsidR="00572198" w:rsidRPr="0069083E" w:rsidTr="0069083E">
        <w:trPr>
          <w:trHeight w:val="300"/>
        </w:trPr>
        <w:tc>
          <w:tcPr>
            <w:tcW w:w="1848"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SP 3.2</w:t>
            </w:r>
          </w:p>
        </w:tc>
        <w:tc>
          <w:tcPr>
            <w:tcW w:w="1620"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Integrar los componentes del</w:t>
            </w:r>
            <w:r w:rsidRPr="0069083E">
              <w:rPr>
                <w:rFonts w:ascii="Calibri" w:eastAsia="Times New Roman" w:hAnsi="Calibri" w:cs="Times New Roman"/>
                <w:color w:val="000000"/>
              </w:rPr>
              <w:br/>
              <w:t xml:space="preserve"> producto</w:t>
            </w:r>
          </w:p>
        </w:tc>
        <w:tc>
          <w:tcPr>
            <w:tcW w:w="1311"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Integrar piezas de software</w:t>
            </w:r>
          </w:p>
        </w:tc>
        <w:tc>
          <w:tcPr>
            <w:tcW w:w="1565"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Arquitecto - Integrador de sistemas</w:t>
            </w:r>
          </w:p>
        </w:tc>
        <w:tc>
          <w:tcPr>
            <w:tcW w:w="1598"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Modelo de diseño - Plan de proyecto</w:t>
            </w:r>
          </w:p>
        </w:tc>
        <w:tc>
          <w:tcPr>
            <w:tcW w:w="1598"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Modelo de diseño - Plan de proyecto</w:t>
            </w:r>
          </w:p>
        </w:tc>
        <w:tc>
          <w:tcPr>
            <w:tcW w:w="2084"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No Conforme</w:t>
            </w:r>
          </w:p>
        </w:tc>
      </w:tr>
      <w:tr w:rsidR="00572198" w:rsidRPr="0069083E" w:rsidTr="0069083E">
        <w:trPr>
          <w:trHeight w:val="300"/>
        </w:trPr>
        <w:tc>
          <w:tcPr>
            <w:tcW w:w="1848" w:type="dxa"/>
            <w:hideMark/>
          </w:tcPr>
          <w:p w:rsidR="00572198" w:rsidRPr="0069083E" w:rsidRDefault="00572198" w:rsidP="0069083E">
            <w:pPr>
              <w:rPr>
                <w:rFonts w:ascii="Calibri" w:eastAsia="Times New Roman" w:hAnsi="Calibri" w:cs="Times New Roman"/>
              </w:rPr>
            </w:pPr>
            <w:r w:rsidRPr="0069083E">
              <w:rPr>
                <w:rFonts w:ascii="Calibri" w:eastAsia="Times New Roman" w:hAnsi="Calibri" w:cs="Times New Roman"/>
              </w:rPr>
              <w:t>SP 3.3</w:t>
            </w:r>
          </w:p>
        </w:tc>
        <w:tc>
          <w:tcPr>
            <w:tcW w:w="1620"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Evaluar las integraciones de</w:t>
            </w:r>
            <w:r w:rsidRPr="0069083E">
              <w:rPr>
                <w:rFonts w:ascii="Calibri" w:eastAsia="Times New Roman" w:hAnsi="Calibri" w:cs="Times New Roman"/>
                <w:color w:val="000000"/>
              </w:rPr>
              <w:br/>
              <w:t xml:space="preserve"> los componentes del producto ya integrados</w:t>
            </w:r>
          </w:p>
        </w:tc>
        <w:tc>
          <w:tcPr>
            <w:tcW w:w="1311"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Identificar piezas de software para instalación</w:t>
            </w:r>
          </w:p>
        </w:tc>
        <w:tc>
          <w:tcPr>
            <w:tcW w:w="1565"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Integrador de sistemas</w:t>
            </w:r>
          </w:p>
        </w:tc>
        <w:tc>
          <w:tcPr>
            <w:tcW w:w="1598"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 xml:space="preserve">Planilla de </w:t>
            </w:r>
            <w:proofErr w:type="spellStart"/>
            <w:r w:rsidRPr="0069083E">
              <w:rPr>
                <w:rFonts w:ascii="Calibri" w:eastAsia="Times New Roman" w:hAnsi="Calibri" w:cs="Times New Roman"/>
                <w:color w:val="000000"/>
              </w:rPr>
              <w:t>administracion</w:t>
            </w:r>
            <w:proofErr w:type="spellEnd"/>
            <w:r w:rsidRPr="0069083E">
              <w:rPr>
                <w:rFonts w:ascii="Calibri" w:eastAsia="Times New Roman" w:hAnsi="Calibri" w:cs="Times New Roman"/>
                <w:color w:val="000000"/>
              </w:rPr>
              <w:t xml:space="preserve"> de requerimientos</w:t>
            </w:r>
          </w:p>
        </w:tc>
        <w:tc>
          <w:tcPr>
            <w:tcW w:w="1598"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 xml:space="preserve">Planilla de </w:t>
            </w:r>
            <w:proofErr w:type="spellStart"/>
            <w:r w:rsidRPr="0069083E">
              <w:rPr>
                <w:rFonts w:ascii="Calibri" w:eastAsia="Times New Roman" w:hAnsi="Calibri" w:cs="Times New Roman"/>
                <w:color w:val="000000"/>
              </w:rPr>
              <w:t>administracion</w:t>
            </w:r>
            <w:proofErr w:type="spellEnd"/>
            <w:r w:rsidRPr="0069083E">
              <w:rPr>
                <w:rFonts w:ascii="Calibri" w:eastAsia="Times New Roman" w:hAnsi="Calibri" w:cs="Times New Roman"/>
                <w:color w:val="000000"/>
              </w:rPr>
              <w:t xml:space="preserve"> de requerimientos</w:t>
            </w:r>
          </w:p>
        </w:tc>
        <w:tc>
          <w:tcPr>
            <w:tcW w:w="2084"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Conforme</w:t>
            </w:r>
          </w:p>
        </w:tc>
      </w:tr>
      <w:tr w:rsidR="00572198" w:rsidRPr="0069083E" w:rsidTr="0069083E">
        <w:trPr>
          <w:trHeight w:val="300"/>
        </w:trPr>
        <w:tc>
          <w:tcPr>
            <w:tcW w:w="1848" w:type="dxa"/>
            <w:hideMark/>
          </w:tcPr>
          <w:p w:rsidR="00572198" w:rsidRPr="0069083E" w:rsidRDefault="00106E0F" w:rsidP="0069083E">
            <w:pPr>
              <w:rPr>
                <w:rFonts w:ascii="Calibri" w:eastAsia="Times New Roman" w:hAnsi="Calibri" w:cs="Times New Roman"/>
              </w:rPr>
            </w:pPr>
            <w:r>
              <w:rPr>
                <w:rFonts w:ascii="Calibri" w:eastAsia="Times New Roman" w:hAnsi="Calibri" w:cs="Times New Roman"/>
              </w:rPr>
              <w:t xml:space="preserve">SP </w:t>
            </w:r>
            <w:r w:rsidR="00572198" w:rsidRPr="0069083E">
              <w:rPr>
                <w:rFonts w:ascii="Calibri" w:eastAsia="Times New Roman" w:hAnsi="Calibri" w:cs="Times New Roman"/>
              </w:rPr>
              <w:t>3.4</w:t>
            </w:r>
          </w:p>
        </w:tc>
        <w:tc>
          <w:tcPr>
            <w:tcW w:w="1620"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Empaquetar y entregar el</w:t>
            </w:r>
            <w:r w:rsidRPr="0069083E">
              <w:rPr>
                <w:rFonts w:ascii="Calibri" w:eastAsia="Times New Roman" w:hAnsi="Calibri" w:cs="Times New Roman"/>
                <w:color w:val="000000"/>
              </w:rPr>
              <w:br/>
              <w:t xml:space="preserve"> producto o componente</w:t>
            </w:r>
          </w:p>
        </w:tc>
        <w:tc>
          <w:tcPr>
            <w:tcW w:w="1311"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Realizar paso a producción</w:t>
            </w:r>
          </w:p>
        </w:tc>
        <w:tc>
          <w:tcPr>
            <w:tcW w:w="1565"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Cliente</w:t>
            </w:r>
          </w:p>
        </w:tc>
        <w:tc>
          <w:tcPr>
            <w:tcW w:w="1598"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Producto</w:t>
            </w:r>
          </w:p>
        </w:tc>
        <w:tc>
          <w:tcPr>
            <w:tcW w:w="1598"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Producto</w:t>
            </w:r>
          </w:p>
        </w:tc>
        <w:tc>
          <w:tcPr>
            <w:tcW w:w="2084" w:type="dxa"/>
            <w:hideMark/>
          </w:tcPr>
          <w:p w:rsidR="00572198" w:rsidRPr="0069083E" w:rsidRDefault="00572198" w:rsidP="0069083E">
            <w:pPr>
              <w:rPr>
                <w:rFonts w:ascii="Calibri" w:eastAsia="Times New Roman" w:hAnsi="Calibri" w:cs="Times New Roman"/>
                <w:color w:val="000000"/>
              </w:rPr>
            </w:pPr>
            <w:r w:rsidRPr="0069083E">
              <w:rPr>
                <w:rFonts w:ascii="Calibri" w:eastAsia="Times New Roman" w:hAnsi="Calibri" w:cs="Times New Roman"/>
                <w:color w:val="000000"/>
              </w:rPr>
              <w:t>No Conforme</w:t>
            </w:r>
          </w:p>
        </w:tc>
      </w:tr>
    </w:tbl>
    <w:p w:rsidR="0069083E" w:rsidRDefault="0069083E" w:rsidP="0069083E"/>
    <w:p w:rsidR="00644BF2" w:rsidRDefault="00644BF2" w:rsidP="0069083E"/>
    <w:p w:rsidR="00644BF2" w:rsidRDefault="00644BF2" w:rsidP="0069083E"/>
    <w:p w:rsidR="00644BF2" w:rsidRDefault="00644BF2" w:rsidP="0069083E"/>
    <w:p w:rsidR="0069083E" w:rsidRDefault="0069083E" w:rsidP="0069083E">
      <w:pPr>
        <w:pStyle w:val="Ttulo2"/>
      </w:pPr>
      <w:bookmarkStart w:id="19" w:name="_Toc13588991"/>
      <w:r>
        <w:lastRenderedPageBreak/>
        <w:t>Verificación</w:t>
      </w:r>
      <w:bookmarkEnd w:id="19"/>
    </w:p>
    <w:tbl>
      <w:tblPr>
        <w:tblStyle w:val="Tablaconcuadrcula"/>
        <w:tblW w:w="11671" w:type="dxa"/>
        <w:tblInd w:w="-1310" w:type="dxa"/>
        <w:tblLook w:val="04A0" w:firstRow="1" w:lastRow="0" w:firstColumn="1" w:lastColumn="0" w:noHBand="0" w:noVBand="1"/>
      </w:tblPr>
      <w:tblGrid>
        <w:gridCol w:w="1844"/>
        <w:gridCol w:w="2274"/>
        <w:gridCol w:w="1205"/>
        <w:gridCol w:w="1206"/>
        <w:gridCol w:w="1470"/>
        <w:gridCol w:w="1924"/>
        <w:gridCol w:w="1748"/>
      </w:tblGrid>
      <w:tr w:rsidR="00572198" w:rsidTr="00572198">
        <w:tc>
          <w:tcPr>
            <w:tcW w:w="1844" w:type="dxa"/>
          </w:tcPr>
          <w:p w:rsidR="00572198" w:rsidRPr="0069083E" w:rsidRDefault="00572198" w:rsidP="00494C42">
            <w:pPr>
              <w:rPr>
                <w:rFonts w:ascii="Calibri" w:eastAsia="Times New Roman" w:hAnsi="Calibri" w:cs="Times New Roman"/>
                <w:b/>
              </w:rPr>
            </w:pPr>
            <w:proofErr w:type="spellStart"/>
            <w:r w:rsidRPr="0069083E">
              <w:rPr>
                <w:rFonts w:ascii="Calibri" w:eastAsia="Times New Roman" w:hAnsi="Calibri" w:cs="Times New Roman"/>
                <w:b/>
              </w:rPr>
              <w:t>Indice</w:t>
            </w:r>
            <w:proofErr w:type="spellEnd"/>
          </w:p>
        </w:tc>
        <w:tc>
          <w:tcPr>
            <w:tcW w:w="2274"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Proceso</w:t>
            </w:r>
          </w:p>
        </w:tc>
        <w:tc>
          <w:tcPr>
            <w:tcW w:w="1205"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Tarea</w:t>
            </w:r>
          </w:p>
        </w:tc>
        <w:tc>
          <w:tcPr>
            <w:tcW w:w="1206"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Rol</w:t>
            </w:r>
          </w:p>
        </w:tc>
        <w:tc>
          <w:tcPr>
            <w:tcW w:w="1470"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Artefactos Entrada</w:t>
            </w:r>
          </w:p>
        </w:tc>
        <w:tc>
          <w:tcPr>
            <w:tcW w:w="1924"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Artefactos Salida</w:t>
            </w:r>
          </w:p>
        </w:tc>
        <w:tc>
          <w:tcPr>
            <w:tcW w:w="1748"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Conforme / No Conforme</w:t>
            </w:r>
          </w:p>
        </w:tc>
      </w:tr>
      <w:tr w:rsidR="00572198" w:rsidRPr="00572198" w:rsidTr="00572198">
        <w:trPr>
          <w:trHeight w:val="300"/>
        </w:trPr>
        <w:tc>
          <w:tcPr>
            <w:tcW w:w="1844" w:type="dxa"/>
            <w:noWrap/>
            <w:hideMark/>
          </w:tcPr>
          <w:p w:rsidR="00572198" w:rsidRPr="00572198" w:rsidRDefault="00572198" w:rsidP="00572198">
            <w:pPr>
              <w:rPr>
                <w:rFonts w:ascii="Calibri" w:eastAsia="Times New Roman" w:hAnsi="Calibri" w:cs="Times New Roman"/>
                <w:b/>
                <w:bCs/>
                <w:color w:val="000000"/>
              </w:rPr>
            </w:pPr>
            <w:r w:rsidRPr="00572198">
              <w:rPr>
                <w:rFonts w:ascii="Calibri" w:eastAsia="Times New Roman" w:hAnsi="Calibri" w:cs="Times New Roman"/>
                <w:b/>
                <w:bCs/>
                <w:color w:val="000000"/>
              </w:rPr>
              <w:t>SG 1</w:t>
            </w:r>
          </w:p>
        </w:tc>
        <w:tc>
          <w:tcPr>
            <w:tcW w:w="2274" w:type="dxa"/>
            <w:noWrap/>
            <w:hideMark/>
          </w:tcPr>
          <w:p w:rsidR="00572198" w:rsidRPr="00572198" w:rsidRDefault="00572198" w:rsidP="00572198">
            <w:pPr>
              <w:rPr>
                <w:rFonts w:ascii="Calibri" w:eastAsia="Times New Roman" w:hAnsi="Calibri" w:cs="Times New Roman"/>
                <w:b/>
                <w:bCs/>
                <w:color w:val="000000"/>
              </w:rPr>
            </w:pPr>
            <w:r w:rsidRPr="00572198">
              <w:rPr>
                <w:rFonts w:ascii="Calibri" w:eastAsia="Times New Roman" w:hAnsi="Calibri" w:cs="Times New Roman"/>
                <w:b/>
                <w:bCs/>
                <w:color w:val="000000"/>
              </w:rPr>
              <w:t>Preparar la verificación</w:t>
            </w:r>
          </w:p>
        </w:tc>
        <w:tc>
          <w:tcPr>
            <w:tcW w:w="1205"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 </w:t>
            </w:r>
          </w:p>
        </w:tc>
        <w:tc>
          <w:tcPr>
            <w:tcW w:w="1206"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 </w:t>
            </w:r>
          </w:p>
        </w:tc>
        <w:tc>
          <w:tcPr>
            <w:tcW w:w="1470"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 </w:t>
            </w:r>
          </w:p>
        </w:tc>
        <w:tc>
          <w:tcPr>
            <w:tcW w:w="192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 </w:t>
            </w:r>
          </w:p>
        </w:tc>
        <w:tc>
          <w:tcPr>
            <w:tcW w:w="1748"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 </w:t>
            </w:r>
          </w:p>
        </w:tc>
      </w:tr>
      <w:tr w:rsidR="00572198" w:rsidRPr="00572198" w:rsidTr="00572198">
        <w:trPr>
          <w:trHeight w:val="300"/>
        </w:trPr>
        <w:tc>
          <w:tcPr>
            <w:tcW w:w="184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SP 1.1</w:t>
            </w:r>
          </w:p>
        </w:tc>
        <w:tc>
          <w:tcPr>
            <w:tcW w:w="227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Seleccionar los productos de trabajo para la verificación</w:t>
            </w:r>
          </w:p>
        </w:tc>
        <w:tc>
          <w:tcPr>
            <w:tcW w:w="1205"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Generar plan de Prueba</w:t>
            </w:r>
          </w:p>
        </w:tc>
        <w:tc>
          <w:tcPr>
            <w:tcW w:w="1206"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Jefe de Proyecto</w:t>
            </w:r>
          </w:p>
        </w:tc>
        <w:tc>
          <w:tcPr>
            <w:tcW w:w="1470" w:type="dxa"/>
            <w:noWrap/>
            <w:hideMark/>
          </w:tcPr>
          <w:p w:rsidR="00572198" w:rsidRPr="00572198" w:rsidRDefault="00572198" w:rsidP="00572198">
            <w:pPr>
              <w:rPr>
                <w:rFonts w:ascii="Calibri" w:eastAsia="Times New Roman" w:hAnsi="Calibri" w:cs="Times New Roman"/>
                <w:color w:val="000000"/>
              </w:rPr>
            </w:pPr>
            <w:proofErr w:type="spellStart"/>
            <w:r w:rsidRPr="00572198">
              <w:rPr>
                <w:rFonts w:ascii="Calibri" w:eastAsia="Times New Roman" w:hAnsi="Calibri" w:cs="Times New Roman"/>
                <w:color w:val="000000"/>
              </w:rPr>
              <w:t>Especificacion</w:t>
            </w:r>
            <w:proofErr w:type="spellEnd"/>
            <w:r w:rsidRPr="00572198">
              <w:rPr>
                <w:rFonts w:ascii="Calibri" w:eastAsia="Times New Roman" w:hAnsi="Calibri" w:cs="Times New Roman"/>
                <w:color w:val="000000"/>
              </w:rPr>
              <w:t xml:space="preserve"> de Ambientes</w:t>
            </w:r>
          </w:p>
        </w:tc>
        <w:tc>
          <w:tcPr>
            <w:tcW w:w="192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Plan de Prueba</w:t>
            </w:r>
          </w:p>
        </w:tc>
        <w:tc>
          <w:tcPr>
            <w:tcW w:w="1748"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Conforme</w:t>
            </w:r>
          </w:p>
        </w:tc>
      </w:tr>
      <w:tr w:rsidR="00572198" w:rsidRPr="00572198" w:rsidTr="00572198">
        <w:trPr>
          <w:trHeight w:val="300"/>
        </w:trPr>
        <w:tc>
          <w:tcPr>
            <w:tcW w:w="184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SP 1.2</w:t>
            </w:r>
          </w:p>
        </w:tc>
        <w:tc>
          <w:tcPr>
            <w:tcW w:w="227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Establecer el entorno de verificación.</w:t>
            </w:r>
          </w:p>
        </w:tc>
        <w:tc>
          <w:tcPr>
            <w:tcW w:w="1205"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Generar plan de Prueba</w:t>
            </w:r>
          </w:p>
        </w:tc>
        <w:tc>
          <w:tcPr>
            <w:tcW w:w="1206"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Jefe de Proyecto</w:t>
            </w:r>
          </w:p>
        </w:tc>
        <w:tc>
          <w:tcPr>
            <w:tcW w:w="1470" w:type="dxa"/>
            <w:noWrap/>
            <w:hideMark/>
          </w:tcPr>
          <w:p w:rsidR="00572198" w:rsidRPr="00572198" w:rsidRDefault="00572198" w:rsidP="00572198">
            <w:pPr>
              <w:rPr>
                <w:rFonts w:ascii="Calibri" w:eastAsia="Times New Roman" w:hAnsi="Calibri" w:cs="Times New Roman"/>
                <w:color w:val="000000"/>
              </w:rPr>
            </w:pPr>
            <w:proofErr w:type="spellStart"/>
            <w:r w:rsidRPr="00572198">
              <w:rPr>
                <w:rFonts w:ascii="Calibri" w:eastAsia="Times New Roman" w:hAnsi="Calibri" w:cs="Times New Roman"/>
                <w:color w:val="000000"/>
              </w:rPr>
              <w:t>Especificacion</w:t>
            </w:r>
            <w:proofErr w:type="spellEnd"/>
            <w:r w:rsidRPr="00572198">
              <w:rPr>
                <w:rFonts w:ascii="Calibri" w:eastAsia="Times New Roman" w:hAnsi="Calibri" w:cs="Times New Roman"/>
                <w:color w:val="000000"/>
              </w:rPr>
              <w:t xml:space="preserve"> de Ambientes</w:t>
            </w:r>
          </w:p>
        </w:tc>
        <w:tc>
          <w:tcPr>
            <w:tcW w:w="192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Plan de Prueba</w:t>
            </w:r>
          </w:p>
        </w:tc>
        <w:tc>
          <w:tcPr>
            <w:tcW w:w="1748"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Conforme</w:t>
            </w:r>
          </w:p>
        </w:tc>
      </w:tr>
      <w:tr w:rsidR="00572198" w:rsidRPr="00572198" w:rsidTr="00572198">
        <w:trPr>
          <w:trHeight w:val="300"/>
        </w:trPr>
        <w:tc>
          <w:tcPr>
            <w:tcW w:w="184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SP 1.3</w:t>
            </w:r>
          </w:p>
        </w:tc>
        <w:tc>
          <w:tcPr>
            <w:tcW w:w="227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Establecer los procedimientos y criterios de verificación</w:t>
            </w:r>
          </w:p>
        </w:tc>
        <w:tc>
          <w:tcPr>
            <w:tcW w:w="1205"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Generar plan de Prueba</w:t>
            </w:r>
          </w:p>
        </w:tc>
        <w:tc>
          <w:tcPr>
            <w:tcW w:w="1206"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Jefe de Proyecto</w:t>
            </w:r>
          </w:p>
        </w:tc>
        <w:tc>
          <w:tcPr>
            <w:tcW w:w="1470"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E.R.S.</w:t>
            </w:r>
          </w:p>
        </w:tc>
        <w:tc>
          <w:tcPr>
            <w:tcW w:w="192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Plan de Prueba</w:t>
            </w:r>
          </w:p>
        </w:tc>
        <w:tc>
          <w:tcPr>
            <w:tcW w:w="1748"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Conforme</w:t>
            </w:r>
          </w:p>
        </w:tc>
      </w:tr>
      <w:tr w:rsidR="00572198" w:rsidRPr="00572198" w:rsidTr="00572198">
        <w:trPr>
          <w:trHeight w:val="300"/>
        </w:trPr>
        <w:tc>
          <w:tcPr>
            <w:tcW w:w="1844" w:type="dxa"/>
            <w:noWrap/>
            <w:hideMark/>
          </w:tcPr>
          <w:p w:rsidR="00572198" w:rsidRPr="00572198" w:rsidRDefault="00572198" w:rsidP="00572198">
            <w:pPr>
              <w:rPr>
                <w:rFonts w:ascii="Calibri" w:eastAsia="Times New Roman" w:hAnsi="Calibri" w:cs="Times New Roman"/>
                <w:b/>
                <w:bCs/>
                <w:color w:val="000000"/>
              </w:rPr>
            </w:pPr>
            <w:r w:rsidRPr="00572198">
              <w:rPr>
                <w:rFonts w:ascii="Calibri" w:eastAsia="Times New Roman" w:hAnsi="Calibri" w:cs="Times New Roman"/>
                <w:b/>
                <w:bCs/>
                <w:color w:val="000000"/>
              </w:rPr>
              <w:t>SG 2</w:t>
            </w:r>
          </w:p>
        </w:tc>
        <w:tc>
          <w:tcPr>
            <w:tcW w:w="2274" w:type="dxa"/>
            <w:noWrap/>
            <w:hideMark/>
          </w:tcPr>
          <w:p w:rsidR="00572198" w:rsidRPr="00572198" w:rsidRDefault="00572198" w:rsidP="00572198">
            <w:pPr>
              <w:rPr>
                <w:rFonts w:ascii="Calibri" w:eastAsia="Times New Roman" w:hAnsi="Calibri" w:cs="Times New Roman"/>
                <w:b/>
                <w:bCs/>
                <w:color w:val="000000"/>
              </w:rPr>
            </w:pPr>
            <w:r w:rsidRPr="00572198">
              <w:rPr>
                <w:rFonts w:ascii="Calibri" w:eastAsia="Times New Roman" w:hAnsi="Calibri" w:cs="Times New Roman"/>
                <w:b/>
                <w:bCs/>
                <w:color w:val="000000"/>
              </w:rPr>
              <w:t xml:space="preserve">Realizar </w:t>
            </w:r>
            <w:proofErr w:type="spellStart"/>
            <w:r w:rsidRPr="00572198">
              <w:rPr>
                <w:rFonts w:ascii="Calibri" w:eastAsia="Times New Roman" w:hAnsi="Calibri" w:cs="Times New Roman"/>
                <w:b/>
                <w:bCs/>
                <w:color w:val="000000"/>
              </w:rPr>
              <w:t>revisions</w:t>
            </w:r>
            <w:proofErr w:type="spellEnd"/>
            <w:r w:rsidRPr="00572198">
              <w:rPr>
                <w:rFonts w:ascii="Calibri" w:eastAsia="Times New Roman" w:hAnsi="Calibri" w:cs="Times New Roman"/>
                <w:b/>
                <w:bCs/>
                <w:color w:val="000000"/>
              </w:rPr>
              <w:t xml:space="preserve"> por terceros</w:t>
            </w:r>
          </w:p>
        </w:tc>
        <w:tc>
          <w:tcPr>
            <w:tcW w:w="1205"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Aplicar plan de Prueba</w:t>
            </w:r>
          </w:p>
        </w:tc>
        <w:tc>
          <w:tcPr>
            <w:tcW w:w="1206" w:type="dxa"/>
            <w:noWrap/>
            <w:hideMark/>
          </w:tcPr>
          <w:p w:rsidR="00572198" w:rsidRPr="00572198" w:rsidRDefault="00572198" w:rsidP="00572198">
            <w:pPr>
              <w:rPr>
                <w:rFonts w:ascii="Calibri" w:eastAsia="Times New Roman" w:hAnsi="Calibri" w:cs="Times New Roman"/>
                <w:color w:val="000000"/>
              </w:rPr>
            </w:pPr>
            <w:proofErr w:type="spellStart"/>
            <w:r w:rsidRPr="00572198">
              <w:rPr>
                <w:rFonts w:ascii="Calibri" w:eastAsia="Times New Roman" w:hAnsi="Calibri" w:cs="Times New Roman"/>
                <w:color w:val="000000"/>
              </w:rPr>
              <w:t>Testeador</w:t>
            </w:r>
            <w:proofErr w:type="spellEnd"/>
          </w:p>
        </w:tc>
        <w:tc>
          <w:tcPr>
            <w:tcW w:w="1470"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 xml:space="preserve">Modelo de </w:t>
            </w:r>
            <w:proofErr w:type="spellStart"/>
            <w:r w:rsidRPr="00572198">
              <w:rPr>
                <w:rFonts w:ascii="Calibri" w:eastAsia="Times New Roman" w:hAnsi="Calibri" w:cs="Times New Roman"/>
                <w:color w:val="000000"/>
              </w:rPr>
              <w:t>Analisis</w:t>
            </w:r>
            <w:proofErr w:type="spellEnd"/>
          </w:p>
        </w:tc>
        <w:tc>
          <w:tcPr>
            <w:tcW w:w="192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Plan de Revisiones</w:t>
            </w:r>
          </w:p>
        </w:tc>
        <w:tc>
          <w:tcPr>
            <w:tcW w:w="1748"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No Conforme</w:t>
            </w:r>
          </w:p>
        </w:tc>
      </w:tr>
      <w:tr w:rsidR="00572198" w:rsidRPr="00572198" w:rsidTr="00572198">
        <w:trPr>
          <w:trHeight w:val="300"/>
        </w:trPr>
        <w:tc>
          <w:tcPr>
            <w:tcW w:w="184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SP 2.1</w:t>
            </w:r>
          </w:p>
        </w:tc>
        <w:tc>
          <w:tcPr>
            <w:tcW w:w="227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Preparar revisiones por terceros.</w:t>
            </w:r>
          </w:p>
        </w:tc>
        <w:tc>
          <w:tcPr>
            <w:tcW w:w="1205"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Aplicar plan de Prueba</w:t>
            </w:r>
          </w:p>
        </w:tc>
        <w:tc>
          <w:tcPr>
            <w:tcW w:w="1206"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Arquitecto</w:t>
            </w:r>
          </w:p>
        </w:tc>
        <w:tc>
          <w:tcPr>
            <w:tcW w:w="1470"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 xml:space="preserve">Modelo de </w:t>
            </w:r>
            <w:proofErr w:type="spellStart"/>
            <w:r w:rsidRPr="00572198">
              <w:rPr>
                <w:rFonts w:ascii="Calibri" w:eastAsia="Times New Roman" w:hAnsi="Calibri" w:cs="Times New Roman"/>
                <w:color w:val="000000"/>
              </w:rPr>
              <w:t>Analisis</w:t>
            </w:r>
            <w:proofErr w:type="spellEnd"/>
          </w:p>
        </w:tc>
        <w:tc>
          <w:tcPr>
            <w:tcW w:w="192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Plan de Revisiones</w:t>
            </w:r>
          </w:p>
        </w:tc>
        <w:tc>
          <w:tcPr>
            <w:tcW w:w="1748"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No Conforme</w:t>
            </w:r>
          </w:p>
        </w:tc>
      </w:tr>
      <w:tr w:rsidR="00572198" w:rsidRPr="00572198" w:rsidTr="00572198">
        <w:trPr>
          <w:trHeight w:val="300"/>
        </w:trPr>
        <w:tc>
          <w:tcPr>
            <w:tcW w:w="184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SP 2.2</w:t>
            </w:r>
          </w:p>
        </w:tc>
        <w:tc>
          <w:tcPr>
            <w:tcW w:w="227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Realizar revisiones por terceros.</w:t>
            </w:r>
          </w:p>
        </w:tc>
        <w:tc>
          <w:tcPr>
            <w:tcW w:w="1205"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Verificar</w:t>
            </w:r>
          </w:p>
        </w:tc>
        <w:tc>
          <w:tcPr>
            <w:tcW w:w="1206"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Arquitecto</w:t>
            </w:r>
          </w:p>
        </w:tc>
        <w:tc>
          <w:tcPr>
            <w:tcW w:w="1470"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 xml:space="preserve">Modelo de </w:t>
            </w:r>
            <w:proofErr w:type="spellStart"/>
            <w:r w:rsidRPr="00572198">
              <w:rPr>
                <w:rFonts w:ascii="Calibri" w:eastAsia="Times New Roman" w:hAnsi="Calibri" w:cs="Times New Roman"/>
                <w:color w:val="000000"/>
              </w:rPr>
              <w:t>Analisis</w:t>
            </w:r>
            <w:proofErr w:type="spellEnd"/>
          </w:p>
        </w:tc>
        <w:tc>
          <w:tcPr>
            <w:tcW w:w="192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Plan de Revisiones</w:t>
            </w:r>
          </w:p>
        </w:tc>
        <w:tc>
          <w:tcPr>
            <w:tcW w:w="1748"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No Conforme</w:t>
            </w:r>
          </w:p>
        </w:tc>
      </w:tr>
      <w:tr w:rsidR="00572198" w:rsidRPr="00572198" w:rsidTr="00572198">
        <w:trPr>
          <w:trHeight w:val="300"/>
        </w:trPr>
        <w:tc>
          <w:tcPr>
            <w:tcW w:w="184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SP 2.3</w:t>
            </w:r>
          </w:p>
        </w:tc>
        <w:tc>
          <w:tcPr>
            <w:tcW w:w="227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Analizar resultados de revisiones por terceros.</w:t>
            </w:r>
          </w:p>
        </w:tc>
        <w:tc>
          <w:tcPr>
            <w:tcW w:w="1205"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Ejecutar y Analizar revisiones</w:t>
            </w:r>
          </w:p>
        </w:tc>
        <w:tc>
          <w:tcPr>
            <w:tcW w:w="1206"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Jefe de Proyecto</w:t>
            </w:r>
          </w:p>
        </w:tc>
        <w:tc>
          <w:tcPr>
            <w:tcW w:w="1470"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Plan de Prueba</w:t>
            </w:r>
          </w:p>
        </w:tc>
        <w:tc>
          <w:tcPr>
            <w:tcW w:w="192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Plan de Revisiones</w:t>
            </w:r>
          </w:p>
        </w:tc>
        <w:tc>
          <w:tcPr>
            <w:tcW w:w="1748"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No Conforme</w:t>
            </w:r>
          </w:p>
        </w:tc>
      </w:tr>
      <w:tr w:rsidR="00572198" w:rsidRPr="00572198" w:rsidTr="00572198">
        <w:trPr>
          <w:trHeight w:val="300"/>
        </w:trPr>
        <w:tc>
          <w:tcPr>
            <w:tcW w:w="1844" w:type="dxa"/>
            <w:noWrap/>
            <w:hideMark/>
          </w:tcPr>
          <w:p w:rsidR="00572198" w:rsidRPr="00572198" w:rsidRDefault="00572198" w:rsidP="00572198">
            <w:pPr>
              <w:rPr>
                <w:rFonts w:ascii="Calibri" w:eastAsia="Times New Roman" w:hAnsi="Calibri" w:cs="Times New Roman"/>
                <w:b/>
                <w:bCs/>
                <w:color w:val="000000"/>
              </w:rPr>
            </w:pPr>
            <w:r w:rsidRPr="00572198">
              <w:rPr>
                <w:rFonts w:ascii="Calibri" w:eastAsia="Times New Roman" w:hAnsi="Calibri" w:cs="Times New Roman"/>
                <w:b/>
                <w:bCs/>
                <w:color w:val="000000"/>
              </w:rPr>
              <w:t>SG 3</w:t>
            </w:r>
          </w:p>
        </w:tc>
        <w:tc>
          <w:tcPr>
            <w:tcW w:w="2274" w:type="dxa"/>
            <w:noWrap/>
            <w:hideMark/>
          </w:tcPr>
          <w:p w:rsidR="00572198" w:rsidRPr="00572198" w:rsidRDefault="00572198" w:rsidP="00572198">
            <w:pPr>
              <w:rPr>
                <w:rFonts w:ascii="Calibri" w:eastAsia="Times New Roman" w:hAnsi="Calibri" w:cs="Times New Roman"/>
                <w:b/>
                <w:bCs/>
                <w:color w:val="000000"/>
              </w:rPr>
            </w:pPr>
            <w:r w:rsidRPr="00572198">
              <w:rPr>
                <w:rFonts w:ascii="Calibri" w:eastAsia="Times New Roman" w:hAnsi="Calibri" w:cs="Times New Roman"/>
                <w:b/>
                <w:bCs/>
                <w:color w:val="000000"/>
              </w:rPr>
              <w:t>Verificar los productos de trabajo seleccionados</w:t>
            </w:r>
          </w:p>
        </w:tc>
        <w:tc>
          <w:tcPr>
            <w:tcW w:w="1205"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 </w:t>
            </w:r>
          </w:p>
        </w:tc>
        <w:tc>
          <w:tcPr>
            <w:tcW w:w="1206"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 </w:t>
            </w:r>
          </w:p>
        </w:tc>
        <w:tc>
          <w:tcPr>
            <w:tcW w:w="1470"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 </w:t>
            </w:r>
          </w:p>
        </w:tc>
        <w:tc>
          <w:tcPr>
            <w:tcW w:w="192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 </w:t>
            </w:r>
          </w:p>
        </w:tc>
        <w:tc>
          <w:tcPr>
            <w:tcW w:w="1748"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 </w:t>
            </w:r>
          </w:p>
        </w:tc>
      </w:tr>
      <w:tr w:rsidR="00572198" w:rsidRPr="00572198" w:rsidTr="00572198">
        <w:trPr>
          <w:trHeight w:val="300"/>
        </w:trPr>
        <w:tc>
          <w:tcPr>
            <w:tcW w:w="184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SP 3.1</w:t>
            </w:r>
          </w:p>
        </w:tc>
        <w:tc>
          <w:tcPr>
            <w:tcW w:w="227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Realizar la verificación</w:t>
            </w:r>
          </w:p>
        </w:tc>
        <w:tc>
          <w:tcPr>
            <w:tcW w:w="1205"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Verificar</w:t>
            </w:r>
          </w:p>
        </w:tc>
        <w:tc>
          <w:tcPr>
            <w:tcW w:w="1206" w:type="dxa"/>
            <w:noWrap/>
            <w:hideMark/>
          </w:tcPr>
          <w:p w:rsidR="00572198" w:rsidRPr="00572198" w:rsidRDefault="00572198" w:rsidP="00572198">
            <w:pPr>
              <w:rPr>
                <w:rFonts w:ascii="Calibri" w:eastAsia="Times New Roman" w:hAnsi="Calibri" w:cs="Times New Roman"/>
                <w:color w:val="000000"/>
              </w:rPr>
            </w:pPr>
            <w:proofErr w:type="spellStart"/>
            <w:r w:rsidRPr="00572198">
              <w:rPr>
                <w:rFonts w:ascii="Calibri" w:eastAsia="Times New Roman" w:hAnsi="Calibri" w:cs="Times New Roman"/>
                <w:color w:val="000000"/>
              </w:rPr>
              <w:t>Testeador</w:t>
            </w:r>
            <w:proofErr w:type="spellEnd"/>
          </w:p>
        </w:tc>
        <w:tc>
          <w:tcPr>
            <w:tcW w:w="1470"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Plan de Prueba, Plan de Proyecto</w:t>
            </w:r>
          </w:p>
        </w:tc>
        <w:tc>
          <w:tcPr>
            <w:tcW w:w="192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Plan de Revisiones</w:t>
            </w:r>
          </w:p>
        </w:tc>
        <w:tc>
          <w:tcPr>
            <w:tcW w:w="1748"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Conforme</w:t>
            </w:r>
          </w:p>
        </w:tc>
      </w:tr>
      <w:tr w:rsidR="00572198" w:rsidRPr="00572198" w:rsidTr="00572198">
        <w:trPr>
          <w:trHeight w:val="300"/>
        </w:trPr>
        <w:tc>
          <w:tcPr>
            <w:tcW w:w="184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SP 3.2</w:t>
            </w:r>
          </w:p>
        </w:tc>
        <w:tc>
          <w:tcPr>
            <w:tcW w:w="227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Analizar los resultados de la verificación e identificar las acciones correctivas</w:t>
            </w:r>
          </w:p>
        </w:tc>
        <w:tc>
          <w:tcPr>
            <w:tcW w:w="1205"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Ejecutar y Analizar revisiones</w:t>
            </w:r>
          </w:p>
        </w:tc>
        <w:tc>
          <w:tcPr>
            <w:tcW w:w="1206"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Jefe de Proyecto</w:t>
            </w:r>
          </w:p>
        </w:tc>
        <w:tc>
          <w:tcPr>
            <w:tcW w:w="1470"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 xml:space="preserve">Modelo de </w:t>
            </w:r>
            <w:proofErr w:type="spellStart"/>
            <w:r w:rsidRPr="00572198">
              <w:rPr>
                <w:rFonts w:ascii="Calibri" w:eastAsia="Times New Roman" w:hAnsi="Calibri" w:cs="Times New Roman"/>
                <w:color w:val="000000"/>
              </w:rPr>
              <w:t>Analisis</w:t>
            </w:r>
            <w:proofErr w:type="spellEnd"/>
            <w:r w:rsidRPr="00572198">
              <w:rPr>
                <w:rFonts w:ascii="Calibri" w:eastAsia="Times New Roman" w:hAnsi="Calibri" w:cs="Times New Roman"/>
                <w:color w:val="000000"/>
              </w:rPr>
              <w:t>, Plan de Prueba, Plan de Proyecto</w:t>
            </w:r>
          </w:p>
        </w:tc>
        <w:tc>
          <w:tcPr>
            <w:tcW w:w="1924"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Plan de Revisiones</w:t>
            </w:r>
          </w:p>
        </w:tc>
        <w:tc>
          <w:tcPr>
            <w:tcW w:w="1748" w:type="dxa"/>
            <w:noWrap/>
            <w:hideMark/>
          </w:tcPr>
          <w:p w:rsidR="00572198" w:rsidRPr="00572198" w:rsidRDefault="00572198" w:rsidP="00572198">
            <w:pPr>
              <w:rPr>
                <w:rFonts w:ascii="Calibri" w:eastAsia="Times New Roman" w:hAnsi="Calibri" w:cs="Times New Roman"/>
                <w:color w:val="000000"/>
              </w:rPr>
            </w:pPr>
            <w:r w:rsidRPr="00572198">
              <w:rPr>
                <w:rFonts w:ascii="Calibri" w:eastAsia="Times New Roman" w:hAnsi="Calibri" w:cs="Times New Roman"/>
                <w:color w:val="000000"/>
              </w:rPr>
              <w:t>Conforme</w:t>
            </w:r>
          </w:p>
        </w:tc>
      </w:tr>
    </w:tbl>
    <w:p w:rsidR="0069083E" w:rsidRDefault="0069083E" w:rsidP="0069083E"/>
    <w:p w:rsidR="00644BF2" w:rsidRDefault="00644BF2" w:rsidP="0069083E"/>
    <w:p w:rsidR="00644BF2" w:rsidRDefault="00644BF2" w:rsidP="0069083E"/>
    <w:p w:rsidR="00644BF2" w:rsidRDefault="00644BF2" w:rsidP="0069083E"/>
    <w:p w:rsidR="00572198" w:rsidRDefault="00572198" w:rsidP="00572198">
      <w:pPr>
        <w:pStyle w:val="Ttulo2"/>
      </w:pPr>
      <w:bookmarkStart w:id="20" w:name="_Toc13588992"/>
      <w:r>
        <w:lastRenderedPageBreak/>
        <w:t>Validación</w:t>
      </w:r>
      <w:bookmarkEnd w:id="20"/>
    </w:p>
    <w:tbl>
      <w:tblPr>
        <w:tblStyle w:val="Tablaconcuadrcula"/>
        <w:tblW w:w="11624" w:type="dxa"/>
        <w:tblInd w:w="-1310" w:type="dxa"/>
        <w:tblLook w:val="04A0" w:firstRow="1" w:lastRow="0" w:firstColumn="1" w:lastColumn="0" w:noHBand="0" w:noVBand="1"/>
      </w:tblPr>
      <w:tblGrid>
        <w:gridCol w:w="2343"/>
        <w:gridCol w:w="1620"/>
        <w:gridCol w:w="1229"/>
        <w:gridCol w:w="1230"/>
        <w:gridCol w:w="1470"/>
        <w:gridCol w:w="1244"/>
        <w:gridCol w:w="2488"/>
      </w:tblGrid>
      <w:tr w:rsidR="00572198" w:rsidTr="00572198">
        <w:tc>
          <w:tcPr>
            <w:tcW w:w="2343" w:type="dxa"/>
          </w:tcPr>
          <w:p w:rsidR="00572198" w:rsidRPr="0069083E" w:rsidRDefault="00572198" w:rsidP="00494C42">
            <w:pPr>
              <w:rPr>
                <w:rFonts w:ascii="Calibri" w:eastAsia="Times New Roman" w:hAnsi="Calibri" w:cs="Times New Roman"/>
                <w:b/>
              </w:rPr>
            </w:pPr>
            <w:proofErr w:type="spellStart"/>
            <w:r w:rsidRPr="0069083E">
              <w:rPr>
                <w:rFonts w:ascii="Calibri" w:eastAsia="Times New Roman" w:hAnsi="Calibri" w:cs="Times New Roman"/>
                <w:b/>
              </w:rPr>
              <w:t>Indice</w:t>
            </w:r>
            <w:proofErr w:type="spellEnd"/>
          </w:p>
        </w:tc>
        <w:tc>
          <w:tcPr>
            <w:tcW w:w="1620"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Proceso</w:t>
            </w:r>
          </w:p>
        </w:tc>
        <w:tc>
          <w:tcPr>
            <w:tcW w:w="1229"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Tarea</w:t>
            </w:r>
          </w:p>
        </w:tc>
        <w:tc>
          <w:tcPr>
            <w:tcW w:w="1230"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Rol</w:t>
            </w:r>
          </w:p>
        </w:tc>
        <w:tc>
          <w:tcPr>
            <w:tcW w:w="1470"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Artefactos Entrada</w:t>
            </w:r>
          </w:p>
        </w:tc>
        <w:tc>
          <w:tcPr>
            <w:tcW w:w="1244"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Artefactos Salida</w:t>
            </w:r>
          </w:p>
        </w:tc>
        <w:tc>
          <w:tcPr>
            <w:tcW w:w="2488" w:type="dxa"/>
          </w:tcPr>
          <w:p w:rsidR="00572198" w:rsidRPr="00E26274" w:rsidRDefault="00572198" w:rsidP="00494C42">
            <w:pPr>
              <w:rPr>
                <w:rFonts w:ascii="Calibri" w:eastAsia="Times New Roman" w:hAnsi="Calibri" w:cs="Times New Roman"/>
                <w:b/>
                <w:bCs/>
              </w:rPr>
            </w:pPr>
            <w:r w:rsidRPr="00E26274">
              <w:rPr>
                <w:rFonts w:ascii="Calibri" w:eastAsia="Times New Roman" w:hAnsi="Calibri" w:cs="Times New Roman"/>
                <w:b/>
                <w:bCs/>
              </w:rPr>
              <w:t>Conforme / No Conforme</w:t>
            </w:r>
          </w:p>
        </w:tc>
      </w:tr>
      <w:tr w:rsidR="00572198" w:rsidRPr="00572198" w:rsidTr="00572198">
        <w:trPr>
          <w:trHeight w:val="300"/>
        </w:trPr>
        <w:tc>
          <w:tcPr>
            <w:tcW w:w="2343" w:type="dxa"/>
            <w:hideMark/>
          </w:tcPr>
          <w:p w:rsidR="00572198" w:rsidRPr="00572198" w:rsidRDefault="00572198" w:rsidP="00572198">
            <w:pPr>
              <w:rPr>
                <w:rFonts w:ascii="Calibri" w:eastAsia="Times New Roman" w:hAnsi="Calibri" w:cs="Times New Roman"/>
                <w:b/>
                <w:bCs/>
              </w:rPr>
            </w:pPr>
            <w:r w:rsidRPr="00572198">
              <w:rPr>
                <w:rFonts w:ascii="Calibri" w:eastAsia="Times New Roman" w:hAnsi="Calibri" w:cs="Times New Roman"/>
                <w:b/>
                <w:bCs/>
              </w:rPr>
              <w:t>SG 1</w:t>
            </w:r>
          </w:p>
        </w:tc>
        <w:tc>
          <w:tcPr>
            <w:tcW w:w="1620" w:type="dxa"/>
            <w:hideMark/>
          </w:tcPr>
          <w:p w:rsidR="00572198" w:rsidRPr="00572198" w:rsidRDefault="00572198" w:rsidP="00572198">
            <w:pPr>
              <w:rPr>
                <w:rFonts w:ascii="Calibri" w:eastAsia="Times New Roman" w:hAnsi="Calibri" w:cs="Times New Roman"/>
                <w:b/>
                <w:bCs/>
              </w:rPr>
            </w:pPr>
            <w:r w:rsidRPr="00572198">
              <w:rPr>
                <w:rFonts w:ascii="Calibri" w:eastAsia="Times New Roman" w:hAnsi="Calibri" w:cs="Times New Roman"/>
                <w:b/>
                <w:bCs/>
              </w:rPr>
              <w:t>Preparar la validación.</w:t>
            </w:r>
          </w:p>
        </w:tc>
        <w:tc>
          <w:tcPr>
            <w:tcW w:w="1229"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 </w:t>
            </w:r>
          </w:p>
        </w:tc>
        <w:tc>
          <w:tcPr>
            <w:tcW w:w="1230"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 </w:t>
            </w:r>
          </w:p>
        </w:tc>
        <w:tc>
          <w:tcPr>
            <w:tcW w:w="1470"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 </w:t>
            </w:r>
          </w:p>
        </w:tc>
        <w:tc>
          <w:tcPr>
            <w:tcW w:w="1244"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 </w:t>
            </w:r>
          </w:p>
        </w:tc>
        <w:tc>
          <w:tcPr>
            <w:tcW w:w="2488"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 </w:t>
            </w:r>
          </w:p>
        </w:tc>
      </w:tr>
      <w:tr w:rsidR="00572198" w:rsidRPr="00572198" w:rsidTr="00572198">
        <w:trPr>
          <w:trHeight w:val="300"/>
        </w:trPr>
        <w:tc>
          <w:tcPr>
            <w:tcW w:w="2343"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SP 1.1</w:t>
            </w:r>
          </w:p>
        </w:tc>
        <w:tc>
          <w:tcPr>
            <w:tcW w:w="1620"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Seleccionar los productos a validar.</w:t>
            </w:r>
          </w:p>
        </w:tc>
        <w:tc>
          <w:tcPr>
            <w:tcW w:w="1229"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 xml:space="preserve">Preparar plan de </w:t>
            </w:r>
            <w:proofErr w:type="spellStart"/>
            <w:r w:rsidRPr="00572198">
              <w:rPr>
                <w:rFonts w:ascii="Calibri" w:eastAsia="Times New Roman" w:hAnsi="Calibri" w:cs="Times New Roman"/>
              </w:rPr>
              <w:t>Revision</w:t>
            </w:r>
            <w:proofErr w:type="spellEnd"/>
          </w:p>
        </w:tc>
        <w:tc>
          <w:tcPr>
            <w:tcW w:w="1230"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Jefe de Proyecto</w:t>
            </w:r>
          </w:p>
        </w:tc>
        <w:tc>
          <w:tcPr>
            <w:tcW w:w="1470" w:type="dxa"/>
            <w:hideMark/>
          </w:tcPr>
          <w:p w:rsidR="00572198" w:rsidRPr="00572198" w:rsidRDefault="00572198" w:rsidP="00572198">
            <w:pPr>
              <w:rPr>
                <w:rFonts w:ascii="Calibri" w:eastAsia="Times New Roman" w:hAnsi="Calibri" w:cs="Times New Roman"/>
              </w:rPr>
            </w:pPr>
            <w:proofErr w:type="spellStart"/>
            <w:r w:rsidRPr="00572198">
              <w:rPr>
                <w:rFonts w:ascii="Calibri" w:eastAsia="Times New Roman" w:hAnsi="Calibri" w:cs="Times New Roman"/>
              </w:rPr>
              <w:t>Especificacion</w:t>
            </w:r>
            <w:proofErr w:type="spellEnd"/>
            <w:r w:rsidRPr="00572198">
              <w:rPr>
                <w:rFonts w:ascii="Calibri" w:eastAsia="Times New Roman" w:hAnsi="Calibri" w:cs="Times New Roman"/>
              </w:rPr>
              <w:t xml:space="preserve"> de Ambientes</w:t>
            </w:r>
          </w:p>
        </w:tc>
        <w:tc>
          <w:tcPr>
            <w:tcW w:w="1244"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Plan de Prueba</w:t>
            </w:r>
          </w:p>
        </w:tc>
        <w:tc>
          <w:tcPr>
            <w:tcW w:w="2488"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Conforme</w:t>
            </w:r>
          </w:p>
        </w:tc>
      </w:tr>
      <w:tr w:rsidR="00572198" w:rsidRPr="00572198" w:rsidTr="00572198">
        <w:trPr>
          <w:trHeight w:val="300"/>
        </w:trPr>
        <w:tc>
          <w:tcPr>
            <w:tcW w:w="2343"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SP 1.2</w:t>
            </w:r>
          </w:p>
        </w:tc>
        <w:tc>
          <w:tcPr>
            <w:tcW w:w="1620"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Establecer el entorno de validación.</w:t>
            </w:r>
          </w:p>
        </w:tc>
        <w:tc>
          <w:tcPr>
            <w:tcW w:w="1229"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 xml:space="preserve">Preparar plan de </w:t>
            </w:r>
            <w:proofErr w:type="spellStart"/>
            <w:r w:rsidRPr="00572198">
              <w:rPr>
                <w:rFonts w:ascii="Calibri" w:eastAsia="Times New Roman" w:hAnsi="Calibri" w:cs="Times New Roman"/>
              </w:rPr>
              <w:t>Revision</w:t>
            </w:r>
            <w:proofErr w:type="spellEnd"/>
          </w:p>
        </w:tc>
        <w:tc>
          <w:tcPr>
            <w:tcW w:w="1230"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Jefe de Proyecto</w:t>
            </w:r>
          </w:p>
        </w:tc>
        <w:tc>
          <w:tcPr>
            <w:tcW w:w="1470" w:type="dxa"/>
            <w:hideMark/>
          </w:tcPr>
          <w:p w:rsidR="00572198" w:rsidRPr="00572198" w:rsidRDefault="00572198" w:rsidP="00572198">
            <w:pPr>
              <w:rPr>
                <w:rFonts w:ascii="Calibri" w:eastAsia="Times New Roman" w:hAnsi="Calibri" w:cs="Times New Roman"/>
              </w:rPr>
            </w:pPr>
            <w:proofErr w:type="spellStart"/>
            <w:r w:rsidRPr="00572198">
              <w:rPr>
                <w:rFonts w:ascii="Calibri" w:eastAsia="Times New Roman" w:hAnsi="Calibri" w:cs="Times New Roman"/>
              </w:rPr>
              <w:t>Especificacion</w:t>
            </w:r>
            <w:proofErr w:type="spellEnd"/>
            <w:r w:rsidRPr="00572198">
              <w:rPr>
                <w:rFonts w:ascii="Calibri" w:eastAsia="Times New Roman" w:hAnsi="Calibri" w:cs="Times New Roman"/>
              </w:rPr>
              <w:t xml:space="preserve"> de Ambientes</w:t>
            </w:r>
          </w:p>
        </w:tc>
        <w:tc>
          <w:tcPr>
            <w:tcW w:w="1244"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Plan de Prueba</w:t>
            </w:r>
          </w:p>
        </w:tc>
        <w:tc>
          <w:tcPr>
            <w:tcW w:w="2488"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Conforme</w:t>
            </w:r>
          </w:p>
        </w:tc>
      </w:tr>
      <w:tr w:rsidR="00572198" w:rsidRPr="00572198" w:rsidTr="00572198">
        <w:trPr>
          <w:trHeight w:val="300"/>
        </w:trPr>
        <w:tc>
          <w:tcPr>
            <w:tcW w:w="2343"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SP 1.3</w:t>
            </w:r>
          </w:p>
        </w:tc>
        <w:tc>
          <w:tcPr>
            <w:tcW w:w="1620"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Establecer los procedimientos y criterios de validación.</w:t>
            </w:r>
          </w:p>
        </w:tc>
        <w:tc>
          <w:tcPr>
            <w:tcW w:w="1229"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 xml:space="preserve">Preparar plan de </w:t>
            </w:r>
            <w:proofErr w:type="spellStart"/>
            <w:r w:rsidRPr="00572198">
              <w:rPr>
                <w:rFonts w:ascii="Calibri" w:eastAsia="Times New Roman" w:hAnsi="Calibri" w:cs="Times New Roman"/>
              </w:rPr>
              <w:t>Revision</w:t>
            </w:r>
            <w:proofErr w:type="spellEnd"/>
          </w:p>
        </w:tc>
        <w:tc>
          <w:tcPr>
            <w:tcW w:w="1230"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Jefe de Proyecto</w:t>
            </w:r>
          </w:p>
        </w:tc>
        <w:tc>
          <w:tcPr>
            <w:tcW w:w="1470"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E.R.S.</w:t>
            </w:r>
          </w:p>
        </w:tc>
        <w:tc>
          <w:tcPr>
            <w:tcW w:w="1244"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Plan de Prueba</w:t>
            </w:r>
          </w:p>
        </w:tc>
        <w:tc>
          <w:tcPr>
            <w:tcW w:w="2488"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Conforme</w:t>
            </w:r>
          </w:p>
        </w:tc>
      </w:tr>
      <w:tr w:rsidR="00572198" w:rsidRPr="00572198" w:rsidTr="00572198">
        <w:trPr>
          <w:trHeight w:val="300"/>
        </w:trPr>
        <w:tc>
          <w:tcPr>
            <w:tcW w:w="2343" w:type="dxa"/>
            <w:hideMark/>
          </w:tcPr>
          <w:p w:rsidR="00572198" w:rsidRPr="00572198" w:rsidRDefault="00572198" w:rsidP="00572198">
            <w:pPr>
              <w:rPr>
                <w:rFonts w:ascii="Calibri" w:eastAsia="Times New Roman" w:hAnsi="Calibri" w:cs="Times New Roman"/>
                <w:b/>
                <w:bCs/>
              </w:rPr>
            </w:pPr>
            <w:r w:rsidRPr="00572198">
              <w:rPr>
                <w:rFonts w:ascii="Calibri" w:eastAsia="Times New Roman" w:hAnsi="Calibri" w:cs="Times New Roman"/>
                <w:b/>
                <w:bCs/>
              </w:rPr>
              <w:t>SG 2</w:t>
            </w:r>
          </w:p>
        </w:tc>
        <w:tc>
          <w:tcPr>
            <w:tcW w:w="1620" w:type="dxa"/>
            <w:hideMark/>
          </w:tcPr>
          <w:p w:rsidR="00572198" w:rsidRPr="00572198" w:rsidRDefault="00572198" w:rsidP="00572198">
            <w:pPr>
              <w:rPr>
                <w:rFonts w:ascii="Calibri" w:eastAsia="Times New Roman" w:hAnsi="Calibri" w:cs="Times New Roman"/>
                <w:b/>
                <w:bCs/>
              </w:rPr>
            </w:pPr>
            <w:r w:rsidRPr="00572198">
              <w:rPr>
                <w:rFonts w:ascii="Calibri" w:eastAsia="Times New Roman" w:hAnsi="Calibri" w:cs="Times New Roman"/>
                <w:b/>
                <w:bCs/>
              </w:rPr>
              <w:t>Validar los productos o componentes de los productos.</w:t>
            </w:r>
          </w:p>
        </w:tc>
        <w:tc>
          <w:tcPr>
            <w:tcW w:w="1229"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 </w:t>
            </w:r>
          </w:p>
        </w:tc>
        <w:tc>
          <w:tcPr>
            <w:tcW w:w="1230"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 </w:t>
            </w:r>
          </w:p>
        </w:tc>
        <w:tc>
          <w:tcPr>
            <w:tcW w:w="1470"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 </w:t>
            </w:r>
          </w:p>
        </w:tc>
        <w:tc>
          <w:tcPr>
            <w:tcW w:w="1244"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 </w:t>
            </w:r>
          </w:p>
        </w:tc>
        <w:tc>
          <w:tcPr>
            <w:tcW w:w="2488"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 </w:t>
            </w:r>
          </w:p>
        </w:tc>
      </w:tr>
      <w:tr w:rsidR="00572198" w:rsidRPr="00572198" w:rsidTr="00572198">
        <w:trPr>
          <w:trHeight w:val="300"/>
        </w:trPr>
        <w:tc>
          <w:tcPr>
            <w:tcW w:w="2343"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SP 2.1</w:t>
            </w:r>
          </w:p>
        </w:tc>
        <w:tc>
          <w:tcPr>
            <w:tcW w:w="1620"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Realizar la validación.</w:t>
            </w:r>
          </w:p>
        </w:tc>
        <w:tc>
          <w:tcPr>
            <w:tcW w:w="1229"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Validar</w:t>
            </w:r>
          </w:p>
        </w:tc>
        <w:tc>
          <w:tcPr>
            <w:tcW w:w="1230" w:type="dxa"/>
            <w:hideMark/>
          </w:tcPr>
          <w:p w:rsidR="00572198" w:rsidRPr="00572198" w:rsidRDefault="00572198" w:rsidP="00572198">
            <w:pPr>
              <w:rPr>
                <w:rFonts w:ascii="Calibri" w:eastAsia="Times New Roman" w:hAnsi="Calibri" w:cs="Times New Roman"/>
              </w:rPr>
            </w:pPr>
            <w:proofErr w:type="spellStart"/>
            <w:r w:rsidRPr="00572198">
              <w:rPr>
                <w:rFonts w:ascii="Calibri" w:eastAsia="Times New Roman" w:hAnsi="Calibri" w:cs="Times New Roman"/>
              </w:rPr>
              <w:t>Testeador</w:t>
            </w:r>
            <w:proofErr w:type="spellEnd"/>
          </w:p>
        </w:tc>
        <w:tc>
          <w:tcPr>
            <w:tcW w:w="1470"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 xml:space="preserve">Modelo de </w:t>
            </w:r>
            <w:proofErr w:type="spellStart"/>
            <w:r w:rsidRPr="00572198">
              <w:rPr>
                <w:rFonts w:ascii="Calibri" w:eastAsia="Times New Roman" w:hAnsi="Calibri" w:cs="Times New Roman"/>
              </w:rPr>
              <w:t>Analisis</w:t>
            </w:r>
            <w:proofErr w:type="spellEnd"/>
            <w:r w:rsidRPr="00572198">
              <w:rPr>
                <w:rFonts w:ascii="Calibri" w:eastAsia="Times New Roman" w:hAnsi="Calibri" w:cs="Times New Roman"/>
              </w:rPr>
              <w:t>, Plan de Prueba, Plan de Proyecto</w:t>
            </w:r>
          </w:p>
        </w:tc>
        <w:tc>
          <w:tcPr>
            <w:tcW w:w="1244"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Plan de Revisiones</w:t>
            </w:r>
          </w:p>
        </w:tc>
        <w:tc>
          <w:tcPr>
            <w:tcW w:w="2488"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No Conforme</w:t>
            </w:r>
          </w:p>
        </w:tc>
      </w:tr>
      <w:tr w:rsidR="00572198" w:rsidRPr="00572198" w:rsidTr="00572198">
        <w:trPr>
          <w:trHeight w:val="300"/>
        </w:trPr>
        <w:tc>
          <w:tcPr>
            <w:tcW w:w="2343"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SP 2.2</w:t>
            </w:r>
          </w:p>
        </w:tc>
        <w:tc>
          <w:tcPr>
            <w:tcW w:w="1620"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Analizar los resultados de la validación.</w:t>
            </w:r>
          </w:p>
        </w:tc>
        <w:tc>
          <w:tcPr>
            <w:tcW w:w="1229"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Ejecutar y Analizar revisiones</w:t>
            </w:r>
          </w:p>
        </w:tc>
        <w:tc>
          <w:tcPr>
            <w:tcW w:w="1230"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Jefe de Proyecto</w:t>
            </w:r>
          </w:p>
        </w:tc>
        <w:tc>
          <w:tcPr>
            <w:tcW w:w="1470"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 xml:space="preserve">Modelo de </w:t>
            </w:r>
            <w:proofErr w:type="spellStart"/>
            <w:r w:rsidRPr="00572198">
              <w:rPr>
                <w:rFonts w:ascii="Calibri" w:eastAsia="Times New Roman" w:hAnsi="Calibri" w:cs="Times New Roman"/>
              </w:rPr>
              <w:t>Analisis</w:t>
            </w:r>
            <w:proofErr w:type="spellEnd"/>
            <w:r w:rsidRPr="00572198">
              <w:rPr>
                <w:rFonts w:ascii="Calibri" w:eastAsia="Times New Roman" w:hAnsi="Calibri" w:cs="Times New Roman"/>
              </w:rPr>
              <w:t>, Plan de Prueba, Plan de Proyecto</w:t>
            </w:r>
          </w:p>
        </w:tc>
        <w:tc>
          <w:tcPr>
            <w:tcW w:w="1244"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Plan de Revisiones</w:t>
            </w:r>
          </w:p>
        </w:tc>
        <w:tc>
          <w:tcPr>
            <w:tcW w:w="2488" w:type="dxa"/>
            <w:hideMark/>
          </w:tcPr>
          <w:p w:rsidR="00572198" w:rsidRPr="00572198" w:rsidRDefault="00572198" w:rsidP="00572198">
            <w:pPr>
              <w:rPr>
                <w:rFonts w:ascii="Calibri" w:eastAsia="Times New Roman" w:hAnsi="Calibri" w:cs="Times New Roman"/>
              </w:rPr>
            </w:pPr>
            <w:r w:rsidRPr="00572198">
              <w:rPr>
                <w:rFonts w:ascii="Calibri" w:eastAsia="Times New Roman" w:hAnsi="Calibri" w:cs="Times New Roman"/>
              </w:rPr>
              <w:t>No Conforme</w:t>
            </w:r>
          </w:p>
        </w:tc>
      </w:tr>
    </w:tbl>
    <w:p w:rsidR="00236C45" w:rsidRPr="00236C45" w:rsidRDefault="00236C45" w:rsidP="00236C45"/>
    <w:p w:rsidR="00757B45" w:rsidRDefault="00757B45" w:rsidP="00757B45"/>
    <w:p w:rsidR="00644BF2" w:rsidRDefault="00644BF2" w:rsidP="00757B45"/>
    <w:p w:rsidR="00644BF2" w:rsidRDefault="00644BF2" w:rsidP="00757B45"/>
    <w:p w:rsidR="00644BF2" w:rsidRDefault="00644BF2" w:rsidP="00757B45"/>
    <w:p w:rsidR="00644BF2" w:rsidRDefault="00644BF2" w:rsidP="00757B45"/>
    <w:p w:rsidR="00644BF2" w:rsidRDefault="00644BF2" w:rsidP="00757B45"/>
    <w:p w:rsidR="00644BF2" w:rsidRDefault="00644BF2" w:rsidP="00757B45"/>
    <w:p w:rsidR="00757B45" w:rsidRDefault="00757B45" w:rsidP="00456480">
      <w:pPr>
        <w:pStyle w:val="Ttulo1"/>
      </w:pPr>
      <w:bookmarkStart w:id="21" w:name="_Toc13588993"/>
      <w:r>
        <w:lastRenderedPageBreak/>
        <w:t>Resumen de Resultados</w:t>
      </w:r>
      <w:bookmarkEnd w:id="21"/>
    </w:p>
    <w:p w:rsidR="00FD443E" w:rsidRDefault="00FD443E" w:rsidP="00FD443E">
      <w:pPr>
        <w:pStyle w:val="Ttulo2"/>
      </w:pPr>
      <w:bookmarkStart w:id="22" w:name="_Toc13588994"/>
      <w:r>
        <w:t>Auditoria Plan de proyecto metas y practicas genericas</w:t>
      </w:r>
      <w:bookmarkEnd w:id="22"/>
    </w:p>
    <w:p w:rsidR="00FD443E" w:rsidRDefault="00FD443E" w:rsidP="00FD443E">
      <w:r>
        <w:rPr>
          <w:noProof/>
        </w:rPr>
        <w:drawing>
          <wp:inline distT="0" distB="0" distL="0" distR="0" wp14:anchorId="4B0F029A" wp14:editId="4F3B0996">
            <wp:extent cx="5661329" cy="3013544"/>
            <wp:effectExtent l="0" t="0" r="15875" b="1587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44BF2" w:rsidRDefault="00644BF2" w:rsidP="00FD443E"/>
    <w:p w:rsidR="00FD443E" w:rsidRDefault="00FD443E" w:rsidP="00FD443E"/>
    <w:p w:rsidR="00456480" w:rsidRDefault="00456480" w:rsidP="00456480">
      <w:pPr>
        <w:pStyle w:val="Ttulo2"/>
      </w:pPr>
      <w:bookmarkStart w:id="23" w:name="_Toc13588995"/>
      <w:r>
        <w:t>Auditoria de Nivel 2</w:t>
      </w:r>
      <w:bookmarkEnd w:id="23"/>
    </w:p>
    <w:p w:rsidR="00456480" w:rsidRDefault="00456480" w:rsidP="00456480">
      <w:r>
        <w:rPr>
          <w:noProof/>
        </w:rPr>
        <w:drawing>
          <wp:inline distT="0" distB="0" distL="0" distR="0" wp14:anchorId="14949B31" wp14:editId="142AE790">
            <wp:extent cx="5612130" cy="3150870"/>
            <wp:effectExtent l="0" t="0" r="26670" b="1143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56480" w:rsidRDefault="00456480" w:rsidP="00456480">
      <w:r>
        <w:rPr>
          <w:noProof/>
        </w:rPr>
        <w:lastRenderedPageBreak/>
        <w:drawing>
          <wp:inline distT="0" distB="0" distL="0" distR="0" wp14:anchorId="775A1D83" wp14:editId="2B388066">
            <wp:extent cx="5764696" cy="3156668"/>
            <wp:effectExtent l="0" t="0" r="26670" b="247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56480" w:rsidRDefault="00456480" w:rsidP="00456480">
      <w:r>
        <w:rPr>
          <w:noProof/>
        </w:rPr>
        <w:drawing>
          <wp:inline distT="0" distB="0" distL="0" distR="0" wp14:anchorId="769215AA" wp14:editId="49A31491">
            <wp:extent cx="5812404" cy="2703443"/>
            <wp:effectExtent l="0" t="0" r="17145" b="2095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56480" w:rsidRDefault="00456480" w:rsidP="00456480">
      <w:r>
        <w:rPr>
          <w:noProof/>
        </w:rPr>
        <w:lastRenderedPageBreak/>
        <w:drawing>
          <wp:inline distT="0" distB="0" distL="0" distR="0" wp14:anchorId="2F162E12" wp14:editId="64E44335">
            <wp:extent cx="5748793" cy="2743200"/>
            <wp:effectExtent l="0" t="0" r="23495" b="190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56480" w:rsidRDefault="00456480" w:rsidP="00456480"/>
    <w:p w:rsidR="00456480" w:rsidRDefault="00456480" w:rsidP="00456480">
      <w:r>
        <w:rPr>
          <w:noProof/>
        </w:rPr>
        <w:drawing>
          <wp:inline distT="0" distB="0" distL="0" distR="0" wp14:anchorId="68007359" wp14:editId="21C43B7A">
            <wp:extent cx="5748793" cy="2743200"/>
            <wp:effectExtent l="0" t="0" r="23495" b="1905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56480" w:rsidRDefault="00456480" w:rsidP="00456480"/>
    <w:p w:rsidR="00456480" w:rsidRDefault="00456480" w:rsidP="00456480">
      <w:r>
        <w:rPr>
          <w:noProof/>
        </w:rPr>
        <w:lastRenderedPageBreak/>
        <w:drawing>
          <wp:inline distT="0" distB="0" distL="0" distR="0" wp14:anchorId="6E8C4193" wp14:editId="01C43752">
            <wp:extent cx="5709037" cy="2695493"/>
            <wp:effectExtent l="0" t="0" r="25400" b="1016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56480" w:rsidRDefault="00456480" w:rsidP="00456480">
      <w:r>
        <w:rPr>
          <w:noProof/>
        </w:rPr>
        <w:drawing>
          <wp:inline distT="0" distB="0" distL="0" distR="0" wp14:anchorId="019A5D1D" wp14:editId="12A953DD">
            <wp:extent cx="5709037" cy="2663687"/>
            <wp:effectExtent l="0" t="0" r="25400" b="2286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56480" w:rsidRDefault="00456480" w:rsidP="00456480">
      <w:r>
        <w:rPr>
          <w:noProof/>
        </w:rPr>
        <w:lastRenderedPageBreak/>
        <w:drawing>
          <wp:inline distT="0" distB="0" distL="0" distR="0" wp14:anchorId="2F4087D2" wp14:editId="59A74141">
            <wp:extent cx="5605780" cy="3490595"/>
            <wp:effectExtent l="0" t="0" r="0" b="0"/>
            <wp:docPr id="16" name="Imagen 16" descr="C:\Users\Pyr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yro\Desktop\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780" cy="3490595"/>
                    </a:xfrm>
                    <a:prstGeom prst="rect">
                      <a:avLst/>
                    </a:prstGeom>
                    <a:noFill/>
                    <a:ln>
                      <a:noFill/>
                    </a:ln>
                  </pic:spPr>
                </pic:pic>
              </a:graphicData>
            </a:graphic>
          </wp:inline>
        </w:drawing>
      </w:r>
    </w:p>
    <w:p w:rsidR="00456480" w:rsidRDefault="00456480" w:rsidP="00456480">
      <w:r>
        <w:rPr>
          <w:noProof/>
        </w:rPr>
        <w:drawing>
          <wp:inline distT="0" distB="0" distL="0" distR="0" wp14:anchorId="5A8249D1" wp14:editId="5356B3E0">
            <wp:extent cx="5605780" cy="3490595"/>
            <wp:effectExtent l="0" t="0" r="0" b="0"/>
            <wp:docPr id="2" name="Imagen 2" descr="C:\Users\Pyro\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yro\Desktop\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5780" cy="3490595"/>
                    </a:xfrm>
                    <a:prstGeom prst="rect">
                      <a:avLst/>
                    </a:prstGeom>
                    <a:noFill/>
                    <a:ln>
                      <a:noFill/>
                    </a:ln>
                  </pic:spPr>
                </pic:pic>
              </a:graphicData>
            </a:graphic>
          </wp:inline>
        </w:drawing>
      </w:r>
    </w:p>
    <w:p w:rsidR="00456480" w:rsidRDefault="00456480" w:rsidP="00456480">
      <w:r>
        <w:rPr>
          <w:noProof/>
        </w:rPr>
        <w:lastRenderedPageBreak/>
        <w:drawing>
          <wp:inline distT="0" distB="0" distL="0" distR="0" wp14:anchorId="128604CB" wp14:editId="3A728CA1">
            <wp:extent cx="5287645" cy="3888105"/>
            <wp:effectExtent l="0" t="0" r="8255" b="0"/>
            <wp:docPr id="3" name="Imagen 3" descr="C:\Users\Pyro\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yro\Desktop\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7645" cy="3888105"/>
                    </a:xfrm>
                    <a:prstGeom prst="rect">
                      <a:avLst/>
                    </a:prstGeom>
                    <a:noFill/>
                    <a:ln>
                      <a:noFill/>
                    </a:ln>
                  </pic:spPr>
                </pic:pic>
              </a:graphicData>
            </a:graphic>
          </wp:inline>
        </w:drawing>
      </w:r>
    </w:p>
    <w:p w:rsidR="00456480" w:rsidRPr="00456480" w:rsidRDefault="00456480" w:rsidP="00456480">
      <w:r>
        <w:rPr>
          <w:noProof/>
        </w:rPr>
        <w:drawing>
          <wp:inline distT="0" distB="0" distL="0" distR="0" wp14:anchorId="5F2E11DE" wp14:editId="057066C4">
            <wp:extent cx="5605780" cy="4166235"/>
            <wp:effectExtent l="0" t="0" r="0" b="5715"/>
            <wp:docPr id="17" name="Imagen 17" descr="C:\Users\Pyro\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yro\Desktop\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5780" cy="4166235"/>
                    </a:xfrm>
                    <a:prstGeom prst="rect">
                      <a:avLst/>
                    </a:prstGeom>
                    <a:noFill/>
                    <a:ln>
                      <a:noFill/>
                    </a:ln>
                  </pic:spPr>
                </pic:pic>
              </a:graphicData>
            </a:graphic>
          </wp:inline>
        </w:drawing>
      </w:r>
    </w:p>
    <w:p w:rsidR="00456480" w:rsidRPr="00456480" w:rsidRDefault="00456480" w:rsidP="00456480">
      <w:pPr>
        <w:pStyle w:val="Ttulo2"/>
      </w:pPr>
      <w:bookmarkStart w:id="24" w:name="_Toc13588996"/>
      <w:r w:rsidRPr="00456480">
        <w:lastRenderedPageBreak/>
        <w:t>Auditoria de Nivel 3</w:t>
      </w:r>
      <w:bookmarkEnd w:id="24"/>
    </w:p>
    <w:p w:rsidR="00757B45" w:rsidRDefault="00757B45" w:rsidP="00757B45">
      <w:r>
        <w:rPr>
          <w:noProof/>
        </w:rPr>
        <w:drawing>
          <wp:inline distT="0" distB="0" distL="0" distR="0" wp14:anchorId="3A144778" wp14:editId="3706A2E8">
            <wp:extent cx="4581525" cy="2752725"/>
            <wp:effectExtent l="0" t="0" r="9525" b="9525"/>
            <wp:docPr id="4" name="image2.png" title="Imagen"/>
            <wp:cNvGraphicFramePr/>
            <a:graphic xmlns:a="http://schemas.openxmlformats.org/drawingml/2006/main">
              <a:graphicData uri="http://schemas.openxmlformats.org/drawingml/2006/picture">
                <pic:pic xmlns:pic="http://schemas.openxmlformats.org/drawingml/2006/picture">
                  <pic:nvPicPr>
                    <pic:cNvPr id="4" name="image2.png" title="Imagen"/>
                    <pic:cNvPicPr preferRelativeResize="0"/>
                  </pic:nvPicPr>
                  <pic:blipFill>
                    <a:blip r:embed="rId22" cstate="print"/>
                    <a:stretch>
                      <a:fillRect/>
                    </a:stretch>
                  </pic:blipFill>
                  <pic:spPr>
                    <a:xfrm>
                      <a:off x="0" y="0"/>
                      <a:ext cx="4581525" cy="2752725"/>
                    </a:xfrm>
                    <a:prstGeom prst="rect">
                      <a:avLst/>
                    </a:prstGeom>
                    <a:noFill/>
                  </pic:spPr>
                </pic:pic>
              </a:graphicData>
            </a:graphic>
          </wp:inline>
        </w:drawing>
      </w:r>
    </w:p>
    <w:p w:rsidR="00757B45" w:rsidRDefault="00757B45" w:rsidP="00757B45"/>
    <w:p w:rsidR="00757B45" w:rsidRDefault="00757B45" w:rsidP="00757B45">
      <w:r>
        <w:rPr>
          <w:noProof/>
        </w:rPr>
        <w:drawing>
          <wp:inline distT="0" distB="0" distL="0" distR="0" wp14:anchorId="14A46FBB" wp14:editId="035F1D6C">
            <wp:extent cx="4572000" cy="2752725"/>
            <wp:effectExtent l="0" t="0" r="0" b="9525"/>
            <wp:docPr id="6" name="image3.png" title="Imagen"/>
            <wp:cNvGraphicFramePr/>
            <a:graphic xmlns:a="http://schemas.openxmlformats.org/drawingml/2006/main">
              <a:graphicData uri="http://schemas.openxmlformats.org/drawingml/2006/picture">
                <pic:pic xmlns:pic="http://schemas.openxmlformats.org/drawingml/2006/picture">
                  <pic:nvPicPr>
                    <pic:cNvPr id="5" name="image3.png" title="Imagen"/>
                    <pic:cNvPicPr preferRelativeResize="0"/>
                  </pic:nvPicPr>
                  <pic:blipFill>
                    <a:blip r:embed="rId23" cstate="print"/>
                    <a:stretch>
                      <a:fillRect/>
                    </a:stretch>
                  </pic:blipFill>
                  <pic:spPr>
                    <a:xfrm>
                      <a:off x="0" y="0"/>
                      <a:ext cx="4572000" cy="2752725"/>
                    </a:xfrm>
                    <a:prstGeom prst="rect">
                      <a:avLst/>
                    </a:prstGeom>
                    <a:noFill/>
                  </pic:spPr>
                </pic:pic>
              </a:graphicData>
            </a:graphic>
          </wp:inline>
        </w:drawing>
      </w:r>
    </w:p>
    <w:p w:rsidR="00757B45" w:rsidRDefault="00757B45" w:rsidP="00757B45"/>
    <w:p w:rsidR="00757B45" w:rsidRDefault="00757B45" w:rsidP="00757B45">
      <w:r>
        <w:rPr>
          <w:noProof/>
        </w:rPr>
        <w:lastRenderedPageBreak/>
        <w:drawing>
          <wp:inline distT="0" distB="0" distL="0" distR="0" wp14:anchorId="72F86C75" wp14:editId="3F65B57F">
            <wp:extent cx="4581525" cy="2752725"/>
            <wp:effectExtent l="0" t="0" r="9525" b="9525"/>
            <wp:docPr id="7" name="image4.png" title="Imagen"/>
            <wp:cNvGraphicFramePr/>
            <a:graphic xmlns:a="http://schemas.openxmlformats.org/drawingml/2006/main">
              <a:graphicData uri="http://schemas.openxmlformats.org/drawingml/2006/picture">
                <pic:pic xmlns:pic="http://schemas.openxmlformats.org/drawingml/2006/picture">
                  <pic:nvPicPr>
                    <pic:cNvPr id="6" name="image4.png" title="Imagen"/>
                    <pic:cNvPicPr preferRelativeResize="0"/>
                  </pic:nvPicPr>
                  <pic:blipFill>
                    <a:blip r:embed="rId24" cstate="print"/>
                    <a:stretch>
                      <a:fillRect/>
                    </a:stretch>
                  </pic:blipFill>
                  <pic:spPr>
                    <a:xfrm>
                      <a:off x="0" y="0"/>
                      <a:ext cx="4581525" cy="2752725"/>
                    </a:xfrm>
                    <a:prstGeom prst="rect">
                      <a:avLst/>
                    </a:prstGeom>
                    <a:noFill/>
                  </pic:spPr>
                </pic:pic>
              </a:graphicData>
            </a:graphic>
          </wp:inline>
        </w:drawing>
      </w:r>
    </w:p>
    <w:p w:rsidR="00757B45" w:rsidRDefault="00757B45" w:rsidP="00757B45"/>
    <w:p w:rsidR="00757B45" w:rsidRDefault="00757B45" w:rsidP="00757B45">
      <w:r>
        <w:rPr>
          <w:noProof/>
        </w:rPr>
        <w:drawing>
          <wp:inline distT="0" distB="0" distL="0" distR="0" wp14:anchorId="3BF09FAE" wp14:editId="192AA82F">
            <wp:extent cx="4581525" cy="2752725"/>
            <wp:effectExtent l="0" t="0" r="9525" b="9525"/>
            <wp:docPr id="8" name="image5.png" title="Imagen"/>
            <wp:cNvGraphicFramePr/>
            <a:graphic xmlns:a="http://schemas.openxmlformats.org/drawingml/2006/main">
              <a:graphicData uri="http://schemas.openxmlformats.org/drawingml/2006/picture">
                <pic:pic xmlns:pic="http://schemas.openxmlformats.org/drawingml/2006/picture">
                  <pic:nvPicPr>
                    <pic:cNvPr id="7" name="image5.png" title="Imagen"/>
                    <pic:cNvPicPr preferRelativeResize="0"/>
                  </pic:nvPicPr>
                  <pic:blipFill>
                    <a:blip r:embed="rId25" cstate="print"/>
                    <a:stretch>
                      <a:fillRect/>
                    </a:stretch>
                  </pic:blipFill>
                  <pic:spPr>
                    <a:xfrm>
                      <a:off x="0" y="0"/>
                      <a:ext cx="4581525" cy="2752725"/>
                    </a:xfrm>
                    <a:prstGeom prst="rect">
                      <a:avLst/>
                    </a:prstGeom>
                    <a:noFill/>
                  </pic:spPr>
                </pic:pic>
              </a:graphicData>
            </a:graphic>
          </wp:inline>
        </w:drawing>
      </w:r>
    </w:p>
    <w:p w:rsidR="00757B45" w:rsidRDefault="00757B45" w:rsidP="00757B45"/>
    <w:p w:rsidR="00757B45" w:rsidRDefault="00757B45" w:rsidP="00757B45">
      <w:r>
        <w:rPr>
          <w:noProof/>
        </w:rPr>
        <w:lastRenderedPageBreak/>
        <w:drawing>
          <wp:inline distT="0" distB="0" distL="0" distR="0" wp14:anchorId="1482E1FA" wp14:editId="7C23F18F">
            <wp:extent cx="4581525" cy="2752725"/>
            <wp:effectExtent l="0" t="0" r="9525" b="9525"/>
            <wp:docPr id="9" name="image6.png" title="Imagen"/>
            <wp:cNvGraphicFramePr/>
            <a:graphic xmlns:a="http://schemas.openxmlformats.org/drawingml/2006/main">
              <a:graphicData uri="http://schemas.openxmlformats.org/drawingml/2006/picture">
                <pic:pic xmlns:pic="http://schemas.openxmlformats.org/drawingml/2006/picture">
                  <pic:nvPicPr>
                    <pic:cNvPr id="8" name="image6.png" title="Imagen"/>
                    <pic:cNvPicPr preferRelativeResize="0"/>
                  </pic:nvPicPr>
                  <pic:blipFill>
                    <a:blip r:embed="rId26" cstate="print"/>
                    <a:stretch>
                      <a:fillRect/>
                    </a:stretch>
                  </pic:blipFill>
                  <pic:spPr>
                    <a:xfrm>
                      <a:off x="0" y="0"/>
                      <a:ext cx="4581525" cy="2752725"/>
                    </a:xfrm>
                    <a:prstGeom prst="rect">
                      <a:avLst/>
                    </a:prstGeom>
                    <a:noFill/>
                  </pic:spPr>
                </pic:pic>
              </a:graphicData>
            </a:graphic>
          </wp:inline>
        </w:drawing>
      </w:r>
    </w:p>
    <w:p w:rsidR="00757B45" w:rsidRDefault="00757B45" w:rsidP="00757B45">
      <w:r>
        <w:rPr>
          <w:noProof/>
        </w:rPr>
        <w:drawing>
          <wp:inline distT="0" distB="0" distL="0" distR="0" wp14:anchorId="09F6EE91" wp14:editId="612AEEA4">
            <wp:extent cx="4572000" cy="2752725"/>
            <wp:effectExtent l="0" t="0" r="0" b="9525"/>
            <wp:docPr id="10" name="image1.png" title="Imagen"/>
            <wp:cNvGraphicFramePr/>
            <a:graphic xmlns:a="http://schemas.openxmlformats.org/drawingml/2006/main">
              <a:graphicData uri="http://schemas.openxmlformats.org/drawingml/2006/picture">
                <pic:pic xmlns:pic="http://schemas.openxmlformats.org/drawingml/2006/picture">
                  <pic:nvPicPr>
                    <pic:cNvPr id="2" name="image1.png" title="Imagen"/>
                    <pic:cNvPicPr preferRelativeResize="0"/>
                  </pic:nvPicPr>
                  <pic:blipFill>
                    <a:blip r:embed="rId27" cstate="print"/>
                    <a:stretch>
                      <a:fillRect/>
                    </a:stretch>
                  </pic:blipFill>
                  <pic:spPr>
                    <a:xfrm>
                      <a:off x="0" y="0"/>
                      <a:ext cx="4572000" cy="2752725"/>
                    </a:xfrm>
                    <a:prstGeom prst="rect">
                      <a:avLst/>
                    </a:prstGeom>
                    <a:noFill/>
                  </pic:spPr>
                </pic:pic>
              </a:graphicData>
            </a:graphic>
          </wp:inline>
        </w:drawing>
      </w:r>
    </w:p>
    <w:p w:rsidR="00757B45" w:rsidRDefault="00757B45" w:rsidP="00757B45"/>
    <w:p w:rsidR="00757B45" w:rsidRDefault="00757B45" w:rsidP="00757B45">
      <w:pPr>
        <w:pStyle w:val="Ttulo1"/>
      </w:pPr>
      <w:bookmarkStart w:id="25" w:name="_Toc13588997"/>
      <w:r>
        <w:t>Conclusión</w:t>
      </w:r>
      <w:bookmarkEnd w:id="25"/>
    </w:p>
    <w:p w:rsidR="00757B45" w:rsidRDefault="00C41C82" w:rsidP="00757B45">
      <w:r>
        <w:t>Como conclusión podemos inferir que de acuerdo a las auditorías realizadas  a las metas y prácticas genéricas del plan de proyecto, también a las metas y prácticas específicas de las auditorias de nivel 2 y 3 nuestro proyecto no cumple con los estándares de calidad evaluados ya que en la mayoría de las auditorias no alcanza un 80% de conformidad.</w:t>
      </w:r>
    </w:p>
    <w:p w:rsidR="00757B45" w:rsidRPr="00757B45" w:rsidRDefault="00757B45" w:rsidP="00757B45"/>
    <w:p w:rsidR="00757B45" w:rsidRPr="00757B45" w:rsidRDefault="00757B45" w:rsidP="00757B45"/>
    <w:p w:rsidR="00E43BD6" w:rsidRPr="00E43BD6" w:rsidRDefault="00E43BD6" w:rsidP="00E43BD6"/>
    <w:sectPr w:rsidR="00E43BD6" w:rsidRPr="00E43BD6">
      <w:headerReference w:type="default" r:id="rId28"/>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120" w:rsidRDefault="008C5120" w:rsidP="007A5552">
      <w:pPr>
        <w:spacing w:before="0" w:after="0" w:line="240" w:lineRule="auto"/>
      </w:pPr>
      <w:r>
        <w:separator/>
      </w:r>
    </w:p>
  </w:endnote>
  <w:endnote w:type="continuationSeparator" w:id="0">
    <w:p w:rsidR="008C5120" w:rsidRDefault="008C5120" w:rsidP="007A55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167255"/>
      <w:docPartObj>
        <w:docPartGallery w:val="Page Numbers (Bottom of Page)"/>
        <w:docPartUnique/>
      </w:docPartObj>
    </w:sdtPr>
    <w:sdtEndPr/>
    <w:sdtContent>
      <w:p w:rsidR="001C5F14" w:rsidRDefault="001C5F14">
        <w:pPr>
          <w:pStyle w:val="Piedepgina"/>
          <w:jc w:val="right"/>
        </w:pPr>
        <w:r>
          <w:fldChar w:fldCharType="begin"/>
        </w:r>
        <w:r>
          <w:instrText>PAGE   \* MERGEFORMAT</w:instrText>
        </w:r>
        <w:r>
          <w:fldChar w:fldCharType="separate"/>
        </w:r>
        <w:r w:rsidR="009E1562" w:rsidRPr="009E1562">
          <w:rPr>
            <w:noProof/>
            <w:lang w:val="es-ES"/>
          </w:rPr>
          <w:t>5</w:t>
        </w:r>
        <w:r>
          <w:fldChar w:fldCharType="end"/>
        </w:r>
      </w:p>
    </w:sdtContent>
  </w:sdt>
  <w:p w:rsidR="001C5F14" w:rsidRDefault="001C5F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120" w:rsidRDefault="008C5120" w:rsidP="007A5552">
      <w:pPr>
        <w:spacing w:before="0" w:after="0" w:line="240" w:lineRule="auto"/>
      </w:pPr>
      <w:r>
        <w:separator/>
      </w:r>
    </w:p>
  </w:footnote>
  <w:footnote w:type="continuationSeparator" w:id="0">
    <w:p w:rsidR="008C5120" w:rsidRDefault="008C5120" w:rsidP="007A555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F14" w:rsidRPr="00494C42" w:rsidRDefault="001C5F14" w:rsidP="007A5552">
    <w:pPr>
      <w:pStyle w:val="Ttulo5"/>
      <w:rPr>
        <w:b/>
      </w:rPr>
    </w:pPr>
    <w:r w:rsidRPr="00494C42">
      <w:rPr>
        <w:b/>
        <w:noProof/>
      </w:rPr>
      <w:drawing>
        <wp:anchor distT="0" distB="0" distL="114300" distR="114300" simplePos="0" relativeHeight="251659264" behindDoc="0" locked="0" layoutInCell="1" allowOverlap="0" wp14:anchorId="53FF349D" wp14:editId="00924E18">
          <wp:simplePos x="0" y="0"/>
          <wp:positionH relativeFrom="page">
            <wp:posOffset>6026150</wp:posOffset>
          </wp:positionH>
          <wp:positionV relativeFrom="page">
            <wp:posOffset>85090</wp:posOffset>
          </wp:positionV>
          <wp:extent cx="1379220" cy="690245"/>
          <wp:effectExtent l="0" t="0" r="0" b="0"/>
          <wp:wrapSquare wrapText="bothSides"/>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
                  <a:stretch>
                    <a:fillRect/>
                  </a:stretch>
                </pic:blipFill>
                <pic:spPr>
                  <a:xfrm>
                    <a:off x="0" y="0"/>
                    <a:ext cx="1379220" cy="690245"/>
                  </a:xfrm>
                  <a:prstGeom prst="rect">
                    <a:avLst/>
                  </a:prstGeom>
                </pic:spPr>
              </pic:pic>
            </a:graphicData>
          </a:graphic>
        </wp:anchor>
      </w:drawing>
    </w:r>
    <w:r w:rsidRPr="00494C42">
      <w:rPr>
        <w:b/>
      </w:rPr>
      <w:t>Modelos de Calidad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27530"/>
    <w:multiLevelType w:val="multilevel"/>
    <w:tmpl w:val="16A29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96E6C15"/>
    <w:multiLevelType w:val="multilevel"/>
    <w:tmpl w:val="3AFE8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10"/>
    <w:rsid w:val="000C02E8"/>
    <w:rsid w:val="00106E0F"/>
    <w:rsid w:val="00114475"/>
    <w:rsid w:val="001C5F14"/>
    <w:rsid w:val="001E7923"/>
    <w:rsid w:val="00236C45"/>
    <w:rsid w:val="003C1C34"/>
    <w:rsid w:val="003C556F"/>
    <w:rsid w:val="00456480"/>
    <w:rsid w:val="00494C42"/>
    <w:rsid w:val="00507895"/>
    <w:rsid w:val="00572198"/>
    <w:rsid w:val="00644BF2"/>
    <w:rsid w:val="0069083E"/>
    <w:rsid w:val="006D6681"/>
    <w:rsid w:val="006F51FA"/>
    <w:rsid w:val="007042C4"/>
    <w:rsid w:val="00757B45"/>
    <w:rsid w:val="007A5552"/>
    <w:rsid w:val="008C5120"/>
    <w:rsid w:val="009E1562"/>
    <w:rsid w:val="00A973A3"/>
    <w:rsid w:val="00C41C82"/>
    <w:rsid w:val="00E43BD6"/>
    <w:rsid w:val="00EC0676"/>
    <w:rsid w:val="00EE7510"/>
    <w:rsid w:val="00FC0549"/>
    <w:rsid w:val="00FD443E"/>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480"/>
    <w:rPr>
      <w:sz w:val="20"/>
      <w:szCs w:val="20"/>
    </w:rPr>
  </w:style>
  <w:style w:type="paragraph" w:styleId="Ttulo1">
    <w:name w:val="heading 1"/>
    <w:basedOn w:val="Normal"/>
    <w:next w:val="Normal"/>
    <w:link w:val="Ttulo1Car"/>
    <w:uiPriority w:val="9"/>
    <w:qFormat/>
    <w:rsid w:val="0045648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5648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5648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45648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unhideWhenUsed/>
    <w:qFormat/>
    <w:rsid w:val="00456480"/>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456480"/>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456480"/>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456480"/>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56480"/>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7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57B45"/>
    <w:pPr>
      <w:spacing w:after="0" w:line="240" w:lineRule="auto"/>
    </w:pPr>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757B45"/>
    <w:rPr>
      <w:rFonts w:ascii="Tahoma" w:eastAsiaTheme="minorHAnsi" w:hAnsi="Tahoma" w:cs="Tahoma"/>
      <w:sz w:val="16"/>
      <w:szCs w:val="16"/>
      <w:lang w:eastAsia="en-US"/>
    </w:rPr>
  </w:style>
  <w:style w:type="character" w:customStyle="1" w:styleId="Ttulo1Car">
    <w:name w:val="Título 1 Car"/>
    <w:basedOn w:val="Fuentedeprrafopredeter"/>
    <w:link w:val="Ttulo1"/>
    <w:uiPriority w:val="9"/>
    <w:rsid w:val="00456480"/>
    <w:rPr>
      <w:b/>
      <w:bCs/>
      <w:caps/>
      <w:color w:val="FFFFFF" w:themeColor="background1"/>
      <w:spacing w:val="15"/>
      <w:shd w:val="clear" w:color="auto" w:fill="4F81BD" w:themeFill="accent1"/>
    </w:rPr>
  </w:style>
  <w:style w:type="table" w:styleId="Sombreadomedio1-nfasis3">
    <w:name w:val="Medium Shading 1 Accent 3"/>
    <w:basedOn w:val="Tablanormal"/>
    <w:uiPriority w:val="63"/>
    <w:rsid w:val="00757B4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Ttulo2Car">
    <w:name w:val="Título 2 Car"/>
    <w:basedOn w:val="Fuentedeprrafopredeter"/>
    <w:link w:val="Ttulo2"/>
    <w:uiPriority w:val="9"/>
    <w:rsid w:val="00456480"/>
    <w:rPr>
      <w:caps/>
      <w:spacing w:val="15"/>
      <w:shd w:val="clear" w:color="auto" w:fill="DBE5F1" w:themeFill="accent1" w:themeFillTint="33"/>
    </w:rPr>
  </w:style>
  <w:style w:type="character" w:customStyle="1" w:styleId="Ttulo3Car">
    <w:name w:val="Título 3 Car"/>
    <w:basedOn w:val="Fuentedeprrafopredeter"/>
    <w:link w:val="Ttulo3"/>
    <w:uiPriority w:val="9"/>
    <w:rsid w:val="00456480"/>
    <w:rPr>
      <w:caps/>
      <w:color w:val="243F60" w:themeColor="accent1" w:themeShade="7F"/>
      <w:spacing w:val="15"/>
    </w:rPr>
  </w:style>
  <w:style w:type="character" w:customStyle="1" w:styleId="Ttulo4Car">
    <w:name w:val="Título 4 Car"/>
    <w:basedOn w:val="Fuentedeprrafopredeter"/>
    <w:link w:val="Ttulo4"/>
    <w:uiPriority w:val="9"/>
    <w:rsid w:val="00456480"/>
    <w:rPr>
      <w:caps/>
      <w:color w:val="365F91" w:themeColor="accent1" w:themeShade="BF"/>
      <w:spacing w:val="10"/>
    </w:rPr>
  </w:style>
  <w:style w:type="character" w:customStyle="1" w:styleId="Ttulo5Car">
    <w:name w:val="Título 5 Car"/>
    <w:basedOn w:val="Fuentedeprrafopredeter"/>
    <w:link w:val="Ttulo5"/>
    <w:uiPriority w:val="9"/>
    <w:rsid w:val="00456480"/>
    <w:rPr>
      <w:caps/>
      <w:color w:val="365F91" w:themeColor="accent1" w:themeShade="BF"/>
      <w:spacing w:val="10"/>
    </w:rPr>
  </w:style>
  <w:style w:type="character" w:customStyle="1" w:styleId="Ttulo6Car">
    <w:name w:val="Título 6 Car"/>
    <w:basedOn w:val="Fuentedeprrafopredeter"/>
    <w:link w:val="Ttulo6"/>
    <w:uiPriority w:val="9"/>
    <w:semiHidden/>
    <w:rsid w:val="00456480"/>
    <w:rPr>
      <w:caps/>
      <w:color w:val="365F91" w:themeColor="accent1" w:themeShade="BF"/>
      <w:spacing w:val="10"/>
    </w:rPr>
  </w:style>
  <w:style w:type="character" w:customStyle="1" w:styleId="Ttulo7Car">
    <w:name w:val="Título 7 Car"/>
    <w:basedOn w:val="Fuentedeprrafopredeter"/>
    <w:link w:val="Ttulo7"/>
    <w:uiPriority w:val="9"/>
    <w:semiHidden/>
    <w:rsid w:val="00456480"/>
    <w:rPr>
      <w:caps/>
      <w:color w:val="365F91" w:themeColor="accent1" w:themeShade="BF"/>
      <w:spacing w:val="10"/>
    </w:rPr>
  </w:style>
  <w:style w:type="character" w:customStyle="1" w:styleId="Ttulo8Car">
    <w:name w:val="Título 8 Car"/>
    <w:basedOn w:val="Fuentedeprrafopredeter"/>
    <w:link w:val="Ttulo8"/>
    <w:uiPriority w:val="9"/>
    <w:semiHidden/>
    <w:rsid w:val="00456480"/>
    <w:rPr>
      <w:caps/>
      <w:spacing w:val="10"/>
      <w:sz w:val="18"/>
      <w:szCs w:val="18"/>
    </w:rPr>
  </w:style>
  <w:style w:type="character" w:customStyle="1" w:styleId="Ttulo9Car">
    <w:name w:val="Título 9 Car"/>
    <w:basedOn w:val="Fuentedeprrafopredeter"/>
    <w:link w:val="Ttulo9"/>
    <w:uiPriority w:val="9"/>
    <w:semiHidden/>
    <w:rsid w:val="00456480"/>
    <w:rPr>
      <w:i/>
      <w:caps/>
      <w:spacing w:val="10"/>
      <w:sz w:val="18"/>
      <w:szCs w:val="18"/>
    </w:rPr>
  </w:style>
  <w:style w:type="paragraph" w:styleId="Epgrafe">
    <w:name w:val="caption"/>
    <w:basedOn w:val="Normal"/>
    <w:next w:val="Normal"/>
    <w:uiPriority w:val="35"/>
    <w:semiHidden/>
    <w:unhideWhenUsed/>
    <w:qFormat/>
    <w:rsid w:val="00456480"/>
    <w:rPr>
      <w:b/>
      <w:bCs/>
      <w:color w:val="365F91" w:themeColor="accent1" w:themeShade="BF"/>
      <w:sz w:val="16"/>
      <w:szCs w:val="16"/>
    </w:rPr>
  </w:style>
  <w:style w:type="paragraph" w:styleId="Ttulo">
    <w:name w:val="Title"/>
    <w:basedOn w:val="Normal"/>
    <w:next w:val="Normal"/>
    <w:link w:val="TtuloCar"/>
    <w:uiPriority w:val="10"/>
    <w:qFormat/>
    <w:rsid w:val="00456480"/>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456480"/>
    <w:rPr>
      <w:caps/>
      <w:color w:val="4F81BD" w:themeColor="accent1"/>
      <w:spacing w:val="10"/>
      <w:kern w:val="28"/>
      <w:sz w:val="52"/>
      <w:szCs w:val="52"/>
    </w:rPr>
  </w:style>
  <w:style w:type="paragraph" w:styleId="Subttulo">
    <w:name w:val="Subtitle"/>
    <w:basedOn w:val="Normal"/>
    <w:next w:val="Normal"/>
    <w:link w:val="SubttuloCar"/>
    <w:uiPriority w:val="11"/>
    <w:qFormat/>
    <w:rsid w:val="00456480"/>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56480"/>
    <w:rPr>
      <w:caps/>
      <w:color w:val="595959" w:themeColor="text1" w:themeTint="A6"/>
      <w:spacing w:val="10"/>
      <w:sz w:val="24"/>
      <w:szCs w:val="24"/>
    </w:rPr>
  </w:style>
  <w:style w:type="character" w:styleId="Textoennegrita">
    <w:name w:val="Strong"/>
    <w:uiPriority w:val="22"/>
    <w:qFormat/>
    <w:rsid w:val="00456480"/>
    <w:rPr>
      <w:b/>
      <w:bCs/>
    </w:rPr>
  </w:style>
  <w:style w:type="character" w:styleId="nfasis">
    <w:name w:val="Emphasis"/>
    <w:uiPriority w:val="20"/>
    <w:qFormat/>
    <w:rsid w:val="00456480"/>
    <w:rPr>
      <w:caps/>
      <w:color w:val="243F60" w:themeColor="accent1" w:themeShade="7F"/>
      <w:spacing w:val="5"/>
    </w:rPr>
  </w:style>
  <w:style w:type="paragraph" w:styleId="Sinespaciado">
    <w:name w:val="No Spacing"/>
    <w:basedOn w:val="Normal"/>
    <w:link w:val="SinespaciadoCar"/>
    <w:uiPriority w:val="1"/>
    <w:qFormat/>
    <w:rsid w:val="00456480"/>
    <w:pPr>
      <w:spacing w:before="0" w:after="0" w:line="240" w:lineRule="auto"/>
    </w:pPr>
  </w:style>
  <w:style w:type="character" w:customStyle="1" w:styleId="SinespaciadoCar">
    <w:name w:val="Sin espaciado Car"/>
    <w:basedOn w:val="Fuentedeprrafopredeter"/>
    <w:link w:val="Sinespaciado"/>
    <w:uiPriority w:val="1"/>
    <w:rsid w:val="00456480"/>
    <w:rPr>
      <w:sz w:val="20"/>
      <w:szCs w:val="20"/>
    </w:rPr>
  </w:style>
  <w:style w:type="paragraph" w:styleId="Prrafodelista">
    <w:name w:val="List Paragraph"/>
    <w:basedOn w:val="Normal"/>
    <w:uiPriority w:val="34"/>
    <w:qFormat/>
    <w:rsid w:val="00456480"/>
    <w:pPr>
      <w:ind w:left="720"/>
      <w:contextualSpacing/>
    </w:pPr>
  </w:style>
  <w:style w:type="paragraph" w:styleId="Cita">
    <w:name w:val="Quote"/>
    <w:basedOn w:val="Normal"/>
    <w:next w:val="Normal"/>
    <w:link w:val="CitaCar"/>
    <w:uiPriority w:val="29"/>
    <w:qFormat/>
    <w:rsid w:val="00456480"/>
    <w:rPr>
      <w:i/>
      <w:iCs/>
    </w:rPr>
  </w:style>
  <w:style w:type="character" w:customStyle="1" w:styleId="CitaCar">
    <w:name w:val="Cita Car"/>
    <w:basedOn w:val="Fuentedeprrafopredeter"/>
    <w:link w:val="Cita"/>
    <w:uiPriority w:val="29"/>
    <w:rsid w:val="00456480"/>
    <w:rPr>
      <w:i/>
      <w:iCs/>
      <w:sz w:val="20"/>
      <w:szCs w:val="20"/>
    </w:rPr>
  </w:style>
  <w:style w:type="paragraph" w:styleId="Citadestacada">
    <w:name w:val="Intense Quote"/>
    <w:basedOn w:val="Normal"/>
    <w:next w:val="Normal"/>
    <w:link w:val="CitadestacadaCar"/>
    <w:uiPriority w:val="30"/>
    <w:qFormat/>
    <w:rsid w:val="0045648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456480"/>
    <w:rPr>
      <w:i/>
      <w:iCs/>
      <w:color w:val="4F81BD" w:themeColor="accent1"/>
      <w:sz w:val="20"/>
      <w:szCs w:val="20"/>
    </w:rPr>
  </w:style>
  <w:style w:type="character" w:styleId="nfasissutil">
    <w:name w:val="Subtle Emphasis"/>
    <w:uiPriority w:val="19"/>
    <w:qFormat/>
    <w:rsid w:val="00456480"/>
    <w:rPr>
      <w:i/>
      <w:iCs/>
      <w:color w:val="243F60" w:themeColor="accent1" w:themeShade="7F"/>
    </w:rPr>
  </w:style>
  <w:style w:type="character" w:styleId="nfasisintenso">
    <w:name w:val="Intense Emphasis"/>
    <w:uiPriority w:val="21"/>
    <w:qFormat/>
    <w:rsid w:val="00456480"/>
    <w:rPr>
      <w:b/>
      <w:bCs/>
      <w:caps/>
      <w:color w:val="243F60" w:themeColor="accent1" w:themeShade="7F"/>
      <w:spacing w:val="10"/>
    </w:rPr>
  </w:style>
  <w:style w:type="character" w:styleId="Referenciasutil">
    <w:name w:val="Subtle Reference"/>
    <w:uiPriority w:val="31"/>
    <w:qFormat/>
    <w:rsid w:val="00456480"/>
    <w:rPr>
      <w:b/>
      <w:bCs/>
      <w:color w:val="4F81BD" w:themeColor="accent1"/>
    </w:rPr>
  </w:style>
  <w:style w:type="character" w:styleId="Referenciaintensa">
    <w:name w:val="Intense Reference"/>
    <w:uiPriority w:val="32"/>
    <w:qFormat/>
    <w:rsid w:val="00456480"/>
    <w:rPr>
      <w:b/>
      <w:bCs/>
      <w:i/>
      <w:iCs/>
      <w:caps/>
      <w:color w:val="4F81BD" w:themeColor="accent1"/>
    </w:rPr>
  </w:style>
  <w:style w:type="character" w:styleId="Ttulodellibro">
    <w:name w:val="Book Title"/>
    <w:uiPriority w:val="33"/>
    <w:qFormat/>
    <w:rsid w:val="00456480"/>
    <w:rPr>
      <w:b/>
      <w:bCs/>
      <w:i/>
      <w:iCs/>
      <w:spacing w:val="9"/>
    </w:rPr>
  </w:style>
  <w:style w:type="paragraph" w:styleId="TtulodeTDC">
    <w:name w:val="TOC Heading"/>
    <w:basedOn w:val="Ttulo1"/>
    <w:next w:val="Normal"/>
    <w:uiPriority w:val="39"/>
    <w:semiHidden/>
    <w:unhideWhenUsed/>
    <w:qFormat/>
    <w:rsid w:val="00456480"/>
    <w:pPr>
      <w:outlineLvl w:val="9"/>
    </w:pPr>
    <w:rPr>
      <w:lang w:bidi="en-US"/>
    </w:rPr>
  </w:style>
  <w:style w:type="paragraph" w:styleId="Encabezado">
    <w:name w:val="header"/>
    <w:basedOn w:val="Normal"/>
    <w:link w:val="EncabezadoCar"/>
    <w:uiPriority w:val="99"/>
    <w:unhideWhenUsed/>
    <w:rsid w:val="007A5552"/>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7A5552"/>
    <w:rPr>
      <w:sz w:val="20"/>
      <w:szCs w:val="20"/>
    </w:rPr>
  </w:style>
  <w:style w:type="paragraph" w:styleId="Piedepgina">
    <w:name w:val="footer"/>
    <w:basedOn w:val="Normal"/>
    <w:link w:val="PiedepginaCar"/>
    <w:uiPriority w:val="99"/>
    <w:unhideWhenUsed/>
    <w:rsid w:val="007A5552"/>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7A5552"/>
    <w:rPr>
      <w:sz w:val="20"/>
      <w:szCs w:val="20"/>
    </w:rPr>
  </w:style>
  <w:style w:type="paragraph" w:styleId="TDC1">
    <w:name w:val="toc 1"/>
    <w:basedOn w:val="Normal"/>
    <w:next w:val="Normal"/>
    <w:autoRedefine/>
    <w:uiPriority w:val="39"/>
    <w:unhideWhenUsed/>
    <w:rsid w:val="00494C42"/>
    <w:pPr>
      <w:spacing w:after="100"/>
    </w:pPr>
  </w:style>
  <w:style w:type="paragraph" w:styleId="TDC2">
    <w:name w:val="toc 2"/>
    <w:basedOn w:val="Normal"/>
    <w:next w:val="Normal"/>
    <w:autoRedefine/>
    <w:uiPriority w:val="39"/>
    <w:unhideWhenUsed/>
    <w:rsid w:val="00494C42"/>
    <w:pPr>
      <w:spacing w:after="100"/>
      <w:ind w:left="200"/>
    </w:pPr>
  </w:style>
  <w:style w:type="paragraph" w:styleId="TDC3">
    <w:name w:val="toc 3"/>
    <w:basedOn w:val="Normal"/>
    <w:next w:val="Normal"/>
    <w:autoRedefine/>
    <w:uiPriority w:val="39"/>
    <w:unhideWhenUsed/>
    <w:rsid w:val="00494C42"/>
    <w:pPr>
      <w:spacing w:after="100"/>
      <w:ind w:left="400"/>
    </w:pPr>
  </w:style>
  <w:style w:type="character" w:styleId="Hipervnculo">
    <w:name w:val="Hyperlink"/>
    <w:basedOn w:val="Fuentedeprrafopredeter"/>
    <w:uiPriority w:val="99"/>
    <w:unhideWhenUsed/>
    <w:rsid w:val="00494C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480"/>
    <w:rPr>
      <w:sz w:val="20"/>
      <w:szCs w:val="20"/>
    </w:rPr>
  </w:style>
  <w:style w:type="paragraph" w:styleId="Ttulo1">
    <w:name w:val="heading 1"/>
    <w:basedOn w:val="Normal"/>
    <w:next w:val="Normal"/>
    <w:link w:val="Ttulo1Car"/>
    <w:uiPriority w:val="9"/>
    <w:qFormat/>
    <w:rsid w:val="0045648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5648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5648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45648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unhideWhenUsed/>
    <w:qFormat/>
    <w:rsid w:val="00456480"/>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456480"/>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456480"/>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456480"/>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56480"/>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7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57B45"/>
    <w:pPr>
      <w:spacing w:after="0" w:line="240" w:lineRule="auto"/>
    </w:pPr>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757B45"/>
    <w:rPr>
      <w:rFonts w:ascii="Tahoma" w:eastAsiaTheme="minorHAnsi" w:hAnsi="Tahoma" w:cs="Tahoma"/>
      <w:sz w:val="16"/>
      <w:szCs w:val="16"/>
      <w:lang w:eastAsia="en-US"/>
    </w:rPr>
  </w:style>
  <w:style w:type="character" w:customStyle="1" w:styleId="Ttulo1Car">
    <w:name w:val="Título 1 Car"/>
    <w:basedOn w:val="Fuentedeprrafopredeter"/>
    <w:link w:val="Ttulo1"/>
    <w:uiPriority w:val="9"/>
    <w:rsid w:val="00456480"/>
    <w:rPr>
      <w:b/>
      <w:bCs/>
      <w:caps/>
      <w:color w:val="FFFFFF" w:themeColor="background1"/>
      <w:spacing w:val="15"/>
      <w:shd w:val="clear" w:color="auto" w:fill="4F81BD" w:themeFill="accent1"/>
    </w:rPr>
  </w:style>
  <w:style w:type="table" w:styleId="Sombreadomedio1-nfasis3">
    <w:name w:val="Medium Shading 1 Accent 3"/>
    <w:basedOn w:val="Tablanormal"/>
    <w:uiPriority w:val="63"/>
    <w:rsid w:val="00757B4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Ttulo2Car">
    <w:name w:val="Título 2 Car"/>
    <w:basedOn w:val="Fuentedeprrafopredeter"/>
    <w:link w:val="Ttulo2"/>
    <w:uiPriority w:val="9"/>
    <w:rsid w:val="00456480"/>
    <w:rPr>
      <w:caps/>
      <w:spacing w:val="15"/>
      <w:shd w:val="clear" w:color="auto" w:fill="DBE5F1" w:themeFill="accent1" w:themeFillTint="33"/>
    </w:rPr>
  </w:style>
  <w:style w:type="character" w:customStyle="1" w:styleId="Ttulo3Car">
    <w:name w:val="Título 3 Car"/>
    <w:basedOn w:val="Fuentedeprrafopredeter"/>
    <w:link w:val="Ttulo3"/>
    <w:uiPriority w:val="9"/>
    <w:rsid w:val="00456480"/>
    <w:rPr>
      <w:caps/>
      <w:color w:val="243F60" w:themeColor="accent1" w:themeShade="7F"/>
      <w:spacing w:val="15"/>
    </w:rPr>
  </w:style>
  <w:style w:type="character" w:customStyle="1" w:styleId="Ttulo4Car">
    <w:name w:val="Título 4 Car"/>
    <w:basedOn w:val="Fuentedeprrafopredeter"/>
    <w:link w:val="Ttulo4"/>
    <w:uiPriority w:val="9"/>
    <w:rsid w:val="00456480"/>
    <w:rPr>
      <w:caps/>
      <w:color w:val="365F91" w:themeColor="accent1" w:themeShade="BF"/>
      <w:spacing w:val="10"/>
    </w:rPr>
  </w:style>
  <w:style w:type="character" w:customStyle="1" w:styleId="Ttulo5Car">
    <w:name w:val="Título 5 Car"/>
    <w:basedOn w:val="Fuentedeprrafopredeter"/>
    <w:link w:val="Ttulo5"/>
    <w:uiPriority w:val="9"/>
    <w:rsid w:val="00456480"/>
    <w:rPr>
      <w:caps/>
      <w:color w:val="365F91" w:themeColor="accent1" w:themeShade="BF"/>
      <w:spacing w:val="10"/>
    </w:rPr>
  </w:style>
  <w:style w:type="character" w:customStyle="1" w:styleId="Ttulo6Car">
    <w:name w:val="Título 6 Car"/>
    <w:basedOn w:val="Fuentedeprrafopredeter"/>
    <w:link w:val="Ttulo6"/>
    <w:uiPriority w:val="9"/>
    <w:semiHidden/>
    <w:rsid w:val="00456480"/>
    <w:rPr>
      <w:caps/>
      <w:color w:val="365F91" w:themeColor="accent1" w:themeShade="BF"/>
      <w:spacing w:val="10"/>
    </w:rPr>
  </w:style>
  <w:style w:type="character" w:customStyle="1" w:styleId="Ttulo7Car">
    <w:name w:val="Título 7 Car"/>
    <w:basedOn w:val="Fuentedeprrafopredeter"/>
    <w:link w:val="Ttulo7"/>
    <w:uiPriority w:val="9"/>
    <w:semiHidden/>
    <w:rsid w:val="00456480"/>
    <w:rPr>
      <w:caps/>
      <w:color w:val="365F91" w:themeColor="accent1" w:themeShade="BF"/>
      <w:spacing w:val="10"/>
    </w:rPr>
  </w:style>
  <w:style w:type="character" w:customStyle="1" w:styleId="Ttulo8Car">
    <w:name w:val="Título 8 Car"/>
    <w:basedOn w:val="Fuentedeprrafopredeter"/>
    <w:link w:val="Ttulo8"/>
    <w:uiPriority w:val="9"/>
    <w:semiHidden/>
    <w:rsid w:val="00456480"/>
    <w:rPr>
      <w:caps/>
      <w:spacing w:val="10"/>
      <w:sz w:val="18"/>
      <w:szCs w:val="18"/>
    </w:rPr>
  </w:style>
  <w:style w:type="character" w:customStyle="1" w:styleId="Ttulo9Car">
    <w:name w:val="Título 9 Car"/>
    <w:basedOn w:val="Fuentedeprrafopredeter"/>
    <w:link w:val="Ttulo9"/>
    <w:uiPriority w:val="9"/>
    <w:semiHidden/>
    <w:rsid w:val="00456480"/>
    <w:rPr>
      <w:i/>
      <w:caps/>
      <w:spacing w:val="10"/>
      <w:sz w:val="18"/>
      <w:szCs w:val="18"/>
    </w:rPr>
  </w:style>
  <w:style w:type="paragraph" w:styleId="Epgrafe">
    <w:name w:val="caption"/>
    <w:basedOn w:val="Normal"/>
    <w:next w:val="Normal"/>
    <w:uiPriority w:val="35"/>
    <w:semiHidden/>
    <w:unhideWhenUsed/>
    <w:qFormat/>
    <w:rsid w:val="00456480"/>
    <w:rPr>
      <w:b/>
      <w:bCs/>
      <w:color w:val="365F91" w:themeColor="accent1" w:themeShade="BF"/>
      <w:sz w:val="16"/>
      <w:szCs w:val="16"/>
    </w:rPr>
  </w:style>
  <w:style w:type="paragraph" w:styleId="Ttulo">
    <w:name w:val="Title"/>
    <w:basedOn w:val="Normal"/>
    <w:next w:val="Normal"/>
    <w:link w:val="TtuloCar"/>
    <w:uiPriority w:val="10"/>
    <w:qFormat/>
    <w:rsid w:val="00456480"/>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456480"/>
    <w:rPr>
      <w:caps/>
      <w:color w:val="4F81BD" w:themeColor="accent1"/>
      <w:spacing w:val="10"/>
      <w:kern w:val="28"/>
      <w:sz w:val="52"/>
      <w:szCs w:val="52"/>
    </w:rPr>
  </w:style>
  <w:style w:type="paragraph" w:styleId="Subttulo">
    <w:name w:val="Subtitle"/>
    <w:basedOn w:val="Normal"/>
    <w:next w:val="Normal"/>
    <w:link w:val="SubttuloCar"/>
    <w:uiPriority w:val="11"/>
    <w:qFormat/>
    <w:rsid w:val="00456480"/>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56480"/>
    <w:rPr>
      <w:caps/>
      <w:color w:val="595959" w:themeColor="text1" w:themeTint="A6"/>
      <w:spacing w:val="10"/>
      <w:sz w:val="24"/>
      <w:szCs w:val="24"/>
    </w:rPr>
  </w:style>
  <w:style w:type="character" w:styleId="Textoennegrita">
    <w:name w:val="Strong"/>
    <w:uiPriority w:val="22"/>
    <w:qFormat/>
    <w:rsid w:val="00456480"/>
    <w:rPr>
      <w:b/>
      <w:bCs/>
    </w:rPr>
  </w:style>
  <w:style w:type="character" w:styleId="nfasis">
    <w:name w:val="Emphasis"/>
    <w:uiPriority w:val="20"/>
    <w:qFormat/>
    <w:rsid w:val="00456480"/>
    <w:rPr>
      <w:caps/>
      <w:color w:val="243F60" w:themeColor="accent1" w:themeShade="7F"/>
      <w:spacing w:val="5"/>
    </w:rPr>
  </w:style>
  <w:style w:type="paragraph" w:styleId="Sinespaciado">
    <w:name w:val="No Spacing"/>
    <w:basedOn w:val="Normal"/>
    <w:link w:val="SinespaciadoCar"/>
    <w:uiPriority w:val="1"/>
    <w:qFormat/>
    <w:rsid w:val="00456480"/>
    <w:pPr>
      <w:spacing w:before="0" w:after="0" w:line="240" w:lineRule="auto"/>
    </w:pPr>
  </w:style>
  <w:style w:type="character" w:customStyle="1" w:styleId="SinespaciadoCar">
    <w:name w:val="Sin espaciado Car"/>
    <w:basedOn w:val="Fuentedeprrafopredeter"/>
    <w:link w:val="Sinespaciado"/>
    <w:uiPriority w:val="1"/>
    <w:rsid w:val="00456480"/>
    <w:rPr>
      <w:sz w:val="20"/>
      <w:szCs w:val="20"/>
    </w:rPr>
  </w:style>
  <w:style w:type="paragraph" w:styleId="Prrafodelista">
    <w:name w:val="List Paragraph"/>
    <w:basedOn w:val="Normal"/>
    <w:uiPriority w:val="34"/>
    <w:qFormat/>
    <w:rsid w:val="00456480"/>
    <w:pPr>
      <w:ind w:left="720"/>
      <w:contextualSpacing/>
    </w:pPr>
  </w:style>
  <w:style w:type="paragraph" w:styleId="Cita">
    <w:name w:val="Quote"/>
    <w:basedOn w:val="Normal"/>
    <w:next w:val="Normal"/>
    <w:link w:val="CitaCar"/>
    <w:uiPriority w:val="29"/>
    <w:qFormat/>
    <w:rsid w:val="00456480"/>
    <w:rPr>
      <w:i/>
      <w:iCs/>
    </w:rPr>
  </w:style>
  <w:style w:type="character" w:customStyle="1" w:styleId="CitaCar">
    <w:name w:val="Cita Car"/>
    <w:basedOn w:val="Fuentedeprrafopredeter"/>
    <w:link w:val="Cita"/>
    <w:uiPriority w:val="29"/>
    <w:rsid w:val="00456480"/>
    <w:rPr>
      <w:i/>
      <w:iCs/>
      <w:sz w:val="20"/>
      <w:szCs w:val="20"/>
    </w:rPr>
  </w:style>
  <w:style w:type="paragraph" w:styleId="Citadestacada">
    <w:name w:val="Intense Quote"/>
    <w:basedOn w:val="Normal"/>
    <w:next w:val="Normal"/>
    <w:link w:val="CitadestacadaCar"/>
    <w:uiPriority w:val="30"/>
    <w:qFormat/>
    <w:rsid w:val="0045648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456480"/>
    <w:rPr>
      <w:i/>
      <w:iCs/>
      <w:color w:val="4F81BD" w:themeColor="accent1"/>
      <w:sz w:val="20"/>
      <w:szCs w:val="20"/>
    </w:rPr>
  </w:style>
  <w:style w:type="character" w:styleId="nfasissutil">
    <w:name w:val="Subtle Emphasis"/>
    <w:uiPriority w:val="19"/>
    <w:qFormat/>
    <w:rsid w:val="00456480"/>
    <w:rPr>
      <w:i/>
      <w:iCs/>
      <w:color w:val="243F60" w:themeColor="accent1" w:themeShade="7F"/>
    </w:rPr>
  </w:style>
  <w:style w:type="character" w:styleId="nfasisintenso">
    <w:name w:val="Intense Emphasis"/>
    <w:uiPriority w:val="21"/>
    <w:qFormat/>
    <w:rsid w:val="00456480"/>
    <w:rPr>
      <w:b/>
      <w:bCs/>
      <w:caps/>
      <w:color w:val="243F60" w:themeColor="accent1" w:themeShade="7F"/>
      <w:spacing w:val="10"/>
    </w:rPr>
  </w:style>
  <w:style w:type="character" w:styleId="Referenciasutil">
    <w:name w:val="Subtle Reference"/>
    <w:uiPriority w:val="31"/>
    <w:qFormat/>
    <w:rsid w:val="00456480"/>
    <w:rPr>
      <w:b/>
      <w:bCs/>
      <w:color w:val="4F81BD" w:themeColor="accent1"/>
    </w:rPr>
  </w:style>
  <w:style w:type="character" w:styleId="Referenciaintensa">
    <w:name w:val="Intense Reference"/>
    <w:uiPriority w:val="32"/>
    <w:qFormat/>
    <w:rsid w:val="00456480"/>
    <w:rPr>
      <w:b/>
      <w:bCs/>
      <w:i/>
      <w:iCs/>
      <w:caps/>
      <w:color w:val="4F81BD" w:themeColor="accent1"/>
    </w:rPr>
  </w:style>
  <w:style w:type="character" w:styleId="Ttulodellibro">
    <w:name w:val="Book Title"/>
    <w:uiPriority w:val="33"/>
    <w:qFormat/>
    <w:rsid w:val="00456480"/>
    <w:rPr>
      <w:b/>
      <w:bCs/>
      <w:i/>
      <w:iCs/>
      <w:spacing w:val="9"/>
    </w:rPr>
  </w:style>
  <w:style w:type="paragraph" w:styleId="TtulodeTDC">
    <w:name w:val="TOC Heading"/>
    <w:basedOn w:val="Ttulo1"/>
    <w:next w:val="Normal"/>
    <w:uiPriority w:val="39"/>
    <w:semiHidden/>
    <w:unhideWhenUsed/>
    <w:qFormat/>
    <w:rsid w:val="00456480"/>
    <w:pPr>
      <w:outlineLvl w:val="9"/>
    </w:pPr>
    <w:rPr>
      <w:lang w:bidi="en-US"/>
    </w:rPr>
  </w:style>
  <w:style w:type="paragraph" w:styleId="Encabezado">
    <w:name w:val="header"/>
    <w:basedOn w:val="Normal"/>
    <w:link w:val="EncabezadoCar"/>
    <w:uiPriority w:val="99"/>
    <w:unhideWhenUsed/>
    <w:rsid w:val="007A5552"/>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7A5552"/>
    <w:rPr>
      <w:sz w:val="20"/>
      <w:szCs w:val="20"/>
    </w:rPr>
  </w:style>
  <w:style w:type="paragraph" w:styleId="Piedepgina">
    <w:name w:val="footer"/>
    <w:basedOn w:val="Normal"/>
    <w:link w:val="PiedepginaCar"/>
    <w:uiPriority w:val="99"/>
    <w:unhideWhenUsed/>
    <w:rsid w:val="007A5552"/>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7A5552"/>
    <w:rPr>
      <w:sz w:val="20"/>
      <w:szCs w:val="20"/>
    </w:rPr>
  </w:style>
  <w:style w:type="paragraph" w:styleId="TDC1">
    <w:name w:val="toc 1"/>
    <w:basedOn w:val="Normal"/>
    <w:next w:val="Normal"/>
    <w:autoRedefine/>
    <w:uiPriority w:val="39"/>
    <w:unhideWhenUsed/>
    <w:rsid w:val="00494C42"/>
    <w:pPr>
      <w:spacing w:after="100"/>
    </w:pPr>
  </w:style>
  <w:style w:type="paragraph" w:styleId="TDC2">
    <w:name w:val="toc 2"/>
    <w:basedOn w:val="Normal"/>
    <w:next w:val="Normal"/>
    <w:autoRedefine/>
    <w:uiPriority w:val="39"/>
    <w:unhideWhenUsed/>
    <w:rsid w:val="00494C42"/>
    <w:pPr>
      <w:spacing w:after="100"/>
      <w:ind w:left="200"/>
    </w:pPr>
  </w:style>
  <w:style w:type="paragraph" w:styleId="TDC3">
    <w:name w:val="toc 3"/>
    <w:basedOn w:val="Normal"/>
    <w:next w:val="Normal"/>
    <w:autoRedefine/>
    <w:uiPriority w:val="39"/>
    <w:unhideWhenUsed/>
    <w:rsid w:val="00494C42"/>
    <w:pPr>
      <w:spacing w:after="100"/>
      <w:ind w:left="400"/>
    </w:pPr>
  </w:style>
  <w:style w:type="character" w:styleId="Hipervnculo">
    <w:name w:val="Hyperlink"/>
    <w:basedOn w:val="Fuentedeprrafopredeter"/>
    <w:uiPriority w:val="99"/>
    <w:unhideWhenUsed/>
    <w:rsid w:val="00494C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53797">
      <w:bodyDiv w:val="1"/>
      <w:marLeft w:val="0"/>
      <w:marRight w:val="0"/>
      <w:marTop w:val="0"/>
      <w:marBottom w:val="0"/>
      <w:divBdr>
        <w:top w:val="none" w:sz="0" w:space="0" w:color="auto"/>
        <w:left w:val="none" w:sz="0" w:space="0" w:color="auto"/>
        <w:bottom w:val="none" w:sz="0" w:space="0" w:color="auto"/>
        <w:right w:val="none" w:sz="0" w:space="0" w:color="auto"/>
      </w:divBdr>
    </w:div>
    <w:div w:id="389959174">
      <w:bodyDiv w:val="1"/>
      <w:marLeft w:val="0"/>
      <w:marRight w:val="0"/>
      <w:marTop w:val="0"/>
      <w:marBottom w:val="0"/>
      <w:divBdr>
        <w:top w:val="none" w:sz="0" w:space="0" w:color="auto"/>
        <w:left w:val="none" w:sz="0" w:space="0" w:color="auto"/>
        <w:bottom w:val="none" w:sz="0" w:space="0" w:color="auto"/>
        <w:right w:val="none" w:sz="0" w:space="0" w:color="auto"/>
      </w:divBdr>
    </w:div>
    <w:div w:id="460684349">
      <w:bodyDiv w:val="1"/>
      <w:marLeft w:val="0"/>
      <w:marRight w:val="0"/>
      <w:marTop w:val="0"/>
      <w:marBottom w:val="0"/>
      <w:divBdr>
        <w:top w:val="none" w:sz="0" w:space="0" w:color="auto"/>
        <w:left w:val="none" w:sz="0" w:space="0" w:color="auto"/>
        <w:bottom w:val="none" w:sz="0" w:space="0" w:color="auto"/>
        <w:right w:val="none" w:sz="0" w:space="0" w:color="auto"/>
      </w:divBdr>
    </w:div>
    <w:div w:id="499076657">
      <w:bodyDiv w:val="1"/>
      <w:marLeft w:val="0"/>
      <w:marRight w:val="0"/>
      <w:marTop w:val="0"/>
      <w:marBottom w:val="0"/>
      <w:divBdr>
        <w:top w:val="none" w:sz="0" w:space="0" w:color="auto"/>
        <w:left w:val="none" w:sz="0" w:space="0" w:color="auto"/>
        <w:bottom w:val="none" w:sz="0" w:space="0" w:color="auto"/>
        <w:right w:val="none" w:sz="0" w:space="0" w:color="auto"/>
      </w:divBdr>
    </w:div>
    <w:div w:id="771704093">
      <w:bodyDiv w:val="1"/>
      <w:marLeft w:val="0"/>
      <w:marRight w:val="0"/>
      <w:marTop w:val="0"/>
      <w:marBottom w:val="0"/>
      <w:divBdr>
        <w:top w:val="none" w:sz="0" w:space="0" w:color="auto"/>
        <w:left w:val="none" w:sz="0" w:space="0" w:color="auto"/>
        <w:bottom w:val="none" w:sz="0" w:space="0" w:color="auto"/>
        <w:right w:val="none" w:sz="0" w:space="0" w:color="auto"/>
      </w:divBdr>
    </w:div>
    <w:div w:id="831331117">
      <w:bodyDiv w:val="1"/>
      <w:marLeft w:val="0"/>
      <w:marRight w:val="0"/>
      <w:marTop w:val="0"/>
      <w:marBottom w:val="0"/>
      <w:divBdr>
        <w:top w:val="none" w:sz="0" w:space="0" w:color="auto"/>
        <w:left w:val="none" w:sz="0" w:space="0" w:color="auto"/>
        <w:bottom w:val="none" w:sz="0" w:space="0" w:color="auto"/>
        <w:right w:val="none" w:sz="0" w:space="0" w:color="auto"/>
      </w:divBdr>
    </w:div>
    <w:div w:id="895361561">
      <w:bodyDiv w:val="1"/>
      <w:marLeft w:val="0"/>
      <w:marRight w:val="0"/>
      <w:marTop w:val="0"/>
      <w:marBottom w:val="0"/>
      <w:divBdr>
        <w:top w:val="none" w:sz="0" w:space="0" w:color="auto"/>
        <w:left w:val="none" w:sz="0" w:space="0" w:color="auto"/>
        <w:bottom w:val="none" w:sz="0" w:space="0" w:color="auto"/>
        <w:right w:val="none" w:sz="0" w:space="0" w:color="auto"/>
      </w:divBdr>
    </w:div>
    <w:div w:id="1105422764">
      <w:bodyDiv w:val="1"/>
      <w:marLeft w:val="0"/>
      <w:marRight w:val="0"/>
      <w:marTop w:val="0"/>
      <w:marBottom w:val="0"/>
      <w:divBdr>
        <w:top w:val="none" w:sz="0" w:space="0" w:color="auto"/>
        <w:left w:val="none" w:sz="0" w:space="0" w:color="auto"/>
        <w:bottom w:val="none" w:sz="0" w:space="0" w:color="auto"/>
        <w:right w:val="none" w:sz="0" w:space="0" w:color="auto"/>
      </w:divBdr>
    </w:div>
    <w:div w:id="1106802910">
      <w:bodyDiv w:val="1"/>
      <w:marLeft w:val="0"/>
      <w:marRight w:val="0"/>
      <w:marTop w:val="0"/>
      <w:marBottom w:val="0"/>
      <w:divBdr>
        <w:top w:val="none" w:sz="0" w:space="0" w:color="auto"/>
        <w:left w:val="none" w:sz="0" w:space="0" w:color="auto"/>
        <w:bottom w:val="none" w:sz="0" w:space="0" w:color="auto"/>
        <w:right w:val="none" w:sz="0" w:space="0" w:color="auto"/>
      </w:divBdr>
    </w:div>
    <w:div w:id="1318000317">
      <w:bodyDiv w:val="1"/>
      <w:marLeft w:val="0"/>
      <w:marRight w:val="0"/>
      <w:marTop w:val="0"/>
      <w:marBottom w:val="0"/>
      <w:divBdr>
        <w:top w:val="none" w:sz="0" w:space="0" w:color="auto"/>
        <w:left w:val="none" w:sz="0" w:space="0" w:color="auto"/>
        <w:bottom w:val="none" w:sz="0" w:space="0" w:color="auto"/>
        <w:right w:val="none" w:sz="0" w:space="0" w:color="auto"/>
      </w:divBdr>
    </w:div>
    <w:div w:id="1475296033">
      <w:bodyDiv w:val="1"/>
      <w:marLeft w:val="0"/>
      <w:marRight w:val="0"/>
      <w:marTop w:val="0"/>
      <w:marBottom w:val="0"/>
      <w:divBdr>
        <w:top w:val="none" w:sz="0" w:space="0" w:color="auto"/>
        <w:left w:val="none" w:sz="0" w:space="0" w:color="auto"/>
        <w:bottom w:val="none" w:sz="0" w:space="0" w:color="auto"/>
        <w:right w:val="none" w:sz="0" w:space="0" w:color="auto"/>
      </w:divBdr>
    </w:div>
    <w:div w:id="1571769863">
      <w:bodyDiv w:val="1"/>
      <w:marLeft w:val="0"/>
      <w:marRight w:val="0"/>
      <w:marTop w:val="0"/>
      <w:marBottom w:val="0"/>
      <w:divBdr>
        <w:top w:val="none" w:sz="0" w:space="0" w:color="auto"/>
        <w:left w:val="none" w:sz="0" w:space="0" w:color="auto"/>
        <w:bottom w:val="none" w:sz="0" w:space="0" w:color="auto"/>
        <w:right w:val="none" w:sz="0" w:space="0" w:color="auto"/>
      </w:divBdr>
    </w:div>
    <w:div w:id="16296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image" Target="media/image2.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4.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image" Target="media/image3.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chart" Target="charts/chart5.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file:///D:\Downloads\exame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wnloads\Graficos%20MDC%20Evaluacion%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wnloads\Graficos%20MDC%20Evaluacion%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wnloads\Graficos%20MDC%20Evaluacion%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ownloads\Graficos%20MDC%20Evaluacion%20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ownloads\Graficos%20MDC%20Evaluacion%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wnloads\Graficos%20MDC%20Evaluacion%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wnloads\Graficos%20MDC%20Evaluacio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CL"/>
              <a:t>Auditoria</a:t>
            </a:r>
            <a:r>
              <a:rPr lang="es-CL" baseline="0"/>
              <a:t> Plan de Proyecto Metas y Practicas Genericas</a:t>
            </a:r>
            <a:endParaRPr lang="es-CL"/>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dLbls>
            <c:showLegendKey val="0"/>
            <c:showVal val="0"/>
            <c:showCatName val="0"/>
            <c:showSerName val="0"/>
            <c:showPercent val="1"/>
            <c:showBubbleSize val="0"/>
            <c:showLeaderLines val="1"/>
          </c:dLbls>
          <c:cat>
            <c:strRef>
              <c:f>Hoja1!$B$14:$C$14</c:f>
              <c:strCache>
                <c:ptCount val="2"/>
                <c:pt idx="0">
                  <c:v>Conforme</c:v>
                </c:pt>
                <c:pt idx="1">
                  <c:v>No Conforme</c:v>
                </c:pt>
              </c:strCache>
            </c:strRef>
          </c:cat>
          <c:val>
            <c:numRef>
              <c:f>Hoja1!$B$15:$C$15</c:f>
              <c:numCache>
                <c:formatCode>General</c:formatCode>
                <c:ptCount val="2"/>
                <c:pt idx="0">
                  <c:v>4</c:v>
                </c:pt>
                <c:pt idx="1">
                  <c:v>1</c:v>
                </c:pt>
              </c:numCache>
            </c:numRef>
          </c:val>
        </c:ser>
        <c:dLbls>
          <c:showLegendKey val="0"/>
          <c:showVal val="0"/>
          <c:showCatName val="0"/>
          <c:showSerName val="0"/>
          <c:showPercent val="1"/>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Planificación</a:t>
            </a:r>
            <a:r>
              <a:rPr lang="es-ES" baseline="0"/>
              <a:t> del Proyecto</a:t>
            </a:r>
          </a:p>
        </c:rich>
      </c:tx>
      <c:overlay val="0"/>
    </c:title>
    <c:autoTitleDeleted val="0"/>
    <c:plotArea>
      <c:layout>
        <c:manualLayout>
          <c:layoutTarget val="inner"/>
          <c:xMode val="edge"/>
          <c:yMode val="edge"/>
          <c:x val="5.470645081594263E-2"/>
          <c:y val="0.20609295790366822"/>
          <c:w val="0.77020256198415682"/>
          <c:h val="0.63712184021972684"/>
        </c:manualLayout>
      </c:layout>
      <c:barChart>
        <c:barDir val="col"/>
        <c:grouping val="clustered"/>
        <c:varyColors val="0"/>
        <c:ser>
          <c:idx val="0"/>
          <c:order val="0"/>
          <c:tx>
            <c:strRef>
              <c:f>'[Graficos MDC Evaluacion 2.xlsx]Hoja1'!$B$1</c:f>
              <c:strCache>
                <c:ptCount val="1"/>
                <c:pt idx="0">
                  <c:v>Conforme</c:v>
                </c:pt>
              </c:strCache>
            </c:strRef>
          </c:tx>
          <c:invertIfNegative val="0"/>
          <c:cat>
            <c:strRef>
              <c:f>'[Graficos MDC Evaluacion 2.xlsx]Hoja1'!$A$2:$A$4</c:f>
              <c:strCache>
                <c:ptCount val="3"/>
                <c:pt idx="0">
                  <c:v>Establecer Estimaciones</c:v>
                </c:pt>
                <c:pt idx="1">
                  <c:v>Desarrollar un Plan de Proyecto</c:v>
                </c:pt>
                <c:pt idx="2">
                  <c:v>Obtener el compromiso con el plan</c:v>
                </c:pt>
              </c:strCache>
            </c:strRef>
          </c:cat>
          <c:val>
            <c:numRef>
              <c:f>'[Graficos MDC Evaluacion 2.xlsx]Hoja1'!$B$2:$B$4</c:f>
              <c:numCache>
                <c:formatCode>General</c:formatCode>
                <c:ptCount val="3"/>
                <c:pt idx="0">
                  <c:v>2</c:v>
                </c:pt>
                <c:pt idx="1">
                  <c:v>3</c:v>
                </c:pt>
                <c:pt idx="2">
                  <c:v>1</c:v>
                </c:pt>
              </c:numCache>
            </c:numRef>
          </c:val>
        </c:ser>
        <c:ser>
          <c:idx val="1"/>
          <c:order val="1"/>
          <c:tx>
            <c:strRef>
              <c:f>'[Graficos MDC Evaluacion 2.xlsx]Hoja1'!$C$1</c:f>
              <c:strCache>
                <c:ptCount val="1"/>
                <c:pt idx="0">
                  <c:v>No Conforme</c:v>
                </c:pt>
              </c:strCache>
            </c:strRef>
          </c:tx>
          <c:invertIfNegative val="0"/>
          <c:cat>
            <c:strRef>
              <c:f>'[Graficos MDC Evaluacion 2.xlsx]Hoja1'!$A$2:$A$4</c:f>
              <c:strCache>
                <c:ptCount val="3"/>
                <c:pt idx="0">
                  <c:v>Establecer Estimaciones</c:v>
                </c:pt>
                <c:pt idx="1">
                  <c:v>Desarrollar un Plan de Proyecto</c:v>
                </c:pt>
                <c:pt idx="2">
                  <c:v>Obtener el compromiso con el plan</c:v>
                </c:pt>
              </c:strCache>
            </c:strRef>
          </c:cat>
          <c:val>
            <c:numRef>
              <c:f>'[Graficos MDC Evaluacion 2.xlsx]Hoja1'!$C$2:$C$4</c:f>
              <c:numCache>
                <c:formatCode>General</c:formatCode>
                <c:ptCount val="3"/>
                <c:pt idx="0">
                  <c:v>2</c:v>
                </c:pt>
                <c:pt idx="1">
                  <c:v>3</c:v>
                </c:pt>
                <c:pt idx="2">
                  <c:v>2</c:v>
                </c:pt>
              </c:numCache>
            </c:numRef>
          </c:val>
        </c:ser>
        <c:dLbls>
          <c:showLegendKey val="0"/>
          <c:showVal val="0"/>
          <c:showCatName val="0"/>
          <c:showSerName val="0"/>
          <c:showPercent val="0"/>
          <c:showBubbleSize val="0"/>
        </c:dLbls>
        <c:gapWidth val="55"/>
        <c:axId val="41254272"/>
        <c:axId val="41257600"/>
      </c:barChart>
      <c:catAx>
        <c:axId val="41254272"/>
        <c:scaling>
          <c:orientation val="minMax"/>
        </c:scaling>
        <c:delete val="0"/>
        <c:axPos val="b"/>
        <c:majorTickMark val="none"/>
        <c:minorTickMark val="none"/>
        <c:tickLblPos val="nextTo"/>
        <c:crossAx val="41257600"/>
        <c:crosses val="autoZero"/>
        <c:auto val="1"/>
        <c:lblAlgn val="ctr"/>
        <c:lblOffset val="100"/>
        <c:noMultiLvlLbl val="0"/>
      </c:catAx>
      <c:valAx>
        <c:axId val="41257600"/>
        <c:scaling>
          <c:orientation val="minMax"/>
        </c:scaling>
        <c:delete val="0"/>
        <c:axPos val="l"/>
        <c:majorGridlines/>
        <c:numFmt formatCode="General" sourceLinked="1"/>
        <c:majorTickMark val="none"/>
        <c:minorTickMark val="none"/>
        <c:tickLblPos val="nextTo"/>
        <c:crossAx val="4125427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Monitoreo</a:t>
            </a:r>
            <a:r>
              <a:rPr lang="es-ES" baseline="0"/>
              <a:t> y Control del Proyecto</a:t>
            </a:r>
            <a:endParaRPr lang="es-ES"/>
          </a:p>
        </c:rich>
      </c:tx>
      <c:overlay val="0"/>
    </c:title>
    <c:autoTitleDeleted val="0"/>
    <c:plotArea>
      <c:layout>
        <c:manualLayout>
          <c:layoutTarget val="inner"/>
          <c:xMode val="edge"/>
          <c:yMode val="edge"/>
          <c:x val="4.9483961873186905E-2"/>
          <c:y val="0.20021896806942624"/>
          <c:w val="0.73239596629368686"/>
          <c:h val="0.63471096784900138"/>
        </c:manualLayout>
      </c:layout>
      <c:barChart>
        <c:barDir val="col"/>
        <c:grouping val="clustered"/>
        <c:varyColors val="0"/>
        <c:ser>
          <c:idx val="0"/>
          <c:order val="0"/>
          <c:tx>
            <c:strRef>
              <c:f>'[Graficos MDC Evaluacion 2.xlsx]Hoja1'!$B$6</c:f>
              <c:strCache>
                <c:ptCount val="1"/>
                <c:pt idx="0">
                  <c:v>Conforme</c:v>
                </c:pt>
              </c:strCache>
            </c:strRef>
          </c:tx>
          <c:invertIfNegative val="0"/>
          <c:cat>
            <c:strRef>
              <c:f>'[Graficos MDC Evaluacion 2.xlsx]Hoja1'!$A$7:$A$8</c:f>
              <c:strCache>
                <c:ptCount val="2"/>
                <c:pt idx="0">
                  <c:v>Monitorizar el Proyecto Frente al Plan</c:v>
                </c:pt>
                <c:pt idx="1">
                  <c:v>Gestionar Acciones Correctivas</c:v>
                </c:pt>
              </c:strCache>
            </c:strRef>
          </c:cat>
          <c:val>
            <c:numRef>
              <c:f>'[Graficos MDC Evaluacion 2.xlsx]Hoja1'!$B$7:$B$8</c:f>
              <c:numCache>
                <c:formatCode>General</c:formatCode>
                <c:ptCount val="2"/>
                <c:pt idx="0">
                  <c:v>2</c:v>
                </c:pt>
                <c:pt idx="1">
                  <c:v>1</c:v>
                </c:pt>
              </c:numCache>
            </c:numRef>
          </c:val>
        </c:ser>
        <c:ser>
          <c:idx val="1"/>
          <c:order val="1"/>
          <c:tx>
            <c:strRef>
              <c:f>'[Graficos MDC Evaluacion 2.xlsx]Hoja1'!$C$6</c:f>
              <c:strCache>
                <c:ptCount val="1"/>
                <c:pt idx="0">
                  <c:v>No Conforme</c:v>
                </c:pt>
              </c:strCache>
            </c:strRef>
          </c:tx>
          <c:invertIfNegative val="0"/>
          <c:cat>
            <c:strRef>
              <c:f>'[Graficos MDC Evaluacion 2.xlsx]Hoja1'!$A$7:$A$8</c:f>
              <c:strCache>
                <c:ptCount val="2"/>
                <c:pt idx="0">
                  <c:v>Monitorizar el Proyecto Frente al Plan</c:v>
                </c:pt>
                <c:pt idx="1">
                  <c:v>Gestionar Acciones Correctivas</c:v>
                </c:pt>
              </c:strCache>
            </c:strRef>
          </c:cat>
          <c:val>
            <c:numRef>
              <c:f>'[Graficos MDC Evaluacion 2.xlsx]Hoja1'!$C$7:$C$8</c:f>
              <c:numCache>
                <c:formatCode>General</c:formatCode>
                <c:ptCount val="2"/>
                <c:pt idx="0">
                  <c:v>5</c:v>
                </c:pt>
                <c:pt idx="1">
                  <c:v>2</c:v>
                </c:pt>
              </c:numCache>
            </c:numRef>
          </c:val>
        </c:ser>
        <c:dLbls>
          <c:showLegendKey val="0"/>
          <c:showVal val="0"/>
          <c:showCatName val="0"/>
          <c:showSerName val="0"/>
          <c:showPercent val="0"/>
          <c:showBubbleSize val="0"/>
        </c:dLbls>
        <c:gapWidth val="150"/>
        <c:axId val="40093568"/>
        <c:axId val="40095104"/>
      </c:barChart>
      <c:catAx>
        <c:axId val="40093568"/>
        <c:scaling>
          <c:orientation val="minMax"/>
        </c:scaling>
        <c:delete val="0"/>
        <c:axPos val="b"/>
        <c:majorTickMark val="out"/>
        <c:minorTickMark val="none"/>
        <c:tickLblPos val="nextTo"/>
        <c:crossAx val="40095104"/>
        <c:crosses val="autoZero"/>
        <c:auto val="1"/>
        <c:lblAlgn val="ctr"/>
        <c:lblOffset val="100"/>
        <c:noMultiLvlLbl val="0"/>
      </c:catAx>
      <c:valAx>
        <c:axId val="40095104"/>
        <c:scaling>
          <c:orientation val="minMax"/>
        </c:scaling>
        <c:delete val="0"/>
        <c:axPos val="l"/>
        <c:majorGridlines/>
        <c:numFmt formatCode="General" sourceLinked="1"/>
        <c:majorTickMark val="out"/>
        <c:minorTickMark val="none"/>
        <c:tickLblPos val="nextTo"/>
        <c:crossAx val="4009356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Administración</a:t>
            </a:r>
            <a:r>
              <a:rPr lang="es-ES" baseline="0"/>
              <a:t> de Acuerdos con Proveedores</a:t>
            </a:r>
            <a:endParaRPr lang="es-ES"/>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'[Graficos MDC Evaluacion 2.xlsx]Hoja1'!$B$10</c:f>
              <c:strCache>
                <c:ptCount val="1"/>
                <c:pt idx="0">
                  <c:v>Conforme</c:v>
                </c:pt>
              </c:strCache>
            </c:strRef>
          </c:tx>
          <c:invertIfNegative val="0"/>
          <c:cat>
            <c:strRef>
              <c:f>'[Graficos MDC Evaluacion 2.xlsx]Hoja1'!$A$11:$A$12</c:f>
              <c:strCache>
                <c:ptCount val="2"/>
                <c:pt idx="0">
                  <c:v>Establecer Acuerdos con los Proveedores</c:v>
                </c:pt>
                <c:pt idx="1">
                  <c:v>Satisfacer Acuerdos con los Proveedores</c:v>
                </c:pt>
              </c:strCache>
            </c:strRef>
          </c:cat>
          <c:val>
            <c:numRef>
              <c:f>'[Graficos MDC Evaluacion 2.xlsx]Hoja1'!$B$11:$B$12</c:f>
              <c:numCache>
                <c:formatCode>General</c:formatCode>
                <c:ptCount val="2"/>
                <c:pt idx="0">
                  <c:v>0</c:v>
                </c:pt>
                <c:pt idx="1">
                  <c:v>0</c:v>
                </c:pt>
              </c:numCache>
            </c:numRef>
          </c:val>
        </c:ser>
        <c:ser>
          <c:idx val="1"/>
          <c:order val="1"/>
          <c:tx>
            <c:strRef>
              <c:f>'[Graficos MDC Evaluacion 2.xlsx]Hoja1'!$C$10</c:f>
              <c:strCache>
                <c:ptCount val="1"/>
                <c:pt idx="0">
                  <c:v>No Conforme</c:v>
                </c:pt>
              </c:strCache>
            </c:strRef>
          </c:tx>
          <c:invertIfNegative val="0"/>
          <c:cat>
            <c:strRef>
              <c:f>'[Graficos MDC Evaluacion 2.xlsx]Hoja1'!$A$11:$A$12</c:f>
              <c:strCache>
                <c:ptCount val="2"/>
                <c:pt idx="0">
                  <c:v>Establecer Acuerdos con los Proveedores</c:v>
                </c:pt>
                <c:pt idx="1">
                  <c:v>Satisfacer Acuerdos con los Proveedores</c:v>
                </c:pt>
              </c:strCache>
            </c:strRef>
          </c:cat>
          <c:val>
            <c:numRef>
              <c:f>'[Graficos MDC Evaluacion 2.xlsx]Hoja1'!$C$11:$C$12</c:f>
              <c:numCache>
                <c:formatCode>General</c:formatCode>
                <c:ptCount val="2"/>
                <c:pt idx="0">
                  <c:v>3</c:v>
                </c:pt>
                <c:pt idx="1">
                  <c:v>3</c:v>
                </c:pt>
              </c:numCache>
            </c:numRef>
          </c:val>
        </c:ser>
        <c:dLbls>
          <c:showLegendKey val="0"/>
          <c:showVal val="0"/>
          <c:showCatName val="0"/>
          <c:showSerName val="0"/>
          <c:showPercent val="0"/>
          <c:showBubbleSize val="0"/>
        </c:dLbls>
        <c:gapWidth val="150"/>
        <c:shape val="cylinder"/>
        <c:axId val="40514304"/>
        <c:axId val="40515840"/>
        <c:axId val="0"/>
      </c:bar3DChart>
      <c:catAx>
        <c:axId val="40514304"/>
        <c:scaling>
          <c:orientation val="minMax"/>
        </c:scaling>
        <c:delete val="0"/>
        <c:axPos val="b"/>
        <c:majorTickMark val="out"/>
        <c:minorTickMark val="none"/>
        <c:tickLblPos val="nextTo"/>
        <c:crossAx val="40515840"/>
        <c:crosses val="autoZero"/>
        <c:auto val="1"/>
        <c:lblAlgn val="ctr"/>
        <c:lblOffset val="100"/>
        <c:noMultiLvlLbl val="0"/>
      </c:catAx>
      <c:valAx>
        <c:axId val="40515840"/>
        <c:scaling>
          <c:orientation val="minMax"/>
        </c:scaling>
        <c:delete val="0"/>
        <c:axPos val="l"/>
        <c:majorGridlines/>
        <c:numFmt formatCode="General" sourceLinked="1"/>
        <c:majorTickMark val="out"/>
        <c:minorTickMark val="none"/>
        <c:tickLblPos val="nextTo"/>
        <c:crossAx val="4051430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Medicion y Analisis</a:t>
            </a:r>
          </a:p>
        </c:rich>
      </c:tx>
      <c:overlay val="0"/>
    </c:title>
    <c:autoTitleDeleted val="0"/>
    <c:plotArea>
      <c:layout/>
      <c:barChart>
        <c:barDir val="bar"/>
        <c:grouping val="clustered"/>
        <c:varyColors val="0"/>
        <c:ser>
          <c:idx val="0"/>
          <c:order val="0"/>
          <c:tx>
            <c:strRef>
              <c:f>'[Graficos MDC Evaluacion 2.xlsx]Hoja1'!$B$14</c:f>
              <c:strCache>
                <c:ptCount val="1"/>
                <c:pt idx="0">
                  <c:v>Conforme</c:v>
                </c:pt>
              </c:strCache>
            </c:strRef>
          </c:tx>
          <c:invertIfNegative val="0"/>
          <c:cat>
            <c:strRef>
              <c:f>'[Graficos MDC Evaluacion 2.xlsx]Hoja1'!$A$15:$A$16</c:f>
              <c:strCache>
                <c:ptCount val="2"/>
                <c:pt idx="0">
                  <c:v>Alinear las actividades de medición y analisis</c:v>
                </c:pt>
                <c:pt idx="1">
                  <c:v>Proporcionar los resultados de la medicion</c:v>
                </c:pt>
              </c:strCache>
            </c:strRef>
          </c:cat>
          <c:val>
            <c:numRef>
              <c:f>'[Graficos MDC Evaluacion 2.xlsx]Hoja1'!$B$15:$B$16</c:f>
              <c:numCache>
                <c:formatCode>General</c:formatCode>
                <c:ptCount val="2"/>
                <c:pt idx="0">
                  <c:v>3</c:v>
                </c:pt>
                <c:pt idx="1">
                  <c:v>0</c:v>
                </c:pt>
              </c:numCache>
            </c:numRef>
          </c:val>
        </c:ser>
        <c:ser>
          <c:idx val="1"/>
          <c:order val="1"/>
          <c:tx>
            <c:strRef>
              <c:f>'[Graficos MDC Evaluacion 2.xlsx]Hoja1'!$C$14</c:f>
              <c:strCache>
                <c:ptCount val="1"/>
                <c:pt idx="0">
                  <c:v>No Conforme</c:v>
                </c:pt>
              </c:strCache>
            </c:strRef>
          </c:tx>
          <c:invertIfNegative val="0"/>
          <c:cat>
            <c:strRef>
              <c:f>'[Graficos MDC Evaluacion 2.xlsx]Hoja1'!$A$15:$A$16</c:f>
              <c:strCache>
                <c:ptCount val="2"/>
                <c:pt idx="0">
                  <c:v>Alinear las actividades de medición y analisis</c:v>
                </c:pt>
                <c:pt idx="1">
                  <c:v>Proporcionar los resultados de la medicion</c:v>
                </c:pt>
              </c:strCache>
            </c:strRef>
          </c:cat>
          <c:val>
            <c:numRef>
              <c:f>'[Graficos MDC Evaluacion 2.xlsx]Hoja1'!$C$15:$C$16</c:f>
              <c:numCache>
                <c:formatCode>General</c:formatCode>
                <c:ptCount val="2"/>
                <c:pt idx="0">
                  <c:v>1</c:v>
                </c:pt>
                <c:pt idx="1">
                  <c:v>4</c:v>
                </c:pt>
              </c:numCache>
            </c:numRef>
          </c:val>
        </c:ser>
        <c:dLbls>
          <c:showLegendKey val="0"/>
          <c:showVal val="0"/>
          <c:showCatName val="0"/>
          <c:showSerName val="0"/>
          <c:showPercent val="0"/>
          <c:showBubbleSize val="0"/>
        </c:dLbls>
        <c:gapWidth val="150"/>
        <c:axId val="40528896"/>
        <c:axId val="40530688"/>
      </c:barChart>
      <c:catAx>
        <c:axId val="40528896"/>
        <c:scaling>
          <c:orientation val="minMax"/>
        </c:scaling>
        <c:delete val="0"/>
        <c:axPos val="l"/>
        <c:majorTickMark val="out"/>
        <c:minorTickMark val="none"/>
        <c:tickLblPos val="nextTo"/>
        <c:crossAx val="40530688"/>
        <c:crosses val="autoZero"/>
        <c:auto val="1"/>
        <c:lblAlgn val="ctr"/>
        <c:lblOffset val="100"/>
        <c:noMultiLvlLbl val="0"/>
      </c:catAx>
      <c:valAx>
        <c:axId val="40530688"/>
        <c:scaling>
          <c:orientation val="minMax"/>
        </c:scaling>
        <c:delete val="0"/>
        <c:axPos val="b"/>
        <c:majorGridlines/>
        <c:numFmt formatCode="General" sourceLinked="1"/>
        <c:majorTickMark val="out"/>
        <c:minorTickMark val="none"/>
        <c:tickLblPos val="nextTo"/>
        <c:crossAx val="4052889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Aseguramiento</a:t>
            </a:r>
            <a:r>
              <a:rPr lang="es-ES" baseline="0"/>
              <a:t> de la Calidad</a:t>
            </a:r>
            <a:endParaRPr lang="es-ES"/>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'[Graficos MDC Evaluacion 2.xlsx]Hoja1'!$B$18</c:f>
              <c:strCache>
                <c:ptCount val="1"/>
                <c:pt idx="0">
                  <c:v>Conforme</c:v>
                </c:pt>
              </c:strCache>
            </c:strRef>
          </c:tx>
          <c:invertIfNegative val="0"/>
          <c:cat>
            <c:strRef>
              <c:f>'[Graficos MDC Evaluacion 2.xlsx]Hoja1'!$A$19:$A$20</c:f>
              <c:strCache>
                <c:ptCount val="2"/>
                <c:pt idx="0">
                  <c:v>Evaluar Objetivamente los procesos y productos</c:v>
                </c:pt>
                <c:pt idx="1">
                  <c:v>Proporcionar una vision objetiva</c:v>
                </c:pt>
              </c:strCache>
            </c:strRef>
          </c:cat>
          <c:val>
            <c:numRef>
              <c:f>'[Graficos MDC Evaluacion 2.xlsx]Hoja1'!$B$19:$B$20</c:f>
              <c:numCache>
                <c:formatCode>General</c:formatCode>
                <c:ptCount val="2"/>
                <c:pt idx="0">
                  <c:v>2</c:v>
                </c:pt>
                <c:pt idx="1">
                  <c:v>1</c:v>
                </c:pt>
              </c:numCache>
            </c:numRef>
          </c:val>
        </c:ser>
        <c:ser>
          <c:idx val="1"/>
          <c:order val="1"/>
          <c:tx>
            <c:strRef>
              <c:f>'[Graficos MDC Evaluacion 2.xlsx]Hoja1'!$C$18</c:f>
              <c:strCache>
                <c:ptCount val="1"/>
                <c:pt idx="0">
                  <c:v>No Conforme</c:v>
                </c:pt>
              </c:strCache>
            </c:strRef>
          </c:tx>
          <c:invertIfNegative val="0"/>
          <c:cat>
            <c:strRef>
              <c:f>'[Graficos MDC Evaluacion 2.xlsx]Hoja1'!$A$19:$A$20</c:f>
              <c:strCache>
                <c:ptCount val="2"/>
                <c:pt idx="0">
                  <c:v>Evaluar Objetivamente los procesos y productos</c:v>
                </c:pt>
                <c:pt idx="1">
                  <c:v>Proporcionar una vision objetiva</c:v>
                </c:pt>
              </c:strCache>
            </c:strRef>
          </c:cat>
          <c:val>
            <c:numRef>
              <c:f>'[Graficos MDC Evaluacion 2.xlsx]Hoja1'!$C$19:$C$20</c:f>
              <c:numCache>
                <c:formatCode>General</c:formatCode>
                <c:ptCount val="2"/>
                <c:pt idx="0">
                  <c:v>0</c:v>
                </c:pt>
                <c:pt idx="1">
                  <c:v>1</c:v>
                </c:pt>
              </c:numCache>
            </c:numRef>
          </c:val>
        </c:ser>
        <c:dLbls>
          <c:showLegendKey val="0"/>
          <c:showVal val="0"/>
          <c:showCatName val="0"/>
          <c:showSerName val="0"/>
          <c:showPercent val="0"/>
          <c:showBubbleSize val="0"/>
        </c:dLbls>
        <c:gapWidth val="150"/>
        <c:shape val="box"/>
        <c:axId val="40560512"/>
        <c:axId val="40562048"/>
        <c:axId val="0"/>
      </c:bar3DChart>
      <c:catAx>
        <c:axId val="40560512"/>
        <c:scaling>
          <c:orientation val="minMax"/>
        </c:scaling>
        <c:delete val="0"/>
        <c:axPos val="b"/>
        <c:majorTickMark val="out"/>
        <c:minorTickMark val="none"/>
        <c:tickLblPos val="nextTo"/>
        <c:crossAx val="40562048"/>
        <c:crosses val="autoZero"/>
        <c:auto val="1"/>
        <c:lblAlgn val="ctr"/>
        <c:lblOffset val="100"/>
        <c:noMultiLvlLbl val="0"/>
      </c:catAx>
      <c:valAx>
        <c:axId val="40562048"/>
        <c:scaling>
          <c:orientation val="minMax"/>
        </c:scaling>
        <c:delete val="0"/>
        <c:axPos val="l"/>
        <c:majorGridlines/>
        <c:numFmt formatCode="General" sourceLinked="1"/>
        <c:majorTickMark val="out"/>
        <c:minorTickMark val="none"/>
        <c:tickLblPos val="nextTo"/>
        <c:crossAx val="4056051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Administración de Configuraciones</a:t>
            </a:r>
          </a:p>
        </c:rich>
      </c:tx>
      <c:overlay val="0"/>
    </c:title>
    <c:autoTitleDeleted val="0"/>
    <c:plotArea>
      <c:layout/>
      <c:barChart>
        <c:barDir val="bar"/>
        <c:grouping val="clustered"/>
        <c:varyColors val="0"/>
        <c:ser>
          <c:idx val="0"/>
          <c:order val="0"/>
          <c:tx>
            <c:strRef>
              <c:f>'[Graficos MDC Evaluacion 2.xlsx]Hoja1'!$B$23</c:f>
              <c:strCache>
                <c:ptCount val="1"/>
                <c:pt idx="0">
                  <c:v>Conforme</c:v>
                </c:pt>
              </c:strCache>
            </c:strRef>
          </c:tx>
          <c:invertIfNegative val="0"/>
          <c:cat>
            <c:strRef>
              <c:f>'[Graficos MDC Evaluacion 2.xlsx]Hoja1'!$A$24:$A$26</c:f>
              <c:strCache>
                <c:ptCount val="3"/>
                <c:pt idx="0">
                  <c:v>Establecer la linea base</c:v>
                </c:pt>
                <c:pt idx="1">
                  <c:v>Seguir y Controlar Cambios</c:v>
                </c:pt>
                <c:pt idx="2">
                  <c:v>Establecer la integridad</c:v>
                </c:pt>
              </c:strCache>
            </c:strRef>
          </c:cat>
          <c:val>
            <c:numRef>
              <c:f>'[Graficos MDC Evaluacion 2.xlsx]Hoja1'!$B$24:$B$26</c:f>
              <c:numCache>
                <c:formatCode>General</c:formatCode>
                <c:ptCount val="3"/>
                <c:pt idx="0">
                  <c:v>0</c:v>
                </c:pt>
                <c:pt idx="1">
                  <c:v>0</c:v>
                </c:pt>
                <c:pt idx="2">
                  <c:v>0</c:v>
                </c:pt>
              </c:numCache>
            </c:numRef>
          </c:val>
        </c:ser>
        <c:ser>
          <c:idx val="1"/>
          <c:order val="1"/>
          <c:tx>
            <c:strRef>
              <c:f>'[Graficos MDC Evaluacion 2.xlsx]Hoja1'!$C$23</c:f>
              <c:strCache>
                <c:ptCount val="1"/>
                <c:pt idx="0">
                  <c:v>No Conforme</c:v>
                </c:pt>
              </c:strCache>
            </c:strRef>
          </c:tx>
          <c:invertIfNegative val="0"/>
          <c:cat>
            <c:strRef>
              <c:f>'[Graficos MDC Evaluacion 2.xlsx]Hoja1'!$A$24:$A$26</c:f>
              <c:strCache>
                <c:ptCount val="3"/>
                <c:pt idx="0">
                  <c:v>Establecer la linea base</c:v>
                </c:pt>
                <c:pt idx="1">
                  <c:v>Seguir y Controlar Cambios</c:v>
                </c:pt>
                <c:pt idx="2">
                  <c:v>Establecer la integridad</c:v>
                </c:pt>
              </c:strCache>
            </c:strRef>
          </c:cat>
          <c:val>
            <c:numRef>
              <c:f>'[Graficos MDC Evaluacion 2.xlsx]Hoja1'!$C$24:$C$26</c:f>
              <c:numCache>
                <c:formatCode>General</c:formatCode>
                <c:ptCount val="3"/>
                <c:pt idx="0">
                  <c:v>3</c:v>
                </c:pt>
                <c:pt idx="1">
                  <c:v>2</c:v>
                </c:pt>
                <c:pt idx="2">
                  <c:v>2</c:v>
                </c:pt>
              </c:numCache>
            </c:numRef>
          </c:val>
        </c:ser>
        <c:dLbls>
          <c:showLegendKey val="0"/>
          <c:showVal val="0"/>
          <c:showCatName val="0"/>
          <c:showSerName val="0"/>
          <c:showPercent val="0"/>
          <c:showBubbleSize val="0"/>
        </c:dLbls>
        <c:gapWidth val="150"/>
        <c:axId val="40575360"/>
        <c:axId val="40576896"/>
      </c:barChart>
      <c:catAx>
        <c:axId val="40575360"/>
        <c:scaling>
          <c:orientation val="minMax"/>
        </c:scaling>
        <c:delete val="0"/>
        <c:axPos val="l"/>
        <c:majorTickMark val="out"/>
        <c:minorTickMark val="none"/>
        <c:tickLblPos val="nextTo"/>
        <c:crossAx val="40576896"/>
        <c:crosses val="autoZero"/>
        <c:auto val="1"/>
        <c:lblAlgn val="ctr"/>
        <c:lblOffset val="100"/>
        <c:noMultiLvlLbl val="0"/>
      </c:catAx>
      <c:valAx>
        <c:axId val="40576896"/>
        <c:scaling>
          <c:orientation val="minMax"/>
        </c:scaling>
        <c:delete val="0"/>
        <c:axPos val="b"/>
        <c:majorGridlines/>
        <c:numFmt formatCode="General" sourceLinked="1"/>
        <c:majorTickMark val="out"/>
        <c:minorTickMark val="none"/>
        <c:tickLblPos val="nextTo"/>
        <c:crossAx val="4057536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Ingeniería</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'[Graficos MDC Evaluacion 2.xlsx]Hoja1'!$B$28</c:f>
              <c:strCache>
                <c:ptCount val="1"/>
                <c:pt idx="0">
                  <c:v>Conforme</c:v>
                </c:pt>
              </c:strCache>
            </c:strRef>
          </c:tx>
          <c:invertIfNegative val="0"/>
          <c:cat>
            <c:strRef>
              <c:f>'[Graficos MDC Evaluacion 2.xlsx]Hoja1'!$A$29:$A$31</c:f>
              <c:strCache>
                <c:ptCount val="3"/>
                <c:pt idx="0">
                  <c:v>Desarrollar los requisitos del cliente</c:v>
                </c:pt>
                <c:pt idx="1">
                  <c:v>Desarrollar los requisitos del producto</c:v>
                </c:pt>
                <c:pt idx="2">
                  <c:v>Analizar y validar los requisitos</c:v>
                </c:pt>
              </c:strCache>
            </c:strRef>
          </c:cat>
          <c:val>
            <c:numRef>
              <c:f>'[Graficos MDC Evaluacion 2.xlsx]Hoja1'!$B$29:$B$31</c:f>
              <c:numCache>
                <c:formatCode>General</c:formatCode>
                <c:ptCount val="3"/>
                <c:pt idx="0">
                  <c:v>2</c:v>
                </c:pt>
                <c:pt idx="1">
                  <c:v>3</c:v>
                </c:pt>
                <c:pt idx="2">
                  <c:v>5</c:v>
                </c:pt>
              </c:numCache>
            </c:numRef>
          </c:val>
        </c:ser>
        <c:ser>
          <c:idx val="1"/>
          <c:order val="1"/>
          <c:tx>
            <c:strRef>
              <c:f>'[Graficos MDC Evaluacion 2.xlsx]Hoja1'!$C$28</c:f>
              <c:strCache>
                <c:ptCount val="1"/>
                <c:pt idx="0">
                  <c:v>No Conforme</c:v>
                </c:pt>
              </c:strCache>
            </c:strRef>
          </c:tx>
          <c:invertIfNegative val="0"/>
          <c:cat>
            <c:strRef>
              <c:f>'[Graficos MDC Evaluacion 2.xlsx]Hoja1'!$A$29:$A$31</c:f>
              <c:strCache>
                <c:ptCount val="3"/>
                <c:pt idx="0">
                  <c:v>Desarrollar los requisitos del cliente</c:v>
                </c:pt>
                <c:pt idx="1">
                  <c:v>Desarrollar los requisitos del producto</c:v>
                </c:pt>
                <c:pt idx="2">
                  <c:v>Analizar y validar los requisitos</c:v>
                </c:pt>
              </c:strCache>
            </c:strRef>
          </c:cat>
          <c:val>
            <c:numRef>
              <c:f>'[Graficos MDC Evaluacion 2.xlsx]Hoja1'!$C$29:$C$31</c:f>
              <c:numCache>
                <c:formatCode>General</c:formatCode>
                <c:ptCount val="3"/>
                <c:pt idx="0">
                  <c:v>0</c:v>
                </c:pt>
                <c:pt idx="1">
                  <c:v>0</c:v>
                </c:pt>
                <c:pt idx="2">
                  <c:v>0</c:v>
                </c:pt>
              </c:numCache>
            </c:numRef>
          </c:val>
        </c:ser>
        <c:dLbls>
          <c:showLegendKey val="0"/>
          <c:showVal val="0"/>
          <c:showCatName val="0"/>
          <c:showSerName val="0"/>
          <c:showPercent val="0"/>
          <c:showBubbleSize val="0"/>
        </c:dLbls>
        <c:gapWidth val="150"/>
        <c:shape val="box"/>
        <c:axId val="40606720"/>
        <c:axId val="40612608"/>
        <c:axId val="0"/>
      </c:bar3DChart>
      <c:catAx>
        <c:axId val="40606720"/>
        <c:scaling>
          <c:orientation val="minMax"/>
        </c:scaling>
        <c:delete val="0"/>
        <c:axPos val="b"/>
        <c:majorTickMark val="out"/>
        <c:minorTickMark val="none"/>
        <c:tickLblPos val="nextTo"/>
        <c:crossAx val="40612608"/>
        <c:crosses val="autoZero"/>
        <c:auto val="1"/>
        <c:lblAlgn val="ctr"/>
        <c:lblOffset val="100"/>
        <c:noMultiLvlLbl val="0"/>
      </c:catAx>
      <c:valAx>
        <c:axId val="40612608"/>
        <c:scaling>
          <c:orientation val="minMax"/>
        </c:scaling>
        <c:delete val="0"/>
        <c:axPos val="l"/>
        <c:majorGridlines/>
        <c:numFmt formatCode="General" sourceLinked="1"/>
        <c:majorTickMark val="out"/>
        <c:minorTickMark val="none"/>
        <c:tickLblPos val="nextTo"/>
        <c:crossAx val="406067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E22CD-0E89-4276-A976-2C0F0EEC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33</Pages>
  <Words>5003</Words>
  <Characters>27519</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12</cp:revision>
  <cp:lastPrinted>2019-07-09T22:39:00Z</cp:lastPrinted>
  <dcterms:created xsi:type="dcterms:W3CDTF">2019-07-09T16:55:00Z</dcterms:created>
  <dcterms:modified xsi:type="dcterms:W3CDTF">2019-07-09T22:40:00Z</dcterms:modified>
</cp:coreProperties>
</file>