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F3" w:rsidRDefault="0086475F" w:rsidP="0086475F">
      <w:pPr>
        <w:pStyle w:val="Heading1"/>
        <w:jc w:val="center"/>
      </w:pPr>
      <w:r>
        <w:t>Pauta de corrección – Prueba 1 PBD</w:t>
      </w:r>
    </w:p>
    <w:p w:rsidR="0086475F" w:rsidRPr="0086475F" w:rsidRDefault="0086475F" w:rsidP="0086475F">
      <w:pPr>
        <w:rPr>
          <w:b/>
        </w:rPr>
      </w:pPr>
      <w:r w:rsidRPr="0086475F">
        <w:rPr>
          <w:b/>
        </w:rPr>
        <w:t>Rúbrica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86475F" w:rsidTr="0086475F">
        <w:tc>
          <w:tcPr>
            <w:tcW w:w="846" w:type="dxa"/>
            <w:shd w:val="clear" w:color="auto" w:fill="E7E6E6" w:themeFill="background2"/>
          </w:tcPr>
          <w:p w:rsidR="0086475F" w:rsidRDefault="0086475F">
            <w:r>
              <w:t>Sigla</w:t>
            </w:r>
          </w:p>
        </w:tc>
        <w:tc>
          <w:tcPr>
            <w:tcW w:w="7982" w:type="dxa"/>
            <w:shd w:val="clear" w:color="auto" w:fill="E7E6E6" w:themeFill="background2"/>
          </w:tcPr>
          <w:p w:rsidR="0086475F" w:rsidRDefault="0086475F">
            <w:r>
              <w:t>Leyenda</w:t>
            </w:r>
          </w:p>
        </w:tc>
      </w:tr>
      <w:tr w:rsidR="0086475F" w:rsidTr="0086475F">
        <w:tc>
          <w:tcPr>
            <w:tcW w:w="846" w:type="dxa"/>
          </w:tcPr>
          <w:p w:rsidR="0086475F" w:rsidRDefault="0086475F">
            <w:r>
              <w:t>CL</w:t>
            </w:r>
          </w:p>
        </w:tc>
        <w:tc>
          <w:tcPr>
            <w:tcW w:w="7982" w:type="dxa"/>
          </w:tcPr>
          <w:p w:rsidR="0086475F" w:rsidRDefault="0086475F">
            <w:r>
              <w:t>Completamente logrado</w:t>
            </w:r>
          </w:p>
        </w:tc>
      </w:tr>
      <w:tr w:rsidR="0086475F" w:rsidTr="0086475F">
        <w:tc>
          <w:tcPr>
            <w:tcW w:w="846" w:type="dxa"/>
          </w:tcPr>
          <w:p w:rsidR="0086475F" w:rsidRDefault="0086475F">
            <w:r>
              <w:t>L</w:t>
            </w:r>
          </w:p>
        </w:tc>
        <w:tc>
          <w:tcPr>
            <w:tcW w:w="7982" w:type="dxa"/>
          </w:tcPr>
          <w:p w:rsidR="0086475F" w:rsidRDefault="0086475F">
            <w:r>
              <w:t>Logrado (pequeñas dificultades)</w:t>
            </w:r>
          </w:p>
        </w:tc>
      </w:tr>
      <w:tr w:rsidR="0086475F" w:rsidTr="0086475F">
        <w:tc>
          <w:tcPr>
            <w:tcW w:w="846" w:type="dxa"/>
          </w:tcPr>
          <w:p w:rsidR="0086475F" w:rsidRDefault="0086475F">
            <w:r>
              <w:t>PL</w:t>
            </w:r>
          </w:p>
        </w:tc>
        <w:tc>
          <w:tcPr>
            <w:tcW w:w="7982" w:type="dxa"/>
          </w:tcPr>
          <w:p w:rsidR="0086475F" w:rsidRDefault="0086475F">
            <w:r>
              <w:t>Parcialmente logrado (varias dificultades)</w:t>
            </w:r>
          </w:p>
        </w:tc>
      </w:tr>
      <w:tr w:rsidR="0086475F" w:rsidTr="0086475F">
        <w:tc>
          <w:tcPr>
            <w:tcW w:w="846" w:type="dxa"/>
          </w:tcPr>
          <w:p w:rsidR="0086475F" w:rsidRDefault="0086475F">
            <w:r>
              <w:t>NL</w:t>
            </w:r>
          </w:p>
        </w:tc>
        <w:tc>
          <w:tcPr>
            <w:tcW w:w="7982" w:type="dxa"/>
          </w:tcPr>
          <w:p w:rsidR="0086475F" w:rsidRDefault="0086475F">
            <w:r>
              <w:t>No logrado</w:t>
            </w:r>
          </w:p>
        </w:tc>
      </w:tr>
    </w:tbl>
    <w:p w:rsidR="00EE412C" w:rsidRDefault="00EE4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22EEC" w:rsidTr="00022EEC">
        <w:tc>
          <w:tcPr>
            <w:tcW w:w="1765" w:type="dxa"/>
            <w:shd w:val="clear" w:color="auto" w:fill="E7E6E6" w:themeFill="background2"/>
          </w:tcPr>
          <w:p w:rsidR="00EE412C" w:rsidRPr="00022EEC" w:rsidRDefault="007F744A" w:rsidP="007F744A">
            <w:pPr>
              <w:pStyle w:val="ListParagraph"/>
              <w:ind w:left="0"/>
              <w:rPr>
                <w:b/>
              </w:rPr>
            </w:pPr>
            <w:r w:rsidRPr="00022EEC">
              <w:rPr>
                <w:b/>
              </w:rPr>
              <w:t>Pregunta</w:t>
            </w:r>
          </w:p>
        </w:tc>
        <w:tc>
          <w:tcPr>
            <w:tcW w:w="1765" w:type="dxa"/>
            <w:shd w:val="clear" w:color="auto" w:fill="E7E6E6" w:themeFill="background2"/>
          </w:tcPr>
          <w:p w:rsidR="00EE412C" w:rsidRPr="00022EEC" w:rsidRDefault="00EE412C" w:rsidP="00022EEC">
            <w:pPr>
              <w:jc w:val="center"/>
              <w:rPr>
                <w:b/>
              </w:rPr>
            </w:pPr>
            <w:r w:rsidRPr="00022EEC">
              <w:rPr>
                <w:b/>
              </w:rPr>
              <w:t>CL</w:t>
            </w:r>
          </w:p>
        </w:tc>
        <w:tc>
          <w:tcPr>
            <w:tcW w:w="1766" w:type="dxa"/>
            <w:shd w:val="clear" w:color="auto" w:fill="E7E6E6" w:themeFill="background2"/>
          </w:tcPr>
          <w:p w:rsidR="00EE412C" w:rsidRPr="00022EEC" w:rsidRDefault="00EE412C" w:rsidP="00022EEC">
            <w:pPr>
              <w:jc w:val="center"/>
              <w:rPr>
                <w:b/>
              </w:rPr>
            </w:pPr>
            <w:r w:rsidRPr="00022EEC">
              <w:rPr>
                <w:b/>
              </w:rPr>
              <w:t>L</w:t>
            </w:r>
          </w:p>
        </w:tc>
        <w:tc>
          <w:tcPr>
            <w:tcW w:w="1766" w:type="dxa"/>
            <w:shd w:val="clear" w:color="auto" w:fill="E7E6E6" w:themeFill="background2"/>
          </w:tcPr>
          <w:p w:rsidR="00EE412C" w:rsidRPr="00022EEC" w:rsidRDefault="00EE412C" w:rsidP="00022EEC">
            <w:pPr>
              <w:jc w:val="center"/>
              <w:rPr>
                <w:b/>
              </w:rPr>
            </w:pPr>
            <w:r w:rsidRPr="00022EEC">
              <w:rPr>
                <w:b/>
              </w:rPr>
              <w:t>PL</w:t>
            </w:r>
          </w:p>
        </w:tc>
        <w:tc>
          <w:tcPr>
            <w:tcW w:w="1766" w:type="dxa"/>
            <w:shd w:val="clear" w:color="auto" w:fill="E7E6E6" w:themeFill="background2"/>
          </w:tcPr>
          <w:p w:rsidR="00EE412C" w:rsidRPr="00022EEC" w:rsidRDefault="00EE412C" w:rsidP="00022EEC">
            <w:pPr>
              <w:jc w:val="center"/>
              <w:rPr>
                <w:b/>
              </w:rPr>
            </w:pPr>
            <w:r w:rsidRPr="00022EEC">
              <w:rPr>
                <w:b/>
              </w:rPr>
              <w:t>NL</w:t>
            </w:r>
          </w:p>
        </w:tc>
      </w:tr>
      <w:tr w:rsidR="00BD4D13" w:rsidTr="00EE412C">
        <w:tc>
          <w:tcPr>
            <w:tcW w:w="1765" w:type="dxa"/>
          </w:tcPr>
          <w:p w:rsidR="00EE412C" w:rsidRDefault="00750D18" w:rsidP="00750D18">
            <w:r>
              <w:t>1</w:t>
            </w:r>
          </w:p>
        </w:tc>
        <w:tc>
          <w:tcPr>
            <w:tcW w:w="1765" w:type="dxa"/>
          </w:tcPr>
          <w:p w:rsidR="00750D18" w:rsidRDefault="00750D18" w:rsidP="00750D18">
            <w:pPr>
              <w:jc w:val="center"/>
            </w:pPr>
            <w:r>
              <w:t>4.00</w:t>
            </w:r>
          </w:p>
          <w:p w:rsidR="00EE412C" w:rsidRDefault="00EE412C">
            <w:r>
              <w:t>Utiliza correctamente tod</w:t>
            </w:r>
            <w:r w:rsidR="00BD4D13">
              <w:t>as las cláusulas necesarias</w:t>
            </w:r>
            <w:r>
              <w:t>:</w:t>
            </w:r>
          </w:p>
          <w:p w:rsidR="00EE412C" w:rsidRPr="00EE412C" w:rsidRDefault="00EE412C" w:rsidP="00EE412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EE412C" w:rsidRDefault="00EE412C" w:rsidP="00EE412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D4D13" w:rsidRPr="00BD4D13" w:rsidRDefault="00BD4D13" w:rsidP="00BD4D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D4D13" w:rsidRPr="00EE412C" w:rsidRDefault="00BD4D13" w:rsidP="00BD4D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E412C">
              <w:rPr>
                <w:lang w:val="en-US"/>
              </w:rPr>
              <w:t>Inner join</w:t>
            </w:r>
          </w:p>
          <w:p w:rsidR="00BD4D13" w:rsidRDefault="00BD4D13" w:rsidP="00BD4D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F744A" w:rsidRPr="00BD4D13" w:rsidRDefault="007F744A" w:rsidP="00BD4D1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EE412C" w:rsidRPr="00EE412C" w:rsidRDefault="00EE412C" w:rsidP="00EE412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fila</w:t>
            </w:r>
            <w:proofErr w:type="spellEnd"/>
          </w:p>
          <w:p w:rsidR="00EE412C" w:rsidRDefault="00EE412C" w:rsidP="00EE412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1766" w:type="dxa"/>
          </w:tcPr>
          <w:p w:rsidR="00750D18" w:rsidRDefault="00750D18" w:rsidP="00750D18">
            <w:pPr>
              <w:jc w:val="center"/>
            </w:pPr>
            <w:r>
              <w:t>2.40</w:t>
            </w:r>
          </w:p>
          <w:p w:rsidR="00EE412C" w:rsidRDefault="00EE412C">
            <w:r>
              <w:t>Utiliza la mayoría de las cláusulas:</w:t>
            </w:r>
          </w:p>
          <w:p w:rsidR="00BD4D13" w:rsidRPr="00EE412C" w:rsidRDefault="00BD4D13" w:rsidP="00BD4D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BD4D13" w:rsidRDefault="00BD4D13" w:rsidP="00BD4D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D4D13" w:rsidRPr="00BD4D13" w:rsidRDefault="00BD4D13" w:rsidP="00BD4D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D4D13" w:rsidRPr="00EE412C" w:rsidRDefault="00BD4D13" w:rsidP="00BD4D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E412C">
              <w:rPr>
                <w:lang w:val="en-US"/>
              </w:rPr>
              <w:t>Inner join</w:t>
            </w:r>
          </w:p>
          <w:p w:rsidR="00BD4D13" w:rsidRPr="00BD4D13" w:rsidRDefault="00BD4D13" w:rsidP="00BD4D13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BD4D13" w:rsidRDefault="00BD4D13" w:rsidP="00BD4D13">
            <w:r>
              <w:t>S</w:t>
            </w:r>
            <w:r w:rsidR="007F744A">
              <w:t xml:space="preserve">in embargo, </w:t>
            </w:r>
            <w:r>
              <w:t xml:space="preserve">olvida o mal utiliza las cláusulas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y de funciones de fila.</w:t>
            </w:r>
          </w:p>
        </w:tc>
        <w:tc>
          <w:tcPr>
            <w:tcW w:w="1766" w:type="dxa"/>
          </w:tcPr>
          <w:p w:rsidR="00750D18" w:rsidRDefault="00750D18" w:rsidP="00750D18">
            <w:pPr>
              <w:jc w:val="center"/>
            </w:pPr>
            <w:r>
              <w:t>1.20</w:t>
            </w:r>
          </w:p>
          <w:p w:rsidR="00EE412C" w:rsidRDefault="00BD4D13">
            <w:r>
              <w:t>Utiliza el mínimo necesario de las cláusulas para resolver el problema:</w:t>
            </w:r>
          </w:p>
          <w:p w:rsidR="00BD4D13" w:rsidRPr="00EE412C" w:rsidRDefault="00BD4D13" w:rsidP="00BD4D1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BD4D13" w:rsidRDefault="00BD4D13" w:rsidP="00BD4D1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D4D13" w:rsidRPr="00BD4D13" w:rsidRDefault="00BD4D13" w:rsidP="00BD4D13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D4D13" w:rsidRDefault="00BD4D13"/>
        </w:tc>
        <w:tc>
          <w:tcPr>
            <w:tcW w:w="1766" w:type="dxa"/>
          </w:tcPr>
          <w:p w:rsidR="00750D18" w:rsidRDefault="00750D18" w:rsidP="00750D18">
            <w:pPr>
              <w:jc w:val="center"/>
            </w:pPr>
            <w:r>
              <w:t>0.00</w:t>
            </w:r>
          </w:p>
          <w:p w:rsidR="00EE412C" w:rsidRDefault="00BD4D13">
            <w:r>
              <w:t xml:space="preserve">No logra utilizar las </w:t>
            </w:r>
            <w:r w:rsidR="00B118BB">
              <w:t>cláusulas</w:t>
            </w:r>
            <w:r>
              <w:t xml:space="preserve"> mínimas correctamente. </w:t>
            </w:r>
          </w:p>
        </w:tc>
      </w:tr>
      <w:tr w:rsidR="00BD4D13" w:rsidTr="00022EEC">
        <w:tc>
          <w:tcPr>
            <w:tcW w:w="1765" w:type="dxa"/>
            <w:shd w:val="clear" w:color="auto" w:fill="FFF2CC" w:themeFill="accent4" w:themeFillTint="33"/>
          </w:tcPr>
          <w:p w:rsidR="00EE412C" w:rsidRDefault="00750D18" w:rsidP="00750D18">
            <w:r>
              <w:t>2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:rsidR="00630098" w:rsidRDefault="00630098" w:rsidP="00630098">
            <w:pPr>
              <w:jc w:val="center"/>
            </w:pPr>
            <w:r>
              <w:t>2.00</w:t>
            </w:r>
          </w:p>
          <w:p w:rsidR="007F744A" w:rsidRDefault="007F744A" w:rsidP="007F744A">
            <w:r>
              <w:t>Utiliza correctamente todas las cláusulas necesarias:</w:t>
            </w:r>
          </w:p>
          <w:p w:rsidR="007F744A" w:rsidRDefault="007F744A" w:rsidP="007F744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7F744A" w:rsidRDefault="007F744A" w:rsidP="007F744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F744A" w:rsidRDefault="007F744A" w:rsidP="007F744A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EE412C" w:rsidRDefault="007F744A" w:rsidP="007F744A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1766" w:type="dxa"/>
            <w:shd w:val="clear" w:color="auto" w:fill="FFF2CC" w:themeFill="accent4" w:themeFillTint="33"/>
          </w:tcPr>
          <w:p w:rsidR="00630098" w:rsidRDefault="00630098" w:rsidP="00630098">
            <w:pPr>
              <w:jc w:val="center"/>
            </w:pPr>
            <w:r>
              <w:t>1.20</w:t>
            </w:r>
          </w:p>
          <w:p w:rsidR="007F744A" w:rsidRDefault="007F744A" w:rsidP="007F744A">
            <w:r>
              <w:t>Utiliza la mayoría de las cláusulas:</w:t>
            </w:r>
          </w:p>
          <w:p w:rsidR="007F744A" w:rsidRDefault="007F744A" w:rsidP="007F744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7F744A" w:rsidRDefault="007F744A" w:rsidP="007F744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F744A" w:rsidRDefault="007F744A" w:rsidP="007F744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EE412C" w:rsidRDefault="007F744A" w:rsidP="007F744A">
            <w:r>
              <w:t>Sin embargo, olvida ordenar los datos.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630098" w:rsidRDefault="00630098" w:rsidP="00630098">
            <w:pPr>
              <w:jc w:val="center"/>
            </w:pPr>
            <w:r>
              <w:t>0.60</w:t>
            </w:r>
          </w:p>
          <w:p w:rsidR="007F744A" w:rsidRDefault="007F744A" w:rsidP="007F744A">
            <w:r>
              <w:t xml:space="preserve">Utiliza </w:t>
            </w:r>
            <w:r>
              <w:t>la cláusula mínima para resolver el problema</w:t>
            </w:r>
            <w:r>
              <w:t>:</w:t>
            </w:r>
          </w:p>
          <w:p w:rsidR="007F744A" w:rsidRDefault="007F744A" w:rsidP="007F744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EE412C" w:rsidRDefault="00EE412C"/>
        </w:tc>
        <w:tc>
          <w:tcPr>
            <w:tcW w:w="1766" w:type="dxa"/>
            <w:shd w:val="clear" w:color="auto" w:fill="FFF2CC" w:themeFill="accent4" w:themeFillTint="33"/>
          </w:tcPr>
          <w:p w:rsidR="00630098" w:rsidRDefault="00630098" w:rsidP="00630098">
            <w:pPr>
              <w:jc w:val="center"/>
            </w:pPr>
            <w:r>
              <w:t>0.00</w:t>
            </w:r>
          </w:p>
          <w:p w:rsidR="00EE412C" w:rsidRDefault="007F744A">
            <w:r>
              <w:t xml:space="preserve">No logra utilizar las </w:t>
            </w:r>
            <w:r w:rsidR="00B118BB">
              <w:t>cláusulas</w:t>
            </w:r>
            <w:r>
              <w:t xml:space="preserve"> mínimas correctamente.</w:t>
            </w:r>
          </w:p>
        </w:tc>
      </w:tr>
      <w:tr w:rsidR="007C1391" w:rsidTr="00EE412C">
        <w:tc>
          <w:tcPr>
            <w:tcW w:w="1765" w:type="dxa"/>
          </w:tcPr>
          <w:p w:rsidR="007C1391" w:rsidRDefault="007C1391" w:rsidP="007C1391">
            <w:r>
              <w:t>3</w:t>
            </w:r>
          </w:p>
        </w:tc>
        <w:tc>
          <w:tcPr>
            <w:tcW w:w="1765" w:type="dxa"/>
          </w:tcPr>
          <w:p w:rsidR="007C1391" w:rsidRDefault="007C1391" w:rsidP="007C1391">
            <w:pPr>
              <w:jc w:val="center"/>
            </w:pPr>
            <w:r>
              <w:t>2.00</w:t>
            </w:r>
          </w:p>
          <w:p w:rsidR="007C1391" w:rsidRDefault="007C1391" w:rsidP="007C1391">
            <w:r>
              <w:t>Utiliza correctamente todas las cláusulas necesarias:</w:t>
            </w:r>
          </w:p>
          <w:p w:rsidR="007C1391" w:rsidRPr="00BD4D13" w:rsidRDefault="007C1391" w:rsidP="007C1391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7C1391" w:rsidRDefault="007C1391" w:rsidP="007C1391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C1391" w:rsidRDefault="007C1391" w:rsidP="007C1391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7C1391" w:rsidRPr="007C1391" w:rsidRDefault="007C1391" w:rsidP="007C1391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1766" w:type="dxa"/>
          </w:tcPr>
          <w:p w:rsidR="007C1391" w:rsidRDefault="007C1391" w:rsidP="007C1391">
            <w:pPr>
              <w:jc w:val="center"/>
            </w:pPr>
            <w:r>
              <w:t>1.20</w:t>
            </w:r>
          </w:p>
          <w:p w:rsidR="007C1391" w:rsidRDefault="007C1391" w:rsidP="007C1391">
            <w:r>
              <w:t>Utiliza la mayoría de las cláusulas:</w:t>
            </w:r>
          </w:p>
          <w:p w:rsidR="007C1391" w:rsidRPr="00BD4D13" w:rsidRDefault="007C1391" w:rsidP="007C139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7C1391" w:rsidRDefault="007C1391" w:rsidP="007C139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C1391" w:rsidRDefault="007C1391" w:rsidP="007C1391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7C1391" w:rsidRPr="007C1391" w:rsidRDefault="007C1391" w:rsidP="007C1391">
            <w:r w:rsidRPr="007C1391">
              <w:t>Sin embargo, olvida ordenar</w:t>
            </w:r>
            <w:r>
              <w:t xml:space="preserve"> los datos</w:t>
            </w:r>
            <w:r w:rsidRPr="007C1391">
              <w:t>.</w:t>
            </w:r>
          </w:p>
        </w:tc>
        <w:tc>
          <w:tcPr>
            <w:tcW w:w="1766" w:type="dxa"/>
          </w:tcPr>
          <w:p w:rsidR="007C1391" w:rsidRDefault="007C1391" w:rsidP="007C1391">
            <w:pPr>
              <w:jc w:val="center"/>
            </w:pPr>
            <w:r>
              <w:t>0.60</w:t>
            </w:r>
          </w:p>
          <w:p w:rsidR="007C1391" w:rsidRDefault="007C1391" w:rsidP="007C1391">
            <w:r>
              <w:t>Utiliza la cláusula mínima para resolver el problema:</w:t>
            </w:r>
          </w:p>
          <w:p w:rsidR="007C1391" w:rsidRPr="00BD4D13" w:rsidRDefault="007C1391" w:rsidP="007C139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7C1391" w:rsidRDefault="007C1391" w:rsidP="007C1391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7C1391" w:rsidRPr="007C1391" w:rsidRDefault="007C1391" w:rsidP="007C1391"/>
        </w:tc>
        <w:tc>
          <w:tcPr>
            <w:tcW w:w="1766" w:type="dxa"/>
          </w:tcPr>
          <w:p w:rsidR="007C1391" w:rsidRDefault="007C1391" w:rsidP="007C1391">
            <w:pPr>
              <w:jc w:val="center"/>
            </w:pPr>
            <w:r>
              <w:t>0.00</w:t>
            </w:r>
          </w:p>
          <w:p w:rsidR="007C1391" w:rsidRDefault="007C1391" w:rsidP="007C1391">
            <w:r>
              <w:t xml:space="preserve">No logra utilizar las </w:t>
            </w:r>
            <w:r w:rsidR="00B118BB">
              <w:t>cláusulas</w:t>
            </w:r>
            <w:r>
              <w:t xml:space="preserve"> mínimas correctamente.</w:t>
            </w:r>
          </w:p>
        </w:tc>
      </w:tr>
      <w:tr w:rsidR="00B118BB" w:rsidTr="00022EEC">
        <w:tc>
          <w:tcPr>
            <w:tcW w:w="1765" w:type="dxa"/>
            <w:shd w:val="clear" w:color="auto" w:fill="FFF2CC" w:themeFill="accent4" w:themeFillTint="33"/>
          </w:tcPr>
          <w:p w:rsidR="00B118BB" w:rsidRDefault="00B118BB" w:rsidP="00B118BB">
            <w:r>
              <w:t>4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:rsidR="00B118BB" w:rsidRDefault="00B118BB" w:rsidP="00B118BB">
            <w:pPr>
              <w:jc w:val="center"/>
            </w:pPr>
            <w:r>
              <w:t>4</w:t>
            </w:r>
            <w:r>
              <w:t>.00</w:t>
            </w:r>
          </w:p>
          <w:p w:rsidR="00B118BB" w:rsidRDefault="00B118BB" w:rsidP="00B118BB">
            <w:r>
              <w:t>Utiliza correctamente todas las cláusulas necesarias:</w:t>
            </w:r>
          </w:p>
          <w:p w:rsidR="00B118BB" w:rsidRPr="00EE412C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118BB" w:rsidRPr="00BD4D13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Pr="00BD4D13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CASE WHEN</w:t>
            </w:r>
          </w:p>
          <w:p w:rsidR="00B118BB" w:rsidRPr="00EE412C" w:rsidRDefault="00B118BB" w:rsidP="00B118B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fila</w:t>
            </w:r>
            <w:proofErr w:type="spellEnd"/>
          </w:p>
          <w:p w:rsidR="00B118BB" w:rsidRDefault="00B118BB" w:rsidP="00B118BB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1766" w:type="dxa"/>
            <w:shd w:val="clear" w:color="auto" w:fill="FFF2CC" w:themeFill="accent4" w:themeFillTint="33"/>
          </w:tcPr>
          <w:p w:rsidR="00B118BB" w:rsidRDefault="00B118BB" w:rsidP="00B118BB">
            <w:pPr>
              <w:jc w:val="center"/>
            </w:pPr>
            <w:r>
              <w:t>2</w:t>
            </w:r>
            <w:r>
              <w:t>.</w:t>
            </w:r>
            <w:r>
              <w:t>4</w:t>
            </w:r>
            <w:r>
              <w:t>0</w:t>
            </w:r>
          </w:p>
          <w:p w:rsidR="00B118BB" w:rsidRDefault="00B118BB" w:rsidP="00B118BB">
            <w:r>
              <w:t>Utiliza la mayoría de las cláusulas:</w:t>
            </w:r>
          </w:p>
          <w:p w:rsidR="00B118BB" w:rsidRPr="00EE412C" w:rsidRDefault="00B118BB" w:rsidP="00B118B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118BB" w:rsidRPr="00BD4D13" w:rsidRDefault="00B118BB" w:rsidP="00B118B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B118BB" w:rsidP="00B118BB">
            <w:r>
              <w:t>Sin embargo, olvida utilizar CASE o DECODE, funciones de una fila y ordenar los datos.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B118BB" w:rsidRDefault="00B118BB" w:rsidP="00B118BB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B118BB" w:rsidRDefault="00B118BB" w:rsidP="00B118BB">
            <w:r>
              <w:t xml:space="preserve">Utiliza </w:t>
            </w:r>
            <w:r>
              <w:t xml:space="preserve">el mínimo </w:t>
            </w:r>
            <w:r>
              <w:t>de las cláusulas</w:t>
            </w:r>
            <w:r>
              <w:t xml:space="preserve"> necesarias</w:t>
            </w:r>
            <w:r>
              <w:t>:</w:t>
            </w:r>
          </w:p>
          <w:p w:rsidR="00B118BB" w:rsidRPr="00EE412C" w:rsidRDefault="00B118BB" w:rsidP="00B118BB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B118BB" w:rsidRDefault="00B118BB" w:rsidP="00B118BB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118BB" w:rsidRPr="00BD4D13" w:rsidRDefault="00B118BB" w:rsidP="00B118BB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118BB" w:rsidRDefault="00B118BB" w:rsidP="00B118BB">
            <w:pPr>
              <w:pStyle w:val="ListParagraph"/>
              <w:ind w:left="360"/>
            </w:pPr>
          </w:p>
        </w:tc>
        <w:tc>
          <w:tcPr>
            <w:tcW w:w="1766" w:type="dxa"/>
            <w:shd w:val="clear" w:color="auto" w:fill="FFF2CC" w:themeFill="accent4" w:themeFillTint="33"/>
          </w:tcPr>
          <w:p w:rsidR="00B118BB" w:rsidRDefault="00B118BB" w:rsidP="00B118BB">
            <w:pPr>
              <w:jc w:val="center"/>
            </w:pPr>
            <w:r>
              <w:t>0.00</w:t>
            </w:r>
          </w:p>
          <w:p w:rsidR="00B118BB" w:rsidRDefault="00B118BB" w:rsidP="00B118BB">
            <w:r>
              <w:t xml:space="preserve">No logra utilizar las cláusulas mínimas correctamente. </w:t>
            </w:r>
          </w:p>
        </w:tc>
      </w:tr>
      <w:tr w:rsidR="00B118BB" w:rsidTr="00EE412C">
        <w:tc>
          <w:tcPr>
            <w:tcW w:w="1765" w:type="dxa"/>
          </w:tcPr>
          <w:p w:rsidR="00B118BB" w:rsidRDefault="00B118BB" w:rsidP="00B118BB">
            <w:r>
              <w:t>5</w:t>
            </w:r>
          </w:p>
        </w:tc>
        <w:tc>
          <w:tcPr>
            <w:tcW w:w="1765" w:type="dxa"/>
          </w:tcPr>
          <w:p w:rsidR="00887326" w:rsidRDefault="00887326" w:rsidP="00887326">
            <w:pPr>
              <w:jc w:val="center"/>
            </w:pPr>
            <w:r>
              <w:t>4.00</w:t>
            </w:r>
          </w:p>
          <w:p w:rsidR="00887326" w:rsidRDefault="00887326" w:rsidP="00887326">
            <w:r>
              <w:t>Utiliza correctamente todas las cláusulas necesarias:</w:t>
            </w:r>
          </w:p>
          <w:p w:rsidR="00887326" w:rsidRPr="00EE412C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Having</w:t>
            </w:r>
          </w:p>
          <w:p w:rsidR="00887326" w:rsidRPr="00BD4D13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Pr="00887326" w:rsidRDefault="00887326" w:rsidP="00887326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fila</w:t>
            </w:r>
            <w:proofErr w:type="spellEnd"/>
          </w:p>
        </w:tc>
        <w:tc>
          <w:tcPr>
            <w:tcW w:w="1766" w:type="dxa"/>
          </w:tcPr>
          <w:p w:rsidR="00887326" w:rsidRDefault="00887326" w:rsidP="00887326">
            <w:pPr>
              <w:jc w:val="center"/>
            </w:pPr>
            <w:r>
              <w:t>2</w:t>
            </w:r>
            <w:r>
              <w:t>.</w:t>
            </w:r>
            <w:r>
              <w:t>4</w:t>
            </w:r>
            <w:r>
              <w:t>0</w:t>
            </w:r>
          </w:p>
          <w:p w:rsidR="00887326" w:rsidRDefault="00887326" w:rsidP="00887326">
            <w:r>
              <w:t xml:space="preserve">Utiliza </w:t>
            </w:r>
            <w:r w:rsidR="00EE4F54">
              <w:t xml:space="preserve">la mayoría de </w:t>
            </w:r>
            <w:r>
              <w:t>las cláusulas necesarias:</w:t>
            </w:r>
          </w:p>
          <w:p w:rsidR="00887326" w:rsidRPr="00EE412C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887326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887326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Having</w:t>
            </w:r>
          </w:p>
          <w:p w:rsidR="00887326" w:rsidRPr="00BD4D13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887326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E412C">
              <w:rPr>
                <w:lang w:val="en-US"/>
              </w:rPr>
              <w:t>Outer join</w:t>
            </w:r>
          </w:p>
          <w:p w:rsidR="00887326" w:rsidRDefault="00887326" w:rsidP="00C25EF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B118BB" w:rsidRPr="00BF1B2E" w:rsidRDefault="00C25EFE" w:rsidP="00BF1B2E">
            <w:r w:rsidRPr="00BF1B2E">
              <w:t xml:space="preserve">Sin embargo, olvida </w:t>
            </w:r>
            <w:r w:rsidR="00BF1B2E" w:rsidRPr="00BF1B2E">
              <w:t>mostrar alg</w:t>
            </w:r>
            <w:r w:rsidR="00BF1B2E">
              <w:t>ún campo, concatenar y/o formatear datos.</w:t>
            </w:r>
          </w:p>
        </w:tc>
        <w:tc>
          <w:tcPr>
            <w:tcW w:w="1766" w:type="dxa"/>
          </w:tcPr>
          <w:p w:rsidR="00887326" w:rsidRDefault="00887326" w:rsidP="00887326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887326" w:rsidRDefault="00887326" w:rsidP="00887326">
            <w:r>
              <w:t xml:space="preserve">Utiliza </w:t>
            </w:r>
            <w:r w:rsidR="00EE4F54">
              <w:t xml:space="preserve">el mínimo de las </w:t>
            </w:r>
            <w:r>
              <w:t>cláusulas necesarias:</w:t>
            </w:r>
          </w:p>
          <w:p w:rsidR="00887326" w:rsidRPr="00EE412C" w:rsidRDefault="00887326" w:rsidP="00C25EF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887326" w:rsidRDefault="00887326" w:rsidP="00C25EF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887326" w:rsidRDefault="00887326" w:rsidP="00C25EF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Having</w:t>
            </w:r>
          </w:p>
          <w:p w:rsidR="00887326" w:rsidRPr="00BD4D13" w:rsidRDefault="00887326" w:rsidP="00C25EFE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BF1B2E" w:rsidRDefault="00BF1B2E" w:rsidP="00BF1B2E"/>
        </w:tc>
        <w:tc>
          <w:tcPr>
            <w:tcW w:w="1766" w:type="dxa"/>
          </w:tcPr>
          <w:p w:rsidR="00887326" w:rsidRDefault="00887326" w:rsidP="00887326">
            <w:pPr>
              <w:jc w:val="center"/>
            </w:pPr>
            <w:r>
              <w:t>0.00</w:t>
            </w:r>
          </w:p>
          <w:p w:rsidR="00B118BB" w:rsidRDefault="00887326" w:rsidP="00887326">
            <w:r>
              <w:t>No logra utilizar las cláusulas mínimas correctamente.</w:t>
            </w:r>
          </w:p>
        </w:tc>
      </w:tr>
      <w:tr w:rsidR="00B118BB" w:rsidTr="00022EEC">
        <w:tc>
          <w:tcPr>
            <w:tcW w:w="1765" w:type="dxa"/>
            <w:shd w:val="clear" w:color="auto" w:fill="FFF2CC" w:themeFill="accent4" w:themeFillTint="33"/>
          </w:tcPr>
          <w:p w:rsidR="00B118BB" w:rsidRDefault="00B118BB" w:rsidP="00B118BB">
            <w:r>
              <w:t>6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:rsidR="001F5487" w:rsidRDefault="00EE4F54" w:rsidP="001F5487">
            <w:pPr>
              <w:jc w:val="center"/>
            </w:pPr>
            <w:r>
              <w:t>2</w:t>
            </w:r>
            <w:r w:rsidR="001F5487">
              <w:t>.00</w:t>
            </w:r>
          </w:p>
          <w:p w:rsidR="001F5487" w:rsidRDefault="001F5487" w:rsidP="001F5487">
            <w:r>
              <w:t>Utiliza correctamente todas las cláusulas necesarias:</w:t>
            </w:r>
          </w:p>
          <w:p w:rsidR="001F5487" w:rsidRPr="00EE412C" w:rsidRDefault="001F5487" w:rsidP="00EE4F5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1F5487" w:rsidRDefault="001F5487" w:rsidP="00EE4F5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1F5487" w:rsidRDefault="001F5487" w:rsidP="00EE4F5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1F5487" w:rsidRDefault="001F5487" w:rsidP="00EE4F5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1F5487" w:rsidP="00EE4F54">
            <w:pPr>
              <w:pStyle w:val="ListParagraph"/>
              <w:numPr>
                <w:ilvl w:val="0"/>
                <w:numId w:val="20"/>
              </w:numPr>
            </w:pPr>
            <w:proofErr w:type="spellStart"/>
            <w:r w:rsidRPr="00EE4F54">
              <w:rPr>
                <w:lang w:val="en-US"/>
              </w:rPr>
              <w:t>Funciones</w:t>
            </w:r>
            <w:proofErr w:type="spellEnd"/>
            <w:r w:rsidRPr="00EE4F54">
              <w:rPr>
                <w:lang w:val="en-US"/>
              </w:rPr>
              <w:t xml:space="preserve"> de </w:t>
            </w:r>
            <w:proofErr w:type="spellStart"/>
            <w:r w:rsidRPr="00EE4F54">
              <w:rPr>
                <w:lang w:val="en-US"/>
              </w:rPr>
              <w:t>fila</w:t>
            </w:r>
            <w:proofErr w:type="spellEnd"/>
          </w:p>
        </w:tc>
        <w:tc>
          <w:tcPr>
            <w:tcW w:w="1766" w:type="dxa"/>
            <w:shd w:val="clear" w:color="auto" w:fill="FFF2CC" w:themeFill="accent4" w:themeFillTint="33"/>
          </w:tcPr>
          <w:p w:rsidR="00022EEC" w:rsidRDefault="00022EEC" w:rsidP="00022EEC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022EEC" w:rsidRDefault="009911E0" w:rsidP="00022EEC">
            <w:r>
              <w:t>Utiliza la mayoría de las cláusulas necesarias</w:t>
            </w:r>
            <w:r w:rsidR="00022EEC">
              <w:t>:</w:t>
            </w:r>
          </w:p>
          <w:p w:rsidR="00022EEC" w:rsidRPr="00EE412C" w:rsidRDefault="00022EEC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022EEC" w:rsidRDefault="00022EEC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022EEC" w:rsidRDefault="00022EEC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9911E0" w:rsidRDefault="009911E0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9911E0" w:rsidP="00022EEC">
            <w:r w:rsidRPr="009911E0">
              <w:t>Sin embargo, olvida o no formatea correctamente los datos.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9911E0" w:rsidRDefault="009911E0" w:rsidP="009911E0">
            <w:pPr>
              <w:jc w:val="center"/>
            </w:pPr>
            <w:r>
              <w:t>0</w:t>
            </w:r>
            <w:r>
              <w:t>.</w:t>
            </w:r>
            <w:r>
              <w:t>6</w:t>
            </w:r>
            <w:r>
              <w:t>0</w:t>
            </w:r>
          </w:p>
          <w:p w:rsidR="009911E0" w:rsidRDefault="009911E0" w:rsidP="009911E0">
            <w:r>
              <w:t xml:space="preserve">Utiliza </w:t>
            </w:r>
            <w:r>
              <w:t>el mínimo</w:t>
            </w:r>
            <w:r>
              <w:t xml:space="preserve"> de las cláusulas necesarias:</w:t>
            </w:r>
          </w:p>
          <w:p w:rsidR="009911E0" w:rsidRPr="00EE412C" w:rsidRDefault="009911E0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EE412C">
              <w:rPr>
                <w:lang w:val="en-US"/>
              </w:rPr>
              <w:t>Group by</w:t>
            </w:r>
          </w:p>
          <w:p w:rsidR="009911E0" w:rsidRDefault="009911E0" w:rsidP="009911E0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 w:rsidRPr="00EE412C">
              <w:rPr>
                <w:lang w:val="en-US"/>
              </w:rPr>
              <w:t>F</w:t>
            </w:r>
            <w:r>
              <w:rPr>
                <w:lang w:val="en-US"/>
              </w:rPr>
              <w:t>unciones</w:t>
            </w:r>
            <w:proofErr w:type="spellEnd"/>
            <w:r w:rsidRPr="00EE412C">
              <w:rPr>
                <w:lang w:val="en-US"/>
              </w:rPr>
              <w:t xml:space="preserve"> de </w:t>
            </w:r>
            <w:proofErr w:type="spellStart"/>
            <w:r w:rsidRPr="00EE412C">
              <w:rPr>
                <w:lang w:val="en-US"/>
              </w:rPr>
              <w:t>agrupación</w:t>
            </w:r>
            <w:proofErr w:type="spellEnd"/>
          </w:p>
          <w:p w:rsidR="00B118BB" w:rsidRDefault="00B118BB" w:rsidP="009911E0"/>
        </w:tc>
        <w:tc>
          <w:tcPr>
            <w:tcW w:w="1766" w:type="dxa"/>
            <w:shd w:val="clear" w:color="auto" w:fill="FFF2CC" w:themeFill="accent4" w:themeFillTint="33"/>
          </w:tcPr>
          <w:p w:rsidR="009911E0" w:rsidRDefault="009911E0" w:rsidP="009911E0">
            <w:pPr>
              <w:jc w:val="center"/>
            </w:pPr>
            <w:r>
              <w:t>0.00</w:t>
            </w:r>
          </w:p>
          <w:p w:rsidR="00B118BB" w:rsidRDefault="009911E0" w:rsidP="009911E0">
            <w:r>
              <w:t>No logra utilizar las cláusulas mínimas correctamente.</w:t>
            </w:r>
          </w:p>
        </w:tc>
      </w:tr>
      <w:tr w:rsidR="00B118BB" w:rsidTr="00EE412C">
        <w:tc>
          <w:tcPr>
            <w:tcW w:w="1765" w:type="dxa"/>
          </w:tcPr>
          <w:p w:rsidR="00B118BB" w:rsidRDefault="00B118BB" w:rsidP="00B118BB">
            <w:r>
              <w:t>7</w:t>
            </w:r>
          </w:p>
        </w:tc>
        <w:tc>
          <w:tcPr>
            <w:tcW w:w="1765" w:type="dxa"/>
          </w:tcPr>
          <w:p w:rsidR="00A7617B" w:rsidRDefault="00A7617B" w:rsidP="00A7617B">
            <w:pPr>
              <w:jc w:val="center"/>
            </w:pPr>
            <w:r>
              <w:t>2.00</w:t>
            </w:r>
          </w:p>
          <w:p w:rsidR="00A7617B" w:rsidRDefault="00A7617B" w:rsidP="00A7617B">
            <w:r>
              <w:t>Utiliza correctamente todas las cláusulas necesarias:</w:t>
            </w:r>
          </w:p>
          <w:p w:rsidR="00A7617B" w:rsidRPr="00EE412C" w:rsidRDefault="00A7617B" w:rsidP="00A7617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Subquery</w:t>
            </w:r>
            <w:proofErr w:type="spellEnd"/>
          </w:p>
          <w:p w:rsidR="00A7617B" w:rsidRDefault="00A7617B" w:rsidP="00A7617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  <w:p w:rsidR="00A7617B" w:rsidRDefault="00A7617B" w:rsidP="00A7617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Outer Join</w:t>
            </w:r>
          </w:p>
          <w:p w:rsidR="00A7617B" w:rsidRPr="00A7617B" w:rsidRDefault="00A7617B" w:rsidP="00A7617B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A7617B" w:rsidP="00A7617B">
            <w:pPr>
              <w:pStyle w:val="ListParagraph"/>
              <w:numPr>
                <w:ilvl w:val="0"/>
                <w:numId w:val="22"/>
              </w:numPr>
            </w:pPr>
            <w:proofErr w:type="spellStart"/>
            <w:r w:rsidRPr="00A7617B">
              <w:rPr>
                <w:lang w:val="en-US"/>
              </w:rPr>
              <w:t>Funciones</w:t>
            </w:r>
            <w:proofErr w:type="spellEnd"/>
            <w:r w:rsidRPr="00A7617B">
              <w:rPr>
                <w:lang w:val="en-US"/>
              </w:rPr>
              <w:t xml:space="preserve"> de </w:t>
            </w:r>
            <w:proofErr w:type="spellStart"/>
            <w:r w:rsidRPr="00A7617B">
              <w:rPr>
                <w:lang w:val="en-US"/>
              </w:rPr>
              <w:t>fila</w:t>
            </w:r>
            <w:proofErr w:type="spellEnd"/>
          </w:p>
        </w:tc>
        <w:tc>
          <w:tcPr>
            <w:tcW w:w="1766" w:type="dxa"/>
          </w:tcPr>
          <w:p w:rsidR="00A7617B" w:rsidRDefault="00A7617B" w:rsidP="00A7617B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A7617B" w:rsidRDefault="00A7617B" w:rsidP="00A7617B">
            <w:r>
              <w:t xml:space="preserve">Utiliza </w:t>
            </w:r>
            <w:r>
              <w:t xml:space="preserve">la mayoría de las </w:t>
            </w:r>
            <w:r>
              <w:t>cláusulas necesarias:</w:t>
            </w:r>
          </w:p>
          <w:p w:rsidR="00A7617B" w:rsidRPr="00EE412C" w:rsidRDefault="00A7617B" w:rsidP="00A7617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Subquery</w:t>
            </w:r>
            <w:proofErr w:type="spellEnd"/>
          </w:p>
          <w:p w:rsidR="00A7617B" w:rsidRDefault="00A7617B" w:rsidP="00A7617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  <w:p w:rsidR="00A7617B" w:rsidRDefault="00A7617B" w:rsidP="00A7617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Outer Join</w:t>
            </w:r>
          </w:p>
          <w:p w:rsidR="00A7617B" w:rsidRDefault="00A7617B" w:rsidP="00A7617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B118BB" w:rsidP="00A7617B"/>
        </w:tc>
        <w:tc>
          <w:tcPr>
            <w:tcW w:w="1766" w:type="dxa"/>
          </w:tcPr>
          <w:p w:rsidR="00A7617B" w:rsidRDefault="00A7617B" w:rsidP="00A7617B">
            <w:pPr>
              <w:jc w:val="center"/>
            </w:pPr>
            <w:r>
              <w:t>0.6</w:t>
            </w:r>
          </w:p>
          <w:p w:rsidR="00A7617B" w:rsidRDefault="00A7617B" w:rsidP="00A7617B">
            <w:r>
              <w:t xml:space="preserve">Utiliza </w:t>
            </w:r>
            <w:r>
              <w:t xml:space="preserve">el mínimo </w:t>
            </w:r>
            <w:r>
              <w:t>de las cláusulas necesarias:</w:t>
            </w:r>
          </w:p>
          <w:p w:rsidR="00A7617B" w:rsidRPr="00EE412C" w:rsidRDefault="00A7617B" w:rsidP="00A761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Subquery</w:t>
            </w:r>
            <w:proofErr w:type="spellEnd"/>
          </w:p>
          <w:p w:rsidR="00A7617B" w:rsidRDefault="00A7617B" w:rsidP="00A761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  <w:p w:rsidR="00A7617B" w:rsidRDefault="00A7617B" w:rsidP="00A7617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Outer Join</w:t>
            </w:r>
          </w:p>
          <w:p w:rsidR="00B118BB" w:rsidRDefault="00B118BB" w:rsidP="00A7617B"/>
        </w:tc>
        <w:tc>
          <w:tcPr>
            <w:tcW w:w="1766" w:type="dxa"/>
          </w:tcPr>
          <w:p w:rsidR="00A7617B" w:rsidRDefault="00A7617B" w:rsidP="00A7617B">
            <w:pPr>
              <w:jc w:val="center"/>
            </w:pPr>
            <w:r>
              <w:t>0.00</w:t>
            </w:r>
          </w:p>
          <w:p w:rsidR="00B118BB" w:rsidRDefault="00A7617B" w:rsidP="00A7617B">
            <w:r>
              <w:t>No logra utilizar las cláusulas mínimas correctamente.</w:t>
            </w:r>
          </w:p>
        </w:tc>
      </w:tr>
      <w:tr w:rsidR="00B118BB" w:rsidTr="00A7617B">
        <w:tc>
          <w:tcPr>
            <w:tcW w:w="1765" w:type="dxa"/>
            <w:shd w:val="clear" w:color="auto" w:fill="FFF2CC" w:themeFill="accent4" w:themeFillTint="33"/>
          </w:tcPr>
          <w:p w:rsidR="00B118BB" w:rsidRDefault="00B118BB" w:rsidP="00B118BB">
            <w:r>
              <w:t>8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:rsidR="009664E9" w:rsidRDefault="009664E9" w:rsidP="009664E9">
            <w:pPr>
              <w:jc w:val="center"/>
            </w:pPr>
            <w:r>
              <w:t>2</w:t>
            </w:r>
            <w:r>
              <w:t>.00</w:t>
            </w:r>
          </w:p>
          <w:p w:rsidR="009664E9" w:rsidRDefault="009664E9" w:rsidP="009664E9">
            <w:r>
              <w:t>Utiliza correctamente todas las cláusulas necesarias:</w:t>
            </w:r>
          </w:p>
          <w:p w:rsidR="009664E9" w:rsidRPr="00BD4D13" w:rsidRDefault="009664E9" w:rsidP="009664E9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  <w:p w:rsidR="00B118BB" w:rsidRDefault="009664E9" w:rsidP="009664E9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9664E9">
              <w:rPr>
                <w:lang w:val="en-US"/>
              </w:rPr>
              <w:t>Funciones</w:t>
            </w:r>
            <w:proofErr w:type="spellEnd"/>
            <w:r w:rsidRPr="009664E9">
              <w:rPr>
                <w:lang w:val="en-US"/>
              </w:rPr>
              <w:t xml:space="preserve"> de </w:t>
            </w:r>
            <w:proofErr w:type="spellStart"/>
            <w:r w:rsidRPr="009664E9">
              <w:rPr>
                <w:lang w:val="en-US"/>
              </w:rPr>
              <w:t>fila</w:t>
            </w:r>
            <w:proofErr w:type="spellEnd"/>
          </w:p>
        </w:tc>
        <w:tc>
          <w:tcPr>
            <w:tcW w:w="1766" w:type="dxa"/>
            <w:shd w:val="clear" w:color="auto" w:fill="FFF2CC" w:themeFill="accent4" w:themeFillTint="33"/>
          </w:tcPr>
          <w:p w:rsidR="009664E9" w:rsidRDefault="009664E9" w:rsidP="009664E9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9664E9" w:rsidRDefault="009664E9" w:rsidP="009664E9">
            <w:r>
              <w:t xml:space="preserve">Utiliza </w:t>
            </w:r>
            <w:r>
              <w:t xml:space="preserve">la mayoría de </w:t>
            </w:r>
            <w:r>
              <w:t>las cláusulas necesarias:</w:t>
            </w:r>
          </w:p>
          <w:p w:rsidR="009664E9" w:rsidRPr="00BD4D13" w:rsidRDefault="009664E9" w:rsidP="009664E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  <w:p w:rsidR="00B118BB" w:rsidRDefault="009664E9" w:rsidP="009664E9">
            <w:r>
              <w:t>Sin embargo, olvida ordenar los datos.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9664E9" w:rsidRDefault="009664E9" w:rsidP="009664E9">
            <w:pPr>
              <w:jc w:val="center"/>
            </w:pPr>
            <w:r>
              <w:t>0</w:t>
            </w:r>
            <w:r>
              <w:t>.</w:t>
            </w:r>
            <w:r>
              <w:t>6</w:t>
            </w:r>
            <w:r>
              <w:t>0</w:t>
            </w:r>
          </w:p>
          <w:p w:rsidR="009664E9" w:rsidRDefault="009664E9" w:rsidP="009664E9">
            <w:r>
              <w:t xml:space="preserve">Utiliza </w:t>
            </w:r>
            <w:r>
              <w:t xml:space="preserve">el mínimo de las cláusulas </w:t>
            </w:r>
            <w:r>
              <w:t>necesarias:</w:t>
            </w:r>
          </w:p>
          <w:p w:rsidR="009664E9" w:rsidRPr="00BD4D13" w:rsidRDefault="009664E9" w:rsidP="009664E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E412C">
              <w:rPr>
                <w:lang w:val="en-US"/>
              </w:rPr>
              <w:t>here</w:t>
            </w:r>
          </w:p>
          <w:p w:rsidR="009664E9" w:rsidRDefault="009664E9" w:rsidP="009664E9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Inner join</w:t>
            </w:r>
          </w:p>
          <w:p w:rsidR="00B118BB" w:rsidRDefault="00B118BB" w:rsidP="009664E9"/>
        </w:tc>
        <w:tc>
          <w:tcPr>
            <w:tcW w:w="1766" w:type="dxa"/>
            <w:shd w:val="clear" w:color="auto" w:fill="FFF2CC" w:themeFill="accent4" w:themeFillTint="33"/>
          </w:tcPr>
          <w:p w:rsidR="00A7617B" w:rsidRDefault="00A7617B" w:rsidP="00A7617B">
            <w:pPr>
              <w:jc w:val="center"/>
            </w:pPr>
            <w:r>
              <w:t>0.00</w:t>
            </w:r>
          </w:p>
          <w:p w:rsidR="00B118BB" w:rsidRDefault="00A7617B" w:rsidP="00A7617B">
            <w:r>
              <w:t>No logra utilizar las cláusulas mínimas correctamente.</w:t>
            </w:r>
          </w:p>
        </w:tc>
      </w:tr>
      <w:tr w:rsidR="009664E9" w:rsidTr="00EE412C">
        <w:tc>
          <w:tcPr>
            <w:tcW w:w="1765" w:type="dxa"/>
          </w:tcPr>
          <w:p w:rsidR="00B118BB" w:rsidRDefault="00B118BB" w:rsidP="00B118BB">
            <w:r>
              <w:t>9</w:t>
            </w:r>
          </w:p>
        </w:tc>
        <w:tc>
          <w:tcPr>
            <w:tcW w:w="1765" w:type="dxa"/>
          </w:tcPr>
          <w:p w:rsidR="00AC356A" w:rsidRDefault="00AC356A" w:rsidP="00AC356A">
            <w:pPr>
              <w:jc w:val="center"/>
            </w:pPr>
            <w:r>
              <w:t>2.00</w:t>
            </w:r>
          </w:p>
          <w:p w:rsidR="00AC356A" w:rsidRDefault="00AC356A" w:rsidP="00AC356A">
            <w:r>
              <w:t>Utiliza correctamente todas las cláusulas necesarias: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fila</w:t>
            </w:r>
            <w:proofErr w:type="spellEnd"/>
          </w:p>
          <w:p w:rsidR="00AC356A" w:rsidRDefault="00AC356A" w:rsidP="00AC356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Pr="00AC356A" w:rsidRDefault="00AC356A" w:rsidP="00AC356A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1766" w:type="dxa"/>
          </w:tcPr>
          <w:p w:rsidR="00AC356A" w:rsidRDefault="00AC356A" w:rsidP="00AC356A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AC356A" w:rsidRDefault="00AC356A" w:rsidP="00AC356A">
            <w:r>
              <w:t xml:space="preserve">Utiliza </w:t>
            </w:r>
            <w:r>
              <w:t xml:space="preserve"> la mayoría de </w:t>
            </w:r>
            <w:r>
              <w:t>las cláusulas necesarias: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:rsidR="00AC356A" w:rsidRDefault="00AC356A" w:rsidP="00AC356A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fila</w:t>
            </w:r>
            <w:proofErr w:type="spellEnd"/>
          </w:p>
          <w:p w:rsidR="00B118BB" w:rsidRDefault="00AC356A" w:rsidP="00AC356A">
            <w:r>
              <w:t>Sin embargo, olvida ordenar y/o formatear.</w:t>
            </w:r>
          </w:p>
        </w:tc>
        <w:tc>
          <w:tcPr>
            <w:tcW w:w="1766" w:type="dxa"/>
          </w:tcPr>
          <w:p w:rsidR="00AC356A" w:rsidRDefault="00AC356A" w:rsidP="00AC356A">
            <w:pPr>
              <w:jc w:val="center"/>
            </w:pPr>
            <w:r>
              <w:t>0</w:t>
            </w:r>
            <w:r>
              <w:t>.</w:t>
            </w:r>
            <w:r>
              <w:t>6</w:t>
            </w:r>
            <w:r>
              <w:t>0</w:t>
            </w:r>
          </w:p>
          <w:p w:rsidR="00AC356A" w:rsidRDefault="001E2FAA" w:rsidP="00AC356A">
            <w:r>
              <w:t>Utiliza el mínimo de las cláusulas necesarias</w:t>
            </w:r>
            <w:r w:rsidR="00AC356A">
              <w:t>:</w:t>
            </w:r>
          </w:p>
          <w:p w:rsidR="00AC356A" w:rsidRDefault="00AC356A" w:rsidP="001E2FAA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AC356A" w:rsidRDefault="00AC356A" w:rsidP="001E2FAA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  <w:p w:rsidR="00B118BB" w:rsidRDefault="00B118BB" w:rsidP="00AC356A"/>
        </w:tc>
        <w:tc>
          <w:tcPr>
            <w:tcW w:w="1766" w:type="dxa"/>
          </w:tcPr>
          <w:p w:rsidR="00A7617B" w:rsidRDefault="00A7617B" w:rsidP="00A7617B">
            <w:pPr>
              <w:jc w:val="center"/>
            </w:pPr>
            <w:r>
              <w:t>0.00</w:t>
            </w:r>
          </w:p>
          <w:p w:rsidR="00B118BB" w:rsidRDefault="00A7617B" w:rsidP="00A7617B">
            <w:r>
              <w:t>No logra utilizar las cláusulas mínimas correctamente.</w:t>
            </w:r>
          </w:p>
        </w:tc>
      </w:tr>
      <w:tr w:rsidR="00A7617B" w:rsidTr="00A7617B">
        <w:tc>
          <w:tcPr>
            <w:tcW w:w="1765" w:type="dxa"/>
            <w:shd w:val="clear" w:color="auto" w:fill="FFF2CC" w:themeFill="accent4" w:themeFillTint="33"/>
          </w:tcPr>
          <w:p w:rsidR="00B118BB" w:rsidRDefault="00B118BB" w:rsidP="00B118BB">
            <w:r>
              <w:t>10</w:t>
            </w:r>
          </w:p>
        </w:tc>
        <w:tc>
          <w:tcPr>
            <w:tcW w:w="1765" w:type="dxa"/>
            <w:shd w:val="clear" w:color="auto" w:fill="FFF2CC" w:themeFill="accent4" w:themeFillTint="33"/>
          </w:tcPr>
          <w:p w:rsidR="004E2747" w:rsidRDefault="004E2747" w:rsidP="004E2747">
            <w:pPr>
              <w:jc w:val="center"/>
            </w:pPr>
            <w:r>
              <w:t>2.00</w:t>
            </w:r>
          </w:p>
          <w:p w:rsidR="004E2747" w:rsidRDefault="004E2747" w:rsidP="004E2747">
            <w:r>
              <w:t>Utiliza correctamente todas las cláusulas necesarias:</w:t>
            </w:r>
          </w:p>
          <w:p w:rsidR="004E2747" w:rsidRDefault="004E2747" w:rsidP="004E2747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4E2747" w:rsidRDefault="004E2747" w:rsidP="004E2747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para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</w:p>
          <w:p w:rsidR="004E2747" w:rsidRDefault="004E2747" w:rsidP="004E2747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fechas</w:t>
            </w:r>
            <w:proofErr w:type="spellEnd"/>
          </w:p>
          <w:p w:rsidR="004E2747" w:rsidRDefault="004E2747" w:rsidP="004E2747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  <w:p w:rsidR="004E2747" w:rsidRPr="004E2747" w:rsidRDefault="004E2747" w:rsidP="004E2747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:rsidR="00B118BB" w:rsidRDefault="004E2747" w:rsidP="004E2747">
            <w:pPr>
              <w:pStyle w:val="ListParagraph"/>
              <w:numPr>
                <w:ilvl w:val="0"/>
                <w:numId w:val="31"/>
              </w:numPr>
            </w:pPr>
            <w:r w:rsidRPr="004E2747">
              <w:rPr>
                <w:lang w:val="en-US"/>
              </w:rPr>
              <w:t>Order by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4E2747" w:rsidRDefault="004E2747" w:rsidP="004E2747">
            <w:pPr>
              <w:jc w:val="center"/>
            </w:pPr>
            <w:r>
              <w:t>1</w:t>
            </w:r>
            <w:r>
              <w:t>.</w:t>
            </w:r>
            <w:r>
              <w:t>2</w:t>
            </w:r>
            <w:r>
              <w:t>0</w:t>
            </w:r>
          </w:p>
          <w:p w:rsidR="004E2747" w:rsidRDefault="004E2747" w:rsidP="004E2747">
            <w:r>
              <w:t xml:space="preserve">Utiliza </w:t>
            </w:r>
            <w:r>
              <w:t xml:space="preserve">la mayoría de </w:t>
            </w:r>
            <w:r>
              <w:t>las cláusulas necesarias:</w:t>
            </w:r>
          </w:p>
          <w:p w:rsidR="004E2747" w:rsidRDefault="004E2747" w:rsidP="004E2747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4E2747" w:rsidRDefault="004E2747" w:rsidP="004E2747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</w:p>
          <w:p w:rsidR="004E2747" w:rsidRDefault="004E2747" w:rsidP="004E2747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fechas</w:t>
            </w:r>
            <w:proofErr w:type="spellEnd"/>
          </w:p>
          <w:p w:rsidR="004E2747" w:rsidRDefault="004E2747" w:rsidP="004E2747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Join</w:t>
            </w:r>
          </w:p>
          <w:p w:rsidR="00B118BB" w:rsidRDefault="00FF27E9" w:rsidP="00FF27E9">
            <w:r>
              <w:t>Sin embargo olvida algún alias y/</w:t>
            </w:r>
            <w:proofErr w:type="spellStart"/>
            <w:r>
              <w:t>o</w:t>
            </w:r>
            <w:proofErr w:type="spellEnd"/>
            <w:r>
              <w:t xml:space="preserve"> ordenar los datos.</w:t>
            </w:r>
          </w:p>
        </w:tc>
        <w:tc>
          <w:tcPr>
            <w:tcW w:w="1766" w:type="dxa"/>
            <w:shd w:val="clear" w:color="auto" w:fill="FFF2CC" w:themeFill="accent4" w:themeFillTint="33"/>
          </w:tcPr>
          <w:p w:rsidR="004E2747" w:rsidRDefault="004E2747" w:rsidP="004E2747">
            <w:pPr>
              <w:jc w:val="center"/>
            </w:pPr>
            <w:r>
              <w:t>0</w:t>
            </w:r>
            <w:r>
              <w:t>.</w:t>
            </w:r>
            <w:r>
              <w:t>6</w:t>
            </w:r>
            <w:r>
              <w:t>0</w:t>
            </w:r>
          </w:p>
          <w:p w:rsidR="004E2747" w:rsidRDefault="004E2747" w:rsidP="004E2747">
            <w:r>
              <w:t xml:space="preserve">Utiliza </w:t>
            </w:r>
            <w:r w:rsidR="00FF27E9">
              <w:t>el mínimo de l</w:t>
            </w:r>
            <w:r>
              <w:t>as cláusulas necesarias:</w:t>
            </w:r>
          </w:p>
          <w:p w:rsidR="00FF27E9" w:rsidRDefault="00FF27E9" w:rsidP="00FF27E9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  <w:p w:rsidR="00FF27E9" w:rsidRDefault="00FF27E9" w:rsidP="00FF27E9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Funciones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texto</w:t>
            </w:r>
            <w:proofErr w:type="spellEnd"/>
          </w:p>
          <w:p w:rsidR="00B118BB" w:rsidRDefault="00B118BB" w:rsidP="00FF27E9"/>
        </w:tc>
        <w:tc>
          <w:tcPr>
            <w:tcW w:w="1766" w:type="dxa"/>
            <w:shd w:val="clear" w:color="auto" w:fill="FFF2CC" w:themeFill="accent4" w:themeFillTint="33"/>
          </w:tcPr>
          <w:p w:rsidR="00A7617B" w:rsidRDefault="00A7617B" w:rsidP="00A7617B">
            <w:pPr>
              <w:jc w:val="center"/>
            </w:pPr>
            <w:r>
              <w:t>0.00</w:t>
            </w:r>
          </w:p>
          <w:p w:rsidR="00B118BB" w:rsidRDefault="00A7617B" w:rsidP="00A7617B">
            <w:r>
              <w:t>No logra utilizar las cláusulas mínimas correctamente.</w:t>
            </w:r>
          </w:p>
        </w:tc>
      </w:tr>
    </w:tbl>
    <w:p w:rsidR="00EE412C" w:rsidRDefault="00EE412C"/>
    <w:p w:rsidR="001F72A2" w:rsidRDefault="001F72A2" w:rsidP="001F72A2">
      <w:pPr>
        <w:pStyle w:val="Heading2"/>
      </w:pPr>
      <w:r>
        <w:t>PUNTAJES Y NOTA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1F72A2" w:rsidTr="001F72A2">
        <w:tc>
          <w:tcPr>
            <w:tcW w:w="8828" w:type="dxa"/>
            <w:gridSpan w:val="3"/>
            <w:shd w:val="clear" w:color="auto" w:fill="E7E6E6" w:themeFill="background2"/>
          </w:tcPr>
          <w:p w:rsidR="001F72A2" w:rsidRPr="001F72A2" w:rsidRDefault="001F72A2">
            <w:pPr>
              <w:rPr>
                <w:b/>
              </w:rPr>
            </w:pPr>
            <w:r w:rsidRPr="001F72A2">
              <w:rPr>
                <w:b/>
              </w:rPr>
              <w:t>Ejecución práctica</w:t>
            </w:r>
          </w:p>
        </w:tc>
      </w:tr>
      <w:tr w:rsidR="001F72A2" w:rsidTr="001F72A2">
        <w:tc>
          <w:tcPr>
            <w:tcW w:w="846" w:type="dxa"/>
          </w:tcPr>
          <w:p w:rsidR="001F72A2" w:rsidRDefault="001F72A2"/>
        </w:tc>
        <w:tc>
          <w:tcPr>
            <w:tcW w:w="5039" w:type="dxa"/>
          </w:tcPr>
          <w:p w:rsidR="001F72A2" w:rsidRDefault="001F72A2">
            <w:r>
              <w:t>PUNTAJE TOTAL: 26</w:t>
            </w:r>
            <w:bookmarkStart w:id="0" w:name="_GoBack"/>
            <w:bookmarkEnd w:id="0"/>
          </w:p>
        </w:tc>
        <w:tc>
          <w:tcPr>
            <w:tcW w:w="2943" w:type="dxa"/>
          </w:tcPr>
          <w:p w:rsidR="001F72A2" w:rsidRDefault="001F72A2">
            <w:r>
              <w:t>NOTA: 7.0</w:t>
            </w:r>
          </w:p>
        </w:tc>
      </w:tr>
      <w:tr w:rsidR="001F72A2" w:rsidTr="001F72A2">
        <w:tc>
          <w:tcPr>
            <w:tcW w:w="846" w:type="dxa"/>
          </w:tcPr>
          <w:p w:rsidR="001F72A2" w:rsidRDefault="001F72A2"/>
        </w:tc>
        <w:tc>
          <w:tcPr>
            <w:tcW w:w="5039" w:type="dxa"/>
          </w:tcPr>
          <w:p w:rsidR="001F72A2" w:rsidRDefault="001F72A2">
            <w:r>
              <w:t>PUNTAJE: 15.6</w:t>
            </w:r>
          </w:p>
        </w:tc>
        <w:tc>
          <w:tcPr>
            <w:tcW w:w="2943" w:type="dxa"/>
          </w:tcPr>
          <w:p w:rsidR="001F72A2" w:rsidRDefault="001F72A2">
            <w:r>
              <w:t>NOTA: 4.0</w:t>
            </w:r>
          </w:p>
        </w:tc>
      </w:tr>
    </w:tbl>
    <w:p w:rsidR="001F72A2" w:rsidRDefault="001F72A2"/>
    <w:sectPr w:rsidR="001F72A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E9" w:rsidRDefault="009664E9" w:rsidP="009664E9">
      <w:pPr>
        <w:spacing w:after="0" w:line="240" w:lineRule="auto"/>
      </w:pPr>
      <w:r>
        <w:separator/>
      </w:r>
    </w:p>
  </w:endnote>
  <w:endnote w:type="continuationSeparator" w:id="0">
    <w:p w:rsidR="009664E9" w:rsidRDefault="009664E9" w:rsidP="0096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4E9" w:rsidRDefault="009664E9" w:rsidP="009664E9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1F72A2">
      <w:rPr>
        <w:noProof/>
      </w:rPr>
      <w:t>4</w:t>
    </w:r>
    <w:r>
      <w:fldChar w:fldCharType="end"/>
    </w:r>
    <w:r>
      <w:t xml:space="preserve"> de </w:t>
    </w:r>
    <w:fldSimple w:instr=" NUMPAGES  \* Arabic  \* MERGEFORMAT ">
      <w:r w:rsidR="001F72A2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E9" w:rsidRDefault="009664E9" w:rsidP="009664E9">
      <w:pPr>
        <w:spacing w:after="0" w:line="240" w:lineRule="auto"/>
      </w:pPr>
      <w:r>
        <w:separator/>
      </w:r>
    </w:p>
  </w:footnote>
  <w:footnote w:type="continuationSeparator" w:id="0">
    <w:p w:rsidR="009664E9" w:rsidRDefault="009664E9" w:rsidP="0096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115A"/>
    <w:multiLevelType w:val="hybridMultilevel"/>
    <w:tmpl w:val="18E08AD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947BDA"/>
    <w:multiLevelType w:val="hybridMultilevel"/>
    <w:tmpl w:val="D5CA2C4C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9554F5"/>
    <w:multiLevelType w:val="hybridMultilevel"/>
    <w:tmpl w:val="00DC67E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768FD"/>
    <w:multiLevelType w:val="hybridMultilevel"/>
    <w:tmpl w:val="0A8AB59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8D448E"/>
    <w:multiLevelType w:val="hybridMultilevel"/>
    <w:tmpl w:val="8E58623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84DEF"/>
    <w:multiLevelType w:val="hybridMultilevel"/>
    <w:tmpl w:val="3032459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2916AD9"/>
    <w:multiLevelType w:val="hybridMultilevel"/>
    <w:tmpl w:val="D5CA2C4C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034BCF"/>
    <w:multiLevelType w:val="hybridMultilevel"/>
    <w:tmpl w:val="2E2A4B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88129A"/>
    <w:multiLevelType w:val="hybridMultilevel"/>
    <w:tmpl w:val="C1289D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D38AD"/>
    <w:multiLevelType w:val="hybridMultilevel"/>
    <w:tmpl w:val="D5CA2C4C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3411E4A"/>
    <w:multiLevelType w:val="hybridMultilevel"/>
    <w:tmpl w:val="90B4D2F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5F1C09"/>
    <w:multiLevelType w:val="hybridMultilevel"/>
    <w:tmpl w:val="329E1EB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A56F9A"/>
    <w:multiLevelType w:val="hybridMultilevel"/>
    <w:tmpl w:val="16B2297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E32FE9"/>
    <w:multiLevelType w:val="hybridMultilevel"/>
    <w:tmpl w:val="90B4D2F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5570EA"/>
    <w:multiLevelType w:val="hybridMultilevel"/>
    <w:tmpl w:val="00DC67E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7F790F"/>
    <w:multiLevelType w:val="hybridMultilevel"/>
    <w:tmpl w:val="16B2297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03297"/>
    <w:multiLevelType w:val="hybridMultilevel"/>
    <w:tmpl w:val="00DC67E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357B0C"/>
    <w:multiLevelType w:val="hybridMultilevel"/>
    <w:tmpl w:val="90B4D2F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B572FD"/>
    <w:multiLevelType w:val="hybridMultilevel"/>
    <w:tmpl w:val="93E8D9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96F82"/>
    <w:multiLevelType w:val="hybridMultilevel"/>
    <w:tmpl w:val="00DC67E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362D8A"/>
    <w:multiLevelType w:val="hybridMultilevel"/>
    <w:tmpl w:val="93E8D98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745AE3"/>
    <w:multiLevelType w:val="hybridMultilevel"/>
    <w:tmpl w:val="90B4D2FA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9D1B3A"/>
    <w:multiLevelType w:val="hybridMultilevel"/>
    <w:tmpl w:val="2E2A4B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B2124F"/>
    <w:multiLevelType w:val="hybridMultilevel"/>
    <w:tmpl w:val="46FECA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1A2DB0"/>
    <w:multiLevelType w:val="hybridMultilevel"/>
    <w:tmpl w:val="0A8AB59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763619"/>
    <w:multiLevelType w:val="hybridMultilevel"/>
    <w:tmpl w:val="2E2A4B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2E3ADA"/>
    <w:multiLevelType w:val="hybridMultilevel"/>
    <w:tmpl w:val="16B2297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7437BD"/>
    <w:multiLevelType w:val="hybridMultilevel"/>
    <w:tmpl w:val="3032459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A4E4985"/>
    <w:multiLevelType w:val="hybridMultilevel"/>
    <w:tmpl w:val="46FECA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E505A1"/>
    <w:multiLevelType w:val="hybridMultilevel"/>
    <w:tmpl w:val="329E1EB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2950DE"/>
    <w:multiLevelType w:val="hybridMultilevel"/>
    <w:tmpl w:val="46FECA96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8052C4"/>
    <w:multiLevelType w:val="hybridMultilevel"/>
    <w:tmpl w:val="F27AB8B0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96070F"/>
    <w:multiLevelType w:val="hybridMultilevel"/>
    <w:tmpl w:val="0A8AB594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7"/>
  </w:num>
  <w:num w:numId="5">
    <w:abstractNumId w:val="4"/>
  </w:num>
  <w:num w:numId="6">
    <w:abstractNumId w:val="22"/>
  </w:num>
  <w:num w:numId="7">
    <w:abstractNumId w:val="25"/>
  </w:num>
  <w:num w:numId="8">
    <w:abstractNumId w:val="15"/>
  </w:num>
  <w:num w:numId="9">
    <w:abstractNumId w:val="26"/>
  </w:num>
  <w:num w:numId="10">
    <w:abstractNumId w:val="12"/>
  </w:num>
  <w:num w:numId="11">
    <w:abstractNumId w:val="13"/>
  </w:num>
  <w:num w:numId="12">
    <w:abstractNumId w:val="5"/>
  </w:num>
  <w:num w:numId="13">
    <w:abstractNumId w:val="27"/>
  </w:num>
  <w:num w:numId="14">
    <w:abstractNumId w:val="21"/>
  </w:num>
  <w:num w:numId="15">
    <w:abstractNumId w:val="10"/>
  </w:num>
  <w:num w:numId="16">
    <w:abstractNumId w:val="17"/>
  </w:num>
  <w:num w:numId="17">
    <w:abstractNumId w:val="3"/>
  </w:num>
  <w:num w:numId="18">
    <w:abstractNumId w:val="31"/>
  </w:num>
  <w:num w:numId="19">
    <w:abstractNumId w:val="0"/>
  </w:num>
  <w:num w:numId="20">
    <w:abstractNumId w:val="32"/>
  </w:num>
  <w:num w:numId="21">
    <w:abstractNumId w:val="24"/>
  </w:num>
  <w:num w:numId="22">
    <w:abstractNumId w:val="1"/>
  </w:num>
  <w:num w:numId="23">
    <w:abstractNumId w:val="9"/>
  </w:num>
  <w:num w:numId="24">
    <w:abstractNumId w:val="6"/>
  </w:num>
  <w:num w:numId="25">
    <w:abstractNumId w:val="2"/>
  </w:num>
  <w:num w:numId="26">
    <w:abstractNumId w:val="29"/>
  </w:num>
  <w:num w:numId="27">
    <w:abstractNumId w:val="11"/>
  </w:num>
  <w:num w:numId="28">
    <w:abstractNumId w:val="14"/>
  </w:num>
  <w:num w:numId="29">
    <w:abstractNumId w:val="19"/>
  </w:num>
  <w:num w:numId="30">
    <w:abstractNumId w:val="16"/>
  </w:num>
  <w:num w:numId="31">
    <w:abstractNumId w:val="23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2C"/>
    <w:rsid w:val="00022EEC"/>
    <w:rsid w:val="001A242A"/>
    <w:rsid w:val="001E2FAA"/>
    <w:rsid w:val="001F5487"/>
    <w:rsid w:val="001F72A2"/>
    <w:rsid w:val="004E2747"/>
    <w:rsid w:val="00630098"/>
    <w:rsid w:val="00750D18"/>
    <w:rsid w:val="007C1391"/>
    <w:rsid w:val="007F744A"/>
    <w:rsid w:val="0086475F"/>
    <w:rsid w:val="00887326"/>
    <w:rsid w:val="009664E9"/>
    <w:rsid w:val="009911E0"/>
    <w:rsid w:val="00A7617B"/>
    <w:rsid w:val="00A77C40"/>
    <w:rsid w:val="00AC356A"/>
    <w:rsid w:val="00B118BB"/>
    <w:rsid w:val="00B517AB"/>
    <w:rsid w:val="00BD4D13"/>
    <w:rsid w:val="00BF1B2E"/>
    <w:rsid w:val="00C25EFE"/>
    <w:rsid w:val="00C94598"/>
    <w:rsid w:val="00EE412C"/>
    <w:rsid w:val="00EE4F54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C11AA3-DCBA-4C19-BF0E-21EE4590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1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41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6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9"/>
  </w:style>
  <w:style w:type="paragraph" w:styleId="Footer">
    <w:name w:val="footer"/>
    <w:basedOn w:val="Normal"/>
    <w:link w:val="FooterChar"/>
    <w:uiPriority w:val="99"/>
    <w:unhideWhenUsed/>
    <w:rsid w:val="00966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9"/>
  </w:style>
  <w:style w:type="character" w:customStyle="1" w:styleId="Heading2Char">
    <w:name w:val="Heading 2 Char"/>
    <w:basedOn w:val="DefaultParagraphFont"/>
    <w:link w:val="Heading2"/>
    <w:uiPriority w:val="9"/>
    <w:rsid w:val="001F7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EF17F-0C94-4ABE-B597-7EB461C2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Negra</dc:creator>
  <cp:keywords/>
  <dc:description/>
  <cp:lastModifiedBy>David Negra</cp:lastModifiedBy>
  <cp:revision>25</cp:revision>
  <dcterms:created xsi:type="dcterms:W3CDTF">2016-04-18T17:51:00Z</dcterms:created>
  <dcterms:modified xsi:type="dcterms:W3CDTF">2016-04-18T19:37:00Z</dcterms:modified>
</cp:coreProperties>
</file>