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CAF" w:rsidRDefault="00752CAF" w:rsidP="001F27EC">
      <w:pPr>
        <w:spacing w:before="240" w:after="240"/>
        <w:jc w:val="center"/>
        <w:rPr>
          <w:rFonts w:cstheme="minorHAnsi"/>
          <w:sz w:val="20"/>
          <w:szCs w:val="20"/>
        </w:rPr>
      </w:pPr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1EC9CDC2" wp14:editId="3EE73E0E">
            <wp:simplePos x="0" y="0"/>
            <wp:positionH relativeFrom="column">
              <wp:posOffset>-308610</wp:posOffset>
            </wp:positionH>
            <wp:positionV relativeFrom="paragraph">
              <wp:posOffset>-483235</wp:posOffset>
            </wp:positionV>
            <wp:extent cx="2476500" cy="609600"/>
            <wp:effectExtent l="0" t="0" r="0" b="0"/>
            <wp:wrapNone/>
            <wp:docPr id="1" name="Imagen 1" descr="https://upload.wikimedia.org/wikipedia/commons/thumb/a/aa/Logo_DuocUC.svg/260px-Logo_DuocU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a/Logo_DuocUC.svg/260px-Logo_DuocUC.sv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1AC4" w:rsidRPr="00752CAF" w:rsidRDefault="00713DCF" w:rsidP="001F27EC">
      <w:pPr>
        <w:spacing w:before="240" w:after="240"/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 xml:space="preserve">Actividad </w:t>
      </w:r>
      <w:bookmarkStart w:id="0" w:name="_GoBack"/>
      <w:bookmarkEnd w:id="0"/>
      <w:r w:rsidR="00752CAF" w:rsidRPr="00752CAF">
        <w:rPr>
          <w:rFonts w:cstheme="minorHAnsi"/>
          <w:b/>
          <w:sz w:val="32"/>
          <w:szCs w:val="32"/>
          <w:u w:val="single"/>
        </w:rPr>
        <w:t>Repaso Prueba Unidad 3</w:t>
      </w:r>
    </w:p>
    <w:p w:rsidR="002A6606" w:rsidRDefault="003620B7" w:rsidP="00CF072D">
      <w:pPr>
        <w:spacing w:before="240" w:after="240"/>
        <w:jc w:val="both"/>
        <w:rPr>
          <w:rFonts w:ascii="Arial Unicode MS" w:eastAsia="Arial Unicode MS" w:hAnsi="Arial Unicode MS" w:cs="Arial Unicode MS"/>
          <w:b/>
          <w:u w:val="single"/>
        </w:rPr>
      </w:pPr>
      <w:r w:rsidRPr="008C7AF1">
        <w:rPr>
          <w:rFonts w:ascii="Arial Unicode MS" w:eastAsia="Arial Unicode MS" w:hAnsi="Arial Unicode MS" w:cs="Arial Unicode MS"/>
          <w:b/>
          <w:u w:val="single"/>
        </w:rPr>
        <w:t>Descripción del problem</w:t>
      </w:r>
      <w:r w:rsidR="00F803EE" w:rsidRPr="008C7AF1">
        <w:rPr>
          <w:rFonts w:ascii="Arial Unicode MS" w:eastAsia="Arial Unicode MS" w:hAnsi="Arial Unicode MS" w:cs="Arial Unicode MS"/>
          <w:b/>
          <w:u w:val="single"/>
        </w:rPr>
        <w:t>a</w:t>
      </w:r>
      <w:r w:rsidR="00015673" w:rsidRPr="008C7AF1">
        <w:rPr>
          <w:rFonts w:ascii="Arial Unicode MS" w:eastAsia="Arial Unicode MS" w:hAnsi="Arial Unicode MS" w:cs="Arial Unicode MS"/>
          <w:b/>
          <w:u w:val="single"/>
        </w:rPr>
        <w:t>:</w:t>
      </w:r>
    </w:p>
    <w:p w:rsidR="00752CAF" w:rsidRPr="00752CAF" w:rsidRDefault="00752CAF" w:rsidP="00752CAF">
      <w:pPr>
        <w:rPr>
          <w:rFonts w:ascii="Arial Unicode MS" w:eastAsia="Arial Unicode MS" w:hAnsi="Arial Unicode MS" w:cs="Arial Unicode MS"/>
        </w:rPr>
      </w:pPr>
      <w:r w:rsidRPr="00752CAF">
        <w:rPr>
          <w:rFonts w:ascii="Arial Unicode MS" w:eastAsia="Arial Unicode MS" w:hAnsi="Arial Unicode MS" w:cs="Arial Unicode MS"/>
        </w:rPr>
        <w:t xml:space="preserve">Crear una aplicación web empleando un Framework  ORM y el procesamiento de páginas web bajo  JSTL, JSP, </w:t>
      </w:r>
      <w:proofErr w:type="spellStart"/>
      <w:r w:rsidRPr="00752CAF">
        <w:rPr>
          <w:rFonts w:ascii="Arial Unicode MS" w:eastAsia="Arial Unicode MS" w:hAnsi="Arial Unicode MS" w:cs="Arial Unicode MS"/>
        </w:rPr>
        <w:t>Servlet</w:t>
      </w:r>
      <w:proofErr w:type="spellEnd"/>
      <w:r w:rsidRPr="00752CAF">
        <w:rPr>
          <w:rFonts w:ascii="Arial Unicode MS" w:eastAsia="Arial Unicode MS" w:hAnsi="Arial Unicode MS" w:cs="Arial Unicode MS"/>
        </w:rPr>
        <w:t xml:space="preserve">  y EL.</w:t>
      </w:r>
    </w:p>
    <w:p w:rsidR="00D565E3" w:rsidRPr="00752CAF" w:rsidRDefault="00C94663" w:rsidP="00CF072D">
      <w:pPr>
        <w:pStyle w:val="Default"/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752CAF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Una cadena farmacéutica </w:t>
      </w:r>
      <w:r w:rsidR="0060477A" w:rsidRPr="00752CAF">
        <w:rPr>
          <w:rFonts w:ascii="Arial Unicode MS" w:eastAsia="Arial Unicode MS" w:hAnsi="Arial Unicode MS" w:cs="Arial Unicode MS"/>
          <w:color w:val="auto"/>
          <w:sz w:val="22"/>
          <w:szCs w:val="22"/>
        </w:rPr>
        <w:t>nueva llamada “</w:t>
      </w:r>
      <w:r w:rsidRPr="00752CAF">
        <w:rPr>
          <w:rFonts w:ascii="Arial Unicode MS" w:eastAsia="Arial Unicode MS" w:hAnsi="Arial Unicode MS" w:cs="Arial Unicode MS"/>
          <w:color w:val="auto"/>
          <w:sz w:val="22"/>
          <w:szCs w:val="22"/>
        </w:rPr>
        <w:t>Cruz Negra</w:t>
      </w:r>
      <w:r w:rsidR="0060477A" w:rsidRPr="00752CAF">
        <w:rPr>
          <w:rFonts w:ascii="Arial Unicode MS" w:eastAsia="Arial Unicode MS" w:hAnsi="Arial Unicode MS" w:cs="Arial Unicode MS"/>
          <w:color w:val="auto"/>
          <w:sz w:val="22"/>
          <w:szCs w:val="22"/>
        </w:rPr>
        <w:t>” necesita crear un sistema donde</w:t>
      </w:r>
      <w:r w:rsidRPr="00752CAF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 puedan gestionar sus productos y revisar el stock de cada producto en las farmacias.</w:t>
      </w:r>
    </w:p>
    <w:p w:rsidR="00D565E3" w:rsidRPr="008C7AF1" w:rsidRDefault="00D565E3" w:rsidP="00CF072D">
      <w:pPr>
        <w:pStyle w:val="Default"/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</w:p>
    <w:p w:rsidR="00E1756F" w:rsidRPr="008C7AF1" w:rsidRDefault="00015673" w:rsidP="00CF072D">
      <w:pPr>
        <w:pStyle w:val="Default"/>
        <w:jc w:val="both"/>
        <w:rPr>
          <w:rFonts w:ascii="Arial Unicode MS" w:eastAsia="Arial Unicode MS" w:hAnsi="Arial Unicode MS" w:cs="Arial Unicode MS"/>
          <w:color w:val="auto"/>
          <w:sz w:val="22"/>
          <w:szCs w:val="22"/>
          <w:u w:val="single"/>
          <w:lang w:val="es-ES"/>
        </w:rPr>
      </w:pPr>
      <w:r w:rsidRPr="008C7AF1">
        <w:rPr>
          <w:rFonts w:ascii="Arial Unicode MS" w:eastAsia="Arial Unicode MS" w:hAnsi="Arial Unicode MS" w:cs="Arial Unicode MS"/>
          <w:b/>
          <w:color w:val="auto"/>
          <w:sz w:val="22"/>
          <w:szCs w:val="22"/>
          <w:u w:val="single"/>
          <w:lang w:val="es-ES"/>
        </w:rPr>
        <w:t>Implementar</w:t>
      </w:r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  <w:u w:val="single"/>
          <w:lang w:val="es-ES"/>
        </w:rPr>
        <w:t>:</w:t>
      </w:r>
    </w:p>
    <w:p w:rsidR="00015673" w:rsidRPr="008C7AF1" w:rsidRDefault="00015673" w:rsidP="00CF072D">
      <w:pPr>
        <w:pStyle w:val="Default"/>
        <w:jc w:val="both"/>
        <w:rPr>
          <w:rFonts w:ascii="Arial Unicode MS" w:eastAsia="Arial Unicode MS" w:hAnsi="Arial Unicode MS" w:cs="Arial Unicode MS"/>
          <w:color w:val="auto"/>
          <w:sz w:val="22"/>
          <w:szCs w:val="22"/>
          <w:lang w:val="es-ES"/>
        </w:rPr>
      </w:pPr>
    </w:p>
    <w:p w:rsidR="00E1756F" w:rsidRPr="008C7AF1" w:rsidRDefault="00E1756F" w:rsidP="00CF072D">
      <w:pPr>
        <w:pStyle w:val="Default"/>
        <w:jc w:val="both"/>
        <w:rPr>
          <w:rFonts w:ascii="Arial Unicode MS" w:eastAsia="Arial Unicode MS" w:hAnsi="Arial Unicode MS" w:cs="Arial Unicode MS"/>
          <w:color w:val="auto"/>
          <w:sz w:val="22"/>
          <w:szCs w:val="22"/>
          <w:lang w:val="es-ES"/>
        </w:rPr>
      </w:pPr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  <w:lang w:val="es-ES"/>
        </w:rPr>
        <w:t>Producto</w:t>
      </w:r>
      <w:r w:rsidR="00D565E3" w:rsidRPr="008C7AF1">
        <w:rPr>
          <w:rFonts w:ascii="Arial Unicode MS" w:eastAsia="Arial Unicode MS" w:hAnsi="Arial Unicode MS" w:cs="Arial Unicode MS"/>
          <w:color w:val="auto"/>
          <w:sz w:val="22"/>
          <w:szCs w:val="22"/>
          <w:lang w:val="es-ES"/>
        </w:rPr>
        <w:t xml:space="preserve">: </w:t>
      </w:r>
    </w:p>
    <w:p w:rsidR="00E1756F" w:rsidRPr="008C7AF1" w:rsidRDefault="00C94663" w:rsidP="00CF072D">
      <w:pPr>
        <w:pStyle w:val="Default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sz w:val="22"/>
          <w:szCs w:val="22"/>
        </w:rPr>
        <w:t>C</w:t>
      </w:r>
      <w:r w:rsidR="00E1756F" w:rsidRPr="008C7AF1">
        <w:rPr>
          <w:rFonts w:ascii="Arial Unicode MS" w:eastAsia="Arial Unicode MS" w:hAnsi="Arial Unicode MS" w:cs="Arial Unicode MS"/>
          <w:sz w:val="22"/>
          <w:szCs w:val="22"/>
        </w:rPr>
        <w:t>ódigo</w:t>
      </w:r>
      <w:r w:rsidRPr="008C7AF1">
        <w:rPr>
          <w:rFonts w:ascii="Arial Unicode MS" w:eastAsia="Arial Unicode MS" w:hAnsi="Arial Unicode MS" w:cs="Arial Unicode MS"/>
          <w:sz w:val="22"/>
          <w:szCs w:val="22"/>
        </w:rPr>
        <w:t xml:space="preserve"> (PK)</w:t>
      </w:r>
    </w:p>
    <w:p w:rsidR="00E1756F" w:rsidRPr="008C7AF1" w:rsidRDefault="00E1756F" w:rsidP="00CF072D">
      <w:pPr>
        <w:pStyle w:val="Default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8C7AF1">
        <w:rPr>
          <w:rFonts w:ascii="Arial Unicode MS" w:eastAsia="Arial Unicode MS" w:hAnsi="Arial Unicode MS" w:cs="Arial Unicode MS"/>
          <w:sz w:val="22"/>
          <w:szCs w:val="22"/>
        </w:rPr>
        <w:t>precioBase</w:t>
      </w:r>
      <w:proofErr w:type="spellEnd"/>
      <w:r w:rsidRPr="008C7AF1">
        <w:rPr>
          <w:rFonts w:ascii="Arial Unicode MS" w:eastAsia="Arial Unicode MS" w:hAnsi="Arial Unicode MS" w:cs="Arial Unicode MS"/>
          <w:sz w:val="22"/>
          <w:szCs w:val="22"/>
        </w:rPr>
        <w:t xml:space="preserve"> (mayor a 0) </w:t>
      </w:r>
    </w:p>
    <w:p w:rsidR="00D565E3" w:rsidRPr="008C7AF1" w:rsidRDefault="00E1756F" w:rsidP="00CF072D">
      <w:pPr>
        <w:pStyle w:val="Default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color w:val="auto"/>
          <w:sz w:val="22"/>
          <w:szCs w:val="22"/>
          <w:lang w:val="es-ES"/>
        </w:rPr>
      </w:pPr>
      <w:r w:rsidRPr="008C7AF1">
        <w:rPr>
          <w:rFonts w:ascii="Arial Unicode MS" w:eastAsia="Arial Unicode MS" w:hAnsi="Arial Unicode MS" w:cs="Arial Unicode MS"/>
          <w:sz w:val="22"/>
          <w:szCs w:val="22"/>
        </w:rPr>
        <w:t>nombre (largo mínimo 3 caracteres).</w:t>
      </w:r>
    </w:p>
    <w:p w:rsidR="002A6606" w:rsidRPr="008C7AF1" w:rsidRDefault="002A6606" w:rsidP="00CF072D">
      <w:pPr>
        <w:pStyle w:val="Default"/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</w:p>
    <w:p w:rsidR="00015673" w:rsidRPr="008C7AF1" w:rsidRDefault="00E1756F" w:rsidP="00CF072D">
      <w:pPr>
        <w:pStyle w:val="Default"/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>Farmacia</w:t>
      </w:r>
      <w:r w:rsidR="00015673"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>:</w:t>
      </w:r>
    </w:p>
    <w:p w:rsidR="00E1756F" w:rsidRPr="008C7AF1" w:rsidRDefault="00E1756F" w:rsidP="00CF072D">
      <w:pPr>
        <w:pStyle w:val="Default"/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ab/>
      </w:r>
      <w:proofErr w:type="spellStart"/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>Id_farmacia</w:t>
      </w:r>
      <w:proofErr w:type="spellEnd"/>
      <w:r w:rsidR="00C94663"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 (PK)</w:t>
      </w:r>
    </w:p>
    <w:p w:rsidR="00015673" w:rsidRPr="008C7AF1" w:rsidRDefault="00E1756F" w:rsidP="00CF072D">
      <w:pPr>
        <w:pStyle w:val="Default"/>
        <w:numPr>
          <w:ilvl w:val="0"/>
          <w:numId w:val="7"/>
        </w:numPr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proofErr w:type="spellStart"/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>Nombre_farmacia</w:t>
      </w:r>
      <w:proofErr w:type="spellEnd"/>
    </w:p>
    <w:p w:rsidR="00E1756F" w:rsidRPr="008C7AF1" w:rsidRDefault="00E1756F" w:rsidP="00CF072D">
      <w:pPr>
        <w:pStyle w:val="Default"/>
        <w:numPr>
          <w:ilvl w:val="0"/>
          <w:numId w:val="7"/>
        </w:numPr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>Comuna</w:t>
      </w:r>
    </w:p>
    <w:p w:rsidR="00E1756F" w:rsidRPr="008C7AF1" w:rsidRDefault="00E1756F" w:rsidP="00CF072D">
      <w:pPr>
        <w:pStyle w:val="Default"/>
        <w:numPr>
          <w:ilvl w:val="0"/>
          <w:numId w:val="7"/>
        </w:numPr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>Encargado</w:t>
      </w:r>
    </w:p>
    <w:p w:rsidR="00E1756F" w:rsidRPr="008C7AF1" w:rsidRDefault="00E1756F" w:rsidP="00CF072D">
      <w:pPr>
        <w:pStyle w:val="Default"/>
        <w:ind w:left="360"/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</w:p>
    <w:p w:rsidR="00C94663" w:rsidRPr="008C7AF1" w:rsidRDefault="00C94663" w:rsidP="00CF072D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sz w:val="22"/>
          <w:szCs w:val="22"/>
        </w:rPr>
        <w:t>Stock:</w:t>
      </w:r>
    </w:p>
    <w:p w:rsidR="00C94663" w:rsidRPr="008C7AF1" w:rsidRDefault="00C94663" w:rsidP="00CF072D">
      <w:pPr>
        <w:pStyle w:val="Default"/>
        <w:numPr>
          <w:ilvl w:val="0"/>
          <w:numId w:val="8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8C7AF1">
        <w:rPr>
          <w:rFonts w:ascii="Arial Unicode MS" w:eastAsia="Arial Unicode MS" w:hAnsi="Arial Unicode MS" w:cs="Arial Unicode MS"/>
          <w:sz w:val="22"/>
          <w:szCs w:val="22"/>
        </w:rPr>
        <w:t>Id_stock</w:t>
      </w:r>
      <w:proofErr w:type="spellEnd"/>
    </w:p>
    <w:p w:rsidR="00C94663" w:rsidRPr="008C7AF1" w:rsidRDefault="00C94663" w:rsidP="00CF072D">
      <w:pPr>
        <w:pStyle w:val="Default"/>
        <w:numPr>
          <w:ilvl w:val="0"/>
          <w:numId w:val="8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8C7AF1">
        <w:rPr>
          <w:rFonts w:ascii="Arial Unicode MS" w:eastAsia="Arial Unicode MS" w:hAnsi="Arial Unicode MS" w:cs="Arial Unicode MS"/>
          <w:sz w:val="22"/>
          <w:szCs w:val="22"/>
        </w:rPr>
        <w:t>Código_producto</w:t>
      </w:r>
      <w:proofErr w:type="spellEnd"/>
      <w:r w:rsidRPr="008C7AF1">
        <w:rPr>
          <w:rFonts w:ascii="Arial Unicode MS" w:eastAsia="Arial Unicode MS" w:hAnsi="Arial Unicode MS" w:cs="Arial Unicode MS"/>
          <w:sz w:val="22"/>
          <w:szCs w:val="22"/>
        </w:rPr>
        <w:t xml:space="preserve"> (FK)</w:t>
      </w:r>
    </w:p>
    <w:p w:rsidR="00C94663" w:rsidRPr="008C7AF1" w:rsidRDefault="00C94663" w:rsidP="00CF072D">
      <w:pPr>
        <w:pStyle w:val="Default"/>
        <w:numPr>
          <w:ilvl w:val="0"/>
          <w:numId w:val="8"/>
        </w:numPr>
        <w:jc w:val="both"/>
        <w:rPr>
          <w:rFonts w:ascii="Arial Unicode MS" w:eastAsia="Arial Unicode MS" w:hAnsi="Arial Unicode MS" w:cs="Arial Unicode MS"/>
          <w:color w:val="auto"/>
          <w:sz w:val="22"/>
          <w:szCs w:val="22"/>
          <w:lang w:val="es-ES"/>
        </w:rPr>
      </w:pPr>
      <w:proofErr w:type="spellStart"/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  <w:lang w:val="es-ES"/>
        </w:rPr>
        <w:t>Id_farmacia</w:t>
      </w:r>
      <w:proofErr w:type="spellEnd"/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  <w:lang w:val="es-ES"/>
        </w:rPr>
        <w:t xml:space="preserve"> (FK)</w:t>
      </w:r>
    </w:p>
    <w:p w:rsidR="00355C6A" w:rsidRPr="008C7AF1" w:rsidRDefault="00E1756F" w:rsidP="008C7AF1">
      <w:pPr>
        <w:pStyle w:val="Default"/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ab/>
      </w:r>
    </w:p>
    <w:p w:rsidR="00015673" w:rsidRPr="008C7AF1" w:rsidRDefault="00015673" w:rsidP="00CF072D">
      <w:pPr>
        <w:jc w:val="both"/>
        <w:rPr>
          <w:rFonts w:ascii="Arial Unicode MS" w:eastAsia="Arial Unicode MS" w:hAnsi="Arial Unicode MS" w:cs="Arial Unicode MS"/>
          <w:b/>
          <w:u w:val="single"/>
        </w:rPr>
      </w:pPr>
      <w:r w:rsidRPr="008C7AF1">
        <w:rPr>
          <w:rFonts w:ascii="Arial Unicode MS" w:eastAsia="Arial Unicode MS" w:hAnsi="Arial Unicode MS" w:cs="Arial Unicode MS"/>
          <w:b/>
          <w:u w:val="single"/>
        </w:rPr>
        <w:t>Reglas de Validación</w:t>
      </w:r>
    </w:p>
    <w:p w:rsidR="00E1756F" w:rsidRPr="008C7AF1" w:rsidRDefault="00E1756F" w:rsidP="00CF072D">
      <w:pPr>
        <w:pStyle w:val="Default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8C7AF1">
        <w:rPr>
          <w:rFonts w:ascii="Arial Unicode MS" w:eastAsia="Arial Unicode MS" w:hAnsi="Arial Unicode MS" w:cs="Arial Unicode MS"/>
          <w:sz w:val="22"/>
          <w:szCs w:val="22"/>
        </w:rPr>
        <w:t>precioBase</w:t>
      </w:r>
      <w:proofErr w:type="spellEnd"/>
      <w:r w:rsidRPr="008C7AF1">
        <w:rPr>
          <w:rFonts w:ascii="Arial Unicode MS" w:eastAsia="Arial Unicode MS" w:hAnsi="Arial Unicode MS" w:cs="Arial Unicode MS"/>
          <w:sz w:val="22"/>
          <w:szCs w:val="22"/>
        </w:rPr>
        <w:t xml:space="preserve"> (mayor a 0) </w:t>
      </w:r>
    </w:p>
    <w:p w:rsidR="00E1756F" w:rsidRPr="008C7AF1" w:rsidRDefault="00E1756F" w:rsidP="00CF072D">
      <w:pPr>
        <w:pStyle w:val="Default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color w:val="auto"/>
          <w:sz w:val="22"/>
          <w:szCs w:val="22"/>
          <w:lang w:val="es-ES"/>
        </w:rPr>
      </w:pPr>
      <w:r w:rsidRPr="008C7AF1">
        <w:rPr>
          <w:rFonts w:ascii="Arial Unicode MS" w:eastAsia="Arial Unicode MS" w:hAnsi="Arial Unicode MS" w:cs="Arial Unicode MS"/>
          <w:sz w:val="22"/>
          <w:szCs w:val="22"/>
        </w:rPr>
        <w:t>nombre (largo mínimo 3 caracteres).</w:t>
      </w:r>
    </w:p>
    <w:p w:rsidR="00C94663" w:rsidRPr="008C7AF1" w:rsidRDefault="00C94663" w:rsidP="00CF072D">
      <w:pPr>
        <w:pStyle w:val="Default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sz w:val="22"/>
          <w:szCs w:val="22"/>
        </w:rPr>
        <w:lastRenderedPageBreak/>
        <w:t xml:space="preserve">Código y </w:t>
      </w:r>
      <w:proofErr w:type="spellStart"/>
      <w:r w:rsidRPr="008C7AF1">
        <w:rPr>
          <w:rFonts w:ascii="Arial Unicode MS" w:eastAsia="Arial Unicode MS" w:hAnsi="Arial Unicode MS" w:cs="Arial Unicode MS"/>
          <w:sz w:val="22"/>
          <w:szCs w:val="22"/>
        </w:rPr>
        <w:t>Código_producto</w:t>
      </w:r>
      <w:proofErr w:type="spellEnd"/>
      <w:r w:rsidRPr="008C7AF1">
        <w:rPr>
          <w:rFonts w:ascii="Arial Unicode MS" w:eastAsia="Arial Unicode MS" w:hAnsi="Arial Unicode MS" w:cs="Arial Unicode MS"/>
          <w:sz w:val="22"/>
          <w:szCs w:val="22"/>
        </w:rPr>
        <w:t xml:space="preserve"> (mayor a 1</w:t>
      </w:r>
    </w:p>
    <w:p w:rsidR="00C94663" w:rsidRPr="008C7AF1" w:rsidRDefault="00C94663" w:rsidP="00CF072D">
      <w:pPr>
        <w:pStyle w:val="Default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proofErr w:type="spellStart"/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>Nombre_farmacia</w:t>
      </w:r>
      <w:proofErr w:type="spellEnd"/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 </w:t>
      </w:r>
      <w:r w:rsidRPr="008C7AF1">
        <w:rPr>
          <w:rFonts w:ascii="Arial Unicode MS" w:eastAsia="Arial Unicode MS" w:hAnsi="Arial Unicode MS" w:cs="Arial Unicode MS"/>
          <w:sz w:val="22"/>
          <w:szCs w:val="22"/>
        </w:rPr>
        <w:t>(largo mínimo 3 caracteres).</w:t>
      </w:r>
    </w:p>
    <w:p w:rsidR="00E1756F" w:rsidRPr="008C7AF1" w:rsidRDefault="00CF072D" w:rsidP="00CF072D">
      <w:pPr>
        <w:pStyle w:val="Default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sz w:val="22"/>
          <w:szCs w:val="22"/>
        </w:rPr>
        <w:t xml:space="preserve">Encargado ( largo </w:t>
      </w:r>
      <w:proofErr w:type="spellStart"/>
      <w:r w:rsidRPr="008C7AF1">
        <w:rPr>
          <w:rFonts w:ascii="Arial Unicode MS" w:eastAsia="Arial Unicode MS" w:hAnsi="Arial Unicode MS" w:cs="Arial Unicode MS"/>
          <w:sz w:val="22"/>
          <w:szCs w:val="22"/>
        </w:rPr>
        <w:t>minimo</w:t>
      </w:r>
      <w:proofErr w:type="spellEnd"/>
      <w:r w:rsidRPr="008C7AF1">
        <w:rPr>
          <w:rFonts w:ascii="Arial Unicode MS" w:eastAsia="Arial Unicode MS" w:hAnsi="Arial Unicode MS" w:cs="Arial Unicode MS"/>
          <w:sz w:val="22"/>
          <w:szCs w:val="22"/>
        </w:rPr>
        <w:t xml:space="preserve"> a 3)</w:t>
      </w:r>
    </w:p>
    <w:p w:rsidR="00CF072D" w:rsidRPr="008C7AF1" w:rsidRDefault="00CF072D" w:rsidP="00CF072D">
      <w:pPr>
        <w:pStyle w:val="Default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sz w:val="22"/>
          <w:szCs w:val="22"/>
        </w:rPr>
        <w:t>Comuna ( Puente Alto y La Florida )</w:t>
      </w:r>
    </w:p>
    <w:p w:rsidR="00CF072D" w:rsidRPr="008C7AF1" w:rsidRDefault="00CF072D" w:rsidP="00CF072D">
      <w:pPr>
        <w:jc w:val="both"/>
        <w:rPr>
          <w:rFonts w:ascii="Arial Unicode MS" w:eastAsia="Arial Unicode MS" w:hAnsi="Arial Unicode MS" w:cs="Arial Unicode MS"/>
        </w:rPr>
      </w:pPr>
    </w:p>
    <w:p w:rsidR="00CF072D" w:rsidRPr="008C7AF1" w:rsidRDefault="00CF072D" w:rsidP="00CF072D">
      <w:pPr>
        <w:jc w:val="both"/>
        <w:rPr>
          <w:rFonts w:ascii="Arial Unicode MS" w:eastAsia="Arial Unicode MS" w:hAnsi="Arial Unicode MS" w:cs="Arial Unicode MS"/>
          <w:b/>
          <w:u w:val="single"/>
        </w:rPr>
      </w:pPr>
      <w:r w:rsidRPr="008C7AF1">
        <w:rPr>
          <w:rFonts w:ascii="Arial Unicode MS" w:eastAsia="Arial Unicode MS" w:hAnsi="Arial Unicode MS" w:cs="Arial Unicode MS"/>
          <w:b/>
          <w:u w:val="single"/>
        </w:rPr>
        <w:t xml:space="preserve">Paquetes Acceso a Datos y  </w:t>
      </w:r>
      <w:proofErr w:type="spellStart"/>
      <w:r w:rsidRPr="008C7AF1">
        <w:rPr>
          <w:rFonts w:ascii="Arial Unicode MS" w:eastAsia="Arial Unicode MS" w:hAnsi="Arial Unicode MS" w:cs="Arial Unicode MS"/>
          <w:b/>
          <w:u w:val="single"/>
        </w:rPr>
        <w:t>ServLet</w:t>
      </w:r>
      <w:proofErr w:type="spellEnd"/>
    </w:p>
    <w:p w:rsidR="00CF072D" w:rsidRPr="008C7AF1" w:rsidRDefault="00CF072D" w:rsidP="00CF072D">
      <w:pPr>
        <w:pStyle w:val="Prrafodelista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</w:rPr>
      </w:pPr>
      <w:r w:rsidRPr="008C7AF1">
        <w:rPr>
          <w:rFonts w:ascii="Arial Unicode MS" w:eastAsia="Arial Unicode MS" w:hAnsi="Arial Unicode MS" w:cs="Arial Unicode MS"/>
        </w:rPr>
        <w:t xml:space="preserve">Diseñar los </w:t>
      </w:r>
      <w:proofErr w:type="spellStart"/>
      <w:r w:rsidRPr="008C7AF1">
        <w:rPr>
          <w:rFonts w:ascii="Arial Unicode MS" w:eastAsia="Arial Unicode MS" w:hAnsi="Arial Unicode MS" w:cs="Arial Unicode MS"/>
        </w:rPr>
        <w:t>ServLet</w:t>
      </w:r>
      <w:proofErr w:type="spellEnd"/>
      <w:r w:rsidRPr="008C7AF1">
        <w:rPr>
          <w:rFonts w:ascii="Arial Unicode MS" w:eastAsia="Arial Unicode MS" w:hAnsi="Arial Unicode MS" w:cs="Arial Unicode MS"/>
        </w:rPr>
        <w:t xml:space="preserve"> que responda las peticiones de las páginas web.</w:t>
      </w:r>
    </w:p>
    <w:p w:rsidR="00CF072D" w:rsidRPr="008C7AF1" w:rsidRDefault="00CF072D" w:rsidP="00CF072D">
      <w:pPr>
        <w:pStyle w:val="Prrafodelista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</w:rPr>
      </w:pPr>
      <w:r w:rsidRPr="008C7AF1">
        <w:rPr>
          <w:rFonts w:ascii="Arial Unicode MS" w:eastAsia="Arial Unicode MS" w:hAnsi="Arial Unicode MS" w:cs="Arial Unicode MS"/>
        </w:rPr>
        <w:t xml:space="preserve">Manejo de la sesión en el </w:t>
      </w:r>
      <w:proofErr w:type="spellStart"/>
      <w:r w:rsidRPr="008C7AF1">
        <w:rPr>
          <w:rFonts w:ascii="Arial Unicode MS" w:eastAsia="Arial Unicode MS" w:hAnsi="Arial Unicode MS" w:cs="Arial Unicode MS"/>
        </w:rPr>
        <w:t>ServLet</w:t>
      </w:r>
      <w:proofErr w:type="spellEnd"/>
      <w:r w:rsidRPr="008C7AF1">
        <w:rPr>
          <w:rFonts w:ascii="Arial Unicode MS" w:eastAsia="Arial Unicode MS" w:hAnsi="Arial Unicode MS" w:cs="Arial Unicode MS"/>
        </w:rPr>
        <w:t>.</w:t>
      </w:r>
    </w:p>
    <w:p w:rsidR="00CF072D" w:rsidRDefault="00CF072D" w:rsidP="00CF072D">
      <w:pPr>
        <w:pStyle w:val="Prrafodelista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</w:rPr>
      </w:pPr>
      <w:r w:rsidRPr="008C7AF1">
        <w:rPr>
          <w:rFonts w:ascii="Arial Unicode MS" w:eastAsia="Arial Unicode MS" w:hAnsi="Arial Unicode MS" w:cs="Arial Unicode MS"/>
        </w:rPr>
        <w:t xml:space="preserve">Generar correcta </w:t>
      </w:r>
      <w:r w:rsidR="00752CAF">
        <w:rPr>
          <w:rFonts w:ascii="Arial Unicode MS" w:eastAsia="Arial Unicode MS" w:hAnsi="Arial Unicode MS" w:cs="Arial Unicode MS"/>
        </w:rPr>
        <w:t xml:space="preserve">configuración de </w:t>
      </w:r>
      <w:proofErr w:type="spellStart"/>
      <w:r w:rsidR="00752CAF">
        <w:rPr>
          <w:rFonts w:ascii="Arial Unicode MS" w:eastAsia="Arial Unicode MS" w:hAnsi="Arial Unicode MS" w:cs="Arial Unicode MS"/>
        </w:rPr>
        <w:t>hibernate</w:t>
      </w:r>
      <w:proofErr w:type="spellEnd"/>
    </w:p>
    <w:p w:rsidR="00752CAF" w:rsidRPr="008C7AF1" w:rsidRDefault="00752CAF" w:rsidP="00752CAF">
      <w:pPr>
        <w:pStyle w:val="Prrafodelista"/>
        <w:jc w:val="both"/>
        <w:rPr>
          <w:rFonts w:ascii="Arial Unicode MS" w:eastAsia="Arial Unicode MS" w:hAnsi="Arial Unicode MS" w:cs="Arial Unicode MS"/>
        </w:rPr>
      </w:pPr>
    </w:p>
    <w:p w:rsidR="00CF072D" w:rsidRPr="008C7AF1" w:rsidRDefault="00CF072D" w:rsidP="00CF072D">
      <w:pPr>
        <w:jc w:val="both"/>
        <w:rPr>
          <w:rFonts w:ascii="Arial Unicode MS" w:eastAsia="Arial Unicode MS" w:hAnsi="Arial Unicode MS" w:cs="Arial Unicode MS"/>
          <w:b/>
          <w:u w:val="single"/>
        </w:rPr>
      </w:pPr>
    </w:p>
    <w:p w:rsidR="00CF072D" w:rsidRPr="008C7AF1" w:rsidRDefault="00CF072D" w:rsidP="00CF072D">
      <w:pPr>
        <w:jc w:val="both"/>
        <w:rPr>
          <w:rFonts w:ascii="Arial Unicode MS" w:eastAsia="Arial Unicode MS" w:hAnsi="Arial Unicode MS" w:cs="Arial Unicode MS"/>
          <w:b/>
          <w:u w:val="single"/>
        </w:rPr>
      </w:pPr>
      <w:r w:rsidRPr="008C7AF1">
        <w:rPr>
          <w:rFonts w:ascii="Arial Unicode MS" w:eastAsia="Arial Unicode MS" w:hAnsi="Arial Unicode MS" w:cs="Arial Unicode MS"/>
          <w:b/>
          <w:u w:val="single"/>
        </w:rPr>
        <w:t>Páginas Web</w:t>
      </w:r>
    </w:p>
    <w:p w:rsidR="00CF072D" w:rsidRPr="008C7AF1" w:rsidRDefault="00CF072D" w:rsidP="00CF072D">
      <w:pPr>
        <w:spacing w:after="0"/>
        <w:jc w:val="both"/>
        <w:rPr>
          <w:rFonts w:ascii="Arial Unicode MS" w:eastAsia="Arial Unicode MS" w:hAnsi="Arial Unicode MS" w:cs="Arial Unicode MS"/>
        </w:rPr>
      </w:pPr>
      <w:r w:rsidRPr="008C7AF1">
        <w:rPr>
          <w:rFonts w:ascii="Arial Unicode MS" w:eastAsia="Arial Unicode MS" w:hAnsi="Arial Unicode MS" w:cs="Arial Unicode MS"/>
        </w:rPr>
        <w:t>Diseñe las páginas web necesarias para dar solución al ingreso de datos:</w:t>
      </w:r>
    </w:p>
    <w:p w:rsidR="00CF072D" w:rsidRPr="008C7AF1" w:rsidRDefault="00CF072D" w:rsidP="00CF072D">
      <w:pPr>
        <w:pStyle w:val="Prrafodelista"/>
        <w:numPr>
          <w:ilvl w:val="0"/>
          <w:numId w:val="9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8C7AF1">
        <w:rPr>
          <w:rFonts w:ascii="Arial Unicode MS" w:eastAsia="Arial Unicode MS" w:hAnsi="Arial Unicode MS" w:cs="Arial Unicode MS"/>
        </w:rPr>
        <w:t>Generar métodos C.R.U.D para productos y farmacia.</w:t>
      </w:r>
    </w:p>
    <w:p w:rsidR="00CF072D" w:rsidRPr="008C7AF1" w:rsidRDefault="00CF072D" w:rsidP="00CF072D">
      <w:pPr>
        <w:pStyle w:val="Prrafodelista"/>
        <w:numPr>
          <w:ilvl w:val="0"/>
          <w:numId w:val="9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8C7AF1">
        <w:rPr>
          <w:rFonts w:ascii="Arial Unicode MS" w:eastAsia="Arial Unicode MS" w:hAnsi="Arial Unicode MS" w:cs="Arial Unicode MS"/>
        </w:rPr>
        <w:t xml:space="preserve">Mostrar el stock de un producto y que podamos ver </w:t>
      </w:r>
      <w:r w:rsidR="00752CAF">
        <w:rPr>
          <w:rFonts w:ascii="Arial Unicode MS" w:eastAsia="Arial Unicode MS" w:hAnsi="Arial Unicode MS" w:cs="Arial Unicode MS"/>
        </w:rPr>
        <w:t>el nombre de la</w:t>
      </w:r>
      <w:r w:rsidRPr="008C7AF1">
        <w:rPr>
          <w:rFonts w:ascii="Arial Unicode MS" w:eastAsia="Arial Unicode MS" w:hAnsi="Arial Unicode MS" w:cs="Arial Unicode MS"/>
        </w:rPr>
        <w:t xml:space="preserve"> farmacia </w:t>
      </w:r>
      <w:r w:rsidR="00752CAF">
        <w:rPr>
          <w:rFonts w:ascii="Arial Unicode MS" w:eastAsia="Arial Unicode MS" w:hAnsi="Arial Unicode MS" w:cs="Arial Unicode MS"/>
        </w:rPr>
        <w:t xml:space="preserve">en donde </w:t>
      </w:r>
      <w:r w:rsidRPr="008C7AF1">
        <w:rPr>
          <w:rFonts w:ascii="Arial Unicode MS" w:eastAsia="Arial Unicode MS" w:hAnsi="Arial Unicode MS" w:cs="Arial Unicode MS"/>
        </w:rPr>
        <w:t>se encuentra</w:t>
      </w:r>
      <w:r w:rsidR="00752CAF">
        <w:rPr>
          <w:rFonts w:ascii="Arial Unicode MS" w:eastAsia="Arial Unicode MS" w:hAnsi="Arial Unicode MS" w:cs="Arial Unicode MS"/>
        </w:rPr>
        <w:t>.</w:t>
      </w:r>
    </w:p>
    <w:p w:rsidR="00CF072D" w:rsidRPr="008C7AF1" w:rsidRDefault="00CF072D" w:rsidP="00752CAF">
      <w:pPr>
        <w:pStyle w:val="Prrafodelista"/>
        <w:spacing w:after="0"/>
        <w:jc w:val="both"/>
        <w:rPr>
          <w:rFonts w:ascii="Arial Unicode MS" w:eastAsia="Arial Unicode MS" w:hAnsi="Arial Unicode MS" w:cs="Arial Unicode MS"/>
        </w:rPr>
      </w:pPr>
    </w:p>
    <w:p w:rsidR="00CF072D" w:rsidRPr="008C7AF1" w:rsidRDefault="00CF072D" w:rsidP="00CF072D">
      <w:pPr>
        <w:spacing w:after="0"/>
        <w:jc w:val="both"/>
        <w:rPr>
          <w:rFonts w:ascii="Arial Unicode MS" w:eastAsia="Arial Unicode MS" w:hAnsi="Arial Unicode MS" w:cs="Arial Unicode MS"/>
        </w:rPr>
      </w:pPr>
    </w:p>
    <w:p w:rsidR="00CF072D" w:rsidRPr="008C7AF1" w:rsidRDefault="00CF072D" w:rsidP="00CF072D">
      <w:pPr>
        <w:spacing w:after="0"/>
        <w:jc w:val="both"/>
        <w:rPr>
          <w:rFonts w:ascii="Arial Unicode MS" w:eastAsia="Arial Unicode MS" w:hAnsi="Arial Unicode MS" w:cs="Arial Unicode MS"/>
        </w:rPr>
      </w:pPr>
      <w:r w:rsidRPr="008C7AF1">
        <w:rPr>
          <w:rFonts w:ascii="Arial Unicode MS" w:eastAsia="Arial Unicode MS" w:hAnsi="Arial Unicode MS" w:cs="Arial Unicode MS"/>
        </w:rPr>
        <w:t>Todo esto en el marco de un menú principal. Desarrolle la solución utilizando modelo en 3 capas (modelo – vista – controlador)</w:t>
      </w:r>
      <w:r w:rsidR="000A053D" w:rsidRPr="008C7AF1">
        <w:rPr>
          <w:rFonts w:ascii="Arial Unicode MS" w:eastAsia="Arial Unicode MS" w:hAnsi="Arial Unicode MS" w:cs="Arial Unicode MS"/>
        </w:rPr>
        <w:t xml:space="preserve">, aplicando DAO y </w:t>
      </w:r>
      <w:proofErr w:type="spellStart"/>
      <w:r w:rsidR="000A053D" w:rsidRPr="008C7AF1">
        <w:rPr>
          <w:rFonts w:ascii="Arial Unicode MS" w:eastAsia="Arial Unicode MS" w:hAnsi="Arial Unicode MS" w:cs="Arial Unicode MS"/>
        </w:rPr>
        <w:t>Singleton</w:t>
      </w:r>
      <w:proofErr w:type="spellEnd"/>
      <w:r w:rsidR="000A053D" w:rsidRPr="008C7AF1">
        <w:rPr>
          <w:rFonts w:ascii="Arial Unicode MS" w:eastAsia="Arial Unicode MS" w:hAnsi="Arial Unicode MS" w:cs="Arial Unicode MS"/>
        </w:rPr>
        <w:t>.</w:t>
      </w:r>
    </w:p>
    <w:p w:rsidR="00CF072D" w:rsidRPr="008C7AF1" w:rsidRDefault="00CF072D" w:rsidP="00CF072D">
      <w:pPr>
        <w:spacing w:after="0"/>
        <w:jc w:val="both"/>
        <w:rPr>
          <w:rFonts w:ascii="Arial Unicode MS" w:eastAsia="Arial Unicode MS" w:hAnsi="Arial Unicode MS" w:cs="Arial Unicode MS"/>
        </w:rPr>
      </w:pPr>
    </w:p>
    <w:p w:rsidR="00C00386" w:rsidRPr="008C7AF1" w:rsidRDefault="00C00386" w:rsidP="00CF072D">
      <w:pPr>
        <w:jc w:val="both"/>
        <w:rPr>
          <w:rFonts w:ascii="Arial Unicode MS" w:eastAsia="Arial Unicode MS" w:hAnsi="Arial Unicode MS" w:cs="Arial Unicode MS"/>
        </w:rPr>
      </w:pPr>
    </w:p>
    <w:sectPr w:rsidR="00C00386" w:rsidRPr="008C7A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5F51"/>
    <w:multiLevelType w:val="hybridMultilevel"/>
    <w:tmpl w:val="DB2EF4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1345C"/>
    <w:multiLevelType w:val="hybridMultilevel"/>
    <w:tmpl w:val="6EF0789A"/>
    <w:lvl w:ilvl="0" w:tplc="C15682B2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B3250"/>
    <w:multiLevelType w:val="hybridMultilevel"/>
    <w:tmpl w:val="A5C61E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E3E07"/>
    <w:multiLevelType w:val="hybridMultilevel"/>
    <w:tmpl w:val="C090EA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0124D"/>
    <w:multiLevelType w:val="hybridMultilevel"/>
    <w:tmpl w:val="F7621FB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EC93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915713"/>
    <w:multiLevelType w:val="hybridMultilevel"/>
    <w:tmpl w:val="610C5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E5C8F"/>
    <w:multiLevelType w:val="hybridMultilevel"/>
    <w:tmpl w:val="685C10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174A7E"/>
    <w:multiLevelType w:val="hybridMultilevel"/>
    <w:tmpl w:val="5686A4DE"/>
    <w:lvl w:ilvl="0" w:tplc="74D46E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EC"/>
    <w:rsid w:val="00015673"/>
    <w:rsid w:val="000A053D"/>
    <w:rsid w:val="000F4D74"/>
    <w:rsid w:val="00133024"/>
    <w:rsid w:val="001F27EC"/>
    <w:rsid w:val="00285F8B"/>
    <w:rsid w:val="002A6606"/>
    <w:rsid w:val="0031582E"/>
    <w:rsid w:val="00355C6A"/>
    <w:rsid w:val="003620B7"/>
    <w:rsid w:val="00380BA9"/>
    <w:rsid w:val="003C4C8B"/>
    <w:rsid w:val="003F7D43"/>
    <w:rsid w:val="004317F1"/>
    <w:rsid w:val="005C5E98"/>
    <w:rsid w:val="0060477A"/>
    <w:rsid w:val="006C5AC0"/>
    <w:rsid w:val="006E2137"/>
    <w:rsid w:val="00713DCF"/>
    <w:rsid w:val="00752CAF"/>
    <w:rsid w:val="00754811"/>
    <w:rsid w:val="00757BB5"/>
    <w:rsid w:val="0076473F"/>
    <w:rsid w:val="00781448"/>
    <w:rsid w:val="00790F72"/>
    <w:rsid w:val="007C50AB"/>
    <w:rsid w:val="007D2AD7"/>
    <w:rsid w:val="007E442C"/>
    <w:rsid w:val="00841BD2"/>
    <w:rsid w:val="008502DC"/>
    <w:rsid w:val="008539E3"/>
    <w:rsid w:val="0086433A"/>
    <w:rsid w:val="008A7F20"/>
    <w:rsid w:val="008C7AF1"/>
    <w:rsid w:val="008F4581"/>
    <w:rsid w:val="009230EE"/>
    <w:rsid w:val="00965565"/>
    <w:rsid w:val="009B0941"/>
    <w:rsid w:val="00A7406E"/>
    <w:rsid w:val="00AA6A83"/>
    <w:rsid w:val="00B52ACD"/>
    <w:rsid w:val="00B57C81"/>
    <w:rsid w:val="00B836B3"/>
    <w:rsid w:val="00BC1AC4"/>
    <w:rsid w:val="00C00386"/>
    <w:rsid w:val="00C05C11"/>
    <w:rsid w:val="00C4601A"/>
    <w:rsid w:val="00C74BD2"/>
    <w:rsid w:val="00C83934"/>
    <w:rsid w:val="00C94663"/>
    <w:rsid w:val="00CF072D"/>
    <w:rsid w:val="00D565E3"/>
    <w:rsid w:val="00D902B7"/>
    <w:rsid w:val="00D93864"/>
    <w:rsid w:val="00DB4D74"/>
    <w:rsid w:val="00E1756F"/>
    <w:rsid w:val="00E20D31"/>
    <w:rsid w:val="00E81985"/>
    <w:rsid w:val="00ED4B3E"/>
    <w:rsid w:val="00F41ED5"/>
    <w:rsid w:val="00F67709"/>
    <w:rsid w:val="00F803EE"/>
    <w:rsid w:val="00F937B7"/>
    <w:rsid w:val="00FB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E1368EB-7C8F-4DBC-8E6C-21AFC22C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0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330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33024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133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33024"/>
  </w:style>
  <w:style w:type="paragraph" w:styleId="Textodeglobo">
    <w:name w:val="Balloon Text"/>
    <w:basedOn w:val="Normal"/>
    <w:link w:val="TextodegloboCar"/>
    <w:uiPriority w:val="99"/>
    <w:semiHidden/>
    <w:unhideWhenUsed/>
    <w:rsid w:val="00C4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01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814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A6F2E-C083-45BE-B1F8-9C859B7CF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Eduardo</dc:creator>
  <cp:lastModifiedBy>Duoc</cp:lastModifiedBy>
  <cp:revision>2</cp:revision>
  <dcterms:created xsi:type="dcterms:W3CDTF">2016-11-21T14:41:00Z</dcterms:created>
  <dcterms:modified xsi:type="dcterms:W3CDTF">2016-11-21T14:41:00Z</dcterms:modified>
</cp:coreProperties>
</file>