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724"/>
        <w:gridCol w:w="1621"/>
        <w:gridCol w:w="1340"/>
        <w:gridCol w:w="1340"/>
        <w:gridCol w:w="1340"/>
        <w:gridCol w:w="2280"/>
        <w:gridCol w:w="400"/>
      </w:tblGrid>
      <w:tr w:rsidR="003504B8" w:rsidRPr="003504B8" w:rsidTr="003504B8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bookmarkStart w:id="0" w:name="_GoBack"/>
            <w:bookmarkEnd w:id="0"/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Minuta Reunión Avance Proyecto Iteración 1,  N°1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Fecha: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19/08/2019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Lugar: 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Sala LC8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Proyecto: 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No más Accidentes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Control de Versiones: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Versión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Hecha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Revisada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Aprobada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Observaciones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671864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Víctor Vásquez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19/08/2019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71864" w:rsidRPr="003504B8" w:rsidRDefault="00671864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Asistentes: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N°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Nombre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Función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Mauricio 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González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Simón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 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Chávez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Víctor Vásquez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Cliente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Temas Tratados: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Colores de la Empresa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Proceso de Negocio de la Empresa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Acuerdos: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 w:rsidR="00671864" w:rsidRP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Colores Claros de acuerdo a los colores de otras instituciones de seguridad.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Acciones: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N°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Acción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Responsable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Fecha Límite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 xml:space="preserve">Observaciones Generales: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3504B8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3504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</w:tbl>
    <w:p w:rsidR="00F23F93" w:rsidRDefault="00F23F93"/>
    <w:p w:rsidR="003504B8" w:rsidRDefault="003504B8"/>
    <w:tbl>
      <w:tblPr>
        <w:tblW w:w="95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724"/>
        <w:gridCol w:w="1621"/>
        <w:gridCol w:w="1340"/>
        <w:gridCol w:w="1340"/>
        <w:gridCol w:w="1340"/>
        <w:gridCol w:w="2280"/>
        <w:gridCol w:w="400"/>
      </w:tblGrid>
      <w:tr w:rsidR="003504B8" w:rsidRPr="003504B8" w:rsidTr="00671864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lastRenderedPageBreak/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 xml:space="preserve">Minuta Reunión Avance </w:t>
            </w:r>
            <w:r w:rsidR="006718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Proyecto Iteración 1,  N°2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Fecha: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19/08/2019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Lugar: 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671864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Sala</w:t>
            </w:r>
            <w:r w:rsidRP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 514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Proyecto: 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No más Accidentes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Control de Versiones: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Versión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Hecha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Revisada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Aprobada por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ja-JP"/>
              </w:rPr>
              <w:t>Observaciones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1.0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Víctor Vásquez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/08/2019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Asistentes: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N°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Nombre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Función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 xml:space="preserve">Mauricio 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González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671864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Eduardo Obreque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671864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43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Víctor Vásquez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Cliente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Temas Tratados: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671864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Validación de Requerimientos Funcionales y No Funcionales</w:t>
            </w:r>
            <w:r w:rsid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671864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Hardware Usado por la Empresa.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Acuerdos: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6718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El Cliente está satisfecho con los requerimientos funcionales y no funcionales.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  <w:r w:rsidR="00671864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Desarrollar el software de acuerdo a los equipos que posee la empresa.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792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Acciones: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N°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Acción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Responsable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>Fecha Límite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1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2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3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4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3504B8" w:rsidRPr="003504B8" w:rsidRDefault="003504B8" w:rsidP="006718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 xml:space="preserve">Observaciones Generales: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8645" w:type="dxa"/>
            <w:gridSpan w:val="6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ja-JP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  <w:tr w:rsidR="003504B8" w:rsidRPr="003504B8" w:rsidTr="00671864">
        <w:trPr>
          <w:trHeight w:val="315"/>
        </w:trPr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504B8" w:rsidRPr="003504B8" w:rsidRDefault="003504B8" w:rsidP="00141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ja-JP"/>
              </w:rPr>
            </w:pPr>
            <w:r w:rsidRPr="003504B8">
              <w:rPr>
                <w:rFonts w:ascii="Calibri" w:eastAsia="Times New Roman" w:hAnsi="Calibri" w:cs="Times New Roman"/>
                <w:color w:val="000000"/>
                <w:lang w:val="es-ES" w:eastAsia="ja-JP"/>
              </w:rPr>
              <w:t> </w:t>
            </w:r>
          </w:p>
        </w:tc>
      </w:tr>
    </w:tbl>
    <w:p w:rsidR="003504B8" w:rsidRDefault="003504B8"/>
    <w:sectPr w:rsidR="0035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49"/>
    <w:rsid w:val="003504B8"/>
    <w:rsid w:val="00374A49"/>
    <w:rsid w:val="00671864"/>
    <w:rsid w:val="00920A62"/>
    <w:rsid w:val="00F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Zeit</dc:creator>
  <cp:lastModifiedBy>Zeit</cp:lastModifiedBy>
  <cp:revision>3</cp:revision>
  <cp:lastPrinted>2019-08-26T16:44:00Z</cp:lastPrinted>
  <dcterms:created xsi:type="dcterms:W3CDTF">2019-08-26T16:18:00Z</dcterms:created>
  <dcterms:modified xsi:type="dcterms:W3CDTF">2019-08-26T16:45:00Z</dcterms:modified>
</cp:coreProperties>
</file>