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7036AE">
      <w:pPr>
        <w:rPr>
          <w:lang w:val="en-US"/>
        </w:rPr>
      </w:pPr>
    </w:p>
    <w:p w:rsidR="007036AE" w:rsidRDefault="00CB0526">
      <w:pPr>
        <w:pStyle w:val="Ttulo"/>
        <w:jc w:val="right"/>
        <w:rPr>
          <w:rFonts w:ascii="Verdana" w:hAnsi="Verdana"/>
          <w:sz w:val="32"/>
          <w:lang w:val="es-CL"/>
        </w:rPr>
      </w:pPr>
      <w:r>
        <w:rPr>
          <w:rFonts w:ascii="Verdana" w:hAnsi="Verdana"/>
          <w:sz w:val="32"/>
          <w:lang w:val="es-CL"/>
        </w:rPr>
        <w:t>&lt;</w:t>
      </w:r>
      <w:r w:rsidR="005B6C57">
        <w:rPr>
          <w:rFonts w:ascii="Verdana" w:hAnsi="Verdana"/>
          <w:sz w:val="32"/>
          <w:lang w:val="es-CL"/>
        </w:rPr>
        <w:t>Titulo del proyecto</w:t>
      </w:r>
      <w:r w:rsidR="007036AE">
        <w:rPr>
          <w:rFonts w:ascii="Verdana" w:hAnsi="Verdana"/>
          <w:sz w:val="32"/>
          <w:lang w:val="es-CL"/>
        </w:rPr>
        <w:t>&gt;</w:t>
      </w:r>
    </w:p>
    <w:p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rsidR="007036AE" w:rsidRDefault="007036AE">
      <w:pPr>
        <w:pStyle w:val="Ttulo"/>
        <w:jc w:val="right"/>
        <w:rPr>
          <w:rFonts w:ascii="Verdana" w:hAnsi="Verdana"/>
          <w:sz w:val="32"/>
          <w:lang w:val="es-CL"/>
        </w:rPr>
      </w:pPr>
      <w:r>
        <w:rPr>
          <w:rFonts w:ascii="Verdana" w:hAnsi="Verdana"/>
          <w:sz w:val="32"/>
          <w:lang w:val="es-CL"/>
        </w:rPr>
        <w:t>Versión &lt;1.1.0&gt;</w:t>
      </w:r>
    </w:p>
    <w:p w:rsidR="007036AE" w:rsidRDefault="007036AE">
      <w:pPr>
        <w:pStyle w:val="Ttulo"/>
        <w:rPr>
          <w:rFonts w:ascii="Verdana" w:hAnsi="Verdana"/>
          <w:sz w:val="28"/>
          <w:lang w:val="es-CL"/>
        </w:rPr>
      </w:pPr>
    </w:p>
    <w:p w:rsidR="007036AE" w:rsidRDefault="007036AE">
      <w:pPr>
        <w:pStyle w:val="InfoBlue"/>
      </w:pPr>
      <w:r>
        <w:t xml:space="preserve"> </w:t>
      </w:r>
    </w:p>
    <w:p w:rsidR="007036AE" w:rsidRDefault="007036AE" w:rsidP="001F54E4">
      <w:pPr>
        <w:pStyle w:val="InfoBlue"/>
        <w:jc w:val="both"/>
      </w:pPr>
      <w:r>
        <w:t>[</w:t>
      </w:r>
      <w:r>
        <w:rPr>
          <w:b/>
        </w:rPr>
        <w:t>Nota</w:t>
      </w:r>
      <w:r w:rsidR="00996EDD">
        <w:t>: Esta</w:t>
      </w:r>
      <w:r>
        <w:t xml:space="preserve"> </w:t>
      </w:r>
      <w:r w:rsidR="00996EDD">
        <w:t>plantilla tiene por finalidad servir de b</w:t>
      </w:r>
      <w:r>
        <w:t xml:space="preserve">ase para la confección del documento de </w:t>
      </w:r>
      <w:r>
        <w:rPr>
          <w:b/>
        </w:rPr>
        <w:t>Especificación de Requerimientos de Software</w:t>
      </w:r>
      <w:r>
        <w:t xml:space="preserve">. El texto entre paréntesis cuadrados y desplegado en azul itálico (estilo = InfoBlue) tiene por finalidad guiar al autor y debe ser borrado antes de la publicación del documento. El estilo Body Text se activa automáticamente cuando se ingresan párrafos de texto definitivo. </w:t>
      </w:r>
    </w:p>
    <w:p w:rsidR="007036AE" w:rsidRDefault="007036AE">
      <w:pPr>
        <w:pStyle w:val="Ttulo"/>
        <w:spacing w:after="120"/>
        <w:rPr>
          <w:rFonts w:ascii="Verdana" w:hAnsi="Verdana"/>
          <w:lang w:val="es-CL"/>
        </w:rPr>
      </w:pPr>
    </w:p>
    <w:p w:rsidR="007036AE" w:rsidRDefault="007036AE">
      <w:pPr>
        <w:pStyle w:val="Ttulo"/>
        <w:spacing w:after="120"/>
        <w:jc w:val="left"/>
        <w:rPr>
          <w:rFonts w:ascii="Verdana" w:hAnsi="Verdana"/>
          <w:lang w:val="es-CL"/>
        </w:rPr>
      </w:pPr>
    </w:p>
    <w:p w:rsidR="007036AE" w:rsidRDefault="007036AE">
      <w:pPr>
        <w:pStyle w:val="Ttulo"/>
        <w:spacing w:after="120"/>
        <w:jc w:val="left"/>
        <w:rPr>
          <w:rFonts w:ascii="Verdana" w:hAnsi="Verdana"/>
        </w:rPr>
      </w:pPr>
    </w:p>
    <w:p w:rsidR="007036AE" w:rsidRDefault="007036AE">
      <w:pPr>
        <w:pStyle w:val="Ttulo"/>
        <w:spacing w:after="120"/>
        <w:jc w:val="left"/>
        <w:rPr>
          <w:rFonts w:ascii="Verdana" w:hAnsi="Verdana"/>
        </w:rPr>
      </w:pPr>
    </w:p>
    <w:p w:rsidR="007036AE" w:rsidRDefault="001F54E4">
      <w:pPr>
        <w:pStyle w:val="Ttulo"/>
        <w:spacing w:after="120"/>
        <w:rPr>
          <w:rFonts w:ascii="Verdana" w:hAnsi="Verdana"/>
          <w:sz w:val="28"/>
          <w:lang w:val="es-CL"/>
        </w:rPr>
      </w:pPr>
      <w:r>
        <w:rPr>
          <w:rFonts w:ascii="Verdana" w:hAnsi="Verdana"/>
          <w:sz w:val="28"/>
          <w:lang w:val="es-CL"/>
        </w:rPr>
        <w:br w:type="page"/>
      </w:r>
    </w:p>
    <w:p w:rsidR="007036AE" w:rsidRDefault="007036AE">
      <w:pPr>
        <w:pStyle w:val="Ttulo"/>
        <w:spacing w:after="120"/>
        <w:rPr>
          <w:rFonts w:ascii="Verdana" w:hAnsi="Verdana"/>
          <w:sz w:val="28"/>
          <w:lang w:val="es-CL"/>
        </w:rPr>
      </w:pPr>
      <w:r>
        <w:rPr>
          <w:rFonts w:ascii="Verdana" w:hAnsi="Verdana"/>
          <w:sz w:val="28"/>
          <w:lang w:val="es-CL"/>
        </w:rPr>
        <w:lastRenderedPageBreak/>
        <w:t>Historia de Revisiones</w:t>
      </w:r>
    </w:p>
    <w:tbl>
      <w:tblPr>
        <w:tblW w:w="93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069"/>
        <w:gridCol w:w="2616"/>
        <w:gridCol w:w="2268"/>
        <w:gridCol w:w="1732"/>
      </w:tblGrid>
      <w:tr w:rsidR="004C2343" w:rsidTr="004C2343">
        <w:trPr>
          <w:trHeight w:val="391"/>
        </w:trPr>
        <w:tc>
          <w:tcPr>
            <w:tcW w:w="1668" w:type="dxa"/>
          </w:tcPr>
          <w:p w:rsidR="004C2343" w:rsidRDefault="004C2343">
            <w:pPr>
              <w:pStyle w:val="Tabletext"/>
              <w:jc w:val="center"/>
              <w:rPr>
                <w:b/>
                <w:lang w:val="es-CL"/>
              </w:rPr>
            </w:pPr>
            <w:r>
              <w:rPr>
                <w:b/>
                <w:lang w:val="es-CL"/>
              </w:rPr>
              <w:t>Fecha</w:t>
            </w:r>
          </w:p>
        </w:tc>
        <w:tc>
          <w:tcPr>
            <w:tcW w:w="1069" w:type="dxa"/>
          </w:tcPr>
          <w:p w:rsidR="004C2343" w:rsidRDefault="004C2343">
            <w:pPr>
              <w:pStyle w:val="Tabletext"/>
              <w:jc w:val="center"/>
              <w:rPr>
                <w:b/>
                <w:lang w:val="es-CL"/>
              </w:rPr>
            </w:pPr>
            <w:r>
              <w:rPr>
                <w:b/>
                <w:lang w:val="es-CL"/>
              </w:rPr>
              <w:t>Versión</w:t>
            </w:r>
          </w:p>
        </w:tc>
        <w:tc>
          <w:tcPr>
            <w:tcW w:w="2616" w:type="dxa"/>
          </w:tcPr>
          <w:p w:rsidR="004C2343" w:rsidRDefault="004C2343">
            <w:pPr>
              <w:pStyle w:val="Tabletext"/>
              <w:jc w:val="center"/>
              <w:rPr>
                <w:b/>
                <w:lang w:val="es-CL"/>
              </w:rPr>
            </w:pPr>
            <w:r>
              <w:rPr>
                <w:b/>
                <w:lang w:val="es-CL"/>
              </w:rPr>
              <w:t>Descripción</w:t>
            </w:r>
          </w:p>
        </w:tc>
        <w:tc>
          <w:tcPr>
            <w:tcW w:w="2268" w:type="dxa"/>
          </w:tcPr>
          <w:p w:rsidR="004C2343" w:rsidRDefault="004C2343">
            <w:pPr>
              <w:pStyle w:val="Tabletext"/>
              <w:jc w:val="center"/>
              <w:rPr>
                <w:b/>
                <w:lang w:val="es-CL"/>
              </w:rPr>
            </w:pPr>
            <w:r>
              <w:rPr>
                <w:b/>
                <w:lang w:val="es-CL"/>
              </w:rPr>
              <w:t>Autor</w:t>
            </w:r>
          </w:p>
        </w:tc>
        <w:tc>
          <w:tcPr>
            <w:tcW w:w="1732" w:type="dxa"/>
          </w:tcPr>
          <w:p w:rsidR="004C2343" w:rsidRDefault="004C2343">
            <w:pPr>
              <w:pStyle w:val="Tabletext"/>
              <w:jc w:val="center"/>
              <w:rPr>
                <w:b/>
                <w:lang w:val="es-CL"/>
              </w:rPr>
            </w:pPr>
            <w:r>
              <w:rPr>
                <w:b/>
                <w:lang w:val="es-CL"/>
              </w:rPr>
              <w:t>Revisado por</w:t>
            </w:r>
          </w:p>
        </w:tc>
      </w:tr>
      <w:tr w:rsidR="004C2343" w:rsidTr="00CB0526">
        <w:trPr>
          <w:trHeight w:val="2024"/>
        </w:trPr>
        <w:tc>
          <w:tcPr>
            <w:tcW w:w="1668" w:type="dxa"/>
          </w:tcPr>
          <w:p w:rsidR="004C2343" w:rsidRPr="004C2343" w:rsidRDefault="005B6C57">
            <w:pPr>
              <w:pStyle w:val="Tabletext"/>
              <w:rPr>
                <w:sz w:val="16"/>
                <w:szCs w:val="16"/>
                <w:lang w:val="es-CL"/>
              </w:rPr>
            </w:pPr>
            <w:r>
              <w:rPr>
                <w:sz w:val="16"/>
                <w:szCs w:val="16"/>
                <w:lang w:val="es-CL"/>
              </w:rPr>
              <w:t>&lt;DD-MM-YYYY</w:t>
            </w:r>
            <w:r w:rsidR="004C2343" w:rsidRPr="004C2343">
              <w:rPr>
                <w:sz w:val="16"/>
                <w:szCs w:val="16"/>
                <w:lang w:val="es-CL"/>
              </w:rPr>
              <w:t>&gt;</w:t>
            </w:r>
          </w:p>
        </w:tc>
        <w:tc>
          <w:tcPr>
            <w:tcW w:w="1069" w:type="dxa"/>
          </w:tcPr>
          <w:p w:rsidR="004C2343" w:rsidRPr="004C2343" w:rsidRDefault="004C2343">
            <w:pPr>
              <w:pStyle w:val="Tabletext"/>
              <w:rPr>
                <w:sz w:val="16"/>
                <w:szCs w:val="16"/>
                <w:lang w:val="es-CL"/>
              </w:rPr>
            </w:pPr>
            <w:r w:rsidRPr="004C2343">
              <w:rPr>
                <w:sz w:val="16"/>
                <w:szCs w:val="16"/>
                <w:lang w:val="es-CL"/>
              </w:rPr>
              <w:t>0.1.0</w:t>
            </w:r>
          </w:p>
        </w:tc>
        <w:tc>
          <w:tcPr>
            <w:tcW w:w="2616" w:type="dxa"/>
          </w:tcPr>
          <w:p w:rsidR="004C2343" w:rsidRPr="004C2343" w:rsidRDefault="004C2343">
            <w:pPr>
              <w:pStyle w:val="Tabletext"/>
              <w:rPr>
                <w:sz w:val="16"/>
                <w:szCs w:val="16"/>
                <w:lang w:val="es-CL"/>
              </w:rPr>
            </w:pPr>
            <w:r w:rsidRPr="004C2343">
              <w:rPr>
                <w:sz w:val="16"/>
                <w:szCs w:val="16"/>
                <w:lang w:val="es-CL"/>
              </w:rPr>
              <w:t>Requerimientos Funcionales y No Funcionales</w:t>
            </w:r>
          </w:p>
        </w:tc>
        <w:tc>
          <w:tcPr>
            <w:tcW w:w="2268" w:type="dxa"/>
          </w:tcPr>
          <w:p w:rsidR="004C2343" w:rsidRPr="004C2343" w:rsidRDefault="004C2343" w:rsidP="005B6C57">
            <w:pPr>
              <w:pStyle w:val="Tabletext"/>
              <w:rPr>
                <w:sz w:val="16"/>
                <w:szCs w:val="16"/>
                <w:lang w:val="es-CL"/>
              </w:rPr>
            </w:pPr>
          </w:p>
        </w:tc>
        <w:tc>
          <w:tcPr>
            <w:tcW w:w="1732" w:type="dxa"/>
          </w:tcPr>
          <w:p w:rsidR="004C2343" w:rsidRPr="004C2343" w:rsidRDefault="005B6C57">
            <w:pPr>
              <w:pStyle w:val="Tabletext"/>
              <w:rPr>
                <w:sz w:val="16"/>
                <w:szCs w:val="16"/>
                <w:lang w:val="es-CL"/>
              </w:rPr>
            </w:pPr>
            <w:r>
              <w:rPr>
                <w:sz w:val="16"/>
                <w:szCs w:val="16"/>
                <w:lang w:val="es-CL"/>
              </w:rPr>
              <w:t>Israel Naranjo</w:t>
            </w:r>
          </w:p>
        </w:tc>
      </w:tr>
      <w:tr w:rsidR="004C2343" w:rsidTr="004C2343">
        <w:trPr>
          <w:trHeight w:val="348"/>
        </w:trPr>
        <w:tc>
          <w:tcPr>
            <w:tcW w:w="1668" w:type="dxa"/>
          </w:tcPr>
          <w:p w:rsidR="004C2343" w:rsidRDefault="004C2343">
            <w:pPr>
              <w:pStyle w:val="Tabletext"/>
              <w:rPr>
                <w:lang w:val="es-CL"/>
              </w:rPr>
            </w:pPr>
          </w:p>
        </w:tc>
        <w:tc>
          <w:tcPr>
            <w:tcW w:w="1069" w:type="dxa"/>
          </w:tcPr>
          <w:p w:rsidR="004C2343" w:rsidRDefault="004C2343">
            <w:pPr>
              <w:pStyle w:val="Tabletext"/>
              <w:rPr>
                <w:lang w:val="es-CL"/>
              </w:rPr>
            </w:pPr>
          </w:p>
        </w:tc>
        <w:tc>
          <w:tcPr>
            <w:tcW w:w="2616" w:type="dxa"/>
          </w:tcPr>
          <w:p w:rsidR="004C2343" w:rsidRPr="002605CD" w:rsidRDefault="004C2343">
            <w:pPr>
              <w:pStyle w:val="Tabletext"/>
              <w:rPr>
                <w:color w:val="0000FF"/>
                <w:lang w:val="es-CL"/>
              </w:rPr>
            </w:pPr>
          </w:p>
        </w:tc>
        <w:tc>
          <w:tcPr>
            <w:tcW w:w="2268" w:type="dxa"/>
          </w:tcPr>
          <w:p w:rsidR="004C2343" w:rsidRDefault="004C2343">
            <w:pPr>
              <w:pStyle w:val="Tabletext"/>
              <w:rPr>
                <w:lang w:val="es-CL"/>
              </w:rPr>
            </w:pPr>
          </w:p>
        </w:tc>
        <w:tc>
          <w:tcPr>
            <w:tcW w:w="1732" w:type="dxa"/>
          </w:tcPr>
          <w:p w:rsidR="004C2343" w:rsidRDefault="004C2343">
            <w:pPr>
              <w:pStyle w:val="Tabletext"/>
              <w:rPr>
                <w:lang w:val="es-CL"/>
              </w:rPr>
            </w:pPr>
          </w:p>
        </w:tc>
      </w:tr>
      <w:tr w:rsidR="004C2343" w:rsidTr="004C2343">
        <w:trPr>
          <w:trHeight w:val="336"/>
        </w:trPr>
        <w:tc>
          <w:tcPr>
            <w:tcW w:w="1668" w:type="dxa"/>
          </w:tcPr>
          <w:p w:rsidR="004C2343" w:rsidRDefault="004C2343">
            <w:pPr>
              <w:pStyle w:val="Tabletext"/>
              <w:rPr>
                <w:lang w:val="es-CL"/>
              </w:rPr>
            </w:pPr>
          </w:p>
        </w:tc>
        <w:tc>
          <w:tcPr>
            <w:tcW w:w="1069" w:type="dxa"/>
          </w:tcPr>
          <w:p w:rsidR="004C2343" w:rsidRDefault="004C2343">
            <w:pPr>
              <w:pStyle w:val="Tabletext"/>
              <w:rPr>
                <w:lang w:val="es-CL"/>
              </w:rPr>
            </w:pPr>
          </w:p>
        </w:tc>
        <w:tc>
          <w:tcPr>
            <w:tcW w:w="2616" w:type="dxa"/>
          </w:tcPr>
          <w:p w:rsidR="004C2343" w:rsidRDefault="004C2343">
            <w:pPr>
              <w:pStyle w:val="Tabletext"/>
              <w:rPr>
                <w:lang w:val="es-CL"/>
              </w:rPr>
            </w:pPr>
          </w:p>
        </w:tc>
        <w:tc>
          <w:tcPr>
            <w:tcW w:w="2268" w:type="dxa"/>
          </w:tcPr>
          <w:p w:rsidR="004C2343" w:rsidRDefault="004C2343">
            <w:pPr>
              <w:pStyle w:val="Tabletext"/>
              <w:rPr>
                <w:lang w:val="es-CL"/>
              </w:rPr>
            </w:pPr>
          </w:p>
        </w:tc>
        <w:tc>
          <w:tcPr>
            <w:tcW w:w="1732" w:type="dxa"/>
          </w:tcPr>
          <w:p w:rsidR="004C2343" w:rsidRDefault="004C2343">
            <w:pPr>
              <w:pStyle w:val="Tabletext"/>
              <w:rPr>
                <w:lang w:val="es-CL"/>
              </w:rPr>
            </w:pPr>
          </w:p>
        </w:tc>
      </w:tr>
      <w:tr w:rsidR="004C2343" w:rsidTr="004C2343">
        <w:trPr>
          <w:trHeight w:val="348"/>
        </w:trPr>
        <w:tc>
          <w:tcPr>
            <w:tcW w:w="1668" w:type="dxa"/>
          </w:tcPr>
          <w:p w:rsidR="004C2343" w:rsidRDefault="004C2343">
            <w:pPr>
              <w:pStyle w:val="Tabletext"/>
              <w:rPr>
                <w:lang w:val="es-CL"/>
              </w:rPr>
            </w:pPr>
          </w:p>
        </w:tc>
        <w:tc>
          <w:tcPr>
            <w:tcW w:w="1069" w:type="dxa"/>
          </w:tcPr>
          <w:p w:rsidR="004C2343" w:rsidRDefault="004C2343">
            <w:pPr>
              <w:pStyle w:val="Tabletext"/>
              <w:rPr>
                <w:lang w:val="es-CL"/>
              </w:rPr>
            </w:pPr>
          </w:p>
        </w:tc>
        <w:tc>
          <w:tcPr>
            <w:tcW w:w="2616" w:type="dxa"/>
          </w:tcPr>
          <w:p w:rsidR="004C2343" w:rsidRDefault="004C2343">
            <w:pPr>
              <w:pStyle w:val="Tabletext"/>
              <w:rPr>
                <w:lang w:val="es-CL"/>
              </w:rPr>
            </w:pPr>
          </w:p>
        </w:tc>
        <w:tc>
          <w:tcPr>
            <w:tcW w:w="2268" w:type="dxa"/>
          </w:tcPr>
          <w:p w:rsidR="004C2343" w:rsidRDefault="004C2343">
            <w:pPr>
              <w:pStyle w:val="Tabletext"/>
              <w:rPr>
                <w:lang w:val="es-CL"/>
              </w:rPr>
            </w:pPr>
          </w:p>
        </w:tc>
        <w:tc>
          <w:tcPr>
            <w:tcW w:w="1732" w:type="dxa"/>
          </w:tcPr>
          <w:p w:rsidR="004C2343" w:rsidRDefault="004C2343">
            <w:pPr>
              <w:pStyle w:val="Tabletext"/>
              <w:rPr>
                <w:lang w:val="es-CL"/>
              </w:rPr>
            </w:pPr>
          </w:p>
        </w:tc>
      </w:tr>
      <w:tr w:rsidR="004C2343" w:rsidTr="004C2343">
        <w:trPr>
          <w:trHeight w:val="348"/>
        </w:trPr>
        <w:tc>
          <w:tcPr>
            <w:tcW w:w="1668" w:type="dxa"/>
          </w:tcPr>
          <w:p w:rsidR="004C2343" w:rsidRDefault="004C2343">
            <w:pPr>
              <w:pStyle w:val="Tabletext"/>
              <w:rPr>
                <w:lang w:val="es-CL"/>
              </w:rPr>
            </w:pPr>
          </w:p>
        </w:tc>
        <w:tc>
          <w:tcPr>
            <w:tcW w:w="1069" w:type="dxa"/>
          </w:tcPr>
          <w:p w:rsidR="004C2343" w:rsidRDefault="004C2343">
            <w:pPr>
              <w:pStyle w:val="Tabletext"/>
              <w:rPr>
                <w:lang w:val="es-CL"/>
              </w:rPr>
            </w:pPr>
          </w:p>
        </w:tc>
        <w:tc>
          <w:tcPr>
            <w:tcW w:w="2616" w:type="dxa"/>
          </w:tcPr>
          <w:p w:rsidR="004C2343" w:rsidRDefault="004C2343">
            <w:pPr>
              <w:pStyle w:val="Tabletext"/>
              <w:rPr>
                <w:lang w:val="es-CL"/>
              </w:rPr>
            </w:pPr>
          </w:p>
        </w:tc>
        <w:tc>
          <w:tcPr>
            <w:tcW w:w="2268" w:type="dxa"/>
          </w:tcPr>
          <w:p w:rsidR="004C2343" w:rsidRDefault="004C2343">
            <w:pPr>
              <w:pStyle w:val="Tabletext"/>
              <w:rPr>
                <w:lang w:val="es-CL"/>
              </w:rPr>
            </w:pPr>
          </w:p>
        </w:tc>
        <w:tc>
          <w:tcPr>
            <w:tcW w:w="1732" w:type="dxa"/>
          </w:tcPr>
          <w:p w:rsidR="004C2343" w:rsidRDefault="004C2343">
            <w:pPr>
              <w:pStyle w:val="Tabletext"/>
              <w:rPr>
                <w:lang w:val="es-CL"/>
              </w:rPr>
            </w:pPr>
          </w:p>
        </w:tc>
      </w:tr>
    </w:tbl>
    <w:p w:rsidR="007036AE" w:rsidRDefault="007036AE">
      <w:pPr>
        <w:rPr>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rPr>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jc w:val="left"/>
        <w:rPr>
          <w:rFonts w:ascii="Verdana" w:hAnsi="Verdana"/>
          <w:lang w:val="es-CL"/>
        </w:rPr>
      </w:pPr>
    </w:p>
    <w:p w:rsidR="007036AE" w:rsidRDefault="007036AE">
      <w:pPr>
        <w:pStyle w:val="Ttulo"/>
        <w:rPr>
          <w:rFonts w:ascii="Verdana" w:hAnsi="Verdana"/>
          <w:sz w:val="28"/>
          <w:lang w:val="es-CL"/>
        </w:rPr>
      </w:pPr>
    </w:p>
    <w:p w:rsidR="007036AE" w:rsidRDefault="007036AE">
      <w:pPr>
        <w:pStyle w:val="Ttulo"/>
        <w:rPr>
          <w:rFonts w:ascii="Verdana" w:hAnsi="Verdana"/>
          <w:sz w:val="28"/>
          <w:lang w:val="es-CL"/>
        </w:rPr>
      </w:pPr>
      <w:r>
        <w:rPr>
          <w:rFonts w:ascii="Verdana" w:hAnsi="Verdana"/>
          <w:sz w:val="28"/>
          <w:lang w:val="es-CL"/>
        </w:rPr>
        <w:t>Índice</w:t>
      </w:r>
    </w:p>
    <w:p w:rsidR="006E4674" w:rsidRDefault="006E4674">
      <w:pPr>
        <w:pStyle w:val="maintitle"/>
        <w:rPr>
          <w:rFonts w:ascii="Verdana" w:hAnsi="Verdana"/>
        </w:rPr>
      </w:pPr>
    </w:p>
    <w:p w:rsidR="007036AE" w:rsidRDefault="007036AE">
      <w:pPr>
        <w:pStyle w:val="maintitle"/>
        <w:rPr>
          <w:rFonts w:ascii="Verdana" w:hAnsi="Verdana"/>
          <w:sz w:val="28"/>
        </w:rPr>
      </w:pPr>
      <w:r>
        <w:rPr>
          <w:rFonts w:ascii="Verdana" w:hAnsi="Verdana"/>
        </w:rPr>
        <w:br w:type="page"/>
      </w:r>
      <w:r>
        <w:rPr>
          <w:rFonts w:ascii="Verdana" w:hAnsi="Verdana"/>
          <w:sz w:val="28"/>
        </w:rPr>
        <w:lastRenderedPageBreak/>
        <w:t>Especificación de Requerimientos de Software</w:t>
      </w:r>
    </w:p>
    <w:p w:rsidR="007036AE" w:rsidRDefault="007036AE">
      <w:pPr>
        <w:pStyle w:val="Ttulo"/>
        <w:rPr>
          <w:rFonts w:ascii="Verdana" w:hAnsi="Verdana"/>
          <w:lang w:val="es-CL"/>
        </w:rPr>
      </w:pPr>
    </w:p>
    <w:p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rsidR="007036AE" w:rsidRDefault="007036AE">
      <w:pPr>
        <w:pStyle w:val="infoblue0"/>
        <w:ind w:left="426"/>
        <w:jc w:val="both"/>
        <w:rPr>
          <w:lang w:val="es-CL"/>
        </w:rPr>
      </w:pPr>
      <w:r>
        <w:rPr>
          <w:lang w:val="es-CL"/>
        </w:rPr>
        <w:t xml:space="preserve">[La introducción de la </w:t>
      </w:r>
      <w:r>
        <w:rPr>
          <w:b/>
          <w:lang w:val="es-CL"/>
        </w:rPr>
        <w:t>Especificación de Requerimientos de Software</w:t>
      </w:r>
      <w:r>
        <w:rPr>
          <w:lang w:val="es-CL"/>
        </w:rPr>
        <w:t xml:space="preserve"> debe ser un resumen del documento completo. Debe incluir el propósito, ámbito, definiciones, acrónimos, abreviaciones, referencias, y resumen ejecutivo de este documento]</w:t>
      </w:r>
    </w:p>
    <w:p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rsidR="00B627AF" w:rsidRDefault="00B627AF" w:rsidP="00B627AF">
      <w:pPr>
        <w:pStyle w:val="infoblue0"/>
        <w:ind w:left="426" w:hanging="11"/>
        <w:jc w:val="both"/>
        <w:rPr>
          <w:b/>
          <w:lang w:val="es-CL"/>
        </w:rPr>
      </w:pPr>
      <w:r>
        <w:rPr>
          <w:b/>
          <w:lang w:val="es-CL"/>
        </w:rPr>
        <w:t xml:space="preserve"> </w:t>
      </w:r>
    </w:p>
    <w:p w:rsidR="007036AE" w:rsidRDefault="007036AE" w:rsidP="00B627AF">
      <w:pPr>
        <w:pStyle w:val="infoblue0"/>
        <w:ind w:left="426" w:hanging="11"/>
        <w:jc w:val="both"/>
        <w:rPr>
          <w:b/>
          <w:lang w:val="es-CL"/>
        </w:rPr>
      </w:pPr>
      <w:r>
        <w:rPr>
          <w:b/>
          <w:lang w:val="es-CL"/>
        </w:rPr>
        <w:t xml:space="preserve">[Nota: </w:t>
      </w:r>
      <w:r>
        <w:rPr>
          <w:lang w:val="es-CL"/>
        </w:rPr>
        <w:t>Los Requerimientos que se realizarán utilizando algún framework transaccional deben ser especificados en el documento</w:t>
      </w:r>
      <w:r>
        <w:rPr>
          <w:b/>
          <w:lang w:val="es-CL"/>
        </w:rPr>
        <w:t xml:space="preserve"> </w:t>
      </w:r>
      <w:r w:rsidRPr="007036AE">
        <w:rPr>
          <w:lang w:val="es-CL"/>
        </w:rPr>
        <w:t>apropiado para eso</w:t>
      </w:r>
      <w:r>
        <w:rPr>
          <w:b/>
          <w:lang w:val="es-CL"/>
        </w:rPr>
        <w:t>]</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rsidR="007036AE" w:rsidRDefault="007036AE">
      <w:pPr>
        <w:pStyle w:val="infoblue0"/>
        <w:ind w:left="426" w:hanging="11"/>
        <w:jc w:val="both"/>
        <w:rPr>
          <w:b/>
          <w:lang w:val="es-CL"/>
        </w:rPr>
      </w:pPr>
      <w:r>
        <w:rPr>
          <w:b/>
          <w:lang w:val="es-CL"/>
        </w:rPr>
        <w:t>[Párrafo obligatorio.]</w:t>
      </w:r>
    </w:p>
    <w:p w:rsidR="007036AE" w:rsidRDefault="007036AE">
      <w:pPr>
        <w:pStyle w:val="infoblue0"/>
        <w:ind w:left="426" w:hanging="11"/>
        <w:jc w:val="both"/>
        <w:rPr>
          <w:b/>
          <w:lang w:val="es-CL"/>
        </w:rPr>
      </w:pPr>
      <w:r>
        <w:rPr>
          <w:b/>
          <w:lang w:val="es-CL"/>
        </w:rPr>
        <w:t>[Una descripción del entorno afectado; que proyectos se ven afectados o influenciados por esta Especificación de Requerimientos de Software.]</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6" w:name="_Toc59606331"/>
      <w:bookmarkStart w:id="7" w:name="_Toc133312083"/>
      <w:r>
        <w:rPr>
          <w:rFonts w:ascii="Verdana" w:hAnsi="Verdana"/>
          <w:lang w:val="es-CL"/>
        </w:rPr>
        <w:t>Definiciones, Acrónimos y Abreviaciones</w:t>
      </w:r>
      <w:bookmarkEnd w:id="6"/>
      <w:bookmarkEnd w:id="7"/>
    </w:p>
    <w:p w:rsidR="007036AE" w:rsidRDefault="007036AE">
      <w:pPr>
        <w:pStyle w:val="infoblue0"/>
        <w:ind w:left="426" w:hanging="11"/>
        <w:jc w:val="both"/>
        <w:rPr>
          <w:bCs/>
          <w:lang w:val="es-CL"/>
        </w:rPr>
      </w:pPr>
      <w:r>
        <w:rPr>
          <w:bCs/>
          <w:lang w:val="es-CL"/>
        </w:rPr>
        <w:t>[Párrafo obligatorio si existen términos, definiciones acrónimos o abreviaciones.]</w:t>
      </w:r>
    </w:p>
    <w:p w:rsidR="007036AE" w:rsidRDefault="007036AE">
      <w:pPr>
        <w:pStyle w:val="infoblue0"/>
        <w:ind w:left="426" w:hanging="11"/>
        <w:jc w:val="both"/>
        <w:rPr>
          <w:bCs/>
          <w:lang w:val="es-CL"/>
        </w:rPr>
      </w:pPr>
      <w:r>
        <w:rPr>
          <w:bCs/>
          <w:lang w:val="es-CL"/>
        </w:rPr>
        <w:t>[Esta subsección debe proporcionar las definiciones de todos los términos, acrónimos, y abreviaciones requeridas para interpretar correctamente la Especificación de Requerimientos de Software. Esta información puede ser entregada a modo de referencia al Glosario del proyecto.]</w:t>
      </w:r>
    </w:p>
    <w:p w:rsidR="007036AE" w:rsidRDefault="007036AE">
      <w:pPr>
        <w:pStyle w:val="infoblue0"/>
        <w:ind w:left="426" w:hanging="11"/>
        <w:jc w:val="both"/>
        <w:rPr>
          <w:bCs/>
          <w:lang w:val="es-CL"/>
        </w:rPr>
      </w:pPr>
      <w:r>
        <w:rPr>
          <w:bCs/>
          <w:lang w:val="es-CL"/>
        </w:rPr>
        <w:t>[Recomendación: Se sugiere mantener solo un glosario para el proyecto.]</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2"/>
      <w:bookmarkStart w:id="9" w:name="_Toc133312084"/>
      <w:r>
        <w:rPr>
          <w:rFonts w:ascii="Verdana" w:hAnsi="Verdana"/>
          <w:lang w:val="es-CL"/>
        </w:rPr>
        <w:t>Referencias</w:t>
      </w:r>
      <w:bookmarkEnd w:id="8"/>
      <w:bookmarkEnd w:id="9"/>
    </w:p>
    <w:p w:rsidR="007036AE" w:rsidRDefault="007036AE">
      <w:pPr>
        <w:pStyle w:val="infoblue0"/>
        <w:ind w:left="426" w:hanging="11"/>
        <w:jc w:val="both"/>
        <w:rPr>
          <w:bCs/>
          <w:lang w:val="es-CL"/>
        </w:rPr>
      </w:pPr>
      <w:r>
        <w:rPr>
          <w:bCs/>
          <w:lang w:val="es-CL"/>
        </w:rPr>
        <w:t>[Párrafo obligatorio si existen referencias.]</w:t>
      </w:r>
    </w:p>
    <w:p w:rsidR="007036AE" w:rsidRDefault="007036AE">
      <w:pPr>
        <w:pStyle w:val="infoblue0"/>
        <w:ind w:left="426" w:hanging="11"/>
        <w:jc w:val="both"/>
        <w:rPr>
          <w:bCs/>
          <w:lang w:val="es-CL"/>
        </w:rPr>
      </w:pPr>
      <w:r>
        <w:rPr>
          <w:bCs/>
          <w:lang w:val="es-CL"/>
        </w:rPr>
        <w:t>[Esta subsección debe entregar una lista de todos los documentos referenciados en cualquier lugar de esta Especificación de Requerimientos de Software. Cada documento debe ser identificado por título, edición (si es aplicable), fecha, y editorial. Especificar las fuentes de donde se pueden obtener estas referencias, esta información puede ser entregada como referencia a un apéndice o a otro documento.]</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33"/>
      <w:bookmarkStart w:id="11" w:name="_Toc133312085"/>
      <w:r>
        <w:rPr>
          <w:rFonts w:ascii="Verdana" w:hAnsi="Verdana"/>
          <w:lang w:val="es-CL"/>
        </w:rPr>
        <w:t>Resumen Ejecutivo</w:t>
      </w:r>
      <w:bookmarkEnd w:id="10"/>
      <w:bookmarkEnd w:id="11"/>
    </w:p>
    <w:p w:rsidR="007036AE" w:rsidRDefault="007036AE">
      <w:pPr>
        <w:pStyle w:val="infoblue0"/>
        <w:ind w:left="426" w:hanging="11"/>
        <w:jc w:val="both"/>
        <w:rPr>
          <w:bCs/>
          <w:lang w:val="es-CL"/>
        </w:rPr>
      </w:pPr>
      <w:r>
        <w:rPr>
          <w:bCs/>
          <w:lang w:val="es-CL"/>
        </w:rPr>
        <w:t>[Párrafo NO obligatorio.]</w:t>
      </w:r>
    </w:p>
    <w:p w:rsidR="007036AE" w:rsidRDefault="007036AE">
      <w:pPr>
        <w:pStyle w:val="infoblue0"/>
        <w:ind w:left="426" w:hanging="11"/>
        <w:jc w:val="both"/>
        <w:rPr>
          <w:bCs/>
          <w:lang w:val="es-CL"/>
        </w:rPr>
      </w:pPr>
      <w:r>
        <w:rPr>
          <w:bCs/>
          <w:lang w:val="es-CL"/>
        </w:rPr>
        <w:t>[Esta subsección debe describir el resto del documento conteniendo y explicando como esta organizado.]</w:t>
      </w:r>
    </w:p>
    <w:p w:rsidR="007036AE" w:rsidRDefault="007036AE">
      <w:pPr>
        <w:pStyle w:val="Ttulo1"/>
        <w:numPr>
          <w:ilvl w:val="0"/>
          <w:numId w:val="12"/>
        </w:numPr>
        <w:jc w:val="both"/>
        <w:rPr>
          <w:rFonts w:ascii="Verdana" w:hAnsi="Verdana"/>
          <w:lang w:val="es-CL"/>
        </w:rPr>
      </w:pPr>
      <w:r>
        <w:rPr>
          <w:rFonts w:ascii="Verdana" w:hAnsi="Verdana"/>
          <w:lang w:val="es-CL"/>
        </w:rPr>
        <w:br w:type="page"/>
      </w:r>
      <w:bookmarkStart w:id="12" w:name="_Toc59606334"/>
      <w:bookmarkStart w:id="13" w:name="_Toc133312086"/>
      <w:r>
        <w:rPr>
          <w:rFonts w:ascii="Verdana" w:hAnsi="Verdana"/>
          <w:lang w:val="es-CL"/>
        </w:rPr>
        <w:lastRenderedPageBreak/>
        <w:t>Descripción General</w:t>
      </w:r>
      <w:bookmarkEnd w:id="12"/>
      <w:bookmarkEnd w:id="13"/>
    </w:p>
    <w:p w:rsidR="007036AE" w:rsidRDefault="007036AE">
      <w:pPr>
        <w:pStyle w:val="infoblue0"/>
        <w:ind w:left="426" w:hanging="11"/>
        <w:jc w:val="both"/>
        <w:rPr>
          <w:bCs/>
          <w:lang w:val="es-CL"/>
        </w:rPr>
      </w:pPr>
      <w:r>
        <w:rPr>
          <w:bCs/>
          <w:lang w:val="es-CL"/>
        </w:rPr>
        <w:t xml:space="preserve">[Se considera en esta parte la descripción de los factores principales que afectan al espacio de la solución. Incluya aquellos </w:t>
      </w:r>
      <w:r w:rsidR="007F6811">
        <w:rPr>
          <w:bCs/>
          <w:lang w:val="es-CL"/>
        </w:rPr>
        <w:t>ítems</w:t>
      </w:r>
      <w:r>
        <w:rPr>
          <w:bCs/>
          <w:lang w:val="es-CL"/>
        </w:rPr>
        <w:t xml:space="preserve"> como perspectiva del producto, funciones del producto, características de usuario, limitaciones, supuestos y dependencias. No se incluye en esta sección la descripción de los requerimientos.]</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4" w:name="_Toc59606335"/>
      <w:bookmarkStart w:id="15" w:name="_Toc133312087"/>
      <w:r>
        <w:rPr>
          <w:rFonts w:ascii="Verdana" w:hAnsi="Verdana"/>
          <w:lang w:val="es-CL"/>
        </w:rPr>
        <w:t>Especificación de Funcionalidades</w:t>
      </w:r>
      <w:bookmarkEnd w:id="14"/>
      <w:bookmarkEnd w:id="15"/>
    </w:p>
    <w:p w:rsidR="007036AE" w:rsidRDefault="007036AE">
      <w:pPr>
        <w:pStyle w:val="infoblue0"/>
        <w:ind w:left="426" w:hanging="11"/>
        <w:jc w:val="both"/>
        <w:rPr>
          <w:bCs/>
          <w:lang w:val="es-CL"/>
        </w:rPr>
      </w:pPr>
      <w:r>
        <w:rPr>
          <w:bCs/>
          <w:lang w:val="es-CL"/>
        </w:rPr>
        <w:t>[Párrafo obligatorio.]</w:t>
      </w:r>
    </w:p>
    <w:p w:rsidR="007036AE" w:rsidRDefault="001F54E4">
      <w:pPr>
        <w:pStyle w:val="infoblue0"/>
        <w:ind w:left="426" w:hanging="11"/>
        <w:jc w:val="both"/>
        <w:rPr>
          <w:bCs/>
          <w:lang w:val="es-CL"/>
        </w:rPr>
      </w:pPr>
      <w:r>
        <w:rPr>
          <w:bCs/>
          <w:lang w:val="es-CL"/>
        </w:rPr>
        <w:t>S</w:t>
      </w:r>
      <w:r w:rsidR="007036AE">
        <w:rPr>
          <w:bCs/>
          <w:lang w:val="es-CL"/>
        </w:rPr>
        <w:t>e deben referenciar todas las descripciones existentes de las funcionalidades, ya sean minutas de reunión, correos electrónicos, etc. Es necesario agregar esas descripciones en esta sección y en el sección 1.4 Referencias del documento se necesitan mencionar todos los fuentes de los requerimientos.]</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6" w:name="_Toc59606336"/>
      <w:bookmarkStart w:id="17" w:name="_Toc133312088"/>
      <w:r>
        <w:rPr>
          <w:rFonts w:ascii="Verdana" w:hAnsi="Verdana"/>
          <w:lang w:val="es-CL"/>
        </w:rPr>
        <w:t>Supuestos y Dependencias</w:t>
      </w:r>
      <w:bookmarkEnd w:id="16"/>
      <w:bookmarkEnd w:id="17"/>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[Esta sección describe cualquier factibilidad técnica clave, disponibilidad de componentes o subsistemas, u otros supuestos realizados en los cuales la viabilidad del software descrito en esta Especificación de Requerimientos de Software se  base.]</w:t>
      </w:r>
    </w:p>
    <w:p w:rsidR="007036AE" w:rsidRDefault="007036AE">
      <w:pPr>
        <w:pStyle w:val="Ttulo2"/>
        <w:numPr>
          <w:ilvl w:val="1"/>
          <w:numId w:val="12"/>
        </w:numPr>
        <w:spacing w:before="120" w:line="240" w:lineRule="atLeast"/>
        <w:ind w:left="578" w:hanging="578"/>
        <w:jc w:val="both"/>
        <w:rPr>
          <w:rFonts w:ascii="Verdana" w:hAnsi="Verdana"/>
          <w:lang w:val="es-CL"/>
        </w:rPr>
      </w:pPr>
      <w:bookmarkStart w:id="18" w:name="_Toc59606337"/>
      <w:bookmarkStart w:id="19" w:name="_Toc133312089"/>
      <w:r>
        <w:rPr>
          <w:rFonts w:ascii="Verdana" w:hAnsi="Verdana"/>
          <w:lang w:val="es-CL"/>
        </w:rPr>
        <w:t>Acuerdos con el Cliente para la Administración de Requerimientos</w:t>
      </w:r>
      <w:bookmarkEnd w:id="18"/>
      <w:bookmarkEnd w:id="19"/>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[En esta sección se define como se tratarán los cambios de los requerimientos. Normalmente en la Orden de Servicio se define un porcentaje como cota para realizar posibles cambios en los requerimientos. Este impacto se mide en la cantidad de horas/hombre que requiera esta modificación.]</w:t>
      </w:r>
    </w:p>
    <w:p w:rsidR="007036AE" w:rsidRDefault="007036AE">
      <w:pPr>
        <w:pStyle w:val="Ttulo1"/>
        <w:numPr>
          <w:ilvl w:val="0"/>
          <w:numId w:val="12"/>
        </w:numPr>
        <w:jc w:val="both"/>
        <w:rPr>
          <w:rFonts w:ascii="Verdana" w:hAnsi="Verdana"/>
          <w:lang w:val="es-CL"/>
        </w:rPr>
      </w:pPr>
      <w:bookmarkStart w:id="20" w:name="_Toc59606338"/>
      <w:bookmarkStart w:id="21" w:name="_Toc133312090"/>
      <w:r>
        <w:rPr>
          <w:rFonts w:ascii="Verdana" w:hAnsi="Verdana"/>
          <w:lang w:val="es-CL"/>
        </w:rPr>
        <w:t>Especificación de Requerimientos</w:t>
      </w:r>
      <w:bookmarkEnd w:id="20"/>
      <w:bookmarkEnd w:id="21"/>
    </w:p>
    <w:p w:rsidR="007036AE" w:rsidRDefault="007036AE" w:rsidP="00C638B9">
      <w:pPr>
        <w:pStyle w:val="Ttulo2"/>
        <w:numPr>
          <w:ilvl w:val="1"/>
          <w:numId w:val="21"/>
        </w:numPr>
        <w:spacing w:before="120" w:line="240" w:lineRule="atLeast"/>
        <w:jc w:val="both"/>
        <w:rPr>
          <w:rFonts w:ascii="Verdana" w:hAnsi="Verdana"/>
          <w:lang w:val="es-CL"/>
        </w:rPr>
      </w:pPr>
      <w:bookmarkStart w:id="22" w:name="_Toc59606340"/>
      <w:bookmarkStart w:id="23" w:name="_Toc133312092"/>
      <w:r>
        <w:rPr>
          <w:rFonts w:ascii="Verdana" w:hAnsi="Verdana"/>
          <w:lang w:val="es-CL"/>
        </w:rPr>
        <w:t>Requerimientos Funcionales</w:t>
      </w:r>
      <w:bookmarkEnd w:id="22"/>
      <w:bookmarkEnd w:id="23"/>
    </w:p>
    <w:p w:rsidR="00256596" w:rsidRDefault="00256596" w:rsidP="00DE5589">
      <w:pPr>
        <w:pStyle w:val="infoblue0"/>
        <w:numPr>
          <w:ilvl w:val="0"/>
          <w:numId w:val="22"/>
        </w:numPr>
        <w:jc w:val="both"/>
        <w:rPr>
          <w:rFonts w:ascii="Arial" w:hAnsi="Arial" w:cs="Arial"/>
          <w:i w:val="0"/>
          <w:color w:val="auto"/>
          <w:lang w:val="es-ES"/>
        </w:rPr>
      </w:pPr>
      <w:r w:rsidRPr="00256596">
        <w:rPr>
          <w:rFonts w:ascii="Arial" w:hAnsi="Arial" w:cs="Arial"/>
          <w:i w:val="0"/>
          <w:color w:val="auto"/>
          <w:lang w:val="es-CL"/>
        </w:rPr>
        <w:t>R</w:t>
      </w:r>
      <w:r w:rsidRPr="00256596">
        <w:rPr>
          <w:rFonts w:ascii="Arial" w:hAnsi="Arial" w:cs="Arial"/>
          <w:i w:val="0"/>
          <w:color w:val="auto"/>
          <w:lang w:val="es-ES"/>
        </w:rPr>
        <w:t>egistrar facultades, programas y profesiones (de la Universidad), y el sistema debe incluir las funcionalidades de informar numero de egresados nuevos por año, listar y consultar el número de afiliados por programa y listar afiliados por ciudad.</w:t>
      </w:r>
    </w:p>
    <w:p w:rsidR="00256596" w:rsidRDefault="00256596" w:rsidP="00DE5589">
      <w:pPr>
        <w:pStyle w:val="infoblue0"/>
        <w:numPr>
          <w:ilvl w:val="0"/>
          <w:numId w:val="22"/>
        </w:numPr>
        <w:jc w:val="both"/>
        <w:rPr>
          <w:rFonts w:ascii="Arial" w:hAnsi="Arial" w:cs="Arial"/>
          <w:i w:val="0"/>
          <w:color w:val="auto"/>
          <w:lang w:val="es-ES"/>
        </w:rPr>
      </w:pPr>
      <w:r>
        <w:rPr>
          <w:rFonts w:ascii="Arial" w:hAnsi="Arial" w:cs="Arial"/>
          <w:i w:val="0"/>
          <w:color w:val="auto"/>
          <w:lang w:val="es-ES"/>
        </w:rPr>
        <w:t>I</w:t>
      </w:r>
      <w:r w:rsidRPr="00256596">
        <w:rPr>
          <w:rFonts w:ascii="Arial" w:hAnsi="Arial" w:cs="Arial"/>
          <w:i w:val="0"/>
          <w:color w:val="auto"/>
          <w:lang w:val="es-ES"/>
        </w:rPr>
        <w:t>ncorporar datos de localización como País, Región y Ciudad</w:t>
      </w:r>
    </w:p>
    <w:p w:rsidR="00256596" w:rsidRDefault="00256596" w:rsidP="00DE5589">
      <w:pPr>
        <w:pStyle w:val="infoblue0"/>
        <w:numPr>
          <w:ilvl w:val="0"/>
          <w:numId w:val="22"/>
        </w:numPr>
        <w:jc w:val="both"/>
        <w:rPr>
          <w:rFonts w:ascii="Arial" w:hAnsi="Arial" w:cs="Arial"/>
          <w:i w:val="0"/>
          <w:color w:val="auto"/>
          <w:lang w:val="es-ES"/>
        </w:rPr>
      </w:pPr>
      <w:r w:rsidRPr="00256596">
        <w:rPr>
          <w:rFonts w:ascii="Arial" w:hAnsi="Arial" w:cs="Arial"/>
          <w:i w:val="0"/>
          <w:color w:val="auto"/>
          <w:lang w:val="es-ES"/>
        </w:rPr>
        <w:t>El sistema de información debe incorporar los servicios de registrar y actualizar información de los países, departamentos y ciudades donde se encuentran los egresados y las empresas que hacen las ofertas laborales.</w:t>
      </w:r>
    </w:p>
    <w:p w:rsidR="004D63C1" w:rsidRPr="00DE5589" w:rsidRDefault="004D63C1" w:rsidP="00DE5589">
      <w:pPr>
        <w:pStyle w:val="Prrafodelista"/>
        <w:numPr>
          <w:ilvl w:val="0"/>
          <w:numId w:val="22"/>
        </w:numPr>
        <w:jc w:val="both"/>
        <w:rPr>
          <w:rFonts w:ascii="Arial" w:hAnsi="Arial" w:cs="Arial"/>
          <w:szCs w:val="20"/>
        </w:rPr>
      </w:pPr>
      <w:r w:rsidRPr="00DE5589">
        <w:rPr>
          <w:rFonts w:ascii="Arial" w:hAnsi="Arial" w:cs="Arial"/>
          <w:szCs w:val="20"/>
        </w:rPr>
        <w:t>Para el desarrollo del sistema se utilizan tres iteraciones.  En la primera iteración se realiza la actualización de datos de los egresados,  así como el registro de países, departamentos,</w:t>
      </w:r>
      <w:r w:rsidR="00DE5589">
        <w:rPr>
          <w:rFonts w:ascii="Arial" w:hAnsi="Arial" w:cs="Arial"/>
          <w:szCs w:val="20"/>
        </w:rPr>
        <w:t xml:space="preserve">  ciudad</w:t>
      </w:r>
      <w:r w:rsidRPr="00DE5589">
        <w:rPr>
          <w:rFonts w:ascii="Arial" w:hAnsi="Arial" w:cs="Arial"/>
          <w:szCs w:val="20"/>
        </w:rPr>
        <w:t>es, programas y facultades.</w:t>
      </w:r>
    </w:p>
    <w:p w:rsidR="004D63C1" w:rsidRPr="00F0254E" w:rsidRDefault="004D63C1" w:rsidP="004D63C1">
      <w:pPr>
        <w:jc w:val="both"/>
        <w:rPr>
          <w:rFonts w:ascii="Arial" w:hAnsi="Arial" w:cs="Arial"/>
          <w:szCs w:val="20"/>
        </w:rPr>
      </w:pPr>
    </w:p>
    <w:p w:rsidR="004D63C1" w:rsidRPr="00DE5589" w:rsidRDefault="004D63C1" w:rsidP="00DE5589">
      <w:pPr>
        <w:pStyle w:val="Prrafodelista"/>
        <w:numPr>
          <w:ilvl w:val="0"/>
          <w:numId w:val="22"/>
        </w:numPr>
        <w:jc w:val="both"/>
        <w:rPr>
          <w:rFonts w:ascii="Arial" w:hAnsi="Arial" w:cs="Arial"/>
          <w:szCs w:val="20"/>
        </w:rPr>
      </w:pPr>
      <w:r w:rsidRPr="00DE5589">
        <w:rPr>
          <w:rFonts w:ascii="Arial" w:hAnsi="Arial" w:cs="Arial"/>
          <w:szCs w:val="20"/>
        </w:rPr>
        <w:t>En la segunda iteración se realiza el módulo de afiliación de los egresados con su respectiva información académica, laboral, familiar, además el módulo para que el administrador pueda consultar la información de los afiliados, registrar los pagos y registrar encuestas.</w:t>
      </w:r>
    </w:p>
    <w:p w:rsidR="004D63C1" w:rsidRPr="00F0254E" w:rsidRDefault="004D63C1" w:rsidP="004D63C1">
      <w:pPr>
        <w:jc w:val="both"/>
        <w:rPr>
          <w:rFonts w:ascii="Arial" w:hAnsi="Arial" w:cs="Arial"/>
          <w:szCs w:val="20"/>
        </w:rPr>
      </w:pPr>
    </w:p>
    <w:p w:rsidR="004D63C1" w:rsidRPr="00DE5589" w:rsidRDefault="004D63C1" w:rsidP="00DE5589">
      <w:pPr>
        <w:pStyle w:val="Prrafodelista"/>
        <w:numPr>
          <w:ilvl w:val="0"/>
          <w:numId w:val="22"/>
        </w:numPr>
        <w:jc w:val="both"/>
        <w:rPr>
          <w:rFonts w:ascii="Arial" w:hAnsi="Arial" w:cs="Arial"/>
          <w:szCs w:val="20"/>
        </w:rPr>
      </w:pPr>
      <w:r w:rsidRPr="00DE5589">
        <w:rPr>
          <w:rFonts w:ascii="Arial" w:hAnsi="Arial" w:cs="Arial"/>
          <w:szCs w:val="20"/>
        </w:rPr>
        <w:t>En la tercera iteración se implementa el módulo para que el administrador del sistema pueda ingresar la oferta de empleo y las empresas puedan actualizar su información, consultar las hojas de vida de los afiliados que cumplen con el perfil y han aplicado a la oferta de empleo.</w:t>
      </w:r>
    </w:p>
    <w:p w:rsidR="00665EE1" w:rsidRDefault="00665EE1" w:rsidP="004D63C1">
      <w:pPr>
        <w:jc w:val="both"/>
        <w:rPr>
          <w:rFonts w:ascii="Arial" w:hAnsi="Arial" w:cs="Arial"/>
          <w:szCs w:val="20"/>
        </w:rPr>
      </w:pPr>
    </w:p>
    <w:p w:rsidR="00665EE1" w:rsidRPr="00DE5589" w:rsidRDefault="00665EE1" w:rsidP="00DE5589">
      <w:pPr>
        <w:pStyle w:val="Prrafodelista"/>
        <w:numPr>
          <w:ilvl w:val="0"/>
          <w:numId w:val="22"/>
        </w:numPr>
        <w:jc w:val="both"/>
        <w:rPr>
          <w:rFonts w:ascii="Arial" w:hAnsi="Arial" w:cs="Arial"/>
          <w:szCs w:val="20"/>
        </w:rPr>
      </w:pPr>
      <w:r w:rsidRPr="00DE5589">
        <w:rPr>
          <w:rFonts w:ascii="Arial" w:hAnsi="Arial" w:cs="Arial"/>
          <w:szCs w:val="20"/>
        </w:rPr>
        <w:lastRenderedPageBreak/>
        <w:t>El sistema deberá cubrir las necesidades de mostrar una oferta laboral, aplicar a una oferta y cerrar oferta, cuando un usuario desea hacer una consulta de una oferta vigente de acuerdo a su perfil, lo debe poder realizar.</w:t>
      </w:r>
    </w:p>
    <w:p w:rsidR="00665EE1" w:rsidRDefault="00665EE1" w:rsidP="00665EE1">
      <w:pPr>
        <w:jc w:val="both"/>
        <w:rPr>
          <w:rFonts w:ascii="Arial" w:hAnsi="Arial" w:cs="Arial"/>
          <w:szCs w:val="20"/>
        </w:rPr>
      </w:pPr>
    </w:p>
    <w:p w:rsidR="00350AA0" w:rsidRPr="00DE5589" w:rsidRDefault="00350AA0" w:rsidP="00DE5589">
      <w:pPr>
        <w:pStyle w:val="Prrafodelista"/>
        <w:numPr>
          <w:ilvl w:val="0"/>
          <w:numId w:val="22"/>
        </w:numPr>
        <w:jc w:val="both"/>
        <w:rPr>
          <w:rFonts w:ascii="Arial" w:hAnsi="Arial" w:cs="Arial"/>
          <w:szCs w:val="20"/>
        </w:rPr>
      </w:pPr>
      <w:r w:rsidRPr="00DE5589">
        <w:rPr>
          <w:rFonts w:ascii="Arial" w:hAnsi="Arial" w:cs="Arial"/>
          <w:szCs w:val="20"/>
        </w:rPr>
        <w:t>Un proceso de mejora de servicios obteniendo información directa de sus empleados o afiliados, con registros que se almacenan en la base de datos.</w:t>
      </w:r>
    </w:p>
    <w:p w:rsidR="00350AA0" w:rsidRDefault="00350AA0" w:rsidP="00665EE1">
      <w:pPr>
        <w:jc w:val="both"/>
        <w:rPr>
          <w:rFonts w:ascii="Arial" w:hAnsi="Arial" w:cs="Arial"/>
          <w:szCs w:val="20"/>
        </w:rPr>
      </w:pPr>
    </w:p>
    <w:p w:rsidR="00665EE1" w:rsidRPr="00DE5589" w:rsidRDefault="00350AA0" w:rsidP="00DE5589">
      <w:pPr>
        <w:pStyle w:val="Prrafodelista"/>
        <w:numPr>
          <w:ilvl w:val="0"/>
          <w:numId w:val="22"/>
        </w:numPr>
        <w:jc w:val="both"/>
        <w:rPr>
          <w:rFonts w:ascii="Arial" w:hAnsi="Arial" w:cs="Arial"/>
          <w:szCs w:val="20"/>
        </w:rPr>
      </w:pPr>
      <w:r w:rsidRPr="00DE5589">
        <w:rPr>
          <w:rFonts w:ascii="Arial" w:hAnsi="Arial" w:cs="Arial"/>
          <w:szCs w:val="20"/>
        </w:rPr>
        <w:t>Las funcionalidades específicas estimadas son realizar, mostrar y tabular encuestas.</w:t>
      </w:r>
    </w:p>
    <w:p w:rsidR="00350AA0" w:rsidRDefault="00350AA0" w:rsidP="00665EE1">
      <w:pPr>
        <w:jc w:val="both"/>
        <w:rPr>
          <w:rFonts w:ascii="Arial" w:hAnsi="Arial" w:cs="Arial"/>
          <w:szCs w:val="20"/>
        </w:rPr>
      </w:pPr>
    </w:p>
    <w:p w:rsidR="00350AA0" w:rsidRPr="00DE5589" w:rsidRDefault="001C6FA4" w:rsidP="00DE5589">
      <w:pPr>
        <w:pStyle w:val="Prrafodelista"/>
        <w:numPr>
          <w:ilvl w:val="0"/>
          <w:numId w:val="22"/>
        </w:numPr>
        <w:jc w:val="both"/>
        <w:rPr>
          <w:rFonts w:ascii="Arial" w:hAnsi="Arial" w:cs="Arial"/>
          <w:szCs w:val="20"/>
        </w:rPr>
      </w:pPr>
      <w:r w:rsidRPr="00DE5589">
        <w:rPr>
          <w:rFonts w:ascii="Arial" w:hAnsi="Arial" w:cs="Arial"/>
          <w:szCs w:val="20"/>
        </w:rPr>
        <w:t>Se deberá facilitar al afiliado responder y eliminar una encuesta a través del sistema.</w:t>
      </w:r>
    </w:p>
    <w:p w:rsidR="001C6FA4" w:rsidRDefault="001C6FA4" w:rsidP="00665EE1">
      <w:pPr>
        <w:jc w:val="both"/>
        <w:rPr>
          <w:rFonts w:ascii="Arial" w:hAnsi="Arial" w:cs="Arial"/>
          <w:szCs w:val="20"/>
        </w:rPr>
      </w:pPr>
    </w:p>
    <w:p w:rsidR="00792A41" w:rsidRDefault="00792A41" w:rsidP="00DE5589">
      <w:pPr>
        <w:pStyle w:val="Textoindependiente"/>
        <w:numPr>
          <w:ilvl w:val="0"/>
          <w:numId w:val="22"/>
        </w:numPr>
        <w:rPr>
          <w:rFonts w:cs="Arial"/>
        </w:rPr>
      </w:pPr>
      <w:r>
        <w:rPr>
          <w:rFonts w:cs="Arial"/>
        </w:rPr>
        <w:t>E</w:t>
      </w:r>
      <w:r w:rsidRPr="00F0254E">
        <w:rPr>
          <w:rFonts w:cs="Arial"/>
        </w:rPr>
        <w:t>l sistema facilite validar toda la información ingresada en los formularios.</w:t>
      </w:r>
    </w:p>
    <w:p w:rsidR="003C1FC5" w:rsidRPr="00DE5589" w:rsidRDefault="003C1FC5" w:rsidP="00DE5589">
      <w:pPr>
        <w:pStyle w:val="Prrafodelista"/>
        <w:numPr>
          <w:ilvl w:val="0"/>
          <w:numId w:val="22"/>
        </w:numPr>
        <w:jc w:val="both"/>
        <w:rPr>
          <w:rFonts w:ascii="Arial" w:hAnsi="Arial" w:cs="Arial"/>
          <w:szCs w:val="20"/>
        </w:rPr>
      </w:pPr>
      <w:r w:rsidRPr="00DE5589">
        <w:rPr>
          <w:rFonts w:ascii="Arial" w:hAnsi="Arial" w:cs="Arial"/>
          <w:szCs w:val="20"/>
        </w:rPr>
        <w:t>Debe ser posible consultar información de los afiliados vigentes y retirados (por lo que será necesario también contar con el servicio de retirar afiliado), adicionalmente, buscar información del afiliado por cédula y por nombre y apellidos.</w:t>
      </w:r>
    </w:p>
    <w:p w:rsidR="00792A41" w:rsidRPr="00F0254E" w:rsidRDefault="00792A41" w:rsidP="00792A41">
      <w:pPr>
        <w:pStyle w:val="Textoindependiente"/>
        <w:rPr>
          <w:rFonts w:cs="Arial"/>
        </w:rPr>
      </w:pPr>
    </w:p>
    <w:p w:rsidR="00D623F9" w:rsidRPr="00DE5589" w:rsidRDefault="00D623F9" w:rsidP="00DE5589">
      <w:pPr>
        <w:pStyle w:val="Prrafodelista"/>
        <w:numPr>
          <w:ilvl w:val="0"/>
          <w:numId w:val="22"/>
        </w:numPr>
        <w:jc w:val="both"/>
        <w:rPr>
          <w:rFonts w:ascii="Arial" w:hAnsi="Arial" w:cs="Arial"/>
          <w:szCs w:val="20"/>
        </w:rPr>
      </w:pPr>
      <w:r w:rsidRPr="00DE5589">
        <w:rPr>
          <w:rFonts w:ascii="Arial" w:hAnsi="Arial" w:cs="Arial"/>
          <w:szCs w:val="20"/>
        </w:rPr>
        <w:t xml:space="preserve">Se debe implementar en los diferentes formularios de  ingreso, la capacidad de validar lo digitado por el usuario antes de almacenarlo. </w:t>
      </w:r>
    </w:p>
    <w:p w:rsidR="00D623F9" w:rsidRDefault="00D623F9" w:rsidP="00D623F9">
      <w:pPr>
        <w:jc w:val="both"/>
        <w:rPr>
          <w:rFonts w:ascii="Arial" w:hAnsi="Arial" w:cs="Arial"/>
          <w:szCs w:val="20"/>
        </w:rPr>
      </w:pPr>
    </w:p>
    <w:p w:rsidR="00D623F9" w:rsidRPr="00DE5589" w:rsidRDefault="00D333D6" w:rsidP="00DE5589">
      <w:pPr>
        <w:pStyle w:val="Prrafodelista"/>
        <w:numPr>
          <w:ilvl w:val="0"/>
          <w:numId w:val="22"/>
        </w:numPr>
        <w:jc w:val="both"/>
        <w:rPr>
          <w:rFonts w:ascii="Arial" w:hAnsi="Arial" w:cs="Arial"/>
          <w:szCs w:val="20"/>
        </w:rPr>
      </w:pPr>
      <w:r w:rsidRPr="00DE5589">
        <w:rPr>
          <w:rFonts w:ascii="Arial" w:hAnsi="Arial" w:cs="Arial"/>
          <w:szCs w:val="20"/>
        </w:rPr>
        <w:t>Es necesario implementar las tareas de almacenar y actualizar información personal de los afiliados.</w:t>
      </w:r>
    </w:p>
    <w:p w:rsidR="00D333D6" w:rsidRDefault="00D333D6" w:rsidP="00D623F9">
      <w:pPr>
        <w:jc w:val="both"/>
        <w:rPr>
          <w:rFonts w:ascii="Arial" w:hAnsi="Arial" w:cs="Arial"/>
          <w:szCs w:val="20"/>
        </w:rPr>
      </w:pPr>
    </w:p>
    <w:p w:rsidR="00D333D6" w:rsidRPr="00DE5589" w:rsidRDefault="00184BC2" w:rsidP="00DE5589">
      <w:pPr>
        <w:pStyle w:val="Prrafodelista"/>
        <w:numPr>
          <w:ilvl w:val="0"/>
          <w:numId w:val="22"/>
        </w:numPr>
        <w:jc w:val="both"/>
        <w:rPr>
          <w:rFonts w:ascii="Arial" w:hAnsi="Arial" w:cs="Arial"/>
          <w:szCs w:val="20"/>
        </w:rPr>
      </w:pPr>
      <w:r w:rsidRPr="00DE5589">
        <w:rPr>
          <w:rFonts w:ascii="Arial" w:hAnsi="Arial" w:cs="Arial"/>
          <w:szCs w:val="20"/>
        </w:rPr>
        <w:t>El sistema debe informar si un afiliado se encuentra a paz y salvo, para llevar a cabo este proceso administrativo también se considera fundamental que a través del sistema se permita a los usuarios registrar los pagos, mostrar los pagos y consultar pagos por periodo que realizan los afiliados.</w:t>
      </w:r>
    </w:p>
    <w:p w:rsidR="00184BC2" w:rsidRDefault="00184BC2" w:rsidP="00D623F9">
      <w:pPr>
        <w:jc w:val="both"/>
        <w:rPr>
          <w:rFonts w:ascii="Arial" w:hAnsi="Arial" w:cs="Arial"/>
          <w:szCs w:val="20"/>
        </w:rPr>
      </w:pPr>
    </w:p>
    <w:p w:rsidR="00184BC2" w:rsidRPr="00DE5589" w:rsidRDefault="00184BC2" w:rsidP="00DE5589">
      <w:pPr>
        <w:pStyle w:val="Prrafodelista"/>
        <w:numPr>
          <w:ilvl w:val="0"/>
          <w:numId w:val="22"/>
        </w:numPr>
        <w:jc w:val="both"/>
        <w:rPr>
          <w:rFonts w:ascii="Arial" w:hAnsi="Arial" w:cs="Arial"/>
          <w:szCs w:val="20"/>
        </w:rPr>
      </w:pPr>
      <w:r w:rsidRPr="00DE5589">
        <w:rPr>
          <w:rFonts w:ascii="Arial" w:hAnsi="Arial" w:cs="Arial"/>
          <w:szCs w:val="20"/>
        </w:rPr>
        <w:t xml:space="preserve">Cuente con el servicio de  consultar </w:t>
      </w:r>
      <w:r w:rsidR="004C2343" w:rsidRPr="00DE5589">
        <w:rPr>
          <w:rFonts w:ascii="Arial" w:hAnsi="Arial" w:cs="Arial"/>
          <w:szCs w:val="20"/>
        </w:rPr>
        <w:t>número</w:t>
      </w:r>
      <w:r w:rsidRPr="00DE5589">
        <w:rPr>
          <w:rFonts w:ascii="Arial" w:hAnsi="Arial" w:cs="Arial"/>
          <w:szCs w:val="20"/>
        </w:rPr>
        <w:t xml:space="preserve"> de afiliados que se encuentran a paz y salvo.</w:t>
      </w:r>
    </w:p>
    <w:p w:rsidR="00D619BB" w:rsidRDefault="00D619BB" w:rsidP="00D623F9">
      <w:pPr>
        <w:jc w:val="both"/>
        <w:rPr>
          <w:rFonts w:ascii="Arial" w:hAnsi="Arial" w:cs="Arial"/>
          <w:szCs w:val="20"/>
        </w:rPr>
      </w:pPr>
    </w:p>
    <w:p w:rsidR="00D619BB" w:rsidRPr="00DE5589" w:rsidRDefault="00D619BB" w:rsidP="00DE5589">
      <w:pPr>
        <w:pStyle w:val="Prrafodelista"/>
        <w:numPr>
          <w:ilvl w:val="0"/>
          <w:numId w:val="22"/>
        </w:numPr>
        <w:jc w:val="both"/>
        <w:rPr>
          <w:rFonts w:ascii="Arial" w:hAnsi="Arial" w:cs="Arial"/>
          <w:szCs w:val="20"/>
        </w:rPr>
      </w:pPr>
      <w:r w:rsidRPr="00DE5589">
        <w:rPr>
          <w:rFonts w:ascii="Arial" w:hAnsi="Arial" w:cs="Arial"/>
          <w:szCs w:val="20"/>
        </w:rPr>
        <w:t>Cambiar Contraseña Registrar Actualizar Autenticar usuarios, son funciones básicas de todo sistema de información y SIAE no puede ser la excepción al no tenerlas implementadas. El acceso será controlado con nombres de usuario y contraseñas. Solo los usuarios con derechos de administrador podrán acceder a las funciones administrativas, determinando con este detalle aspectos de seguridad.</w:t>
      </w:r>
    </w:p>
    <w:p w:rsidR="00792373" w:rsidRDefault="00792373" w:rsidP="00C778D4">
      <w:pPr>
        <w:pStyle w:val="infoblue0"/>
        <w:ind w:left="0"/>
        <w:jc w:val="both"/>
        <w:rPr>
          <w:bCs/>
          <w:lang w:val="es-CL"/>
        </w:rPr>
      </w:pPr>
    </w:p>
    <w:p w:rsidR="00792373" w:rsidRDefault="00792373" w:rsidP="006E4674">
      <w:pPr>
        <w:pStyle w:val="infoblue0"/>
        <w:ind w:left="426" w:hanging="11"/>
        <w:jc w:val="both"/>
        <w:rPr>
          <w:bCs/>
          <w:lang w:val="es-CL"/>
        </w:rPr>
      </w:pPr>
    </w:p>
    <w:p w:rsidR="007036AE" w:rsidRDefault="007036AE" w:rsidP="006E4674">
      <w:pPr>
        <w:pStyle w:val="Ttulo2"/>
        <w:numPr>
          <w:ilvl w:val="1"/>
          <w:numId w:val="19"/>
        </w:numPr>
        <w:spacing w:before="120" w:line="240" w:lineRule="atLeast"/>
        <w:jc w:val="both"/>
        <w:rPr>
          <w:rFonts w:ascii="Verdana" w:hAnsi="Verdana"/>
          <w:lang w:val="es-CL"/>
        </w:rPr>
      </w:pPr>
      <w:bookmarkStart w:id="24" w:name="_Toc59606342"/>
      <w:bookmarkStart w:id="25" w:name="_Toc133312094"/>
      <w:bookmarkStart w:id="26" w:name="Volver"/>
      <w:r>
        <w:rPr>
          <w:rFonts w:ascii="Verdana" w:hAnsi="Verdana"/>
          <w:lang w:val="es-CL"/>
        </w:rPr>
        <w:t>Requerimientos no Funcional</w:t>
      </w:r>
      <w:bookmarkEnd w:id="24"/>
      <w:bookmarkEnd w:id="25"/>
      <w:r w:rsidR="007F6811">
        <w:rPr>
          <w:rFonts w:ascii="Verdana" w:hAnsi="Verdana"/>
          <w:lang w:val="es-CL"/>
        </w:rPr>
        <w:t>es</w:t>
      </w:r>
      <w:bookmarkEnd w:id="26"/>
      <w:r w:rsidR="00A86184">
        <w:rPr>
          <w:rFonts w:ascii="Verdana" w:hAnsi="Verdana"/>
          <w:lang w:val="es-CL"/>
        </w:rPr>
        <w:t xml:space="preserve"> </w:t>
      </w:r>
      <w:bookmarkStart w:id="27" w:name="_GoBack"/>
      <w:bookmarkEnd w:id="27"/>
      <w:r w:rsidR="0039379B">
        <w:rPr>
          <w:rFonts w:ascii="Verdana" w:hAnsi="Verdana"/>
          <w:lang w:val="es-CL"/>
        </w:rPr>
        <w:t>(</w:t>
      </w:r>
      <w:hyperlink w:anchor="Categorización" w:history="1">
        <w:r w:rsidR="0039379B" w:rsidRPr="0039379B">
          <w:rPr>
            <w:rStyle w:val="Hipervnculo"/>
            <w:rFonts w:ascii="Verdana" w:hAnsi="Verdana"/>
            <w:b w:val="0"/>
            <w:bCs/>
            <w:lang w:val="es-CL"/>
          </w:rPr>
          <w:t>HAGA CLICK AQUÍ</w:t>
        </w:r>
      </w:hyperlink>
      <w:r w:rsidR="0039379B">
        <w:rPr>
          <w:rFonts w:ascii="Verdana" w:hAnsi="Verdana"/>
          <w:lang w:val="es-CL"/>
        </w:rPr>
        <w:t>)</w:t>
      </w:r>
    </w:p>
    <w:p w:rsidR="006003D4" w:rsidRDefault="006003D4" w:rsidP="006E4674">
      <w:pPr>
        <w:pStyle w:val="infoblue0"/>
        <w:ind w:left="426" w:hanging="11"/>
        <w:jc w:val="both"/>
        <w:rPr>
          <w:bCs/>
          <w:lang w:val="es-CL"/>
        </w:rPr>
      </w:pPr>
    </w:p>
    <w:p w:rsidR="006003D4" w:rsidRPr="00CD28CD" w:rsidRDefault="00F97B3F" w:rsidP="00CD28CD">
      <w:pPr>
        <w:pStyle w:val="infoblue0"/>
        <w:numPr>
          <w:ilvl w:val="0"/>
          <w:numId w:val="23"/>
        </w:numPr>
        <w:jc w:val="both"/>
        <w:rPr>
          <w:b/>
          <w:bCs/>
          <w:i w:val="0"/>
          <w:color w:val="auto"/>
          <w:lang w:val="es-CL"/>
        </w:rPr>
      </w:pPr>
      <w:r w:rsidRPr="00CD28CD">
        <w:rPr>
          <w:rFonts w:ascii="Arial" w:hAnsi="Arial" w:cs="Arial"/>
          <w:i w:val="0"/>
          <w:color w:val="auto"/>
          <w:lang w:val="es-CL"/>
        </w:rPr>
        <w:t>D</w:t>
      </w:r>
      <w:r w:rsidRPr="00CD28CD">
        <w:rPr>
          <w:rFonts w:ascii="Arial" w:hAnsi="Arial" w:cs="Arial"/>
          <w:i w:val="0"/>
          <w:color w:val="auto"/>
          <w:lang w:val="es-ES"/>
        </w:rPr>
        <w:t>esarrollar un sistema de información vía Web</w:t>
      </w:r>
      <w:r w:rsidRPr="00CD28CD">
        <w:rPr>
          <w:bCs/>
          <w:i w:val="0"/>
          <w:color w:val="auto"/>
          <w:lang w:val="es-CL"/>
        </w:rPr>
        <w:t xml:space="preserve"> – </w:t>
      </w:r>
      <w:r w:rsidRPr="00CD28CD">
        <w:rPr>
          <w:b/>
          <w:bCs/>
          <w:i w:val="0"/>
          <w:color w:val="auto"/>
          <w:lang w:val="es-CL"/>
        </w:rPr>
        <w:t xml:space="preserve">CATEGORIZACIÓN: Plataforma </w:t>
      </w:r>
      <w:r w:rsidR="00D8409C" w:rsidRPr="00CD28CD">
        <w:rPr>
          <w:b/>
          <w:bCs/>
          <w:i w:val="0"/>
          <w:color w:val="auto"/>
          <w:lang w:val="es-CL"/>
        </w:rPr>
        <w:t xml:space="preserve">de </w:t>
      </w:r>
      <w:r w:rsidRPr="00CD28CD">
        <w:rPr>
          <w:b/>
          <w:bCs/>
          <w:i w:val="0"/>
          <w:color w:val="auto"/>
          <w:lang w:val="es-CL"/>
        </w:rPr>
        <w:t>Opera</w:t>
      </w:r>
      <w:r w:rsidR="00D8409C" w:rsidRPr="00CD28CD">
        <w:rPr>
          <w:b/>
          <w:bCs/>
          <w:i w:val="0"/>
          <w:color w:val="auto"/>
          <w:lang w:val="es-CL"/>
        </w:rPr>
        <w:t>ción</w:t>
      </w:r>
    </w:p>
    <w:p w:rsidR="00BC0909" w:rsidRPr="00CD28CD" w:rsidRDefault="00BC0909" w:rsidP="00CD28CD">
      <w:pPr>
        <w:pStyle w:val="infoblue0"/>
        <w:numPr>
          <w:ilvl w:val="0"/>
          <w:numId w:val="23"/>
        </w:numPr>
        <w:jc w:val="both"/>
        <w:rPr>
          <w:b/>
          <w:bCs/>
          <w:i w:val="0"/>
          <w:color w:val="auto"/>
          <w:lang w:val="es-CL"/>
        </w:rPr>
      </w:pPr>
      <w:r w:rsidRPr="00CD28CD">
        <w:rPr>
          <w:rFonts w:cs="Arial"/>
          <w:i w:val="0"/>
          <w:color w:val="auto"/>
          <w:lang w:val="es-CL"/>
        </w:rPr>
        <w:t>L</w:t>
      </w:r>
      <w:r w:rsidRPr="00CD28CD">
        <w:rPr>
          <w:rFonts w:ascii="Arial" w:hAnsi="Arial" w:cs="Arial"/>
          <w:i w:val="0"/>
          <w:color w:val="auto"/>
          <w:lang w:val="es-ES"/>
        </w:rPr>
        <w:t>a asociación desea que sus afiliados tengan acceso a la información en cualquier momento sin tener que desplazarse a la asociación, realizar llamadas telefónicas, ni enviar correos electrónicos.</w:t>
      </w:r>
      <w:r w:rsidRPr="00CD28CD">
        <w:rPr>
          <w:rFonts w:cs="Arial"/>
          <w:lang w:val="es-ES"/>
        </w:rPr>
        <w:t xml:space="preserve"> - </w:t>
      </w:r>
      <w:r w:rsidRPr="00CD28CD">
        <w:rPr>
          <w:b/>
          <w:bCs/>
          <w:i w:val="0"/>
          <w:color w:val="auto"/>
          <w:lang w:val="es-CL"/>
        </w:rPr>
        <w:t>CATEGORIZACIÓN: Para poder clasificarlo y/o designar su categoría es necesario preguntar al cliente a que se refiere con acceso a la información en cualquier momento; Si es un tema de la plataforma donde debe ir montado o la disponibilidad técnica del sistema solicitado.</w:t>
      </w:r>
    </w:p>
    <w:p w:rsidR="00D7777B" w:rsidRPr="00CD28CD" w:rsidRDefault="00D7777B" w:rsidP="00CD28CD">
      <w:pPr>
        <w:pStyle w:val="infoblue0"/>
        <w:numPr>
          <w:ilvl w:val="0"/>
          <w:numId w:val="23"/>
        </w:numPr>
        <w:jc w:val="both"/>
        <w:rPr>
          <w:b/>
          <w:bCs/>
          <w:i w:val="0"/>
          <w:color w:val="auto"/>
          <w:lang w:val="es-CL"/>
        </w:rPr>
      </w:pPr>
      <w:r w:rsidRPr="00CD28CD">
        <w:rPr>
          <w:rFonts w:ascii="Arial" w:hAnsi="Arial" w:cs="Arial"/>
          <w:i w:val="0"/>
          <w:color w:val="auto"/>
          <w:lang w:val="es-ES"/>
        </w:rPr>
        <w:t xml:space="preserve">El sistema deberá diseñarse con paquetes, cada uno manejará información de determinada parte del sistema, esto si se quiere realizar algún cambio o adicionar una </w:t>
      </w:r>
      <w:r w:rsidRPr="00CD28CD">
        <w:rPr>
          <w:rFonts w:ascii="Arial" w:hAnsi="Arial" w:cs="Arial"/>
          <w:i w:val="0"/>
          <w:color w:val="auto"/>
          <w:lang w:val="es-ES"/>
        </w:rPr>
        <w:lastRenderedPageBreak/>
        <w:t>opción en el sistema, baste con revisar el diagrama de paquetes para saber realizar un cambio en el sistema fácilmente.</w:t>
      </w:r>
      <w:r w:rsidRPr="00CD28CD">
        <w:rPr>
          <w:bCs/>
          <w:i w:val="0"/>
          <w:color w:val="auto"/>
          <w:lang w:val="es-CL"/>
        </w:rPr>
        <w:t xml:space="preserve"> </w:t>
      </w:r>
      <w:r w:rsidRPr="00CD28CD">
        <w:rPr>
          <w:b/>
          <w:bCs/>
          <w:i w:val="0"/>
          <w:color w:val="auto"/>
          <w:lang w:val="es-CL"/>
        </w:rPr>
        <w:t>CATEGORIZACIÓN: Modificaciones futuras</w:t>
      </w:r>
    </w:p>
    <w:p w:rsidR="00350AA0" w:rsidRPr="00CD28CD" w:rsidRDefault="00350AA0" w:rsidP="00CD28CD">
      <w:pPr>
        <w:pStyle w:val="Prrafodelista"/>
        <w:numPr>
          <w:ilvl w:val="0"/>
          <w:numId w:val="23"/>
        </w:numPr>
        <w:jc w:val="both"/>
        <w:rPr>
          <w:rFonts w:ascii="Arial" w:hAnsi="Arial" w:cs="Arial"/>
        </w:rPr>
      </w:pPr>
      <w:r w:rsidRPr="00CD28CD">
        <w:rPr>
          <w:rFonts w:ascii="Arial" w:hAnsi="Arial" w:cs="Arial"/>
          <w:szCs w:val="20"/>
          <w:lang w:val="es-CL"/>
        </w:rPr>
        <w:t>T</w:t>
      </w:r>
      <w:r w:rsidRPr="00CD28CD">
        <w:rPr>
          <w:rFonts w:ascii="Arial" w:hAnsi="Arial" w:cs="Arial"/>
          <w:szCs w:val="20"/>
        </w:rPr>
        <w:t>ener en cuenta una media de concurrencia  a la base de datos del Sistema de la Asociación de Egresados de aproximadamente 100 usuarios.</w:t>
      </w:r>
      <w:r w:rsidRPr="00CD28CD">
        <w:rPr>
          <w:bCs/>
          <w:lang w:val="es-CL"/>
        </w:rPr>
        <w:t xml:space="preserve"> CATEGORIZACIÓN: </w:t>
      </w:r>
      <w:r w:rsidRPr="00CD28CD">
        <w:rPr>
          <w:rFonts w:ascii="Arial" w:hAnsi="Arial" w:cs="Arial"/>
        </w:rPr>
        <w:t>Características de ejecución: usuarios concurrentes, carga de trabajo.</w:t>
      </w:r>
    </w:p>
    <w:p w:rsidR="00D7777B" w:rsidRPr="00CD28CD" w:rsidRDefault="00D7777B" w:rsidP="00D7777B">
      <w:pPr>
        <w:pStyle w:val="infoblue0"/>
        <w:ind w:left="0"/>
        <w:jc w:val="both"/>
        <w:rPr>
          <w:bCs/>
          <w:i w:val="0"/>
          <w:color w:val="auto"/>
          <w:lang w:val="es-ES"/>
        </w:rPr>
      </w:pPr>
    </w:p>
    <w:p w:rsidR="00350AA0" w:rsidRPr="00CD28CD" w:rsidRDefault="00350AA0" w:rsidP="00CD28CD">
      <w:pPr>
        <w:pStyle w:val="infoblue0"/>
        <w:numPr>
          <w:ilvl w:val="0"/>
          <w:numId w:val="23"/>
        </w:numPr>
        <w:jc w:val="both"/>
        <w:rPr>
          <w:b/>
          <w:bCs/>
          <w:i w:val="0"/>
          <w:color w:val="auto"/>
          <w:lang w:val="es-CL"/>
        </w:rPr>
      </w:pPr>
      <w:r w:rsidRPr="00CD28CD">
        <w:rPr>
          <w:rFonts w:ascii="Arial" w:hAnsi="Arial" w:cs="Arial"/>
          <w:i w:val="0"/>
          <w:color w:val="auto"/>
          <w:lang w:val="es-ES"/>
        </w:rPr>
        <w:t>La Plataforma de Operación que se sugiere para el SIAE debe ser en modo cliente servidor con sistema operativo Slackware 10.0, usando la maquina virtual de java, el servidor Tomcat  y  el motor de base de datos Mysql.</w:t>
      </w:r>
      <w:r w:rsidRPr="00CD28CD">
        <w:rPr>
          <w:rFonts w:ascii="Arial" w:hAnsi="Arial" w:cs="Arial"/>
          <w:color w:val="auto"/>
          <w:lang w:val="es-ES"/>
        </w:rPr>
        <w:t xml:space="preserve"> </w:t>
      </w:r>
      <w:r w:rsidRPr="00CD28CD">
        <w:rPr>
          <w:b/>
          <w:bCs/>
          <w:i w:val="0"/>
          <w:color w:val="auto"/>
          <w:lang w:val="es-CL"/>
        </w:rPr>
        <w:t>CATEGORIZACIÓN: Plataforma de Operación</w:t>
      </w:r>
    </w:p>
    <w:p w:rsidR="003C1FC5" w:rsidRPr="00CD28CD" w:rsidRDefault="003C1FC5" w:rsidP="00CD28CD">
      <w:pPr>
        <w:pStyle w:val="infoblue0"/>
        <w:numPr>
          <w:ilvl w:val="0"/>
          <w:numId w:val="23"/>
        </w:numPr>
        <w:jc w:val="both"/>
        <w:rPr>
          <w:b/>
          <w:bCs/>
          <w:i w:val="0"/>
          <w:color w:val="auto"/>
          <w:lang w:val="es-CL"/>
        </w:rPr>
      </w:pPr>
      <w:r w:rsidRPr="00CD28CD">
        <w:rPr>
          <w:rFonts w:ascii="Arial" w:hAnsi="Arial" w:cs="Arial"/>
          <w:i w:val="0"/>
          <w:color w:val="auto"/>
          <w:lang w:val="es-ES"/>
        </w:rPr>
        <w:t>El sistema debe hacer uso de interfaces amigables.</w:t>
      </w:r>
      <w:r w:rsidRPr="00CD28CD">
        <w:rPr>
          <w:rFonts w:ascii="Arial" w:hAnsi="Arial" w:cs="Arial"/>
          <w:color w:val="auto"/>
          <w:lang w:val="es-ES"/>
        </w:rPr>
        <w:t xml:space="preserve"> </w:t>
      </w:r>
      <w:r w:rsidRPr="00CD28CD">
        <w:rPr>
          <w:b/>
          <w:bCs/>
          <w:i w:val="0"/>
          <w:color w:val="auto"/>
          <w:lang w:val="es-CL"/>
        </w:rPr>
        <w:t>CATEGORIZACIÓN: Facilidad de uso</w:t>
      </w:r>
    </w:p>
    <w:p w:rsidR="00062355" w:rsidRPr="00CD28CD" w:rsidRDefault="00062355" w:rsidP="00CD28CD">
      <w:pPr>
        <w:pStyle w:val="infoblue0"/>
        <w:numPr>
          <w:ilvl w:val="0"/>
          <w:numId w:val="23"/>
        </w:numPr>
        <w:jc w:val="both"/>
        <w:rPr>
          <w:rFonts w:cs="Arial"/>
          <w:b/>
          <w:i w:val="0"/>
          <w:color w:val="auto"/>
          <w:lang w:val="es-ES"/>
        </w:rPr>
      </w:pPr>
      <w:r w:rsidRPr="00CD28CD">
        <w:rPr>
          <w:rFonts w:cs="Arial"/>
          <w:i w:val="0"/>
          <w:color w:val="auto"/>
          <w:lang w:val="es-CL"/>
        </w:rPr>
        <w:t>E</w:t>
      </w:r>
      <w:r w:rsidRPr="00CD28CD">
        <w:rPr>
          <w:rFonts w:ascii="Arial" w:hAnsi="Arial" w:cs="Arial"/>
          <w:i w:val="0"/>
          <w:color w:val="auto"/>
        </w:rPr>
        <w:t>l sistema que se desarrollara tendrá en cuenta</w:t>
      </w:r>
      <w:r w:rsidRPr="00CD28CD">
        <w:rPr>
          <w:rFonts w:cs="Arial"/>
          <w:i w:val="0"/>
          <w:color w:val="auto"/>
        </w:rPr>
        <w:t xml:space="preserve"> los perfiles de cada afiliado.</w:t>
      </w:r>
      <w:r w:rsidRPr="00CD28CD">
        <w:rPr>
          <w:rFonts w:ascii="Arial" w:hAnsi="Arial" w:cs="Arial"/>
          <w:i w:val="0"/>
          <w:color w:val="auto"/>
        </w:rPr>
        <w:t xml:space="preserve"> </w:t>
      </w:r>
      <w:r w:rsidRPr="00CD28CD">
        <w:rPr>
          <w:b/>
          <w:bCs/>
          <w:i w:val="0"/>
          <w:color w:val="auto"/>
          <w:lang w:val="es-CL"/>
        </w:rPr>
        <w:t xml:space="preserve">CATEGORIZACIÓN: Para poder clasificarlo y/o designar su categoría es necesario preguntar al cliente a que se refiere que </w:t>
      </w:r>
      <w:r w:rsidRPr="00CD28CD">
        <w:rPr>
          <w:rFonts w:ascii="Arial" w:hAnsi="Arial" w:cs="Arial"/>
          <w:b/>
          <w:i w:val="0"/>
          <w:color w:val="auto"/>
          <w:lang w:val="es-ES"/>
        </w:rPr>
        <w:t xml:space="preserve">cuente </w:t>
      </w:r>
      <w:r w:rsidRPr="00CD28CD">
        <w:rPr>
          <w:b/>
          <w:bCs/>
          <w:i w:val="0"/>
          <w:color w:val="auto"/>
          <w:lang w:val="es-CL"/>
        </w:rPr>
        <w:t>con</w:t>
      </w:r>
      <w:r w:rsidRPr="00CD28CD">
        <w:rPr>
          <w:rFonts w:cs="Arial"/>
          <w:b/>
          <w:i w:val="0"/>
          <w:color w:val="auto"/>
          <w:lang w:val="es-ES"/>
        </w:rPr>
        <w:t xml:space="preserve"> los perfiles de cada afiliado.</w:t>
      </w:r>
    </w:p>
    <w:p w:rsidR="00062355" w:rsidRPr="00DC5FAB" w:rsidRDefault="00062355" w:rsidP="00DC5FAB">
      <w:pPr>
        <w:pStyle w:val="infoblue0"/>
        <w:numPr>
          <w:ilvl w:val="0"/>
          <w:numId w:val="23"/>
        </w:numPr>
        <w:jc w:val="both"/>
        <w:rPr>
          <w:rFonts w:cs="Arial"/>
          <w:i w:val="0"/>
          <w:color w:val="auto"/>
          <w:lang w:val="es-ES"/>
        </w:rPr>
      </w:pPr>
      <w:r w:rsidRPr="00CD28CD">
        <w:rPr>
          <w:rFonts w:cs="Arial"/>
          <w:i w:val="0"/>
          <w:color w:val="auto"/>
          <w:lang w:val="es-ES"/>
        </w:rPr>
        <w:t>L</w:t>
      </w:r>
      <w:r w:rsidRPr="00CD28CD">
        <w:rPr>
          <w:rFonts w:ascii="Arial" w:hAnsi="Arial" w:cs="Arial"/>
          <w:i w:val="0"/>
          <w:color w:val="auto"/>
          <w:lang w:val="es-ES"/>
        </w:rPr>
        <w:t>os perfiles que requiere la oferta de empleo.</w:t>
      </w:r>
      <w:r w:rsidRPr="00CD28CD">
        <w:rPr>
          <w:bCs/>
          <w:i w:val="0"/>
          <w:color w:val="auto"/>
          <w:lang w:val="es-CL"/>
        </w:rPr>
        <w:t xml:space="preserve"> </w:t>
      </w:r>
      <w:r w:rsidRPr="00CD28CD">
        <w:rPr>
          <w:b/>
          <w:bCs/>
          <w:i w:val="0"/>
          <w:color w:val="auto"/>
          <w:lang w:val="es-CL"/>
        </w:rPr>
        <w:t xml:space="preserve">CATEGORIZACIÓN: Para poder clasificarlo y/o designar su categoría es necesario preguntar al cliente a que se refiere con </w:t>
      </w:r>
      <w:r w:rsidR="00C45311" w:rsidRPr="00CD28CD">
        <w:rPr>
          <w:rFonts w:ascii="Arial" w:hAnsi="Arial" w:cs="Arial"/>
          <w:b/>
          <w:i w:val="0"/>
          <w:color w:val="auto"/>
          <w:lang w:val="es-ES"/>
        </w:rPr>
        <w:t>perfiles que requiere la oferta de empleo.</w:t>
      </w:r>
    </w:p>
    <w:p w:rsidR="006E4674" w:rsidRDefault="006E4674" w:rsidP="00DE5589">
      <w:pPr>
        <w:pStyle w:val="infoblue0"/>
        <w:ind w:left="0"/>
        <w:jc w:val="both"/>
        <w:rPr>
          <w:bCs/>
          <w:lang w:val="es-CL"/>
        </w:rPr>
      </w:pPr>
    </w:p>
    <w:p w:rsidR="007036AE" w:rsidRDefault="007036AE" w:rsidP="006E4674">
      <w:pPr>
        <w:pStyle w:val="Ttulo2"/>
        <w:numPr>
          <w:ilvl w:val="1"/>
          <w:numId w:val="19"/>
        </w:numPr>
        <w:spacing w:before="120" w:line="240" w:lineRule="atLeast"/>
        <w:jc w:val="both"/>
        <w:rPr>
          <w:rFonts w:ascii="Verdana" w:hAnsi="Verdana"/>
          <w:lang w:val="es-CL"/>
        </w:rPr>
      </w:pPr>
      <w:bookmarkStart w:id="28" w:name="_Toc59606344"/>
      <w:bookmarkStart w:id="29" w:name="_Toc133312096"/>
      <w:r>
        <w:rPr>
          <w:rFonts w:ascii="Verdana" w:hAnsi="Verdana"/>
          <w:lang w:val="es-CL"/>
        </w:rPr>
        <w:t>Requerimientos de Proceso</w:t>
      </w:r>
      <w:bookmarkEnd w:id="28"/>
      <w:bookmarkEnd w:id="29"/>
    </w:p>
    <w:p w:rsidR="007036AE" w:rsidRDefault="007036AE">
      <w:pPr>
        <w:pStyle w:val="infoblue0"/>
        <w:ind w:left="426" w:hanging="11"/>
        <w:jc w:val="both"/>
        <w:rPr>
          <w:bCs/>
          <w:lang w:val="es-CL"/>
        </w:rPr>
      </w:pPr>
      <w:r>
        <w:rPr>
          <w:bCs/>
          <w:lang w:val="es-CL"/>
        </w:rPr>
        <w:t>[Párrafo obligatorio.]</w:t>
      </w:r>
    </w:p>
    <w:p w:rsidR="007036AE" w:rsidRDefault="007036AE">
      <w:pPr>
        <w:pStyle w:val="infoblue0"/>
        <w:ind w:left="426" w:hanging="11"/>
        <w:jc w:val="both"/>
        <w:rPr>
          <w:bCs/>
          <w:lang w:val="es-CL"/>
        </w:rPr>
      </w:pPr>
      <w:r>
        <w:rPr>
          <w:bCs/>
          <w:lang w:val="es-CL"/>
        </w:rPr>
        <w:t>[En esta sección se describen los requerimientos de proceso.</w:t>
      </w:r>
      <w:r w:rsidR="00B627AF">
        <w:rPr>
          <w:bCs/>
          <w:lang w:val="es-CL"/>
        </w:rPr>
        <w:t xml:space="preserve"> </w:t>
      </w:r>
      <w:r>
        <w:rPr>
          <w:bCs/>
          <w:lang w:val="es-CL"/>
        </w:rPr>
        <w:t>Por ejemplo, para desarrollo se necesita usar proceso de desarrollo en cascadas, RUP, XP, ITDA-KP,… Este párrafo se puede relacionar con artefacto Configuración del Proceso o con el Plan del Proyecto.]</w:t>
      </w:r>
    </w:p>
    <w:p w:rsidR="006E4674" w:rsidRDefault="006E4674">
      <w:pPr>
        <w:pStyle w:val="infoblue0"/>
        <w:ind w:left="426" w:hanging="11"/>
        <w:jc w:val="both"/>
        <w:rPr>
          <w:bCs/>
          <w:lang w:val="es-CL"/>
        </w:rPr>
      </w:pPr>
    </w:p>
    <w:p w:rsidR="007036AE" w:rsidRDefault="007036AE">
      <w:pPr>
        <w:pStyle w:val="Ttulo1"/>
        <w:numPr>
          <w:ilvl w:val="0"/>
          <w:numId w:val="19"/>
        </w:numPr>
        <w:jc w:val="both"/>
        <w:rPr>
          <w:rFonts w:ascii="Verdana" w:hAnsi="Verdana"/>
          <w:lang w:val="es-CL"/>
        </w:rPr>
      </w:pPr>
      <w:bookmarkStart w:id="30" w:name="_Toc59606345"/>
      <w:bookmarkStart w:id="31" w:name="_Toc133312097"/>
      <w:r>
        <w:rPr>
          <w:rFonts w:ascii="Verdana" w:hAnsi="Verdana"/>
          <w:lang w:val="es-CL"/>
        </w:rPr>
        <w:t>Administración de Requerimientos</w:t>
      </w:r>
      <w:bookmarkEnd w:id="30"/>
      <w:bookmarkEnd w:id="31"/>
    </w:p>
    <w:p w:rsidR="007036AE" w:rsidRDefault="007036AE">
      <w:pPr>
        <w:pStyle w:val="infoblue0"/>
        <w:ind w:left="426" w:hanging="11"/>
        <w:jc w:val="both"/>
        <w:rPr>
          <w:bCs/>
          <w:lang w:val="es-CL"/>
        </w:rPr>
      </w:pPr>
      <w:r>
        <w:rPr>
          <w:bCs/>
          <w:lang w:val="es-CL"/>
        </w:rPr>
        <w:t>[Párrafo obligatorio.]</w:t>
      </w:r>
    </w:p>
    <w:p w:rsidR="007036AE" w:rsidRDefault="007036AE" w:rsidP="006E4674">
      <w:pPr>
        <w:pStyle w:val="infoblue0"/>
        <w:ind w:left="426" w:hanging="11"/>
        <w:jc w:val="both"/>
        <w:rPr>
          <w:bCs/>
          <w:lang w:val="es-CL"/>
        </w:rPr>
      </w:pPr>
      <w:r>
        <w:rPr>
          <w:bCs/>
          <w:lang w:val="es-CL"/>
        </w:rPr>
        <w:t xml:space="preserve">[En esta sección se especifica como se realizara el seguimiento de los requerimientos, y los documentos asociados a este seguimiento, así mismo, en esta sección se describe como se realizaran los posibles cambios o nuevas modificaciones  existentes durante el proyecto. </w:t>
      </w:r>
    </w:p>
    <w:p w:rsidR="007036AE" w:rsidRDefault="007036AE">
      <w:pPr>
        <w:jc w:val="both"/>
        <w:rPr>
          <w:b/>
          <w:bCs/>
          <w:i/>
          <w:iCs/>
          <w:lang w:val="es-CL"/>
        </w:rPr>
      </w:pPr>
    </w:p>
    <w:p w:rsidR="007036AE" w:rsidRPr="0039379B" w:rsidRDefault="0039379B">
      <w:pPr>
        <w:rPr>
          <w:b/>
          <w:bCs/>
          <w:lang w:val="es-CL"/>
        </w:rPr>
      </w:pPr>
      <w:r>
        <w:rPr>
          <w:lang w:val="es-CL"/>
        </w:rPr>
        <w:br w:type="page"/>
      </w:r>
      <w:r w:rsidRPr="0039379B">
        <w:rPr>
          <w:b/>
          <w:bCs/>
          <w:lang w:val="es-CL"/>
        </w:rPr>
        <w:lastRenderedPageBreak/>
        <w:t>UNA CATEGORIZACIÓN DE REQUERIMIENTOS</w:t>
      </w:r>
      <w:bookmarkStart w:id="32" w:name="Categorización"/>
      <w:bookmarkEnd w:id="32"/>
      <w:r>
        <w:rPr>
          <w:b/>
          <w:bCs/>
          <w:lang w:val="es-CL"/>
        </w:rPr>
        <w:t xml:space="preserve"> NO FUNCIONALES</w:t>
      </w:r>
      <w:r w:rsidR="00D513F1">
        <w:rPr>
          <w:b/>
          <w:bCs/>
          <w:lang w:val="es-CL"/>
        </w:rPr>
        <w:t xml:space="preserve">  </w:t>
      </w:r>
      <w:r w:rsidR="00D513F1">
        <w:rPr>
          <w:b/>
          <w:bCs/>
          <w:lang w:val="es-CL"/>
        </w:rPr>
        <w:tab/>
      </w:r>
      <w:hyperlink w:anchor="Volver" w:history="1">
        <w:r w:rsidR="00D513F1" w:rsidRPr="00D513F1">
          <w:rPr>
            <w:rStyle w:val="Hipervnculo"/>
            <w:b/>
            <w:bCs/>
            <w:lang w:val="es-CL"/>
          </w:rPr>
          <w:t>volver</w:t>
        </w:r>
      </w:hyperlink>
    </w:p>
    <w:p w:rsidR="0039379B" w:rsidRDefault="0039379B">
      <w:pPr>
        <w:rPr>
          <w:lang w:val="es-CL"/>
        </w:rPr>
      </w:pPr>
    </w:p>
    <w:p w:rsidR="0039379B" w:rsidRPr="005441A3" w:rsidRDefault="0039379B" w:rsidP="0039379B">
      <w:pPr>
        <w:jc w:val="both"/>
        <w:rPr>
          <w:rFonts w:ascii="Arial" w:hAnsi="Arial" w:cs="Arial"/>
        </w:rPr>
      </w:pPr>
      <w:r w:rsidRPr="005441A3">
        <w:rPr>
          <w:rFonts w:ascii="Arial" w:hAnsi="Arial" w:cs="Arial"/>
        </w:rPr>
        <w:t xml:space="preserve">Aspectos del sistema visibles para el usuario, que no </w:t>
      </w:r>
      <w:r>
        <w:rPr>
          <w:rFonts w:ascii="Arial" w:hAnsi="Arial" w:cs="Arial"/>
        </w:rPr>
        <w:t>e</w:t>
      </w:r>
      <w:r w:rsidRPr="005441A3">
        <w:rPr>
          <w:rFonts w:ascii="Arial" w:hAnsi="Arial" w:cs="Arial"/>
        </w:rPr>
        <w:t>stán</w:t>
      </w:r>
      <w:r>
        <w:rPr>
          <w:rFonts w:ascii="Arial" w:hAnsi="Arial" w:cs="Arial"/>
        </w:rPr>
        <w:t xml:space="preserve"> </w:t>
      </w:r>
      <w:r w:rsidRPr="005441A3">
        <w:rPr>
          <w:rFonts w:ascii="Arial" w:hAnsi="Arial" w:cs="Arial"/>
        </w:rPr>
        <w:t>relacionados de forma directa con el comportamiento funcional del</w:t>
      </w:r>
      <w:r>
        <w:rPr>
          <w:rFonts w:ascii="Arial" w:hAnsi="Arial" w:cs="Arial"/>
        </w:rPr>
        <w:t xml:space="preserve"> sistema y que sirven para juzgar su rendimiento y definir criterios de calidad del mismo.</w:t>
      </w:r>
    </w:p>
    <w:p w:rsidR="0039379B" w:rsidRDefault="0039379B" w:rsidP="0039379B">
      <w:pPr>
        <w:ind w:left="360"/>
        <w:jc w:val="both"/>
        <w:rPr>
          <w:rFonts w:ascii="Arial" w:hAnsi="Arial" w:cs="Arial"/>
          <w:b/>
          <w:bCs/>
        </w:rPr>
      </w:pPr>
    </w:p>
    <w:p w:rsidR="0039379B" w:rsidRPr="00DE7BE3" w:rsidRDefault="0039379B" w:rsidP="0039379B">
      <w:pPr>
        <w:numPr>
          <w:ilvl w:val="0"/>
          <w:numId w:val="20"/>
        </w:numPr>
        <w:jc w:val="both"/>
        <w:rPr>
          <w:rFonts w:ascii="Arial" w:hAnsi="Arial" w:cs="Arial"/>
        </w:rPr>
      </w:pPr>
      <w:r w:rsidRPr="00DE7BE3">
        <w:rPr>
          <w:rFonts w:ascii="Arial" w:hAnsi="Arial" w:cs="Arial"/>
        </w:rPr>
        <w:t>Interfaz de usuario y factores humanos: tipo de interfaz, experiencia.</w:t>
      </w:r>
    </w:p>
    <w:p w:rsidR="0039379B" w:rsidRPr="00DE7BE3" w:rsidRDefault="0039379B" w:rsidP="0039379B">
      <w:pPr>
        <w:numPr>
          <w:ilvl w:val="0"/>
          <w:numId w:val="20"/>
        </w:numPr>
        <w:jc w:val="both"/>
        <w:rPr>
          <w:rFonts w:ascii="Arial" w:hAnsi="Arial" w:cs="Arial"/>
        </w:rPr>
      </w:pPr>
      <w:r w:rsidRPr="00DE7BE3">
        <w:rPr>
          <w:rFonts w:ascii="Arial" w:hAnsi="Arial" w:cs="Arial"/>
        </w:rPr>
        <w:t>Documentación: documentación requerida, destinatarios, tipo de documentación técnica.</w:t>
      </w:r>
    </w:p>
    <w:p w:rsidR="0039379B" w:rsidRPr="00DE7BE3" w:rsidRDefault="0039379B" w:rsidP="0039379B">
      <w:pPr>
        <w:numPr>
          <w:ilvl w:val="0"/>
          <w:numId w:val="20"/>
        </w:numPr>
        <w:jc w:val="both"/>
        <w:rPr>
          <w:rFonts w:ascii="Arial" w:hAnsi="Arial" w:cs="Arial"/>
        </w:rPr>
      </w:pPr>
      <w:r w:rsidRPr="00DE7BE3">
        <w:rPr>
          <w:rFonts w:ascii="Arial" w:hAnsi="Arial" w:cs="Arial"/>
        </w:rPr>
        <w:t>Consideraciones de hardware: compatibilidad con otro hardware.</w:t>
      </w:r>
    </w:p>
    <w:p w:rsidR="0039379B" w:rsidRPr="00DE7BE3" w:rsidRDefault="0039379B" w:rsidP="0039379B">
      <w:pPr>
        <w:numPr>
          <w:ilvl w:val="0"/>
          <w:numId w:val="20"/>
        </w:numPr>
        <w:jc w:val="both"/>
        <w:rPr>
          <w:rFonts w:ascii="Arial" w:hAnsi="Arial" w:cs="Arial"/>
        </w:rPr>
      </w:pPr>
      <w:r w:rsidRPr="00DE7BE3">
        <w:rPr>
          <w:rFonts w:ascii="Arial" w:hAnsi="Arial" w:cs="Arial"/>
        </w:rPr>
        <w:t>Existencia de otros sistemas.</w:t>
      </w:r>
    </w:p>
    <w:p w:rsidR="0039379B" w:rsidRPr="00DE7BE3" w:rsidRDefault="0039379B" w:rsidP="0039379B">
      <w:pPr>
        <w:numPr>
          <w:ilvl w:val="0"/>
          <w:numId w:val="20"/>
        </w:numPr>
        <w:jc w:val="both"/>
        <w:rPr>
          <w:rFonts w:ascii="Arial" w:hAnsi="Arial" w:cs="Arial"/>
        </w:rPr>
      </w:pPr>
      <w:r w:rsidRPr="00DE7BE3">
        <w:rPr>
          <w:rFonts w:ascii="Arial" w:hAnsi="Arial" w:cs="Arial"/>
        </w:rPr>
        <w:t>Características de ejecución: usuarios concurrentes, carga de trabajo.</w:t>
      </w:r>
    </w:p>
    <w:p w:rsidR="0039379B" w:rsidRPr="00DE7BE3" w:rsidRDefault="0039379B" w:rsidP="0039379B">
      <w:pPr>
        <w:numPr>
          <w:ilvl w:val="0"/>
          <w:numId w:val="20"/>
        </w:numPr>
        <w:jc w:val="both"/>
        <w:rPr>
          <w:rFonts w:ascii="Arial" w:hAnsi="Arial" w:cs="Arial"/>
        </w:rPr>
      </w:pPr>
      <w:r w:rsidRPr="00DE7BE3">
        <w:rPr>
          <w:rFonts w:ascii="Arial" w:hAnsi="Arial" w:cs="Arial"/>
        </w:rPr>
        <w:t>Gestión de errores y excepciones</w:t>
      </w:r>
    </w:p>
    <w:p w:rsidR="0039379B" w:rsidRPr="00DE7BE3" w:rsidRDefault="0039379B" w:rsidP="0039379B">
      <w:pPr>
        <w:numPr>
          <w:ilvl w:val="0"/>
          <w:numId w:val="20"/>
        </w:numPr>
        <w:jc w:val="both"/>
        <w:rPr>
          <w:rFonts w:ascii="Arial" w:hAnsi="Arial" w:cs="Arial"/>
        </w:rPr>
      </w:pPr>
      <w:r w:rsidRPr="00DE7BE3">
        <w:rPr>
          <w:rFonts w:ascii="Arial" w:hAnsi="Arial" w:cs="Arial"/>
        </w:rPr>
        <w:t>Cuestiones de calidad: fiabilidad, disponibilidad, robustez.</w:t>
      </w:r>
    </w:p>
    <w:p w:rsidR="0039379B" w:rsidRPr="00DE7BE3" w:rsidRDefault="0039379B" w:rsidP="0039379B">
      <w:pPr>
        <w:numPr>
          <w:ilvl w:val="0"/>
          <w:numId w:val="20"/>
        </w:numPr>
        <w:jc w:val="both"/>
        <w:rPr>
          <w:rFonts w:ascii="Arial" w:hAnsi="Arial" w:cs="Arial"/>
        </w:rPr>
      </w:pPr>
      <w:r w:rsidRPr="00DE7BE3">
        <w:rPr>
          <w:rFonts w:ascii="Arial" w:hAnsi="Arial" w:cs="Arial"/>
        </w:rPr>
        <w:t>Modificaciones futuras.</w:t>
      </w:r>
    </w:p>
    <w:p w:rsidR="0039379B" w:rsidRPr="00DE7BE3" w:rsidRDefault="0039379B" w:rsidP="0039379B">
      <w:pPr>
        <w:numPr>
          <w:ilvl w:val="0"/>
          <w:numId w:val="20"/>
        </w:numPr>
        <w:jc w:val="both"/>
        <w:rPr>
          <w:rFonts w:ascii="Arial" w:hAnsi="Arial" w:cs="Arial"/>
        </w:rPr>
      </w:pPr>
      <w:r w:rsidRPr="00DE7BE3">
        <w:rPr>
          <w:rFonts w:ascii="Arial" w:hAnsi="Arial" w:cs="Arial"/>
        </w:rPr>
        <w:t>Ambiente físico: condiciones climáticas, exposición a golpes,</w:t>
      </w:r>
    </w:p>
    <w:p w:rsidR="0039379B" w:rsidRPr="00DE7BE3" w:rsidRDefault="0039379B" w:rsidP="0039379B">
      <w:pPr>
        <w:numPr>
          <w:ilvl w:val="0"/>
          <w:numId w:val="20"/>
        </w:numPr>
        <w:jc w:val="both"/>
        <w:rPr>
          <w:rFonts w:ascii="Arial" w:hAnsi="Arial" w:cs="Arial"/>
        </w:rPr>
      </w:pPr>
      <w:r w:rsidRPr="00DE7BE3">
        <w:rPr>
          <w:rFonts w:ascii="Arial" w:hAnsi="Arial" w:cs="Arial"/>
        </w:rPr>
        <w:t>Accidentes.</w:t>
      </w:r>
    </w:p>
    <w:p w:rsidR="0039379B" w:rsidRPr="00DE7BE3" w:rsidRDefault="0039379B" w:rsidP="0039379B">
      <w:pPr>
        <w:numPr>
          <w:ilvl w:val="0"/>
          <w:numId w:val="20"/>
        </w:numPr>
        <w:jc w:val="both"/>
        <w:rPr>
          <w:rFonts w:ascii="Arial" w:hAnsi="Arial" w:cs="Arial"/>
        </w:rPr>
      </w:pPr>
      <w:r w:rsidRPr="00DE7BE3">
        <w:rPr>
          <w:rFonts w:ascii="Arial" w:hAnsi="Arial" w:cs="Arial"/>
        </w:rPr>
        <w:t>Seguridad.</w:t>
      </w:r>
    </w:p>
    <w:p w:rsidR="0039379B" w:rsidRPr="00DE7BE3" w:rsidRDefault="0039379B" w:rsidP="0039379B">
      <w:pPr>
        <w:numPr>
          <w:ilvl w:val="0"/>
          <w:numId w:val="20"/>
        </w:numPr>
        <w:jc w:val="both"/>
        <w:rPr>
          <w:rFonts w:ascii="Arial" w:hAnsi="Arial" w:cs="Arial"/>
        </w:rPr>
      </w:pPr>
      <w:r w:rsidRPr="00DE7BE3">
        <w:rPr>
          <w:rFonts w:ascii="Arial" w:hAnsi="Arial" w:cs="Arial"/>
        </w:rPr>
        <w:t>Recursos consumidos por el sistema.</w:t>
      </w:r>
    </w:p>
    <w:p w:rsidR="0039379B" w:rsidRPr="00DE7BE3" w:rsidRDefault="0039379B" w:rsidP="0039379B">
      <w:pPr>
        <w:numPr>
          <w:ilvl w:val="0"/>
          <w:numId w:val="20"/>
        </w:numPr>
        <w:jc w:val="both"/>
        <w:rPr>
          <w:rFonts w:ascii="Arial" w:hAnsi="Arial" w:cs="Arial"/>
        </w:rPr>
      </w:pPr>
      <w:r w:rsidRPr="00DE7BE3">
        <w:rPr>
          <w:rFonts w:ascii="Arial" w:hAnsi="Arial" w:cs="Arial"/>
        </w:rPr>
        <w:t>Plataforma de Operación</w:t>
      </w:r>
    </w:p>
    <w:p w:rsidR="0039379B" w:rsidRPr="00DE7BE3" w:rsidRDefault="0039379B" w:rsidP="0039379B">
      <w:pPr>
        <w:numPr>
          <w:ilvl w:val="0"/>
          <w:numId w:val="20"/>
        </w:numPr>
        <w:jc w:val="both"/>
        <w:rPr>
          <w:rFonts w:ascii="Arial" w:hAnsi="Arial" w:cs="Arial"/>
        </w:rPr>
      </w:pPr>
      <w:r w:rsidRPr="00DE7BE3">
        <w:rPr>
          <w:rFonts w:ascii="Arial" w:hAnsi="Arial" w:cs="Arial"/>
        </w:rPr>
        <w:t>Tiempo de respuesta</w:t>
      </w:r>
    </w:p>
    <w:p w:rsidR="0039379B" w:rsidRPr="00DE7BE3" w:rsidRDefault="0039379B" w:rsidP="0039379B">
      <w:pPr>
        <w:numPr>
          <w:ilvl w:val="0"/>
          <w:numId w:val="20"/>
        </w:numPr>
        <w:jc w:val="both"/>
        <w:rPr>
          <w:rFonts w:ascii="Arial" w:hAnsi="Arial" w:cs="Arial"/>
        </w:rPr>
      </w:pPr>
      <w:r w:rsidRPr="00DE7BE3">
        <w:rPr>
          <w:rFonts w:ascii="Arial" w:hAnsi="Arial" w:cs="Arial"/>
        </w:rPr>
        <w:t>Facilidad de Mantenimiento</w:t>
      </w:r>
    </w:p>
    <w:p w:rsidR="0039379B" w:rsidRDefault="0039379B" w:rsidP="0039379B">
      <w:pPr>
        <w:numPr>
          <w:ilvl w:val="0"/>
          <w:numId w:val="20"/>
        </w:numPr>
        <w:jc w:val="both"/>
        <w:rPr>
          <w:rFonts w:ascii="Arial" w:hAnsi="Arial" w:cs="Arial"/>
        </w:rPr>
      </w:pPr>
      <w:r w:rsidRPr="00DE7BE3">
        <w:rPr>
          <w:rFonts w:ascii="Arial" w:hAnsi="Arial" w:cs="Arial"/>
        </w:rPr>
        <w:t>Facilidad de Uso</w:t>
      </w:r>
    </w:p>
    <w:p w:rsidR="0039379B" w:rsidRDefault="0039379B" w:rsidP="0039379B">
      <w:pPr>
        <w:jc w:val="both"/>
        <w:rPr>
          <w:rFonts w:ascii="Arial" w:hAnsi="Arial" w:cs="Arial"/>
        </w:rPr>
      </w:pPr>
    </w:p>
    <w:p w:rsidR="0039379B" w:rsidRPr="00DE7BE3" w:rsidRDefault="00D513F1" w:rsidP="00D513F1">
      <w:pPr>
        <w:jc w:val="both"/>
        <w:rPr>
          <w:rFonts w:ascii="Arial" w:hAnsi="Arial" w:cs="Arial"/>
        </w:rPr>
      </w:pPr>
      <w:r w:rsidRPr="00D513F1">
        <w:rPr>
          <w:rFonts w:ascii="Arial" w:hAnsi="Arial" w:cs="Arial"/>
          <w:b/>
          <w:bCs/>
        </w:rPr>
        <w:t xml:space="preserve">ADVERTENCIA PARA EL PROYECTO DE TALLER:  </w:t>
      </w:r>
      <w:r w:rsidR="0039379B">
        <w:rPr>
          <w:rFonts w:ascii="Arial" w:hAnsi="Arial" w:cs="Arial"/>
        </w:rPr>
        <w:t xml:space="preserve">Si el cliente no define requerimientos funcionales, deberá seleccionar por lo menos 5 requerimientos de ésta </w:t>
      </w:r>
      <w:r>
        <w:rPr>
          <w:rFonts w:ascii="Arial" w:hAnsi="Arial" w:cs="Arial"/>
        </w:rPr>
        <w:t>categorización teniendo en cuenta que deberán verse reflejados en su Producto Software.</w:t>
      </w:r>
    </w:p>
    <w:p w:rsidR="0039379B" w:rsidRDefault="0039379B">
      <w:pPr>
        <w:rPr>
          <w:lang w:val="es-CL"/>
        </w:rPr>
      </w:pPr>
    </w:p>
    <w:p w:rsidR="0039379B" w:rsidRDefault="0039379B">
      <w:pPr>
        <w:rPr>
          <w:lang w:val="es-CL"/>
        </w:rPr>
      </w:pPr>
    </w:p>
    <w:sectPr w:rsidR="0039379B">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6EF" w:rsidRDefault="00D916EF">
      <w:r>
        <w:separator/>
      </w:r>
    </w:p>
  </w:endnote>
  <w:endnote w:type="continuationSeparator" w:id="0">
    <w:p w:rsidR="00D916EF" w:rsidRDefault="00D9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39379B" w:rsidRPr="007F6811">
      <w:tc>
        <w:tcPr>
          <w:tcW w:w="2943" w:type="dxa"/>
        </w:tcPr>
        <w:p w:rsidR="0039379B" w:rsidRPr="007F6811" w:rsidRDefault="0039379B">
          <w:pPr>
            <w:ind w:right="360"/>
          </w:pPr>
          <w:r w:rsidRPr="007F6811">
            <w:t>Confidencial</w:t>
          </w:r>
        </w:p>
      </w:tc>
      <w:tc>
        <w:tcPr>
          <w:tcW w:w="4296" w:type="dxa"/>
        </w:tcPr>
        <w:p w:rsidR="0039379B" w:rsidRPr="007F6811" w:rsidRDefault="0039379B">
          <w:pPr>
            <w:jc w:val="center"/>
          </w:pPr>
          <w:r w:rsidRPr="007F6811">
            <w:t xml:space="preserve">Proyecto </w:t>
          </w:r>
        </w:p>
      </w:tc>
      <w:tc>
        <w:tcPr>
          <w:tcW w:w="1869" w:type="dxa"/>
        </w:tcPr>
        <w:p w:rsidR="0039379B" w:rsidRPr="007F6811" w:rsidRDefault="0039379B">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A86184">
            <w:rPr>
              <w:rStyle w:val="Nmerodepgina"/>
              <w:noProof/>
            </w:rPr>
            <w:t>8</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A86184">
            <w:rPr>
              <w:rStyle w:val="Nmerodepgina"/>
              <w:noProof/>
            </w:rPr>
            <w:instrText>8</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rsidR="0039379B" w:rsidRDefault="003937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6EF" w:rsidRDefault="00D916EF">
      <w:r>
        <w:separator/>
      </w:r>
    </w:p>
  </w:footnote>
  <w:footnote w:type="continuationSeparator" w:id="0">
    <w:p w:rsidR="00D916EF" w:rsidRDefault="00D91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39379B">
      <w:tc>
        <w:tcPr>
          <w:tcW w:w="6379" w:type="dxa"/>
        </w:tcPr>
        <w:p w:rsidR="0039379B" w:rsidRDefault="0039379B">
          <w:pPr>
            <w:pStyle w:val="Encabezado"/>
            <w:widowControl/>
            <w:tabs>
              <w:tab w:val="clear" w:pos="4320"/>
              <w:tab w:val="clear" w:pos="8640"/>
            </w:tabs>
            <w:spacing w:line="240" w:lineRule="auto"/>
            <w:rPr>
              <w:lang w:val="es-ES"/>
            </w:rPr>
          </w:pPr>
          <w:r>
            <w:rPr>
              <w:lang w:val="es-ES"/>
            </w:rPr>
            <w:t>&lt;Nombre del Proyecto&gt;</w:t>
          </w:r>
        </w:p>
      </w:tc>
      <w:tc>
        <w:tcPr>
          <w:tcW w:w="2909" w:type="dxa"/>
        </w:tcPr>
        <w:p w:rsidR="0039379B" w:rsidRDefault="0039379B">
          <w:pPr>
            <w:tabs>
              <w:tab w:val="left" w:pos="1135"/>
            </w:tabs>
            <w:spacing w:before="40"/>
            <w:ind w:right="68"/>
          </w:pPr>
          <w:r>
            <w:t xml:space="preserve">  Versión:          &lt;1.1.0&gt;</w:t>
          </w:r>
        </w:p>
      </w:tc>
    </w:tr>
    <w:tr w:rsidR="0039379B">
      <w:tc>
        <w:tcPr>
          <w:tcW w:w="6379" w:type="dxa"/>
        </w:tcPr>
        <w:p w:rsidR="0039379B" w:rsidRDefault="0039379B">
          <w:r>
            <w:t>Especificación de Requerimientos de Software</w:t>
          </w:r>
        </w:p>
      </w:tc>
      <w:tc>
        <w:tcPr>
          <w:tcW w:w="2909" w:type="dxa"/>
        </w:tcPr>
        <w:p w:rsidR="0039379B" w:rsidRDefault="0039379B">
          <w:r>
            <w:t xml:space="preserve">  Fecha: &lt;</w:t>
          </w:r>
          <w:r w:rsidR="004C2343">
            <w:t>aa</w:t>
          </w:r>
          <w:r>
            <w:t>-mm-</w:t>
          </w:r>
          <w:r w:rsidR="004C2343">
            <w:t>de</w:t>
          </w:r>
          <w:r>
            <w:t>&gt;</w:t>
          </w:r>
        </w:p>
      </w:tc>
    </w:tr>
    <w:tr w:rsidR="0039379B">
      <w:tc>
        <w:tcPr>
          <w:tcW w:w="9288" w:type="dxa"/>
          <w:gridSpan w:val="2"/>
        </w:tcPr>
        <w:p w:rsidR="0039379B" w:rsidRDefault="0039379B">
          <w:r>
            <w:t>&lt;Identificador de Documento&gt;</w:t>
          </w:r>
        </w:p>
      </w:tc>
    </w:tr>
  </w:tbl>
  <w:p w:rsidR="0039379B" w:rsidRDefault="0039379B">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9B" w:rsidRDefault="0039379B">
    <w:pPr>
      <w:pStyle w:val="Encabezado"/>
    </w:pPr>
  </w:p>
  <w:p w:rsidR="0039379B" w:rsidRDefault="0039379B">
    <w:pPr>
      <w:pBdr>
        <w:top w:val="single" w:sz="6" w:space="0" w:color="auto"/>
        <w:bottom w:val="single" w:sz="12" w:space="1" w:color="auto"/>
      </w:pBdr>
      <w:rPr>
        <w:lang w:val="en-US"/>
      </w:rPr>
    </w:pPr>
  </w:p>
  <w:p w:rsidR="0039379B" w:rsidRPr="001816C2" w:rsidRDefault="001816C2">
    <w:pPr>
      <w:pStyle w:val="Ttulo3"/>
      <w:rPr>
        <w:lang w:val="es-ES"/>
      </w:rPr>
    </w:pPr>
    <w:r w:rsidRPr="001816C2">
      <w:rPr>
        <w:lang w:val="es-ES"/>
      </w:rPr>
      <w:t xml:space="preserve">DUOC UC </w:t>
    </w:r>
  </w:p>
  <w:p w:rsidR="001816C2" w:rsidRDefault="001816C2" w:rsidP="001F54E4">
    <w:pPr>
      <w:jc w:val="right"/>
      <w:rPr>
        <w:b/>
        <w:bCs/>
      </w:rPr>
    </w:pPr>
    <w:r>
      <w:rPr>
        <w:b/>
        <w:bCs/>
      </w:rPr>
      <w:t>INGENIERÍA EN INFORMÁTICA</w:t>
    </w:r>
  </w:p>
  <w:p w:rsidR="0039379B" w:rsidRPr="001816C2" w:rsidRDefault="005B6C57" w:rsidP="001F54E4">
    <w:pPr>
      <w:jc w:val="right"/>
      <w:rPr>
        <w:b/>
        <w:bCs/>
      </w:rPr>
    </w:pPr>
    <w:r>
      <w:rPr>
        <w:b/>
        <w:bCs/>
      </w:rPr>
      <w:t>Ingeniería de Software</w:t>
    </w:r>
  </w:p>
  <w:p w:rsidR="0039379B" w:rsidRPr="001816C2" w:rsidRDefault="0039379B" w:rsidP="001F54E4"/>
  <w:p w:rsidR="0039379B" w:rsidRPr="001816C2" w:rsidRDefault="0039379B"/>
  <w:p w:rsidR="0039379B" w:rsidRPr="001816C2" w:rsidRDefault="0039379B"/>
  <w:p w:rsidR="0039379B" w:rsidRPr="001816C2" w:rsidRDefault="0039379B"/>
  <w:p w:rsidR="0039379B" w:rsidRPr="001816C2" w:rsidRDefault="0039379B"/>
  <w:p w:rsidR="0039379B" w:rsidRPr="001816C2" w:rsidRDefault="003937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4646CCD"/>
    <w:multiLevelType w:val="hybridMultilevel"/>
    <w:tmpl w:val="FF3898A8"/>
    <w:lvl w:ilvl="0" w:tplc="D71491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A772C2"/>
    <w:multiLevelType w:val="multilevel"/>
    <w:tmpl w:val="76ECDB3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17570740"/>
    <w:multiLevelType w:val="multilevel"/>
    <w:tmpl w:val="8AEE6EC6"/>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6FB1B3A"/>
    <w:multiLevelType w:val="multilevel"/>
    <w:tmpl w:val="D924E49E"/>
    <w:lvl w:ilvl="0">
      <w:start w:val="3"/>
      <w:numFmt w:val="decimal"/>
      <w:lvlText w:val="%1"/>
      <w:lvlJc w:val="left"/>
      <w:pPr>
        <w:tabs>
          <w:tab w:val="num" w:pos="360"/>
        </w:tabs>
        <w:ind w:left="360" w:hanging="360"/>
      </w:pPr>
      <w:rPr>
        <w:rFonts w:hint="default"/>
        <w:color w:val="C0C0C0"/>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C0C0C0"/>
      </w:rPr>
    </w:lvl>
    <w:lvl w:ilvl="3">
      <w:start w:val="1"/>
      <w:numFmt w:val="decimal"/>
      <w:lvlText w:val="%1.%2.%3.%4"/>
      <w:lvlJc w:val="left"/>
      <w:pPr>
        <w:tabs>
          <w:tab w:val="num" w:pos="1080"/>
        </w:tabs>
        <w:ind w:left="1080" w:hanging="1080"/>
      </w:pPr>
      <w:rPr>
        <w:rFonts w:hint="default"/>
        <w:color w:val="C0C0C0"/>
      </w:rPr>
    </w:lvl>
    <w:lvl w:ilvl="4">
      <w:start w:val="1"/>
      <w:numFmt w:val="decimal"/>
      <w:lvlText w:val="%1.%2.%3.%4.%5"/>
      <w:lvlJc w:val="left"/>
      <w:pPr>
        <w:tabs>
          <w:tab w:val="num" w:pos="1440"/>
        </w:tabs>
        <w:ind w:left="1440" w:hanging="1440"/>
      </w:pPr>
      <w:rPr>
        <w:rFonts w:hint="default"/>
        <w:color w:val="C0C0C0"/>
      </w:rPr>
    </w:lvl>
    <w:lvl w:ilvl="5">
      <w:start w:val="1"/>
      <w:numFmt w:val="decimal"/>
      <w:lvlText w:val="%1.%2.%3.%4.%5.%6"/>
      <w:lvlJc w:val="left"/>
      <w:pPr>
        <w:tabs>
          <w:tab w:val="num" w:pos="1440"/>
        </w:tabs>
        <w:ind w:left="1440" w:hanging="1440"/>
      </w:pPr>
      <w:rPr>
        <w:rFonts w:hint="default"/>
        <w:color w:val="C0C0C0"/>
      </w:rPr>
    </w:lvl>
    <w:lvl w:ilvl="6">
      <w:start w:val="1"/>
      <w:numFmt w:val="decimal"/>
      <w:lvlText w:val="%1.%2.%3.%4.%5.%6.%7"/>
      <w:lvlJc w:val="left"/>
      <w:pPr>
        <w:tabs>
          <w:tab w:val="num" w:pos="1800"/>
        </w:tabs>
        <w:ind w:left="1800" w:hanging="1800"/>
      </w:pPr>
      <w:rPr>
        <w:rFonts w:hint="default"/>
        <w:color w:val="C0C0C0"/>
      </w:rPr>
    </w:lvl>
    <w:lvl w:ilvl="7">
      <w:start w:val="1"/>
      <w:numFmt w:val="decimal"/>
      <w:lvlText w:val="%1.%2.%3.%4.%5.%6.%7.%8"/>
      <w:lvlJc w:val="left"/>
      <w:pPr>
        <w:tabs>
          <w:tab w:val="num" w:pos="2160"/>
        </w:tabs>
        <w:ind w:left="2160" w:hanging="2160"/>
      </w:pPr>
      <w:rPr>
        <w:rFonts w:hint="default"/>
        <w:color w:val="C0C0C0"/>
      </w:rPr>
    </w:lvl>
    <w:lvl w:ilvl="8">
      <w:start w:val="1"/>
      <w:numFmt w:val="decimal"/>
      <w:lvlText w:val="%1.%2.%3.%4.%5.%6.%7.%8.%9"/>
      <w:lvlJc w:val="left"/>
      <w:pPr>
        <w:tabs>
          <w:tab w:val="num" w:pos="2160"/>
        </w:tabs>
        <w:ind w:left="2160" w:hanging="2160"/>
      </w:pPr>
      <w:rPr>
        <w:rFonts w:hint="default"/>
        <w:color w:val="C0C0C0"/>
      </w:rPr>
    </w:lvl>
  </w:abstractNum>
  <w:abstractNum w:abstractNumId="11">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4479144B"/>
    <w:multiLevelType w:val="hybridMultilevel"/>
    <w:tmpl w:val="72AEDA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
    <w:nsid w:val="48633273"/>
    <w:multiLevelType w:val="multilevel"/>
    <w:tmpl w:val="676623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48C60784"/>
    <w:multiLevelType w:val="singleLevel"/>
    <w:tmpl w:val="0409000F"/>
    <w:lvl w:ilvl="0">
      <w:start w:val="1"/>
      <w:numFmt w:val="decimal"/>
      <w:lvlText w:val="%1."/>
      <w:lvlJc w:val="left"/>
      <w:pPr>
        <w:tabs>
          <w:tab w:val="num" w:pos="360"/>
        </w:tabs>
        <w:ind w:left="360" w:hanging="360"/>
      </w:pPr>
    </w:lvl>
  </w:abstractNum>
  <w:abstractNum w:abstractNumId="17">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nsid w:val="783D20EB"/>
    <w:multiLevelType w:val="multilevel"/>
    <w:tmpl w:val="FF3898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1"/>
  </w:num>
  <w:num w:numId="2">
    <w:abstractNumId w:val="1"/>
  </w:num>
  <w:num w:numId="3">
    <w:abstractNumId w:val="12"/>
  </w:num>
  <w:num w:numId="4">
    <w:abstractNumId w:val="2"/>
  </w:num>
  <w:num w:numId="5">
    <w:abstractNumId w:val="3"/>
  </w:num>
  <w:num w:numId="6">
    <w:abstractNumId w:val="9"/>
  </w:num>
  <w:num w:numId="7">
    <w:abstractNumId w:val="5"/>
  </w:num>
  <w:num w:numId="8">
    <w:abstractNumId w:val="0"/>
  </w:num>
  <w:num w:numId="9">
    <w:abstractNumId w:val="16"/>
  </w:num>
  <w:num w:numId="10">
    <w:abstractNumId w:val="4"/>
  </w:num>
  <w:num w:numId="11">
    <w:abstractNumId w:val="20"/>
  </w:num>
  <w:num w:numId="12">
    <w:abstractNumId w:val="17"/>
  </w:num>
  <w:num w:numId="13">
    <w:abstractNumId w:val="22"/>
  </w:num>
  <w:num w:numId="14">
    <w:abstractNumId w:val="14"/>
  </w:num>
  <w:num w:numId="15">
    <w:abstractNumId w:val="19"/>
  </w:num>
  <w:num w:numId="16">
    <w:abstractNumId w:val="18"/>
  </w:num>
  <w:num w:numId="17">
    <w:abstractNumId w:val="7"/>
  </w:num>
  <w:num w:numId="18">
    <w:abstractNumId w:val="10"/>
  </w:num>
  <w:num w:numId="19">
    <w:abstractNumId w:val="8"/>
  </w:num>
  <w:num w:numId="20">
    <w:abstractNumId w:val="13"/>
  </w:num>
  <w:num w:numId="21">
    <w:abstractNumId w:val="15"/>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924C5"/>
    <w:rsid w:val="00062355"/>
    <w:rsid w:val="00164832"/>
    <w:rsid w:val="001816C2"/>
    <w:rsid w:val="00184BC2"/>
    <w:rsid w:val="001C6FA4"/>
    <w:rsid w:val="001F54E4"/>
    <w:rsid w:val="00256596"/>
    <w:rsid w:val="002605CD"/>
    <w:rsid w:val="00324B27"/>
    <w:rsid w:val="00350AA0"/>
    <w:rsid w:val="0039379B"/>
    <w:rsid w:val="003C1FC5"/>
    <w:rsid w:val="004C2343"/>
    <w:rsid w:val="004D63C1"/>
    <w:rsid w:val="005B534A"/>
    <w:rsid w:val="005B6C57"/>
    <w:rsid w:val="006003D4"/>
    <w:rsid w:val="006148DA"/>
    <w:rsid w:val="00665EE1"/>
    <w:rsid w:val="00692A78"/>
    <w:rsid w:val="006E4674"/>
    <w:rsid w:val="007036AE"/>
    <w:rsid w:val="00792373"/>
    <w:rsid w:val="00792A41"/>
    <w:rsid w:val="007F6811"/>
    <w:rsid w:val="008677B8"/>
    <w:rsid w:val="008924C5"/>
    <w:rsid w:val="00964A66"/>
    <w:rsid w:val="00996EDD"/>
    <w:rsid w:val="00A86184"/>
    <w:rsid w:val="00B627AF"/>
    <w:rsid w:val="00BC0909"/>
    <w:rsid w:val="00C32B81"/>
    <w:rsid w:val="00C45311"/>
    <w:rsid w:val="00C638B9"/>
    <w:rsid w:val="00C778D4"/>
    <w:rsid w:val="00CB0526"/>
    <w:rsid w:val="00CD28CD"/>
    <w:rsid w:val="00D333D6"/>
    <w:rsid w:val="00D513F1"/>
    <w:rsid w:val="00D619BB"/>
    <w:rsid w:val="00D623F9"/>
    <w:rsid w:val="00D7777B"/>
    <w:rsid w:val="00D80097"/>
    <w:rsid w:val="00D8409C"/>
    <w:rsid w:val="00D916EF"/>
    <w:rsid w:val="00DC5FAB"/>
    <w:rsid w:val="00DE5589"/>
    <w:rsid w:val="00DF5786"/>
    <w:rsid w:val="00F97B3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Cs w:val="24"/>
      <w:lang w:val="es-ES" w:eastAsia="es-ES"/>
    </w:rPr>
  </w:style>
  <w:style w:type="paragraph" w:styleId="Ttulo1">
    <w:name w:val="heading 1"/>
    <w:basedOn w:val="Normal"/>
    <w:next w:val="Normal"/>
    <w:qFormat/>
    <w:pPr>
      <w:keepNext/>
      <w:outlineLvl w:val="0"/>
    </w:pPr>
    <w:rPr>
      <w:rFonts w:ascii="Arial" w:hAnsi="Arial"/>
      <w:b/>
      <w:szCs w:val="20"/>
      <w:lang w:eastAsia="en-US"/>
    </w:rPr>
  </w:style>
  <w:style w:type="paragraph" w:styleId="Ttulo2">
    <w:name w:val="heading 2"/>
    <w:basedOn w:val="Normal"/>
    <w:next w:val="Normal"/>
    <w:qFormat/>
    <w:pPr>
      <w:keepNext/>
      <w:spacing w:before="240" w:after="60"/>
      <w:outlineLvl w:val="1"/>
    </w:pPr>
    <w:rPr>
      <w:rFonts w:ascii="Arial" w:hAnsi="Arial"/>
      <w:b/>
      <w:iCs/>
      <w:szCs w:val="20"/>
      <w:lang w:eastAsia="en-US"/>
    </w:rPr>
  </w:style>
  <w:style w:type="paragraph" w:styleId="Ttulo3">
    <w:name w:val="heading 3"/>
    <w:basedOn w:val="Normal"/>
    <w:next w:val="Normal"/>
    <w:qFormat/>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b/>
      <w:sz w:val="36"/>
      <w:szCs w:val="20"/>
      <w:lang w:eastAsia="en-US"/>
    </w:rPr>
  </w:style>
  <w:style w:type="paragraph" w:styleId="Encabezado">
    <w:name w:val="header"/>
    <w:basedOn w:val="Normal"/>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pPr>
      <w:keepLines/>
      <w:widowControl w:val="0"/>
      <w:spacing w:after="120" w:line="240" w:lineRule="atLeast"/>
    </w:pPr>
    <w:rPr>
      <w:szCs w:val="20"/>
      <w:lang w:val="en-US" w:eastAsia="en-US"/>
    </w:rPr>
  </w:style>
  <w:style w:type="paragraph" w:customStyle="1" w:styleId="InfoBlue">
    <w:name w:val="InfoBlue"/>
    <w:basedOn w:val="Normal"/>
    <w:next w:val="Textoindependiente"/>
    <w:autoRedefine/>
    <w:pPr>
      <w:widowControl w:val="0"/>
      <w:spacing w:after="120" w:line="240" w:lineRule="atLeast"/>
      <w:ind w:left="720"/>
    </w:pPr>
    <w:rPr>
      <w:i/>
      <w:iCs/>
      <w:color w:val="0000FF"/>
      <w:szCs w:val="20"/>
      <w:lang w:val="es-CL" w:eastAsia="en-US"/>
    </w:rPr>
  </w:style>
  <w:style w:type="paragraph" w:styleId="Textoindependiente">
    <w:name w:val="Body Text"/>
    <w:basedOn w:val="Normal"/>
    <w:pPr>
      <w:spacing w:after="120"/>
    </w:pPr>
    <w:rPr>
      <w:rFonts w:ascii="Arial" w:hAnsi="Arial"/>
      <w:szCs w:val="20"/>
      <w:lang w:eastAsia="en-US"/>
    </w:rPr>
  </w:style>
  <w:style w:type="paragraph" w:styleId="TDC1">
    <w:name w:val="toc 1"/>
    <w:basedOn w:val="Normal"/>
    <w:next w:val="Normal"/>
    <w:autoRedefine/>
    <w:semiHidden/>
    <w:rPr>
      <w:rFonts w:ascii="Arial" w:hAnsi="Arial"/>
      <w:szCs w:val="20"/>
      <w:lang w:eastAsia="en-US"/>
    </w:rPr>
  </w:style>
  <w:style w:type="paragraph" w:styleId="TDC2">
    <w:name w:val="toc 2"/>
    <w:basedOn w:val="Normal"/>
    <w:next w:val="Normal"/>
    <w:autoRedefine/>
    <w:semiHidden/>
    <w:pPr>
      <w:ind w:left="200"/>
    </w:pPr>
    <w:rPr>
      <w:rFonts w:ascii="Arial" w:hAnsi="Arial"/>
      <w:szCs w:val="20"/>
      <w:lang w:eastAsia="en-US"/>
    </w:rPr>
  </w:style>
  <w:style w:type="paragraph" w:styleId="Piedepgina">
    <w:name w:val="footer"/>
    <w:basedOn w:val="Normal"/>
    <w:pPr>
      <w:tabs>
        <w:tab w:val="center" w:pos="4252"/>
        <w:tab w:val="right" w:pos="8504"/>
      </w:tabs>
    </w:pPr>
    <w:rPr>
      <w:rFonts w:ascii="Arial" w:hAnsi="Arial"/>
      <w:szCs w:val="20"/>
      <w:lang w:eastAsia="en-US"/>
    </w:rPr>
  </w:style>
  <w:style w:type="paragraph" w:customStyle="1" w:styleId="maintitle">
    <w:name w:val="main title"/>
    <w:basedOn w:val="Ttulo"/>
    <w:rPr>
      <w:sz w:val="32"/>
      <w:lang w:val="es-CL"/>
    </w:rPr>
  </w:style>
  <w:style w:type="paragraph" w:customStyle="1" w:styleId="infoblue0">
    <w:name w:val="infoblue"/>
    <w:basedOn w:val="Normal"/>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character" w:styleId="Hipervnculovisitado">
    <w:name w:val="FollowedHyperlink"/>
    <w:basedOn w:val="Fuentedeprrafopredeter"/>
    <w:rsid w:val="0039379B"/>
    <w:rPr>
      <w:color w:val="800080"/>
      <w:u w:val="single"/>
    </w:rPr>
  </w:style>
  <w:style w:type="paragraph" w:styleId="Prrafodelista">
    <w:name w:val="List Paragraph"/>
    <w:basedOn w:val="Normal"/>
    <w:uiPriority w:val="34"/>
    <w:qFormat/>
    <w:rsid w:val="00DE5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EspecificacionDeReqsDeSW.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1F56-0FCB-4FF8-BDCB-8CA84AF78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EspecificacionDeReqsDeSW.dot</Template>
  <TotalTime>47</TotalTime>
  <Pages>8</Pages>
  <Words>1591</Words>
  <Characters>9417</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Proyecto Tutelkan</Company>
  <LinksUpToDate>false</LinksUpToDate>
  <CharactersWithSpaces>10987</CharactersWithSpaces>
  <SharedDoc>false</SharedDoc>
  <HLinks>
    <vt:vector size="12" baseType="variant">
      <vt:variant>
        <vt:i4>7012479</vt:i4>
      </vt:variant>
      <vt:variant>
        <vt:i4>3</vt:i4>
      </vt:variant>
      <vt:variant>
        <vt:i4>0</vt:i4>
      </vt:variant>
      <vt:variant>
        <vt:i4>5</vt:i4>
      </vt:variant>
      <vt:variant>
        <vt:lpwstr/>
      </vt:variant>
      <vt:variant>
        <vt:lpwstr>Volver</vt:lpwstr>
      </vt:variant>
      <vt:variant>
        <vt:i4>6553832</vt:i4>
      </vt:variant>
      <vt:variant>
        <vt:i4>0</vt:i4>
      </vt:variant>
      <vt:variant>
        <vt:i4>0</vt:i4>
      </vt:variant>
      <vt:variant>
        <vt:i4>5</vt:i4>
      </vt:variant>
      <vt:variant>
        <vt:lpwstr/>
      </vt:variant>
      <vt:variant>
        <vt:lpwstr>Categorización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Gonzalo Valdes</dc:creator>
  <cp:keywords/>
  <dc:description/>
  <cp:lastModifiedBy>Israel</cp:lastModifiedBy>
  <cp:revision>27</cp:revision>
  <cp:lastPrinted>2011-04-14T18:41:00Z</cp:lastPrinted>
  <dcterms:created xsi:type="dcterms:W3CDTF">2011-04-14T18:38:00Z</dcterms:created>
  <dcterms:modified xsi:type="dcterms:W3CDTF">2016-03-14T03:16:00Z</dcterms:modified>
</cp:coreProperties>
</file>