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B19" w:rsidRPr="007538CE" w:rsidRDefault="00412B19" w:rsidP="00143E55">
      <w:pPr>
        <w:jc w:val="both"/>
        <w:rPr>
          <w:b/>
          <w:sz w:val="24"/>
          <w:szCs w:val="24"/>
        </w:rPr>
      </w:pPr>
    </w:p>
    <w:p w:rsidR="00371B24" w:rsidRDefault="00371B24" w:rsidP="00143E55">
      <w:pPr>
        <w:jc w:val="both"/>
      </w:pPr>
      <w:r>
        <w:t xml:space="preserve">El </w:t>
      </w:r>
      <w:bookmarkStart w:id="0" w:name="_GoBack"/>
      <w:r w:rsidRPr="006E7D2E">
        <w:rPr>
          <w:color w:val="FF0000"/>
        </w:rPr>
        <w:t xml:space="preserve">área de recursos </w:t>
      </w:r>
      <w:bookmarkEnd w:id="0"/>
      <w:r>
        <w:t>humanos  de una conocida empresa por departamentos tiene como objetivos:</w:t>
      </w:r>
    </w:p>
    <w:p w:rsidR="00371B24" w:rsidRDefault="00371B24" w:rsidP="00143E55">
      <w:pPr>
        <w:pStyle w:val="Prrafodelista"/>
        <w:numPr>
          <w:ilvl w:val="0"/>
          <w:numId w:val="4"/>
        </w:numPr>
        <w:jc w:val="both"/>
      </w:pPr>
      <w:r>
        <w:t>Apoyar a las áreas funcionales en el reclutamiento de personal nuevo.</w:t>
      </w:r>
    </w:p>
    <w:p w:rsidR="00371B24" w:rsidRDefault="00371B24" w:rsidP="00143E55">
      <w:pPr>
        <w:pStyle w:val="Prrafodelista"/>
        <w:numPr>
          <w:ilvl w:val="0"/>
          <w:numId w:val="4"/>
        </w:numPr>
        <w:jc w:val="both"/>
      </w:pPr>
      <w:r>
        <w:t>Preparar al personal para desempeñar sus labores.</w:t>
      </w:r>
    </w:p>
    <w:p w:rsidR="00371B24" w:rsidRDefault="00371B24" w:rsidP="00143E55">
      <w:pPr>
        <w:pStyle w:val="Prrafodelista"/>
        <w:numPr>
          <w:ilvl w:val="0"/>
          <w:numId w:val="4"/>
        </w:numPr>
        <w:jc w:val="both"/>
      </w:pPr>
      <w:r>
        <w:t xml:space="preserve">Administra la información  relacionado con los empleados y ex empleados. </w:t>
      </w:r>
    </w:p>
    <w:p w:rsidR="00371B24" w:rsidRDefault="00371B24" w:rsidP="00143E55">
      <w:pPr>
        <w:jc w:val="both"/>
      </w:pPr>
      <w:r>
        <w:t xml:space="preserve">El reclutamiento de personal se inicia cuando cualquier </w:t>
      </w:r>
      <w:r w:rsidRPr="00810D14">
        <w:rPr>
          <w:color w:val="FF0000"/>
        </w:rPr>
        <w:t>gerente de área</w:t>
      </w:r>
      <w:r w:rsidRPr="00810D14">
        <w:t xml:space="preserve"> </w:t>
      </w:r>
      <w:r>
        <w:t>de la empresa solicita  que se ocupe o cree uno o más puestos funcionales en la compañía. La Solicitud de Personal es recibida por el</w:t>
      </w:r>
      <w:r w:rsidRPr="00810D14">
        <w:rPr>
          <w:color w:val="FF0000"/>
        </w:rPr>
        <w:t xml:space="preserve"> Jefe de Reclutamiento </w:t>
      </w:r>
      <w:r>
        <w:t>quien elabora el perfil del puesto. El Jefe de Reclutamiento es quien se encarga de enviar las características generales del puesto y del número de vacantes a las Empresas de Publicación (diarios, universidades y agencias de empleo).</w:t>
      </w:r>
    </w:p>
    <w:p w:rsidR="00371B24" w:rsidRDefault="00371B24" w:rsidP="00143E55">
      <w:pPr>
        <w:jc w:val="both"/>
      </w:pPr>
      <w:r>
        <w:t>Los currículos llegan directamente al área de Recursos Humanos quién, al cierre del periodo establecido, programa las entrevistas con cada uno de los postulantes. Las entrevistas son realizas por el jefe de reclutamiento y las pruebas de conocimientos y habilidades son aplicadas y evaluadas por los especialistas.</w:t>
      </w:r>
    </w:p>
    <w:p w:rsidR="00371B24" w:rsidRDefault="00371B24" w:rsidP="00143E55">
      <w:pPr>
        <w:jc w:val="both"/>
      </w:pPr>
      <w:r>
        <w:t xml:space="preserve">A los </w:t>
      </w:r>
      <w:r w:rsidRPr="00810D14">
        <w:rPr>
          <w:color w:val="FF0000"/>
        </w:rPr>
        <w:t xml:space="preserve">postulantes </w:t>
      </w:r>
      <w:r>
        <w:t xml:space="preserve">seleccionados se les solicita entregar una documentación más completa, </w:t>
      </w:r>
      <w:r w:rsidR="00637AB8">
        <w:t>donde,</w:t>
      </w:r>
      <w:r>
        <w:t xml:space="preserve"> de </w:t>
      </w:r>
      <w:r w:rsidR="00637AB8">
        <w:t>esta</w:t>
      </w:r>
      <w:r>
        <w:t xml:space="preserve"> misma</w:t>
      </w:r>
      <w:r w:rsidR="00637AB8">
        <w:t>, se extrae</w:t>
      </w:r>
      <w:r>
        <w:t xml:space="preserve"> información que permita abrir una ficha personal. Además, los postulantes que acepten trabajar para la empresa deberán asistir al taller de capacitación de personal nuevo. El Área de Recursos Humanos prepara el contrato de trabajo, el mismo que es firmado por el nuevo empleado, el gerente de la empresa y el jefe de recursos humanos.</w:t>
      </w:r>
    </w:p>
    <w:p w:rsidR="00371B24" w:rsidRDefault="00371B24" w:rsidP="00143E55">
      <w:pPr>
        <w:jc w:val="both"/>
      </w:pPr>
      <w:r>
        <w:t xml:space="preserve">Durante el periodo de empleo de una persona, el </w:t>
      </w:r>
      <w:r w:rsidRPr="00810D14">
        <w:rPr>
          <w:color w:val="FF0000"/>
        </w:rPr>
        <w:t xml:space="preserve">jefe de Capacitación de Personal </w:t>
      </w:r>
      <w:r>
        <w:t>administra programas de educación y capacitación que se basan en los conocimientos y las habilidades que los empleados deben desarrollar para un efectivo desempeño de sus labores. Los empleados son enviados a dichos programas con la finalidad de mejorar el desempeño en el puesto asignado. El área de recursos humanos contacta con instituciones educativas idóneas para  realizar la educación de los empleados.</w:t>
      </w:r>
    </w:p>
    <w:p w:rsidR="00371B24" w:rsidRDefault="00371B24" w:rsidP="00143E55">
      <w:pPr>
        <w:jc w:val="both"/>
      </w:pPr>
      <w:r>
        <w:t>Otra de las funciones del área de recursos humanos es gestionar la información de los empleados constantemente. La información que interesa gestionar es: puestos ocupados, historial de sueldos y remuneraciones, certificaciones y grados obtenidos, etc.</w:t>
      </w:r>
    </w:p>
    <w:p w:rsidR="00637AB8" w:rsidRDefault="00637AB8" w:rsidP="00143E55">
      <w:pPr>
        <w:jc w:val="both"/>
      </w:pPr>
      <w:r>
        <w:t>Debido a estas necesidades se desea i</w:t>
      </w:r>
      <w:r w:rsidRPr="00637AB8">
        <w:t>mplementar un sistema interno que ayud</w:t>
      </w:r>
      <w:r>
        <w:t xml:space="preserve">e en  la evaluación, selección, </w:t>
      </w:r>
      <w:r w:rsidRPr="00637AB8">
        <w:t xml:space="preserve"> contratación </w:t>
      </w:r>
      <w:r>
        <w:t xml:space="preserve">y capacitación </w:t>
      </w:r>
      <w:r w:rsidRPr="00637AB8">
        <w:t>del personal.</w:t>
      </w:r>
    </w:p>
    <w:p w:rsidR="00637AB8" w:rsidRDefault="00637AB8">
      <w:r>
        <w:br w:type="page"/>
      </w:r>
    </w:p>
    <w:p w:rsidR="00637AB8" w:rsidRDefault="00637AB8" w:rsidP="00143E55">
      <w:pPr>
        <w:jc w:val="both"/>
      </w:pPr>
    </w:p>
    <w:p w:rsidR="007538CE" w:rsidRDefault="007538CE" w:rsidP="00143E55">
      <w:pPr>
        <w:jc w:val="both"/>
      </w:pPr>
      <w:r>
        <w:t>Se le pide:</w:t>
      </w:r>
    </w:p>
    <w:p w:rsidR="00CE1702" w:rsidRDefault="00CE1702" w:rsidP="00CE1702">
      <w:pPr>
        <w:pStyle w:val="Prrafodelista"/>
        <w:numPr>
          <w:ilvl w:val="0"/>
          <w:numId w:val="3"/>
        </w:numPr>
        <w:jc w:val="both"/>
      </w:pPr>
      <w:r>
        <w:t xml:space="preserve">Identificar los interesados </w:t>
      </w:r>
    </w:p>
    <w:p w:rsidR="00CE1702" w:rsidRDefault="00CE1702" w:rsidP="00CE1702">
      <w:pPr>
        <w:pStyle w:val="Prrafodelista"/>
        <w:numPr>
          <w:ilvl w:val="0"/>
          <w:numId w:val="3"/>
        </w:numPr>
        <w:jc w:val="both"/>
      </w:pPr>
      <w:r>
        <w:t>Identifique los Requerimientos funcionales/no funcionales</w:t>
      </w:r>
    </w:p>
    <w:p w:rsidR="00BE58A2" w:rsidRDefault="00BE58A2" w:rsidP="00BE58A2">
      <w:pPr>
        <w:pStyle w:val="Prrafodelista"/>
        <w:numPr>
          <w:ilvl w:val="0"/>
          <w:numId w:val="3"/>
        </w:numPr>
        <w:jc w:val="both"/>
      </w:pPr>
      <w:r>
        <w:t>Crear el mapa de procesos</w:t>
      </w:r>
    </w:p>
    <w:p w:rsidR="00CE1702" w:rsidRDefault="00CE1702" w:rsidP="00CE1702">
      <w:pPr>
        <w:pStyle w:val="Prrafodelista"/>
        <w:numPr>
          <w:ilvl w:val="0"/>
          <w:numId w:val="3"/>
        </w:numPr>
        <w:jc w:val="both"/>
      </w:pPr>
      <w:r>
        <w:t>Generar el diagrama de caso de uso de alto nivel</w:t>
      </w:r>
    </w:p>
    <w:p w:rsidR="003301BA" w:rsidRDefault="003301BA" w:rsidP="00143E55">
      <w:pPr>
        <w:jc w:val="both"/>
      </w:pPr>
    </w:p>
    <w:p w:rsidR="003301BA" w:rsidRDefault="003301BA" w:rsidP="00143E55">
      <w:pPr>
        <w:jc w:val="both"/>
      </w:pPr>
    </w:p>
    <w:sectPr w:rsidR="003301B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FB7" w:rsidRDefault="00440FB7" w:rsidP="00171F4D">
      <w:pPr>
        <w:spacing w:after="0" w:line="240" w:lineRule="auto"/>
      </w:pPr>
      <w:r>
        <w:separator/>
      </w:r>
    </w:p>
  </w:endnote>
  <w:endnote w:type="continuationSeparator" w:id="0">
    <w:p w:rsidR="00440FB7" w:rsidRDefault="00440FB7" w:rsidP="0017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F4D" w:rsidRDefault="00A222BE" w:rsidP="00171F4D">
    <w:pPr>
      <w:pStyle w:val="Piedepgina"/>
      <w:jc w:val="center"/>
    </w:pPr>
    <w:r>
      <w:rPr>
        <w:rFonts w:ascii="Calibri" w:eastAsia="Calibri" w:hAnsi="Calibri" w:cs="Calibri"/>
        <w:color w:val="4F81BD"/>
      </w:rPr>
      <w:t>Modelamiento de Negocios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FB7" w:rsidRDefault="00440FB7" w:rsidP="00171F4D">
      <w:pPr>
        <w:spacing w:after="0" w:line="240" w:lineRule="auto"/>
      </w:pPr>
      <w:r>
        <w:separator/>
      </w:r>
    </w:p>
  </w:footnote>
  <w:footnote w:type="continuationSeparator" w:id="0">
    <w:p w:rsidR="00440FB7" w:rsidRDefault="00440FB7" w:rsidP="00171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F4D" w:rsidRDefault="00171F4D">
    <w:pPr>
      <w:pStyle w:val="Encabezado"/>
    </w:pPr>
    <w:r>
      <w:rPr>
        <w:noProof/>
        <w:lang w:eastAsia="es-CL"/>
      </w:rPr>
      <w:drawing>
        <wp:inline distT="0" distB="0" distL="0" distR="0" wp14:anchorId="1B719008" wp14:editId="6EAF3901">
          <wp:extent cx="5612130" cy="735965"/>
          <wp:effectExtent l="0" t="0" r="7620" b="6985"/>
          <wp:docPr id="7" name="image02.jpg" descr="CURVAS.png"/>
          <wp:cNvGraphicFramePr/>
          <a:graphic xmlns:a="http://schemas.openxmlformats.org/drawingml/2006/main">
            <a:graphicData uri="http://schemas.openxmlformats.org/drawingml/2006/picture">
              <pic:pic xmlns:pic="http://schemas.openxmlformats.org/drawingml/2006/picture">
                <pic:nvPicPr>
                  <pic:cNvPr id="0" name="image02.jpg" descr="CURVAS.png"/>
                  <pic:cNvPicPr preferRelativeResize="0"/>
                </pic:nvPicPr>
                <pic:blipFill>
                  <a:blip r:embed="rId1"/>
                  <a:srcRect/>
                  <a:stretch>
                    <a:fillRect/>
                  </a:stretch>
                </pic:blipFill>
                <pic:spPr>
                  <a:xfrm>
                    <a:off x="0" y="0"/>
                    <a:ext cx="5612130" cy="7359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335"/>
    <w:multiLevelType w:val="hybridMultilevel"/>
    <w:tmpl w:val="2DAEB65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B02342"/>
    <w:multiLevelType w:val="hybridMultilevel"/>
    <w:tmpl w:val="832E134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59810175"/>
    <w:multiLevelType w:val="hybridMultilevel"/>
    <w:tmpl w:val="336E58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5A2393"/>
    <w:multiLevelType w:val="hybridMultilevel"/>
    <w:tmpl w:val="FC54E3C4"/>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CE"/>
    <w:rsid w:val="0003552E"/>
    <w:rsid w:val="00044B7D"/>
    <w:rsid w:val="00072AF2"/>
    <w:rsid w:val="00082367"/>
    <w:rsid w:val="00095042"/>
    <w:rsid w:val="000A45CA"/>
    <w:rsid w:val="000B2F86"/>
    <w:rsid w:val="000F7293"/>
    <w:rsid w:val="0010022F"/>
    <w:rsid w:val="00101EC1"/>
    <w:rsid w:val="001133EC"/>
    <w:rsid w:val="00143E55"/>
    <w:rsid w:val="00157C17"/>
    <w:rsid w:val="00163171"/>
    <w:rsid w:val="001659F2"/>
    <w:rsid w:val="00171F4D"/>
    <w:rsid w:val="001A1A77"/>
    <w:rsid w:val="001B22DD"/>
    <w:rsid w:val="001B333D"/>
    <w:rsid w:val="001F3465"/>
    <w:rsid w:val="00221B1D"/>
    <w:rsid w:val="002302A5"/>
    <w:rsid w:val="00275BA8"/>
    <w:rsid w:val="0028358D"/>
    <w:rsid w:val="002F4D3F"/>
    <w:rsid w:val="003103B4"/>
    <w:rsid w:val="003301BA"/>
    <w:rsid w:val="00331D1E"/>
    <w:rsid w:val="003652AF"/>
    <w:rsid w:val="00371B24"/>
    <w:rsid w:val="0037362F"/>
    <w:rsid w:val="003A0A81"/>
    <w:rsid w:val="003B12F2"/>
    <w:rsid w:val="003B2C9A"/>
    <w:rsid w:val="003B79B7"/>
    <w:rsid w:val="003C2678"/>
    <w:rsid w:val="003C7ABB"/>
    <w:rsid w:val="003E2578"/>
    <w:rsid w:val="00412B19"/>
    <w:rsid w:val="00423316"/>
    <w:rsid w:val="004368F4"/>
    <w:rsid w:val="004406F1"/>
    <w:rsid w:val="00440FB7"/>
    <w:rsid w:val="00450349"/>
    <w:rsid w:val="00456AF2"/>
    <w:rsid w:val="004618B0"/>
    <w:rsid w:val="0049173F"/>
    <w:rsid w:val="004B2780"/>
    <w:rsid w:val="004C0B44"/>
    <w:rsid w:val="004C192A"/>
    <w:rsid w:val="004E31BF"/>
    <w:rsid w:val="004F27C8"/>
    <w:rsid w:val="00503FBE"/>
    <w:rsid w:val="00524334"/>
    <w:rsid w:val="005546BB"/>
    <w:rsid w:val="00570CB7"/>
    <w:rsid w:val="00572E04"/>
    <w:rsid w:val="005739DC"/>
    <w:rsid w:val="0058329B"/>
    <w:rsid w:val="005A3579"/>
    <w:rsid w:val="005B1E6F"/>
    <w:rsid w:val="005B3E61"/>
    <w:rsid w:val="005D7480"/>
    <w:rsid w:val="00627238"/>
    <w:rsid w:val="00637AB8"/>
    <w:rsid w:val="00655B1F"/>
    <w:rsid w:val="006D2887"/>
    <w:rsid w:val="006D7C5D"/>
    <w:rsid w:val="006E3AD9"/>
    <w:rsid w:val="006E7D2E"/>
    <w:rsid w:val="0070569B"/>
    <w:rsid w:val="0073008B"/>
    <w:rsid w:val="00741D90"/>
    <w:rsid w:val="00752720"/>
    <w:rsid w:val="007538CE"/>
    <w:rsid w:val="00756A06"/>
    <w:rsid w:val="00761FB2"/>
    <w:rsid w:val="00767611"/>
    <w:rsid w:val="00793FA2"/>
    <w:rsid w:val="007C04CC"/>
    <w:rsid w:val="007D5B62"/>
    <w:rsid w:val="007F4F29"/>
    <w:rsid w:val="007F731D"/>
    <w:rsid w:val="00810434"/>
    <w:rsid w:val="00810D14"/>
    <w:rsid w:val="00854716"/>
    <w:rsid w:val="00867D4C"/>
    <w:rsid w:val="0089299F"/>
    <w:rsid w:val="00897838"/>
    <w:rsid w:val="008C00EA"/>
    <w:rsid w:val="008F7488"/>
    <w:rsid w:val="00901A72"/>
    <w:rsid w:val="00914C14"/>
    <w:rsid w:val="00916669"/>
    <w:rsid w:val="00916DED"/>
    <w:rsid w:val="0093187E"/>
    <w:rsid w:val="00945548"/>
    <w:rsid w:val="00961114"/>
    <w:rsid w:val="0096161C"/>
    <w:rsid w:val="00962B2A"/>
    <w:rsid w:val="00962C55"/>
    <w:rsid w:val="0099073F"/>
    <w:rsid w:val="00994284"/>
    <w:rsid w:val="009B6A8B"/>
    <w:rsid w:val="009F52B0"/>
    <w:rsid w:val="009F6291"/>
    <w:rsid w:val="00A222BE"/>
    <w:rsid w:val="00A24521"/>
    <w:rsid w:val="00A3033E"/>
    <w:rsid w:val="00A6214A"/>
    <w:rsid w:val="00A655A0"/>
    <w:rsid w:val="00A73C0B"/>
    <w:rsid w:val="00A76CD6"/>
    <w:rsid w:val="00A802AA"/>
    <w:rsid w:val="00A863FF"/>
    <w:rsid w:val="00A8678D"/>
    <w:rsid w:val="00AF7C3E"/>
    <w:rsid w:val="00B20A1D"/>
    <w:rsid w:val="00B235DF"/>
    <w:rsid w:val="00B2400C"/>
    <w:rsid w:val="00B3221F"/>
    <w:rsid w:val="00B37720"/>
    <w:rsid w:val="00B4181C"/>
    <w:rsid w:val="00B45D66"/>
    <w:rsid w:val="00B66961"/>
    <w:rsid w:val="00B95F7D"/>
    <w:rsid w:val="00B972B3"/>
    <w:rsid w:val="00BE58A2"/>
    <w:rsid w:val="00BF4451"/>
    <w:rsid w:val="00C61168"/>
    <w:rsid w:val="00C72B70"/>
    <w:rsid w:val="00CA00F9"/>
    <w:rsid w:val="00CE1702"/>
    <w:rsid w:val="00CE2737"/>
    <w:rsid w:val="00D24CF6"/>
    <w:rsid w:val="00D3224E"/>
    <w:rsid w:val="00D473AB"/>
    <w:rsid w:val="00D75597"/>
    <w:rsid w:val="00DA55E1"/>
    <w:rsid w:val="00DC5C57"/>
    <w:rsid w:val="00DC7A36"/>
    <w:rsid w:val="00E2260C"/>
    <w:rsid w:val="00E72888"/>
    <w:rsid w:val="00E80CFA"/>
    <w:rsid w:val="00EA29B4"/>
    <w:rsid w:val="00EA5B43"/>
    <w:rsid w:val="00EB3036"/>
    <w:rsid w:val="00EC2658"/>
    <w:rsid w:val="00ED16B9"/>
    <w:rsid w:val="00EE4704"/>
    <w:rsid w:val="00EE6F9E"/>
    <w:rsid w:val="00EF70E7"/>
    <w:rsid w:val="00F0209B"/>
    <w:rsid w:val="00F26B58"/>
    <w:rsid w:val="00F30E21"/>
    <w:rsid w:val="00F62AC0"/>
    <w:rsid w:val="00F85BDA"/>
    <w:rsid w:val="00FA5FAB"/>
    <w:rsid w:val="00FA6A59"/>
    <w:rsid w:val="00FB4B88"/>
    <w:rsid w:val="00FC1BBF"/>
    <w:rsid w:val="00FD0A20"/>
    <w:rsid w:val="00FD4FEB"/>
    <w:rsid w:val="00FD5B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43BFC-A2CA-42F3-A8DC-B29F13B5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38CE"/>
    <w:pPr>
      <w:ind w:left="720"/>
      <w:contextualSpacing/>
    </w:pPr>
  </w:style>
  <w:style w:type="paragraph" w:styleId="Encabezado">
    <w:name w:val="header"/>
    <w:basedOn w:val="Normal"/>
    <w:link w:val="EncabezadoCar"/>
    <w:uiPriority w:val="99"/>
    <w:unhideWhenUsed/>
    <w:rsid w:val="00171F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F4D"/>
  </w:style>
  <w:style w:type="paragraph" w:styleId="Piedepgina">
    <w:name w:val="footer"/>
    <w:basedOn w:val="Normal"/>
    <w:link w:val="PiedepginaCar"/>
    <w:uiPriority w:val="99"/>
    <w:unhideWhenUsed/>
    <w:rsid w:val="00171F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F4D"/>
  </w:style>
  <w:style w:type="paragraph" w:styleId="Textodeglobo">
    <w:name w:val="Balloon Text"/>
    <w:basedOn w:val="Normal"/>
    <w:link w:val="TextodegloboCar"/>
    <w:uiPriority w:val="99"/>
    <w:semiHidden/>
    <w:unhideWhenUsed/>
    <w:rsid w:val="00171F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398</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Olea Jara Sandra</dc:creator>
  <cp:lastModifiedBy>duoc</cp:lastModifiedBy>
  <cp:revision>22</cp:revision>
  <dcterms:created xsi:type="dcterms:W3CDTF">2015-04-07T18:09:00Z</dcterms:created>
  <dcterms:modified xsi:type="dcterms:W3CDTF">2018-08-16T20:28:00Z</dcterms:modified>
</cp:coreProperties>
</file>