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EA" w:rsidRDefault="00402BEA" w:rsidP="00402BEA">
      <w:pPr>
        <w:jc w:val="both"/>
      </w:pPr>
      <w:bookmarkStart w:id="0" w:name="_GoBack"/>
      <w:bookmarkEnd w:id="0"/>
    </w:p>
    <w:p w:rsidR="00402BEA" w:rsidRDefault="00402BEA" w:rsidP="00402BEA">
      <w:pPr>
        <w:jc w:val="both"/>
      </w:pPr>
    </w:p>
    <w:tbl>
      <w:tblPr>
        <w:tblW w:w="891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6947"/>
      </w:tblGrid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Nombre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272198">
            <w:pPr>
              <w:jc w:val="both"/>
            </w:pPr>
            <w:r w:rsidRPr="00402BEA">
              <w:rPr>
                <w:b/>
                <w:bCs/>
              </w:rPr>
              <w:t> </w:t>
            </w:r>
            <w:r w:rsidR="00272198">
              <w:rPr>
                <w:b/>
                <w:bCs/>
              </w:rPr>
              <w:t>Realizar Mantenci</w:t>
            </w:r>
            <w:r w:rsidR="00272198">
              <w:rPr>
                <w:b/>
                <w:bCs/>
              </w:rPr>
              <w:t>ó</w:t>
            </w:r>
            <w:r w:rsidR="00272198">
              <w:rPr>
                <w:b/>
                <w:bCs/>
              </w:rPr>
              <w:t>n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Objetivo</w:t>
            </w:r>
          </w:p>
        </w:tc>
        <w:tc>
          <w:tcPr>
            <w:tcW w:w="6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272198" w:rsidP="00402BEA">
            <w:pPr>
              <w:jc w:val="both"/>
            </w:pPr>
            <w:r>
              <w:t>Realizar mantenimiento del veh</w:t>
            </w:r>
            <w:r>
              <w:t>í</w:t>
            </w:r>
            <w:r>
              <w:t>culo del cliente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Due</w:t>
            </w:r>
            <w:r w:rsidRPr="00402BEA">
              <w:rPr>
                <w:b/>
                <w:bCs/>
              </w:rPr>
              <w:t>ñ</w:t>
            </w:r>
            <w:r w:rsidRPr="00402BEA">
              <w:rPr>
                <w:b/>
                <w:bCs/>
              </w:rPr>
              <w:t>o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272198" w:rsidP="00402BEA">
            <w:pPr>
              <w:jc w:val="both"/>
            </w:pPr>
            <w:r>
              <w:t>Mec</w:t>
            </w:r>
            <w:r>
              <w:t>á</w:t>
            </w:r>
            <w:r>
              <w:t>nico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Cliente del Proceso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7175AA">
            <w:pPr>
              <w:jc w:val="both"/>
            </w:pPr>
            <w:r w:rsidRPr="00402BEA">
              <w:t xml:space="preserve">Externo. </w:t>
            </w:r>
          </w:p>
        </w:tc>
      </w:tr>
      <w:tr w:rsidR="00402BEA" w:rsidRPr="00402BEA" w:rsidTr="007175AA">
        <w:trPr>
          <w:trHeight w:val="640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Expectativa del cliente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7175AA" w:rsidP="00272198">
            <w:pPr>
              <w:jc w:val="both"/>
            </w:pPr>
            <w:r>
              <w:t xml:space="preserve">Obtener </w:t>
            </w:r>
            <w:r w:rsidR="00272198">
              <w:t>un veh</w:t>
            </w:r>
            <w:r w:rsidR="00272198">
              <w:t>í</w:t>
            </w:r>
            <w:r w:rsidR="00272198">
              <w:t xml:space="preserve">culo en </w:t>
            </w:r>
            <w:r w:rsidR="00272198">
              <w:t>ó</w:t>
            </w:r>
            <w:r w:rsidR="00272198">
              <w:t>ptimas condiciones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Salidas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272198" w:rsidP="00402BEA">
            <w:pPr>
              <w:jc w:val="both"/>
            </w:pPr>
            <w:r>
              <w:t>Veh</w:t>
            </w:r>
            <w:r>
              <w:t>í</w:t>
            </w:r>
            <w:r>
              <w:t>culo reparado ,Informaci</w:t>
            </w:r>
            <w:r>
              <w:t>ó</w:t>
            </w:r>
            <w:r>
              <w:t>n de la Mantenci</w:t>
            </w:r>
            <w:r>
              <w:t>ó</w:t>
            </w:r>
            <w:r>
              <w:t>n</w:t>
            </w:r>
          </w:p>
        </w:tc>
      </w:tr>
      <w:tr w:rsidR="00402BEA" w:rsidRPr="00402BEA" w:rsidTr="00402BEA">
        <w:trPr>
          <w:trHeight w:val="393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 xml:space="preserve">Evento </w:t>
            </w:r>
            <w:proofErr w:type="spellStart"/>
            <w:r w:rsidRPr="00402BEA">
              <w:rPr>
                <w:b/>
                <w:bCs/>
              </w:rPr>
              <w:t>gatillante</w:t>
            </w:r>
            <w:proofErr w:type="spellEnd"/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8C3CCC" w:rsidP="00402BEA">
            <w:pPr>
              <w:jc w:val="both"/>
            </w:pPr>
            <w:r>
              <w:t>Llegada de Cliente con hora agendada</w:t>
            </w:r>
          </w:p>
        </w:tc>
      </w:tr>
      <w:tr w:rsidR="00402BEA" w:rsidRPr="00402BEA" w:rsidTr="00402BEA">
        <w:trPr>
          <w:trHeight w:val="809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Secuencia de Actividades/Tareas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7175AA" w:rsidP="00402BEA">
            <w:pPr>
              <w:jc w:val="both"/>
            </w:pPr>
            <w:r>
              <w:t xml:space="preserve">Actividad 1: </w:t>
            </w:r>
            <w:r w:rsidR="008C3CCC">
              <w:t>Recepci</w:t>
            </w:r>
            <w:r w:rsidR="008C3CCC">
              <w:t>ó</w:t>
            </w:r>
            <w:r w:rsidR="008C3CCC">
              <w:t>n del veh</w:t>
            </w:r>
            <w:r w:rsidR="008C3CCC">
              <w:t>í</w:t>
            </w:r>
            <w:r w:rsidR="008C3CCC">
              <w:t>culo</w:t>
            </w:r>
          </w:p>
          <w:p w:rsidR="00402BEA" w:rsidRDefault="007175AA" w:rsidP="007175AA">
            <w:pPr>
              <w:jc w:val="both"/>
            </w:pPr>
            <w:r>
              <w:t>Actividad 2</w:t>
            </w:r>
            <w:r w:rsidR="00402BEA" w:rsidRPr="00402BEA">
              <w:t xml:space="preserve">: </w:t>
            </w:r>
            <w:r w:rsidR="008C3CCC">
              <w:t>revisi</w:t>
            </w:r>
            <w:r w:rsidR="008C3CCC">
              <w:t>ó</w:t>
            </w:r>
            <w:r w:rsidR="008C3CCC">
              <w:t>n del veh</w:t>
            </w:r>
            <w:r w:rsidR="008C3CCC">
              <w:t>í</w:t>
            </w:r>
            <w:r w:rsidR="008C3CCC">
              <w:t>culo</w:t>
            </w:r>
          </w:p>
          <w:p w:rsidR="008C3CCC" w:rsidRDefault="007175AA" w:rsidP="007175AA">
            <w:pPr>
              <w:jc w:val="both"/>
            </w:pPr>
            <w:r>
              <w:t>Actividad 3</w:t>
            </w:r>
            <w:r w:rsidRPr="00402BEA">
              <w:t>:</w:t>
            </w:r>
            <w:r>
              <w:t xml:space="preserve"> </w:t>
            </w:r>
            <w:r w:rsidR="008C3CCC">
              <w:t>cambio de partes defectuosas</w:t>
            </w:r>
          </w:p>
          <w:p w:rsidR="007175AA" w:rsidRDefault="007175AA" w:rsidP="007175AA">
            <w:pPr>
              <w:jc w:val="both"/>
            </w:pPr>
            <w:r>
              <w:t>Actividad 4</w:t>
            </w:r>
            <w:r w:rsidRPr="00402BEA">
              <w:t>:</w:t>
            </w:r>
            <w:r w:rsidR="00BF337D">
              <w:t xml:space="preserve"> </w:t>
            </w:r>
            <w:r w:rsidR="008C3CCC">
              <w:t>generar informe de cambios realizados</w:t>
            </w:r>
          </w:p>
          <w:p w:rsidR="00BF337D" w:rsidRPr="00402BEA" w:rsidRDefault="00BF337D" w:rsidP="008C3CCC">
            <w:pPr>
              <w:jc w:val="both"/>
            </w:pPr>
            <w:r>
              <w:t>Actividad 5</w:t>
            </w:r>
            <w:r w:rsidRPr="00402BEA">
              <w:t>:</w:t>
            </w:r>
            <w:r>
              <w:t xml:space="preserve"> </w:t>
            </w:r>
            <w:r w:rsidR="008C3CCC">
              <w:t>entregar veh</w:t>
            </w:r>
            <w:r w:rsidR="008C3CCC">
              <w:t>í</w:t>
            </w:r>
            <w:r w:rsidR="008C3CCC">
              <w:t>culo al cliente</w:t>
            </w:r>
          </w:p>
        </w:tc>
      </w:tr>
      <w:tr w:rsidR="00402BEA" w:rsidRPr="00402BEA" w:rsidTr="00402BEA">
        <w:trPr>
          <w:trHeight w:val="1226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Recursos requeridos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Default="00402BEA" w:rsidP="00402BEA">
            <w:pPr>
              <w:jc w:val="both"/>
            </w:pPr>
            <w:r w:rsidRPr="00402BEA">
              <w:t>Recursos Humanos</w:t>
            </w:r>
            <w:r w:rsidR="00BF337D">
              <w:t xml:space="preserve"> ()</w:t>
            </w:r>
            <w:r w:rsidRPr="00402BEA">
              <w:t>.</w:t>
            </w:r>
          </w:p>
          <w:p w:rsidR="007175AA" w:rsidRDefault="007175AA" w:rsidP="00402BEA">
            <w:pPr>
              <w:jc w:val="both"/>
            </w:pPr>
            <w:r>
              <w:t>Recursos Materiales</w:t>
            </w:r>
            <w:r w:rsidR="00BF337D">
              <w:t xml:space="preserve"> ().</w:t>
            </w:r>
          </w:p>
          <w:p w:rsidR="002F15E8" w:rsidRDefault="002F15E8" w:rsidP="00402BEA">
            <w:pPr>
              <w:jc w:val="both"/>
            </w:pPr>
            <w:r>
              <w:t>Recursos Tecnol</w:t>
            </w:r>
            <w:r>
              <w:t>ó</w:t>
            </w:r>
            <w:r>
              <w:t>gicos.</w:t>
            </w:r>
          </w:p>
          <w:p w:rsidR="00402BEA" w:rsidRPr="00402BEA" w:rsidRDefault="00402BEA" w:rsidP="00BF337D">
            <w:pPr>
              <w:jc w:val="both"/>
            </w:pPr>
            <w:r w:rsidRPr="00402BEA">
              <w:t>Recursos f</w:t>
            </w:r>
            <w:r w:rsidRPr="00402BEA">
              <w:t>í</w:t>
            </w:r>
            <w:r w:rsidRPr="00402BEA">
              <w:t>sicos</w:t>
            </w:r>
            <w:r w:rsidR="008C3CCC">
              <w:t>:</w:t>
            </w:r>
            <w:r w:rsidR="00BA3DA9">
              <w:t xml:space="preserve"> </w:t>
            </w:r>
            <w:r w:rsidR="008C3CCC">
              <w:t>taller</w:t>
            </w:r>
            <w:r w:rsidRPr="00402BEA">
              <w:t xml:space="preserve"> (</w:t>
            </w:r>
            <w:r w:rsidR="00BF337D">
              <w:t>Oficinas</w:t>
            </w:r>
            <w:r w:rsidRPr="00402BEA">
              <w:t>, herramientas)</w:t>
            </w:r>
          </w:p>
        </w:tc>
      </w:tr>
      <w:tr w:rsidR="00402BEA" w:rsidRPr="00402BEA" w:rsidTr="00402BEA">
        <w:trPr>
          <w:trHeight w:val="1226"/>
        </w:trPr>
        <w:tc>
          <w:tcPr>
            <w:tcW w:w="19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rPr>
                <w:b/>
                <w:bCs/>
              </w:rPr>
              <w:t>Indicadores de desempe</w:t>
            </w:r>
            <w:r w:rsidRPr="00402BEA">
              <w:rPr>
                <w:b/>
                <w:bCs/>
              </w:rPr>
              <w:t>ñ</w:t>
            </w:r>
            <w:r w:rsidRPr="00402BEA">
              <w:rPr>
                <w:b/>
                <w:bCs/>
              </w:rPr>
              <w:t>o</w:t>
            </w:r>
          </w:p>
        </w:tc>
        <w:tc>
          <w:tcPr>
            <w:tcW w:w="6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02BEA" w:rsidRPr="00402BEA" w:rsidRDefault="00402BEA" w:rsidP="00402BEA">
            <w:pPr>
              <w:jc w:val="both"/>
            </w:pPr>
            <w:r w:rsidRPr="00402BEA">
              <w:t>Tiempo de ejecuci</w:t>
            </w:r>
            <w:r w:rsidRPr="00402BEA">
              <w:t>ó</w:t>
            </w:r>
            <w:r w:rsidRPr="00402BEA">
              <w:t>n.</w:t>
            </w:r>
          </w:p>
          <w:p w:rsidR="00402BEA" w:rsidRPr="00402BEA" w:rsidRDefault="00402BEA" w:rsidP="00402BEA">
            <w:pPr>
              <w:jc w:val="both"/>
            </w:pPr>
            <w:r w:rsidRPr="00402BEA">
              <w:t>Costos Operacionales.</w:t>
            </w:r>
          </w:p>
          <w:p w:rsidR="00402BEA" w:rsidRPr="00402BEA" w:rsidRDefault="00402BEA" w:rsidP="00402BEA">
            <w:pPr>
              <w:jc w:val="both"/>
            </w:pPr>
            <w:r w:rsidRPr="00402BEA">
              <w:t>Tasa de Error.</w:t>
            </w:r>
          </w:p>
        </w:tc>
      </w:tr>
    </w:tbl>
    <w:p w:rsidR="00402BEA" w:rsidRDefault="00402BEA" w:rsidP="00402BEA">
      <w:pPr>
        <w:jc w:val="both"/>
      </w:pPr>
    </w:p>
    <w:p w:rsidR="00FF7AE7" w:rsidRDefault="00FF7AE7" w:rsidP="00272198"/>
    <w:sectPr w:rsidR="00FF7AE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8F5" w:rsidRDefault="000818F5">
      <w:pPr>
        <w:spacing w:after="0" w:line="240" w:lineRule="auto"/>
      </w:pPr>
      <w:r>
        <w:separator/>
      </w:r>
    </w:p>
  </w:endnote>
  <w:endnote w:type="continuationSeparator" w:id="0">
    <w:p w:rsidR="000818F5" w:rsidRDefault="0008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570" w:rsidRDefault="0087447B">
    <w:pPr>
      <w:pStyle w:val="Piedepgina"/>
      <w:jc w:val="center"/>
    </w:pPr>
    <w:r>
      <w:rPr>
        <w:rFonts w:eastAsia="Calibri" w:hAnsi="Calibri" w:cs="Calibri"/>
        <w:color w:val="4F81BD"/>
      </w:rPr>
      <w:t>Modelamiento de procesos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8F5" w:rsidRDefault="000818F5">
      <w:pPr>
        <w:spacing w:after="0" w:line="240" w:lineRule="auto"/>
      </w:pPr>
      <w:r>
        <w:separator/>
      </w:r>
    </w:p>
  </w:footnote>
  <w:footnote w:type="continuationSeparator" w:id="0">
    <w:p w:rsidR="000818F5" w:rsidRDefault="00081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570" w:rsidRDefault="0087447B">
    <w:pPr>
      <w:pStyle w:val="Encabezado"/>
    </w:pPr>
    <w:r>
      <w:rPr>
        <w:noProof/>
        <w:lang w:eastAsia="es-CL"/>
      </w:rPr>
      <w:drawing>
        <wp:inline distT="0" distB="0" distL="0" distR="0">
          <wp:extent cx="5612130" cy="735965"/>
          <wp:effectExtent l="0" t="0" r="7620" b="698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66DE"/>
    <w:multiLevelType w:val="hybridMultilevel"/>
    <w:tmpl w:val="33DCE35C"/>
    <w:lvl w:ilvl="0" w:tplc="FCCE113C">
      <w:start w:val="1"/>
      <w:numFmt w:val="decimal"/>
      <w:lvlText w:val="%1."/>
      <w:lvlJc w:val="left"/>
      <w:pPr>
        <w:ind w:left="720" w:hanging="360"/>
      </w:pPr>
    </w:lvl>
    <w:lvl w:ilvl="1" w:tplc="B1C4228A">
      <w:start w:val="1"/>
      <w:numFmt w:val="lowerLetter"/>
      <w:lvlText w:val="%2."/>
      <w:lvlJc w:val="left"/>
      <w:pPr>
        <w:ind w:left="1440" w:hanging="360"/>
      </w:pPr>
    </w:lvl>
    <w:lvl w:ilvl="2" w:tplc="5C2EA7DA">
      <w:start w:val="1"/>
      <w:numFmt w:val="lowerRoman"/>
      <w:lvlText w:val="%3."/>
      <w:lvlJc w:val="right"/>
      <w:pPr>
        <w:ind w:left="2160" w:hanging="180"/>
      </w:pPr>
    </w:lvl>
    <w:lvl w:ilvl="3" w:tplc="CFC4271E">
      <w:start w:val="1"/>
      <w:numFmt w:val="decimal"/>
      <w:lvlText w:val="%4."/>
      <w:lvlJc w:val="left"/>
      <w:pPr>
        <w:ind w:left="2880" w:hanging="360"/>
      </w:pPr>
    </w:lvl>
    <w:lvl w:ilvl="4" w:tplc="F5D0DAF2">
      <w:start w:val="1"/>
      <w:numFmt w:val="lowerLetter"/>
      <w:lvlText w:val="%5."/>
      <w:lvlJc w:val="left"/>
      <w:pPr>
        <w:ind w:left="3600" w:hanging="360"/>
      </w:pPr>
    </w:lvl>
    <w:lvl w:ilvl="5" w:tplc="0666AF82">
      <w:start w:val="1"/>
      <w:numFmt w:val="lowerRoman"/>
      <w:lvlText w:val="%6."/>
      <w:lvlJc w:val="right"/>
      <w:pPr>
        <w:ind w:left="4320" w:hanging="180"/>
      </w:pPr>
    </w:lvl>
    <w:lvl w:ilvl="6" w:tplc="B8F63576">
      <w:start w:val="1"/>
      <w:numFmt w:val="decimal"/>
      <w:lvlText w:val="%7."/>
      <w:lvlJc w:val="left"/>
      <w:pPr>
        <w:ind w:left="5040" w:hanging="360"/>
      </w:pPr>
    </w:lvl>
    <w:lvl w:ilvl="7" w:tplc="61BCFEA6">
      <w:start w:val="1"/>
      <w:numFmt w:val="lowerLetter"/>
      <w:lvlText w:val="%8."/>
      <w:lvlJc w:val="left"/>
      <w:pPr>
        <w:ind w:left="5760" w:hanging="360"/>
      </w:pPr>
    </w:lvl>
    <w:lvl w:ilvl="8" w:tplc="D79ABB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92EC9"/>
    <w:multiLevelType w:val="hybridMultilevel"/>
    <w:tmpl w:val="594C117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542A3B"/>
    <w:multiLevelType w:val="hybridMultilevel"/>
    <w:tmpl w:val="B8DEBFE2"/>
    <w:lvl w:ilvl="0" w:tplc="B2F03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8C1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B68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28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C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0C1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A1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E1F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9A2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74DC7"/>
    <w:multiLevelType w:val="hybridMultilevel"/>
    <w:tmpl w:val="00A65198"/>
    <w:lvl w:ilvl="0" w:tplc="8BCEE7DC">
      <w:start w:val="1"/>
      <w:numFmt w:val="decimal"/>
      <w:lvlText w:val="%1."/>
      <w:lvlJc w:val="left"/>
      <w:pPr>
        <w:ind w:left="360" w:hanging="360"/>
      </w:pPr>
    </w:lvl>
    <w:lvl w:ilvl="1" w:tplc="98C42B16">
      <w:start w:val="1"/>
      <w:numFmt w:val="lowerLetter"/>
      <w:lvlText w:val="%2."/>
      <w:lvlJc w:val="left"/>
      <w:pPr>
        <w:ind w:left="1080" w:hanging="360"/>
      </w:pPr>
    </w:lvl>
    <w:lvl w:ilvl="2" w:tplc="6E1EE704">
      <w:start w:val="1"/>
      <w:numFmt w:val="lowerRoman"/>
      <w:lvlText w:val="%3."/>
      <w:lvlJc w:val="right"/>
      <w:pPr>
        <w:ind w:left="1800" w:hanging="180"/>
      </w:pPr>
    </w:lvl>
    <w:lvl w:ilvl="3" w:tplc="0B1A2A44">
      <w:start w:val="1"/>
      <w:numFmt w:val="decimal"/>
      <w:lvlText w:val="%4."/>
      <w:lvlJc w:val="left"/>
      <w:pPr>
        <w:ind w:left="2520" w:hanging="360"/>
      </w:pPr>
    </w:lvl>
    <w:lvl w:ilvl="4" w:tplc="C56C577E">
      <w:start w:val="1"/>
      <w:numFmt w:val="lowerLetter"/>
      <w:lvlText w:val="%5."/>
      <w:lvlJc w:val="left"/>
      <w:pPr>
        <w:ind w:left="3240" w:hanging="360"/>
      </w:pPr>
    </w:lvl>
    <w:lvl w:ilvl="5" w:tplc="EAFA2B6E">
      <w:start w:val="1"/>
      <w:numFmt w:val="lowerRoman"/>
      <w:lvlText w:val="%6."/>
      <w:lvlJc w:val="right"/>
      <w:pPr>
        <w:ind w:left="3960" w:hanging="180"/>
      </w:pPr>
    </w:lvl>
    <w:lvl w:ilvl="6" w:tplc="8F8C9892">
      <w:start w:val="1"/>
      <w:numFmt w:val="decimal"/>
      <w:lvlText w:val="%7."/>
      <w:lvlJc w:val="left"/>
      <w:pPr>
        <w:ind w:left="4680" w:hanging="360"/>
      </w:pPr>
    </w:lvl>
    <w:lvl w:ilvl="7" w:tplc="C09A7B88">
      <w:start w:val="1"/>
      <w:numFmt w:val="lowerLetter"/>
      <w:lvlText w:val="%8."/>
      <w:lvlJc w:val="left"/>
      <w:pPr>
        <w:ind w:left="5400" w:hanging="360"/>
      </w:pPr>
    </w:lvl>
    <w:lvl w:ilvl="8" w:tplc="A106F102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36E66"/>
    <w:multiLevelType w:val="hybridMultilevel"/>
    <w:tmpl w:val="594C117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1756BA"/>
    <w:multiLevelType w:val="hybridMultilevel"/>
    <w:tmpl w:val="C9D2F1F8"/>
    <w:lvl w:ilvl="0" w:tplc="398AE008">
      <w:start w:val="1"/>
      <w:numFmt w:val="decimal"/>
      <w:lvlText w:val="%1."/>
      <w:lvlJc w:val="left"/>
      <w:pPr>
        <w:ind w:left="1428" w:hanging="360"/>
      </w:pPr>
    </w:lvl>
    <w:lvl w:ilvl="1" w:tplc="39B2ECC8">
      <w:start w:val="1"/>
      <w:numFmt w:val="lowerLetter"/>
      <w:lvlText w:val="%2."/>
      <w:lvlJc w:val="left"/>
      <w:pPr>
        <w:ind w:left="2148" w:hanging="360"/>
      </w:pPr>
    </w:lvl>
    <w:lvl w:ilvl="2" w:tplc="632881CE">
      <w:start w:val="1"/>
      <w:numFmt w:val="lowerRoman"/>
      <w:lvlText w:val="%3."/>
      <w:lvlJc w:val="right"/>
      <w:pPr>
        <w:ind w:left="2868" w:hanging="180"/>
      </w:pPr>
    </w:lvl>
    <w:lvl w:ilvl="3" w:tplc="63F0898C">
      <w:start w:val="1"/>
      <w:numFmt w:val="decimal"/>
      <w:lvlText w:val="%4."/>
      <w:lvlJc w:val="left"/>
      <w:pPr>
        <w:ind w:left="3588" w:hanging="360"/>
      </w:pPr>
    </w:lvl>
    <w:lvl w:ilvl="4" w:tplc="54CEC744">
      <w:start w:val="1"/>
      <w:numFmt w:val="lowerLetter"/>
      <w:lvlText w:val="%5."/>
      <w:lvlJc w:val="left"/>
      <w:pPr>
        <w:ind w:left="4308" w:hanging="360"/>
      </w:pPr>
    </w:lvl>
    <w:lvl w:ilvl="5" w:tplc="1A546D5C">
      <w:start w:val="1"/>
      <w:numFmt w:val="lowerRoman"/>
      <w:lvlText w:val="%6."/>
      <w:lvlJc w:val="right"/>
      <w:pPr>
        <w:ind w:left="5028" w:hanging="180"/>
      </w:pPr>
    </w:lvl>
    <w:lvl w:ilvl="6" w:tplc="C62ACBE2">
      <w:start w:val="1"/>
      <w:numFmt w:val="decimal"/>
      <w:lvlText w:val="%7."/>
      <w:lvlJc w:val="left"/>
      <w:pPr>
        <w:ind w:left="5748" w:hanging="360"/>
      </w:pPr>
    </w:lvl>
    <w:lvl w:ilvl="7" w:tplc="2ACC3E5C">
      <w:start w:val="1"/>
      <w:numFmt w:val="lowerLetter"/>
      <w:lvlText w:val="%8."/>
      <w:lvlJc w:val="left"/>
      <w:pPr>
        <w:ind w:left="6468" w:hanging="360"/>
      </w:pPr>
    </w:lvl>
    <w:lvl w:ilvl="8" w:tplc="E1FACAE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CE"/>
    <w:rsid w:val="0002560C"/>
    <w:rsid w:val="0003552E"/>
    <w:rsid w:val="00044B7D"/>
    <w:rsid w:val="0005210D"/>
    <w:rsid w:val="00072AF2"/>
    <w:rsid w:val="000818F5"/>
    <w:rsid w:val="00082367"/>
    <w:rsid w:val="00095042"/>
    <w:rsid w:val="000A45CA"/>
    <w:rsid w:val="000B18CB"/>
    <w:rsid w:val="000B2F86"/>
    <w:rsid w:val="000C046B"/>
    <w:rsid w:val="000F2A97"/>
    <w:rsid w:val="000F7293"/>
    <w:rsid w:val="0010022F"/>
    <w:rsid w:val="00101EC1"/>
    <w:rsid w:val="001133EC"/>
    <w:rsid w:val="00157C17"/>
    <w:rsid w:val="001659F2"/>
    <w:rsid w:val="00171F4D"/>
    <w:rsid w:val="001A1A77"/>
    <w:rsid w:val="001B22DD"/>
    <w:rsid w:val="001B333D"/>
    <w:rsid w:val="001F3465"/>
    <w:rsid w:val="0021642F"/>
    <w:rsid w:val="00221B1D"/>
    <w:rsid w:val="002302A5"/>
    <w:rsid w:val="00251365"/>
    <w:rsid w:val="00272198"/>
    <w:rsid w:val="00275BA8"/>
    <w:rsid w:val="0028358D"/>
    <w:rsid w:val="002A5C5E"/>
    <w:rsid w:val="002F15E8"/>
    <w:rsid w:val="002F4D3F"/>
    <w:rsid w:val="003103B4"/>
    <w:rsid w:val="00331D1E"/>
    <w:rsid w:val="003652AF"/>
    <w:rsid w:val="0037362F"/>
    <w:rsid w:val="003A0A81"/>
    <w:rsid w:val="003A5DC6"/>
    <w:rsid w:val="003B12F2"/>
    <w:rsid w:val="003B2C9A"/>
    <w:rsid w:val="003B79B7"/>
    <w:rsid w:val="003C2678"/>
    <w:rsid w:val="003C7ABB"/>
    <w:rsid w:val="003E2578"/>
    <w:rsid w:val="003E2F1E"/>
    <w:rsid w:val="003E7522"/>
    <w:rsid w:val="00402BEA"/>
    <w:rsid w:val="00412B19"/>
    <w:rsid w:val="00423316"/>
    <w:rsid w:val="004368F4"/>
    <w:rsid w:val="004406F1"/>
    <w:rsid w:val="00450349"/>
    <w:rsid w:val="00456AF2"/>
    <w:rsid w:val="0049173F"/>
    <w:rsid w:val="004B2780"/>
    <w:rsid w:val="004C0B44"/>
    <w:rsid w:val="004C192A"/>
    <w:rsid w:val="004C7C25"/>
    <w:rsid w:val="004F27C8"/>
    <w:rsid w:val="00503FBE"/>
    <w:rsid w:val="00524334"/>
    <w:rsid w:val="005546BB"/>
    <w:rsid w:val="00570CB7"/>
    <w:rsid w:val="00572E04"/>
    <w:rsid w:val="005739DC"/>
    <w:rsid w:val="0058329B"/>
    <w:rsid w:val="005A3579"/>
    <w:rsid w:val="005B1E6F"/>
    <w:rsid w:val="005B3E61"/>
    <w:rsid w:val="005D42C3"/>
    <w:rsid w:val="005D7480"/>
    <w:rsid w:val="00627238"/>
    <w:rsid w:val="00655B1F"/>
    <w:rsid w:val="006D2887"/>
    <w:rsid w:val="006D7C5D"/>
    <w:rsid w:val="006E3AD9"/>
    <w:rsid w:val="0070569B"/>
    <w:rsid w:val="007175AA"/>
    <w:rsid w:val="0073008B"/>
    <w:rsid w:val="00741D90"/>
    <w:rsid w:val="00752720"/>
    <w:rsid w:val="007538CE"/>
    <w:rsid w:val="00756A06"/>
    <w:rsid w:val="00761FB2"/>
    <w:rsid w:val="00767611"/>
    <w:rsid w:val="00793FA2"/>
    <w:rsid w:val="007C04CC"/>
    <w:rsid w:val="007D5B62"/>
    <w:rsid w:val="007F3C92"/>
    <w:rsid w:val="007F4F29"/>
    <w:rsid w:val="007F731D"/>
    <w:rsid w:val="008018C5"/>
    <w:rsid w:val="00810434"/>
    <w:rsid w:val="0085364D"/>
    <w:rsid w:val="00854716"/>
    <w:rsid w:val="00867D4C"/>
    <w:rsid w:val="0087447B"/>
    <w:rsid w:val="008820CB"/>
    <w:rsid w:val="0089299F"/>
    <w:rsid w:val="00897838"/>
    <w:rsid w:val="008C00EA"/>
    <w:rsid w:val="008C1B02"/>
    <w:rsid w:val="008C3CCC"/>
    <w:rsid w:val="008E23F5"/>
    <w:rsid w:val="008F7488"/>
    <w:rsid w:val="00901A72"/>
    <w:rsid w:val="00914C14"/>
    <w:rsid w:val="00916669"/>
    <w:rsid w:val="00916DED"/>
    <w:rsid w:val="0093187E"/>
    <w:rsid w:val="00945548"/>
    <w:rsid w:val="00961114"/>
    <w:rsid w:val="0096161C"/>
    <w:rsid w:val="00962B2A"/>
    <w:rsid w:val="00962C55"/>
    <w:rsid w:val="00966FA8"/>
    <w:rsid w:val="0099073F"/>
    <w:rsid w:val="00994284"/>
    <w:rsid w:val="009B6A8B"/>
    <w:rsid w:val="009C5F60"/>
    <w:rsid w:val="009F52B0"/>
    <w:rsid w:val="009F6291"/>
    <w:rsid w:val="00A24521"/>
    <w:rsid w:val="00A3033E"/>
    <w:rsid w:val="00A34285"/>
    <w:rsid w:val="00A44C0D"/>
    <w:rsid w:val="00A6214A"/>
    <w:rsid w:val="00A655A0"/>
    <w:rsid w:val="00A73C0B"/>
    <w:rsid w:val="00A76CD6"/>
    <w:rsid w:val="00A802AA"/>
    <w:rsid w:val="00A863FF"/>
    <w:rsid w:val="00A8678D"/>
    <w:rsid w:val="00A9258E"/>
    <w:rsid w:val="00AF753F"/>
    <w:rsid w:val="00AF7C3E"/>
    <w:rsid w:val="00B20A1D"/>
    <w:rsid w:val="00B235DF"/>
    <w:rsid w:val="00B2400C"/>
    <w:rsid w:val="00B3221F"/>
    <w:rsid w:val="00B37720"/>
    <w:rsid w:val="00B45D66"/>
    <w:rsid w:val="00B95F7D"/>
    <w:rsid w:val="00B972B3"/>
    <w:rsid w:val="00BA3DA9"/>
    <w:rsid w:val="00BF337D"/>
    <w:rsid w:val="00BF4451"/>
    <w:rsid w:val="00C34336"/>
    <w:rsid w:val="00C61168"/>
    <w:rsid w:val="00C72B70"/>
    <w:rsid w:val="00C853AF"/>
    <w:rsid w:val="00CA00F9"/>
    <w:rsid w:val="00CA0E25"/>
    <w:rsid w:val="00CC5C0E"/>
    <w:rsid w:val="00CE2570"/>
    <w:rsid w:val="00CE2737"/>
    <w:rsid w:val="00D05847"/>
    <w:rsid w:val="00D24CF6"/>
    <w:rsid w:val="00D3224E"/>
    <w:rsid w:val="00D34957"/>
    <w:rsid w:val="00D473AB"/>
    <w:rsid w:val="00D75597"/>
    <w:rsid w:val="00DA55E1"/>
    <w:rsid w:val="00DA6196"/>
    <w:rsid w:val="00DC5C57"/>
    <w:rsid w:val="00DC7A36"/>
    <w:rsid w:val="00E72888"/>
    <w:rsid w:val="00E80CFA"/>
    <w:rsid w:val="00EA29B4"/>
    <w:rsid w:val="00EA5B43"/>
    <w:rsid w:val="00EB3036"/>
    <w:rsid w:val="00EC2658"/>
    <w:rsid w:val="00ED16B9"/>
    <w:rsid w:val="00EE4704"/>
    <w:rsid w:val="00EE6F9E"/>
    <w:rsid w:val="00EF0D74"/>
    <w:rsid w:val="00EF70E7"/>
    <w:rsid w:val="00F0209B"/>
    <w:rsid w:val="00F12F3D"/>
    <w:rsid w:val="00F26B58"/>
    <w:rsid w:val="00F30E21"/>
    <w:rsid w:val="00F54341"/>
    <w:rsid w:val="00F62AC0"/>
    <w:rsid w:val="00F85BDA"/>
    <w:rsid w:val="00FA5FAB"/>
    <w:rsid w:val="00FA6A59"/>
    <w:rsid w:val="00FB4B88"/>
    <w:rsid w:val="00FB6960"/>
    <w:rsid w:val="00FC1BBF"/>
    <w:rsid w:val="00FD0A20"/>
    <w:rsid w:val="00FD4FEB"/>
    <w:rsid w:val="00FD5B89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8EC45"/>
  <w15:docId w15:val="{A9415C8E-F49B-4977-803E-219B6452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mbria"/>
      <w:color w:val="365F9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Duoc</cp:lastModifiedBy>
  <cp:revision>4</cp:revision>
  <dcterms:created xsi:type="dcterms:W3CDTF">2018-10-23T18:00:00Z</dcterms:created>
  <dcterms:modified xsi:type="dcterms:W3CDTF">2018-10-23T18:08:00Z</dcterms:modified>
</cp:coreProperties>
</file>