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7425" w14:textId="19080010" w:rsidR="00EE71AB" w:rsidRPr="008C2EE2" w:rsidRDefault="00CE13ED" w:rsidP="008C2EE2">
      <w:pPr>
        <w:pStyle w:val="a3"/>
        <w:rPr>
          <w:i w:val="0"/>
          <w:iCs w:val="0"/>
        </w:rPr>
      </w:pPr>
      <w:r w:rsidRPr="008C2EE2">
        <w:rPr>
          <w:i w:val="0"/>
          <w:iCs w:val="0"/>
        </w:rPr>
        <w:t xml:space="preserve">Культура </w:t>
      </w:r>
      <w:r w:rsidR="006D5215" w:rsidRPr="008C2EE2">
        <w:rPr>
          <w:i w:val="0"/>
          <w:iCs w:val="0"/>
        </w:rPr>
        <w:t>Российской империи</w:t>
      </w:r>
      <w:r w:rsidRPr="008C2EE2">
        <w:rPr>
          <w:i w:val="0"/>
          <w:iCs w:val="0"/>
        </w:rPr>
        <w:t xml:space="preserve"> </w:t>
      </w:r>
      <w:r w:rsidR="00D85B84" w:rsidRPr="008C2EE2">
        <w:rPr>
          <w:i w:val="0"/>
          <w:iCs w:val="0"/>
          <w:lang w:val="en-US"/>
        </w:rPr>
        <w:t>XVIII</w:t>
      </w:r>
      <w:r w:rsidR="009222DD" w:rsidRPr="008C2EE2">
        <w:rPr>
          <w:i w:val="0"/>
          <w:iCs w:val="0"/>
        </w:rPr>
        <w:t xml:space="preserve"> и </w:t>
      </w:r>
      <w:r w:rsidR="009222DD" w:rsidRPr="008C2EE2">
        <w:rPr>
          <w:i w:val="0"/>
          <w:iCs w:val="0"/>
          <w:lang w:val="en-US"/>
        </w:rPr>
        <w:t>XIX</w:t>
      </w:r>
      <w:r w:rsidR="00D85B84" w:rsidRPr="008C2EE2">
        <w:rPr>
          <w:i w:val="0"/>
          <w:iCs w:val="0"/>
        </w:rPr>
        <w:t xml:space="preserve"> </w:t>
      </w:r>
      <w:r w:rsidRPr="008C2EE2">
        <w:rPr>
          <w:i w:val="0"/>
          <w:iCs w:val="0"/>
        </w:rPr>
        <w:t>века</w:t>
      </w:r>
    </w:p>
    <w:p w14:paraId="584970BC" w14:textId="4809D3D9" w:rsidR="00EE71AB" w:rsidRPr="007A6390" w:rsidRDefault="00D85B84" w:rsidP="006D5215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  <w:lang w:val="en-US"/>
        </w:rPr>
        <w:t>XVIII</w:t>
      </w:r>
      <w:r w:rsidRPr="007A6390">
        <w:rPr>
          <w:rFonts w:cstheme="minorHAnsi"/>
          <w:b/>
          <w:bCs/>
          <w:sz w:val="28"/>
          <w:szCs w:val="28"/>
        </w:rPr>
        <w:t xml:space="preserve"> </w:t>
      </w:r>
      <w:r w:rsidR="006D5215" w:rsidRPr="007A6390">
        <w:rPr>
          <w:rFonts w:cstheme="minorHAnsi"/>
          <w:b/>
          <w:bCs/>
          <w:sz w:val="28"/>
          <w:szCs w:val="28"/>
        </w:rPr>
        <w:t>век</w:t>
      </w:r>
      <w:r w:rsidR="00EE71AB" w:rsidRPr="007A6390">
        <w:rPr>
          <w:rFonts w:cstheme="minorHAnsi"/>
          <w:b/>
          <w:bCs/>
          <w:sz w:val="28"/>
          <w:szCs w:val="28"/>
        </w:rPr>
        <w:t>:</w:t>
      </w:r>
      <w:r w:rsidR="006D5215" w:rsidRPr="007A6390">
        <w:rPr>
          <w:rFonts w:cstheme="minorHAnsi"/>
          <w:b/>
          <w:bCs/>
          <w:sz w:val="28"/>
          <w:szCs w:val="28"/>
        </w:rPr>
        <w:t xml:space="preserve"> доминанты культуры</w:t>
      </w:r>
    </w:p>
    <w:p w14:paraId="0E70D8D8" w14:textId="069A245D" w:rsidR="006D5215" w:rsidRPr="007A6390" w:rsidRDefault="006D5215" w:rsidP="006D5215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Доминанты культуры:</w:t>
      </w:r>
    </w:p>
    <w:p w14:paraId="6271C233" w14:textId="74618411" w:rsidR="006D5215" w:rsidRPr="007A6390" w:rsidRDefault="00EE71AB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 xml:space="preserve">1. </w:t>
      </w:r>
      <w:r w:rsidR="006D5215" w:rsidRPr="007A6390">
        <w:rPr>
          <w:rFonts w:cstheme="minorHAnsi"/>
          <w:sz w:val="28"/>
          <w:szCs w:val="28"/>
        </w:rPr>
        <w:t>Открытость</w:t>
      </w:r>
    </w:p>
    <w:p w14:paraId="42ABAE9B" w14:textId="19D43EAE" w:rsidR="006D5215" w:rsidRPr="007A6390" w:rsidRDefault="00EE71AB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2. Европеизация</w:t>
      </w:r>
    </w:p>
    <w:p w14:paraId="33A98E53" w14:textId="58473A19" w:rsidR="00EE71AB" w:rsidRPr="007A6390" w:rsidRDefault="00EE71AB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3. Индивидуализм</w:t>
      </w:r>
    </w:p>
    <w:p w14:paraId="2C6ACF44" w14:textId="2EF68310" w:rsidR="00EE71AB" w:rsidRPr="007A6390" w:rsidRDefault="00EE71AB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4. Светское начало</w:t>
      </w:r>
    </w:p>
    <w:p w14:paraId="2EA97C10" w14:textId="4550F9D7" w:rsidR="00EE71AB" w:rsidRPr="007A6390" w:rsidRDefault="00EE71AB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5. Просвещение</w:t>
      </w:r>
    </w:p>
    <w:p w14:paraId="4E8D9960" w14:textId="2941E3C6" w:rsidR="00EE71AB" w:rsidRPr="007A6390" w:rsidRDefault="00EE71AB" w:rsidP="006D5215">
      <w:pPr>
        <w:rPr>
          <w:rFonts w:cstheme="minorHAnsi"/>
          <w:sz w:val="28"/>
          <w:szCs w:val="28"/>
        </w:rPr>
      </w:pPr>
    </w:p>
    <w:p w14:paraId="5FCBEBFC" w14:textId="4EEBBF14" w:rsidR="00EE71AB" w:rsidRPr="007A6390" w:rsidRDefault="003B0EF4" w:rsidP="006D5215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Образование и наука</w:t>
      </w:r>
    </w:p>
    <w:p w14:paraId="450E488B" w14:textId="406B0DC1" w:rsidR="005A17E1" w:rsidRPr="007A6390" w:rsidRDefault="00320F2A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 xml:space="preserve">Известные личности: </w:t>
      </w:r>
      <w:r w:rsidR="005A17E1" w:rsidRPr="007A6390">
        <w:rPr>
          <w:rFonts w:cstheme="minorHAnsi"/>
          <w:sz w:val="28"/>
          <w:szCs w:val="28"/>
        </w:rPr>
        <w:t>Феофан Прокопович и М.В. Ломоносов</w:t>
      </w:r>
    </w:p>
    <w:p w14:paraId="5EC17C99" w14:textId="541056CB" w:rsidR="003B0EF4" w:rsidRPr="007A6390" w:rsidRDefault="003B0EF4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В России началось Просвещение, выраженное в преодолении отсталости и в становлении национальных образования и науки</w:t>
      </w:r>
    </w:p>
    <w:p w14:paraId="11DE799F" w14:textId="77777777" w:rsidR="00207491" w:rsidRPr="007A6390" w:rsidRDefault="00207491" w:rsidP="006D5215">
      <w:pPr>
        <w:rPr>
          <w:rFonts w:cstheme="minorHAnsi"/>
          <w:sz w:val="28"/>
          <w:szCs w:val="28"/>
        </w:rPr>
      </w:pPr>
    </w:p>
    <w:p w14:paraId="07FFD82E" w14:textId="4478B1C8" w:rsidR="00207491" w:rsidRPr="007A6390" w:rsidRDefault="005A7269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1707 год</w:t>
      </w:r>
      <w:r w:rsidR="00207491" w:rsidRPr="007A6390">
        <w:rPr>
          <w:rFonts w:cstheme="minorHAnsi"/>
          <w:b/>
          <w:bCs/>
          <w:sz w:val="28"/>
          <w:szCs w:val="28"/>
        </w:rPr>
        <w:t>:</w:t>
      </w:r>
      <w:r w:rsidRPr="007A6390">
        <w:rPr>
          <w:rFonts w:cstheme="minorHAnsi"/>
          <w:sz w:val="28"/>
          <w:szCs w:val="28"/>
        </w:rPr>
        <w:t xml:space="preserve"> вводится новый упрощенный </w:t>
      </w:r>
      <w:r w:rsidR="00207491" w:rsidRPr="007A6390">
        <w:rPr>
          <w:rFonts w:cstheme="minorHAnsi"/>
          <w:sz w:val="28"/>
          <w:szCs w:val="28"/>
        </w:rPr>
        <w:tab/>
      </w:r>
      <w:r w:rsidR="000D6F28" w:rsidRPr="007A6390">
        <w:rPr>
          <w:rFonts w:cstheme="minorHAnsi"/>
          <w:sz w:val="28"/>
          <w:szCs w:val="28"/>
        </w:rPr>
        <w:t xml:space="preserve">  </w:t>
      </w:r>
      <w:r w:rsidR="00207491" w:rsidRPr="007A6390">
        <w:rPr>
          <w:rFonts w:cstheme="minorHAnsi"/>
          <w:sz w:val="28"/>
          <w:szCs w:val="28"/>
        </w:rPr>
        <w:t>Дворянское образование</w:t>
      </w:r>
    </w:p>
    <w:p w14:paraId="3356D3B6" w14:textId="0FD33C3D" w:rsidR="00EE71AB" w:rsidRPr="007A6390" w:rsidRDefault="005A7269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гражданский шрифт и арабские цифры</w:t>
      </w:r>
    </w:p>
    <w:p w14:paraId="35BAA31D" w14:textId="77777777" w:rsidR="00207491" w:rsidRPr="007A6390" w:rsidRDefault="00207491" w:rsidP="006D5215">
      <w:pPr>
        <w:rPr>
          <w:rFonts w:cstheme="minorHAnsi"/>
          <w:sz w:val="28"/>
          <w:szCs w:val="28"/>
        </w:rPr>
      </w:pPr>
    </w:p>
    <w:p w14:paraId="5FDEF114" w14:textId="2B10DAFF" w:rsidR="005A7269" w:rsidRPr="007A6390" w:rsidRDefault="005A7269" w:rsidP="00207491">
      <w:pPr>
        <w:ind w:left="4956" w:hanging="4956"/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1714 год:</w:t>
      </w:r>
      <w:r w:rsidRPr="007A6390">
        <w:rPr>
          <w:rFonts w:cstheme="minorHAnsi"/>
          <w:sz w:val="28"/>
          <w:szCs w:val="28"/>
        </w:rPr>
        <w:t xml:space="preserve"> открывается Кунсткамера</w:t>
      </w:r>
      <w:r w:rsidR="00207491" w:rsidRPr="007A6390">
        <w:rPr>
          <w:rFonts w:cstheme="minorHAnsi"/>
          <w:sz w:val="28"/>
          <w:szCs w:val="28"/>
        </w:rPr>
        <w:tab/>
      </w:r>
      <w:r w:rsidR="000D6F28" w:rsidRPr="007A6390">
        <w:rPr>
          <w:rFonts w:cstheme="minorHAnsi"/>
          <w:sz w:val="28"/>
          <w:szCs w:val="28"/>
        </w:rPr>
        <w:t xml:space="preserve">  </w:t>
      </w:r>
      <w:r w:rsidR="00207491" w:rsidRPr="007A6390">
        <w:rPr>
          <w:rFonts w:cstheme="minorHAnsi"/>
          <w:sz w:val="28"/>
          <w:szCs w:val="28"/>
        </w:rPr>
        <w:t xml:space="preserve">Приглашение ученых </w:t>
      </w:r>
      <w:r w:rsidR="000D6F28" w:rsidRPr="007A6390">
        <w:rPr>
          <w:rFonts w:cstheme="minorHAnsi"/>
          <w:sz w:val="28"/>
          <w:szCs w:val="28"/>
        </w:rPr>
        <w:t>из</w:t>
      </w:r>
    </w:p>
    <w:p w14:paraId="40AE4087" w14:textId="69873C79" w:rsidR="000D6F28" w:rsidRPr="007A6390" w:rsidRDefault="000D6F28" w:rsidP="00207491">
      <w:pPr>
        <w:ind w:left="4956" w:hanging="4956"/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ab/>
      </w:r>
      <w:r w:rsidRPr="007A6390">
        <w:rPr>
          <w:rFonts w:cstheme="minorHAnsi"/>
          <w:sz w:val="28"/>
          <w:szCs w:val="28"/>
        </w:rPr>
        <w:t xml:space="preserve">  европейских стран</w:t>
      </w:r>
    </w:p>
    <w:p w14:paraId="208E8DAB" w14:textId="77777777" w:rsidR="00207491" w:rsidRPr="007A6390" w:rsidRDefault="00207491" w:rsidP="00207491">
      <w:pPr>
        <w:ind w:left="4956" w:hanging="4956"/>
        <w:rPr>
          <w:rFonts w:cstheme="minorHAnsi"/>
          <w:sz w:val="28"/>
          <w:szCs w:val="28"/>
        </w:rPr>
      </w:pPr>
    </w:p>
    <w:p w14:paraId="2CE9C9CD" w14:textId="5E5A99F2" w:rsidR="00207491" w:rsidRPr="007A6390" w:rsidRDefault="005A7269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22 января 1724 года:</w:t>
      </w:r>
      <w:r w:rsidRPr="007A6390">
        <w:rPr>
          <w:rFonts w:cstheme="minorHAnsi"/>
          <w:sz w:val="28"/>
          <w:szCs w:val="28"/>
        </w:rPr>
        <w:t xml:space="preserve"> основана </w:t>
      </w:r>
      <w:r w:rsidR="00207491" w:rsidRPr="007A6390">
        <w:rPr>
          <w:rFonts w:cstheme="minorHAnsi"/>
          <w:sz w:val="28"/>
          <w:szCs w:val="28"/>
        </w:rPr>
        <w:tab/>
      </w:r>
      <w:r w:rsidR="00207491" w:rsidRPr="007A6390">
        <w:rPr>
          <w:rFonts w:cstheme="minorHAnsi"/>
          <w:sz w:val="28"/>
          <w:szCs w:val="28"/>
        </w:rPr>
        <w:tab/>
      </w:r>
      <w:r w:rsidR="000D6F28" w:rsidRPr="007A6390">
        <w:rPr>
          <w:rFonts w:cstheme="minorHAnsi"/>
          <w:sz w:val="28"/>
          <w:szCs w:val="28"/>
        </w:rPr>
        <w:t xml:space="preserve">  </w:t>
      </w:r>
      <w:r w:rsidR="00207491" w:rsidRPr="007A6390">
        <w:rPr>
          <w:rFonts w:cstheme="minorHAnsi"/>
          <w:sz w:val="28"/>
          <w:szCs w:val="28"/>
        </w:rPr>
        <w:t xml:space="preserve">Основание инженерных, </w:t>
      </w:r>
      <w:r w:rsidR="00207491" w:rsidRPr="007A6390">
        <w:rPr>
          <w:rFonts w:cstheme="minorHAnsi"/>
          <w:sz w:val="28"/>
          <w:szCs w:val="28"/>
        </w:rPr>
        <w:tab/>
      </w:r>
    </w:p>
    <w:p w14:paraId="20A00279" w14:textId="395695AA" w:rsidR="005A7269" w:rsidRPr="007A6390" w:rsidRDefault="005A7269" w:rsidP="006D5215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Петербургская академия наук</w:t>
      </w:r>
      <w:r w:rsidR="00207491" w:rsidRPr="007A6390">
        <w:rPr>
          <w:rFonts w:cstheme="minorHAnsi"/>
          <w:sz w:val="28"/>
          <w:szCs w:val="28"/>
        </w:rPr>
        <w:tab/>
      </w:r>
      <w:r w:rsidR="00207491" w:rsidRPr="007A6390">
        <w:rPr>
          <w:rFonts w:cstheme="minorHAnsi"/>
          <w:sz w:val="28"/>
          <w:szCs w:val="28"/>
        </w:rPr>
        <w:tab/>
      </w:r>
      <w:r w:rsidR="000D6F28" w:rsidRPr="007A6390">
        <w:rPr>
          <w:rFonts w:cstheme="minorHAnsi"/>
          <w:sz w:val="28"/>
          <w:szCs w:val="28"/>
        </w:rPr>
        <w:t xml:space="preserve">  </w:t>
      </w:r>
      <w:r w:rsidR="00207491" w:rsidRPr="007A6390">
        <w:rPr>
          <w:rFonts w:cstheme="minorHAnsi"/>
          <w:sz w:val="28"/>
          <w:szCs w:val="28"/>
        </w:rPr>
        <w:t>военных и прочих школ</w:t>
      </w:r>
    </w:p>
    <w:p w14:paraId="78D3C46B" w14:textId="06B70C12" w:rsidR="00CE13ED" w:rsidRPr="007A6390" w:rsidRDefault="00CE13ED" w:rsidP="00AB35E0">
      <w:pPr>
        <w:rPr>
          <w:rFonts w:cstheme="minorHAnsi"/>
          <w:b/>
          <w:bCs/>
          <w:sz w:val="28"/>
          <w:szCs w:val="28"/>
        </w:rPr>
      </w:pPr>
    </w:p>
    <w:p w14:paraId="3756D01A" w14:textId="1E652D7B" w:rsidR="00AB35E0" w:rsidRPr="007A6390" w:rsidRDefault="00AB35E0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Литература</w:t>
      </w:r>
    </w:p>
    <w:p w14:paraId="5CC0F427" w14:textId="77777777" w:rsidR="009D1A1C" w:rsidRPr="007A6390" w:rsidRDefault="00AB35E0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 xml:space="preserve">- </w:t>
      </w:r>
      <w:r w:rsidRPr="007A6390">
        <w:rPr>
          <w:rFonts w:cstheme="minorHAnsi"/>
          <w:sz w:val="28"/>
          <w:szCs w:val="28"/>
        </w:rPr>
        <w:t>стиль</w:t>
      </w:r>
      <w:r w:rsidRPr="007A6390">
        <w:rPr>
          <w:rFonts w:cstheme="minorHAnsi"/>
          <w:b/>
          <w:bCs/>
          <w:sz w:val="28"/>
          <w:szCs w:val="28"/>
        </w:rPr>
        <w:t xml:space="preserve"> классицизм, </w:t>
      </w:r>
      <w:r w:rsidRPr="007A6390">
        <w:rPr>
          <w:rFonts w:cstheme="minorHAnsi"/>
          <w:sz w:val="28"/>
          <w:szCs w:val="28"/>
        </w:rPr>
        <w:t xml:space="preserve">в конце века – сентиментализм; - представители: Г. Державин, А. Кантемир, </w:t>
      </w:r>
      <w:r w:rsidRPr="007A6390">
        <w:rPr>
          <w:rFonts w:cstheme="minorHAnsi"/>
          <w:b/>
          <w:bCs/>
          <w:sz w:val="28"/>
          <w:szCs w:val="28"/>
        </w:rPr>
        <w:t>В. Тредиаковский</w:t>
      </w:r>
      <w:r w:rsidRPr="007A6390">
        <w:rPr>
          <w:rFonts w:cstheme="minorHAnsi"/>
          <w:sz w:val="28"/>
          <w:szCs w:val="28"/>
        </w:rPr>
        <w:t xml:space="preserve">, М. Ломоносов, Д. Фонвизин; - популярный жанр – оды; </w:t>
      </w:r>
    </w:p>
    <w:p w14:paraId="2A8E7DC9" w14:textId="0615B1E2" w:rsidR="00AB35E0" w:rsidRPr="007A6390" w:rsidRDefault="00AB35E0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lastRenderedPageBreak/>
        <w:t>- первый русский национальный гимн</w:t>
      </w:r>
      <w:r w:rsidR="00295B5F" w:rsidRPr="007A6390">
        <w:rPr>
          <w:rFonts w:cstheme="minorHAnsi"/>
          <w:sz w:val="28"/>
          <w:szCs w:val="28"/>
        </w:rPr>
        <w:t>: “Гром победы раздавайся”, музыка О.А., стихи Г.Р. Державин.</w:t>
      </w:r>
    </w:p>
    <w:p w14:paraId="0955E3C0" w14:textId="40914E31" w:rsidR="00F3461D" w:rsidRPr="007A6390" w:rsidRDefault="00F3461D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Слово – это оружие, оно незримое, но оружие.</w:t>
      </w:r>
    </w:p>
    <w:p w14:paraId="2171719D" w14:textId="18205646" w:rsidR="009947FF" w:rsidRPr="007A6390" w:rsidRDefault="009947FF" w:rsidP="00AB35E0">
      <w:pPr>
        <w:rPr>
          <w:rFonts w:cstheme="minorHAnsi"/>
          <w:sz w:val="28"/>
          <w:szCs w:val="28"/>
        </w:rPr>
      </w:pPr>
    </w:p>
    <w:p w14:paraId="2B9A84C9" w14:textId="174D58A8" w:rsidR="009947FF" w:rsidRPr="007A6390" w:rsidRDefault="009947FF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 xml:space="preserve">Искусство </w:t>
      </w:r>
      <w:r w:rsidRPr="007A6390">
        <w:rPr>
          <w:rFonts w:cstheme="minorHAnsi"/>
          <w:b/>
          <w:bCs/>
          <w:sz w:val="28"/>
          <w:szCs w:val="28"/>
          <w:lang w:val="en-US"/>
        </w:rPr>
        <w:t>XVIII</w:t>
      </w:r>
      <w:r w:rsidRPr="007A6390">
        <w:rPr>
          <w:rFonts w:cstheme="minorHAnsi"/>
          <w:b/>
          <w:bCs/>
          <w:sz w:val="28"/>
          <w:szCs w:val="28"/>
        </w:rPr>
        <w:t xml:space="preserve"> столетия</w:t>
      </w:r>
    </w:p>
    <w:p w14:paraId="0D4EEC5E" w14:textId="5806D216" w:rsidR="009947FF" w:rsidRPr="007A6390" w:rsidRDefault="009947F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приглашение иностранных мастеров, обучение за границей;</w:t>
      </w:r>
    </w:p>
    <w:p w14:paraId="18B68650" w14:textId="2300474F" w:rsidR="009947FF" w:rsidRPr="007A6390" w:rsidRDefault="009947F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крепостной характер искусства, особенно популярны крепостные театры;</w:t>
      </w:r>
    </w:p>
    <w:p w14:paraId="5CBC60B6" w14:textId="7EC374BA" w:rsidR="009947FF" w:rsidRPr="007A6390" w:rsidRDefault="009947F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формирование национальных школ живописи, архитектуры, театрального искусства</w:t>
      </w:r>
    </w:p>
    <w:p w14:paraId="2B61FF94" w14:textId="60C30953" w:rsidR="009947FF" w:rsidRPr="007A6390" w:rsidRDefault="009947F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ведущий стиль в живописи: классицизм</w:t>
      </w:r>
      <w:r w:rsidR="00C53B7B" w:rsidRPr="007A6390">
        <w:rPr>
          <w:rFonts w:cstheme="minorHAnsi"/>
          <w:sz w:val="28"/>
          <w:szCs w:val="28"/>
        </w:rPr>
        <w:t>, “любимый” жанр – потрет</w:t>
      </w:r>
    </w:p>
    <w:p w14:paraId="3A2E8A2E" w14:textId="3DFCD84B" w:rsidR="00C53B7B" w:rsidRPr="007A6390" w:rsidRDefault="00C53B7B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ведущие стили в архитектуре: классицизм и развивающиеся с ним одновременно русское барокко и рококо</w:t>
      </w:r>
    </w:p>
    <w:p w14:paraId="280296E1" w14:textId="06630338" w:rsidR="00C53B7B" w:rsidRPr="007A6390" w:rsidRDefault="00C53B7B" w:rsidP="00AB35E0">
      <w:pPr>
        <w:rPr>
          <w:rFonts w:cstheme="minorHAnsi"/>
          <w:sz w:val="28"/>
          <w:szCs w:val="28"/>
        </w:rPr>
      </w:pPr>
    </w:p>
    <w:p w14:paraId="1F7F27C7" w14:textId="78022B98" w:rsidR="00C53B7B" w:rsidRPr="007A6390" w:rsidRDefault="004D0733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 xml:space="preserve">Художники </w:t>
      </w:r>
      <w:r w:rsidRPr="007A6390">
        <w:rPr>
          <w:rFonts w:cstheme="minorHAnsi"/>
          <w:b/>
          <w:bCs/>
          <w:sz w:val="28"/>
          <w:szCs w:val="28"/>
        </w:rPr>
        <w:tab/>
        <w:t xml:space="preserve"> Архитекторы</w:t>
      </w:r>
      <w:r w:rsidRPr="007A6390">
        <w:rPr>
          <w:rFonts w:cstheme="minorHAnsi"/>
          <w:b/>
          <w:bCs/>
          <w:sz w:val="28"/>
          <w:szCs w:val="28"/>
        </w:rPr>
        <w:tab/>
        <w:t xml:space="preserve">  Скульпторы</w:t>
      </w:r>
      <w:r w:rsidRPr="007A6390">
        <w:rPr>
          <w:rFonts w:cstheme="minorHAnsi"/>
          <w:b/>
          <w:bCs/>
          <w:sz w:val="28"/>
          <w:szCs w:val="28"/>
        </w:rPr>
        <w:tab/>
        <w:t xml:space="preserve">  Театральные деятели</w:t>
      </w:r>
    </w:p>
    <w:p w14:paraId="064F6706" w14:textId="016E35E8" w:rsidR="004D0733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А. Матвеев</w:t>
      </w:r>
      <w:r w:rsidRPr="007A6390">
        <w:rPr>
          <w:rFonts w:cstheme="minorHAnsi"/>
          <w:sz w:val="28"/>
          <w:szCs w:val="28"/>
        </w:rPr>
        <w:tab/>
      </w:r>
      <w:r w:rsidRPr="007A6390">
        <w:rPr>
          <w:rFonts w:cstheme="minorHAnsi"/>
          <w:sz w:val="28"/>
          <w:szCs w:val="28"/>
        </w:rPr>
        <w:tab/>
        <w:t>А. Ринальд</w:t>
      </w:r>
      <w:r w:rsidR="003E24C5" w:rsidRPr="007A6390">
        <w:rPr>
          <w:rFonts w:cstheme="minorHAnsi"/>
          <w:sz w:val="28"/>
          <w:szCs w:val="28"/>
        </w:rPr>
        <w:t>ини</w:t>
      </w:r>
      <w:r w:rsidR="003E24C5" w:rsidRPr="007A6390">
        <w:rPr>
          <w:rFonts w:cstheme="minorHAnsi"/>
          <w:sz w:val="28"/>
          <w:szCs w:val="28"/>
        </w:rPr>
        <w:tab/>
        <w:t xml:space="preserve">  Ф. Шубин</w:t>
      </w:r>
      <w:r w:rsidR="00C848C1" w:rsidRPr="007A6390">
        <w:rPr>
          <w:rFonts w:cstheme="minorHAnsi"/>
          <w:sz w:val="28"/>
          <w:szCs w:val="28"/>
        </w:rPr>
        <w:tab/>
      </w:r>
      <w:r w:rsidR="00C848C1" w:rsidRPr="007A6390">
        <w:rPr>
          <w:rFonts w:cstheme="minorHAnsi"/>
          <w:sz w:val="28"/>
          <w:szCs w:val="28"/>
        </w:rPr>
        <w:tab/>
        <w:t xml:space="preserve">  Ф. Волков</w:t>
      </w:r>
    </w:p>
    <w:p w14:paraId="66F6B94B" w14:textId="34B0C01C" w:rsidR="003E24C5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И. Никитин</w:t>
      </w:r>
      <w:r w:rsidR="003E24C5" w:rsidRPr="007A6390">
        <w:rPr>
          <w:rFonts w:cstheme="minorHAnsi"/>
          <w:sz w:val="28"/>
          <w:szCs w:val="28"/>
        </w:rPr>
        <w:tab/>
      </w:r>
      <w:r w:rsidR="003E24C5" w:rsidRPr="007A6390">
        <w:rPr>
          <w:rFonts w:cstheme="minorHAnsi"/>
          <w:sz w:val="28"/>
          <w:szCs w:val="28"/>
        </w:rPr>
        <w:tab/>
        <w:t>Ж.-Б. Вален-Де-</w:t>
      </w:r>
      <w:r w:rsidR="003E24C5" w:rsidRPr="007A6390">
        <w:rPr>
          <w:rFonts w:cstheme="minorHAnsi"/>
          <w:sz w:val="28"/>
          <w:szCs w:val="28"/>
        </w:rPr>
        <w:tab/>
        <w:t xml:space="preserve">  </w:t>
      </w:r>
      <w:r w:rsidR="00C848C1" w:rsidRPr="007A6390">
        <w:rPr>
          <w:rFonts w:cstheme="minorHAnsi"/>
          <w:sz w:val="28"/>
          <w:szCs w:val="28"/>
        </w:rPr>
        <w:t>Э. -М. Фальконе  А. Сумароков</w:t>
      </w:r>
    </w:p>
    <w:p w14:paraId="655C5F85" w14:textId="38498D18" w:rsidR="004D0733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А. Антропов</w:t>
      </w:r>
      <w:r w:rsidR="003E24C5" w:rsidRPr="007A6390">
        <w:rPr>
          <w:rFonts w:cstheme="minorHAnsi"/>
          <w:sz w:val="28"/>
          <w:szCs w:val="28"/>
        </w:rPr>
        <w:tab/>
        <w:t>ламот</w:t>
      </w:r>
      <w:r w:rsidR="00C848C1" w:rsidRPr="007A6390">
        <w:rPr>
          <w:rFonts w:cstheme="minorHAnsi"/>
          <w:sz w:val="28"/>
          <w:szCs w:val="28"/>
        </w:rPr>
        <w:tab/>
      </w:r>
      <w:r w:rsidR="00C848C1" w:rsidRPr="007A6390">
        <w:rPr>
          <w:rFonts w:cstheme="minorHAnsi"/>
          <w:sz w:val="28"/>
          <w:szCs w:val="28"/>
        </w:rPr>
        <w:tab/>
      </w:r>
      <w:r w:rsidR="00C848C1" w:rsidRPr="007A6390">
        <w:rPr>
          <w:rFonts w:cstheme="minorHAnsi"/>
          <w:sz w:val="28"/>
          <w:szCs w:val="28"/>
        </w:rPr>
        <w:tab/>
        <w:t xml:space="preserve">  Мария Коло и</w:t>
      </w:r>
      <w:r w:rsidR="00C848C1" w:rsidRPr="007A6390">
        <w:rPr>
          <w:rFonts w:cstheme="minorHAnsi"/>
          <w:sz w:val="28"/>
          <w:szCs w:val="28"/>
        </w:rPr>
        <w:tab/>
        <w:t xml:space="preserve">  П. Жемчугова и другие</w:t>
      </w:r>
    </w:p>
    <w:p w14:paraId="3610D7A1" w14:textId="588F8079" w:rsidR="004D0733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И. Аргунов</w:t>
      </w:r>
      <w:r w:rsidR="003E24C5" w:rsidRPr="007A6390">
        <w:rPr>
          <w:rFonts w:cstheme="minorHAnsi"/>
          <w:sz w:val="28"/>
          <w:szCs w:val="28"/>
        </w:rPr>
        <w:tab/>
      </w:r>
      <w:r w:rsidR="003E24C5" w:rsidRPr="007A6390">
        <w:rPr>
          <w:rFonts w:cstheme="minorHAnsi"/>
          <w:sz w:val="28"/>
          <w:szCs w:val="28"/>
        </w:rPr>
        <w:tab/>
        <w:t>Д. Трезини</w:t>
      </w:r>
      <w:r w:rsidR="00C848C1" w:rsidRPr="007A6390">
        <w:rPr>
          <w:rFonts w:cstheme="minorHAnsi"/>
          <w:sz w:val="28"/>
          <w:szCs w:val="28"/>
        </w:rPr>
        <w:tab/>
      </w:r>
      <w:r w:rsidR="00C848C1" w:rsidRPr="007A6390">
        <w:rPr>
          <w:rFonts w:cstheme="minorHAnsi"/>
          <w:sz w:val="28"/>
          <w:szCs w:val="28"/>
        </w:rPr>
        <w:tab/>
        <w:t xml:space="preserve">  другие</w:t>
      </w:r>
    </w:p>
    <w:p w14:paraId="0D225805" w14:textId="381A8B9D" w:rsidR="004D0733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Ф. Рокотов</w:t>
      </w:r>
      <w:r w:rsidR="003E24C5" w:rsidRPr="007A6390">
        <w:rPr>
          <w:rFonts w:cstheme="minorHAnsi"/>
          <w:sz w:val="28"/>
          <w:szCs w:val="28"/>
        </w:rPr>
        <w:tab/>
      </w:r>
      <w:r w:rsidR="003E24C5" w:rsidRPr="007A6390">
        <w:rPr>
          <w:rFonts w:cstheme="minorHAnsi"/>
          <w:sz w:val="28"/>
          <w:szCs w:val="28"/>
        </w:rPr>
        <w:tab/>
        <w:t>Д. Кварнегп</w:t>
      </w:r>
    </w:p>
    <w:p w14:paraId="25F2A49A" w14:textId="54691E8F" w:rsidR="003E24C5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Д. Левицкий</w:t>
      </w:r>
      <w:r w:rsidR="003E24C5" w:rsidRPr="007A6390">
        <w:rPr>
          <w:rFonts w:cstheme="minorHAnsi"/>
          <w:sz w:val="28"/>
          <w:szCs w:val="28"/>
        </w:rPr>
        <w:tab/>
        <w:t xml:space="preserve">В. Растрелии и </w:t>
      </w:r>
    </w:p>
    <w:p w14:paraId="6E082050" w14:textId="51B54CBD" w:rsidR="004D0733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В. Боровиков-</w:t>
      </w:r>
      <w:r w:rsidR="003E24C5" w:rsidRPr="007A6390">
        <w:rPr>
          <w:rFonts w:cstheme="minorHAnsi"/>
          <w:sz w:val="28"/>
          <w:szCs w:val="28"/>
        </w:rPr>
        <w:tab/>
        <w:t>другие</w:t>
      </w:r>
    </w:p>
    <w:p w14:paraId="2B0551FC" w14:textId="78B6AD0E" w:rsidR="004D0733" w:rsidRPr="007A6390" w:rsidRDefault="004D0733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ский и другие</w:t>
      </w:r>
    </w:p>
    <w:p w14:paraId="1319DC0A" w14:textId="2EFA8E9B" w:rsidR="00C848C1" w:rsidRPr="007A6390" w:rsidRDefault="00C848C1" w:rsidP="00AB35E0">
      <w:pPr>
        <w:rPr>
          <w:rFonts w:cstheme="minorHAnsi"/>
          <w:sz w:val="28"/>
          <w:szCs w:val="28"/>
        </w:rPr>
      </w:pPr>
    </w:p>
    <w:p w14:paraId="5D3DA6ED" w14:textId="071AB76A" w:rsidR="00C848C1" w:rsidRPr="007A6390" w:rsidRDefault="00C848C1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Русский портрет</w:t>
      </w:r>
    </w:p>
    <w:p w14:paraId="26FB00BA" w14:textId="10BAD534" w:rsidR="002D1F2C" w:rsidRPr="007A6390" w:rsidRDefault="002D1F2C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Иван Никитин: Портрет государственного канцлера графа Г.И. Годицына</w:t>
      </w:r>
    </w:p>
    <w:p w14:paraId="6A91F6F7" w14:textId="7673C07A" w:rsidR="002D1F2C" w:rsidRPr="007A6390" w:rsidRDefault="002D1F2C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Иван Аргунов: Портрет неизвестной крестьянки в русском костюме</w:t>
      </w:r>
    </w:p>
    <w:p w14:paraId="51AC054D" w14:textId="543BF327" w:rsidR="002D1F2C" w:rsidRPr="007A6390" w:rsidRDefault="002D1F2C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Владимир Боровиковский: Портрет М.И. Лопухиной</w:t>
      </w:r>
    </w:p>
    <w:p w14:paraId="1AEC0034" w14:textId="6AD086FB" w:rsidR="0032747E" w:rsidRPr="007A6390" w:rsidRDefault="0032747E" w:rsidP="00AB35E0">
      <w:pPr>
        <w:rPr>
          <w:rFonts w:cstheme="minorHAnsi"/>
          <w:b/>
          <w:bCs/>
          <w:sz w:val="28"/>
          <w:szCs w:val="28"/>
        </w:rPr>
      </w:pPr>
    </w:p>
    <w:p w14:paraId="166C0A59" w14:textId="43C9BF72" w:rsidR="0032747E" w:rsidRPr="007A6390" w:rsidRDefault="0032747E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lastRenderedPageBreak/>
        <w:t>Архитектура</w:t>
      </w:r>
    </w:p>
    <w:p w14:paraId="198FC4AB" w14:textId="61562EA8" w:rsidR="0032747E" w:rsidRPr="007A6390" w:rsidRDefault="0032747E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Классицизм, барокко, рококо</w:t>
      </w:r>
    </w:p>
    <w:p w14:paraId="4248D320" w14:textId="7ED84245" w:rsidR="007E259B" w:rsidRPr="007A6390" w:rsidRDefault="007E259B" w:rsidP="00AB35E0">
      <w:pPr>
        <w:rPr>
          <w:rFonts w:cstheme="minorHAnsi"/>
          <w:sz w:val="28"/>
          <w:szCs w:val="28"/>
        </w:rPr>
      </w:pPr>
    </w:p>
    <w:p w14:paraId="4973547E" w14:textId="2A55F212" w:rsidR="007E259B" w:rsidRPr="007A6390" w:rsidRDefault="007E259B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“Золотой век” русской культуры</w:t>
      </w:r>
    </w:p>
    <w:p w14:paraId="3E345BB4" w14:textId="33B12685" w:rsidR="007E259B" w:rsidRPr="007A6390" w:rsidRDefault="007E259B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становление национального “Я”</w:t>
      </w:r>
      <w:r w:rsidR="0004077F" w:rsidRPr="007A6390">
        <w:rPr>
          <w:rFonts w:cstheme="minorHAnsi"/>
          <w:sz w:val="28"/>
          <w:szCs w:val="28"/>
        </w:rPr>
        <w:t>;</w:t>
      </w:r>
    </w:p>
    <w:p w14:paraId="2E1F951C" w14:textId="6AA39DCD" w:rsidR="0004077F" w:rsidRPr="007A6390" w:rsidRDefault="0004077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русская наука и искусство достигли мирового уровня;</w:t>
      </w:r>
    </w:p>
    <w:p w14:paraId="21E9B8E9" w14:textId="5AD81D5E" w:rsidR="0004077F" w:rsidRPr="007A6390" w:rsidRDefault="0004077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влияние на развитие самобытности событий 1812 года;</w:t>
      </w:r>
    </w:p>
    <w:p w14:paraId="2FEB7EAF" w14:textId="09905C8D" w:rsidR="0004077F" w:rsidRPr="007A6390" w:rsidRDefault="0004077F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- понятие “золотой век” русская литература</w:t>
      </w:r>
    </w:p>
    <w:p w14:paraId="023B4C51" w14:textId="37EB70A8" w:rsidR="003C1F07" w:rsidRPr="007A6390" w:rsidRDefault="003C1F07" w:rsidP="00AB35E0">
      <w:pPr>
        <w:rPr>
          <w:rFonts w:cstheme="minorHAnsi"/>
          <w:sz w:val="28"/>
          <w:szCs w:val="28"/>
        </w:rPr>
      </w:pPr>
    </w:p>
    <w:p w14:paraId="5E4D9D78" w14:textId="3BC93191" w:rsidR="003C1F07" w:rsidRPr="007A6390" w:rsidRDefault="003C1F07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 xml:space="preserve">Основные стили русской литературы </w:t>
      </w:r>
      <w:r w:rsidRPr="007A6390">
        <w:rPr>
          <w:rFonts w:cstheme="minorHAnsi"/>
          <w:b/>
          <w:bCs/>
          <w:sz w:val="28"/>
          <w:szCs w:val="28"/>
          <w:lang w:val="en-US"/>
        </w:rPr>
        <w:t>XIX</w:t>
      </w:r>
      <w:r w:rsidRPr="007A6390">
        <w:rPr>
          <w:rFonts w:cstheme="minorHAnsi"/>
          <w:b/>
          <w:bCs/>
          <w:sz w:val="28"/>
          <w:szCs w:val="28"/>
        </w:rPr>
        <w:t xml:space="preserve"> века: сентиментализм, романтизм, реализм, критический реализм</w:t>
      </w:r>
    </w:p>
    <w:p w14:paraId="307F5980" w14:textId="6EFD6F3F" w:rsidR="003C1F07" w:rsidRPr="007A6390" w:rsidRDefault="003C1F07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Я люблю кровавый бой,</w:t>
      </w:r>
    </w:p>
    <w:p w14:paraId="0BA1B7F4" w14:textId="6DBC8C0A" w:rsidR="003C1F07" w:rsidRPr="007A6390" w:rsidRDefault="003C1F07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Я рожден для службы царской!</w:t>
      </w:r>
    </w:p>
    <w:p w14:paraId="755552FE" w14:textId="52A83E44" w:rsidR="003C1F07" w:rsidRPr="007A6390" w:rsidRDefault="003C1F07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Сабля, водка, конь гусарский,</w:t>
      </w:r>
    </w:p>
    <w:p w14:paraId="1B69878E" w14:textId="171603EA" w:rsidR="003C1F07" w:rsidRPr="007A6390" w:rsidRDefault="003C1F07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С вами век мне золотой!</w:t>
      </w:r>
    </w:p>
    <w:p w14:paraId="42A0EC91" w14:textId="32A0583C" w:rsidR="003C1F07" w:rsidRPr="007A6390" w:rsidRDefault="003C1F07" w:rsidP="00AB35E0">
      <w:pPr>
        <w:rPr>
          <w:rFonts w:cstheme="minorHAnsi"/>
          <w:sz w:val="28"/>
          <w:szCs w:val="28"/>
        </w:rPr>
      </w:pPr>
    </w:p>
    <w:p w14:paraId="4C65BC4E" w14:textId="03A9B00D" w:rsidR="003C1F07" w:rsidRPr="007A6390" w:rsidRDefault="003C1F07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За тебя на черта рад,</w:t>
      </w:r>
    </w:p>
    <w:p w14:paraId="1FD3971A" w14:textId="2249E8C1" w:rsidR="009222DD" w:rsidRPr="007A6390" w:rsidRDefault="009222DD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Наша матушка Россия</w:t>
      </w:r>
    </w:p>
    <w:p w14:paraId="0872F90D" w14:textId="45BAF98D" w:rsidR="009222DD" w:rsidRPr="007A6390" w:rsidRDefault="009222DD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Пусть французишки гнилые</w:t>
      </w:r>
    </w:p>
    <w:p w14:paraId="31047B9A" w14:textId="3AC1C581" w:rsidR="009222DD" w:rsidRPr="007A6390" w:rsidRDefault="009222DD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>К нам пожалуют назад!</w:t>
      </w:r>
    </w:p>
    <w:p w14:paraId="36C2BD01" w14:textId="086052D2" w:rsidR="009222DD" w:rsidRPr="007A6390" w:rsidRDefault="009222DD" w:rsidP="00AB35E0">
      <w:pPr>
        <w:rPr>
          <w:rFonts w:cstheme="minorHAnsi"/>
          <w:sz w:val="28"/>
          <w:szCs w:val="28"/>
        </w:rPr>
      </w:pPr>
    </w:p>
    <w:p w14:paraId="7255F35D" w14:textId="4185C353" w:rsidR="009222DD" w:rsidRPr="007A6390" w:rsidRDefault="009222DD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sz w:val="28"/>
          <w:szCs w:val="28"/>
        </w:rPr>
        <w:t xml:space="preserve">Он дал мне почувствовать, что можно быть оригинальным. </w:t>
      </w:r>
      <w:r w:rsidRPr="007A6390">
        <w:rPr>
          <w:rFonts w:cstheme="minorHAnsi"/>
          <w:b/>
          <w:bCs/>
          <w:sz w:val="28"/>
          <w:szCs w:val="28"/>
        </w:rPr>
        <w:t>А.С. Пушкин</w:t>
      </w:r>
    </w:p>
    <w:p w14:paraId="43A31B99" w14:textId="70A1066F" w:rsidR="00E93252" w:rsidRPr="007A6390" w:rsidRDefault="00587F74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t xml:space="preserve">М. Ю. </w:t>
      </w:r>
      <w:r w:rsidR="00E93252" w:rsidRPr="007A6390">
        <w:rPr>
          <w:rFonts w:cstheme="minorHAnsi"/>
          <w:sz w:val="28"/>
          <w:szCs w:val="28"/>
        </w:rPr>
        <w:t>Лермонтов (1814 – 1841)</w:t>
      </w:r>
    </w:p>
    <w:p w14:paraId="7242B1BE" w14:textId="03492FB6" w:rsidR="009222DD" w:rsidRPr="007A6390" w:rsidRDefault="009222DD" w:rsidP="00AB35E0">
      <w:pPr>
        <w:rPr>
          <w:rFonts w:cstheme="minorHAnsi"/>
          <w:sz w:val="28"/>
          <w:szCs w:val="28"/>
        </w:rPr>
      </w:pPr>
    </w:p>
    <w:p w14:paraId="29B7F870" w14:textId="3AC6B886" w:rsidR="000E2C02" w:rsidRPr="007A6390" w:rsidRDefault="000E2C02" w:rsidP="00AB35E0">
      <w:pPr>
        <w:rPr>
          <w:rFonts w:cstheme="minorHAnsi"/>
          <w:b/>
          <w:bCs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Могучая кучка</w:t>
      </w:r>
    </w:p>
    <w:p w14:paraId="74A1BC2D" w14:textId="617AA9D1" w:rsidR="000E2C02" w:rsidRPr="007A6390" w:rsidRDefault="000E2C02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Основатель:</w:t>
      </w:r>
      <w:r w:rsidRPr="007A6390">
        <w:rPr>
          <w:rFonts w:cstheme="minorHAnsi"/>
          <w:sz w:val="28"/>
          <w:szCs w:val="28"/>
        </w:rPr>
        <w:t xml:space="preserve"> М.А. Балакирев</w:t>
      </w:r>
    </w:p>
    <w:p w14:paraId="39D192B7" w14:textId="5D2E57D9" w:rsidR="000E2C02" w:rsidRPr="007A6390" w:rsidRDefault="000E2C02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b/>
          <w:bCs/>
          <w:sz w:val="28"/>
          <w:szCs w:val="28"/>
        </w:rPr>
        <w:t>Представители:</w:t>
      </w:r>
      <w:r w:rsidRPr="007A6390">
        <w:rPr>
          <w:rFonts w:cstheme="minorHAnsi"/>
          <w:sz w:val="28"/>
          <w:szCs w:val="28"/>
        </w:rPr>
        <w:t xml:space="preserve"> А.П. Бородин</w:t>
      </w:r>
      <w:r w:rsidR="00D8719C" w:rsidRPr="007A6390">
        <w:rPr>
          <w:rFonts w:cstheme="minorHAnsi"/>
          <w:sz w:val="28"/>
          <w:szCs w:val="28"/>
        </w:rPr>
        <w:t>, М.П. Мусоргский, Ц.А. Кюи, Н.А. Римский – Корсаков</w:t>
      </w:r>
    </w:p>
    <w:p w14:paraId="5553AC6A" w14:textId="6E8BB10D" w:rsidR="00D8719C" w:rsidRPr="007A6390" w:rsidRDefault="00D8719C" w:rsidP="00AB35E0">
      <w:pPr>
        <w:rPr>
          <w:rFonts w:cstheme="minorHAnsi"/>
          <w:sz w:val="28"/>
          <w:szCs w:val="28"/>
        </w:rPr>
      </w:pPr>
      <w:r w:rsidRPr="007A6390">
        <w:rPr>
          <w:rFonts w:cstheme="minorHAnsi"/>
          <w:sz w:val="28"/>
          <w:szCs w:val="28"/>
        </w:rPr>
        <w:lastRenderedPageBreak/>
        <w:t>Кружок петербургских композиторов, стремившийся создать музыку, тесно связанную с образом национального “Я”</w:t>
      </w:r>
      <w:r w:rsidR="00E61716" w:rsidRPr="007A6390">
        <w:rPr>
          <w:rFonts w:cstheme="minorHAnsi"/>
          <w:sz w:val="28"/>
          <w:szCs w:val="28"/>
        </w:rPr>
        <w:t>. Кроме того</w:t>
      </w:r>
      <w:r w:rsidR="00E61716" w:rsidRPr="007A6390">
        <w:rPr>
          <w:rFonts w:cstheme="minorHAnsi"/>
          <w:sz w:val="28"/>
          <w:szCs w:val="28"/>
          <w:lang w:val="en-US"/>
        </w:rPr>
        <w:t xml:space="preserve">, </w:t>
      </w:r>
      <w:r w:rsidR="00E61716" w:rsidRPr="007A6390">
        <w:rPr>
          <w:rFonts w:cstheme="minorHAnsi"/>
          <w:sz w:val="28"/>
          <w:szCs w:val="28"/>
        </w:rPr>
        <w:t>вели образовательную деятельность.</w:t>
      </w:r>
    </w:p>
    <w:p w14:paraId="09B704C5" w14:textId="1E3FAB2E" w:rsidR="003448B3" w:rsidRPr="007A6390" w:rsidRDefault="003448B3" w:rsidP="00AB35E0">
      <w:pPr>
        <w:rPr>
          <w:rFonts w:cstheme="minorHAnsi"/>
          <w:sz w:val="28"/>
          <w:szCs w:val="28"/>
        </w:rPr>
      </w:pPr>
    </w:p>
    <w:p w14:paraId="39470359" w14:textId="77777777" w:rsidR="009947FF" w:rsidRPr="007A6390" w:rsidRDefault="009947FF" w:rsidP="00AB35E0">
      <w:pPr>
        <w:rPr>
          <w:rFonts w:cstheme="minorHAnsi"/>
          <w:sz w:val="28"/>
          <w:szCs w:val="28"/>
        </w:rPr>
      </w:pPr>
    </w:p>
    <w:sectPr w:rsidR="009947FF" w:rsidRPr="007A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0"/>
    <w:rsid w:val="0004077F"/>
    <w:rsid w:val="000D6F28"/>
    <w:rsid w:val="000E2C02"/>
    <w:rsid w:val="001B54F2"/>
    <w:rsid w:val="00207491"/>
    <w:rsid w:val="00295B5F"/>
    <w:rsid w:val="002D1F2C"/>
    <w:rsid w:val="00320F2A"/>
    <w:rsid w:val="0032747E"/>
    <w:rsid w:val="003448B3"/>
    <w:rsid w:val="003B0EF4"/>
    <w:rsid w:val="003C1F07"/>
    <w:rsid w:val="003E24C5"/>
    <w:rsid w:val="004265EE"/>
    <w:rsid w:val="004D0733"/>
    <w:rsid w:val="004E4D8E"/>
    <w:rsid w:val="00587F74"/>
    <w:rsid w:val="005A17E1"/>
    <w:rsid w:val="005A7269"/>
    <w:rsid w:val="006D5215"/>
    <w:rsid w:val="00782180"/>
    <w:rsid w:val="007A6390"/>
    <w:rsid w:val="007E259B"/>
    <w:rsid w:val="008C2EE2"/>
    <w:rsid w:val="009222DD"/>
    <w:rsid w:val="009947FF"/>
    <w:rsid w:val="009D1A1C"/>
    <w:rsid w:val="00AA6D9F"/>
    <w:rsid w:val="00AB35E0"/>
    <w:rsid w:val="00B65228"/>
    <w:rsid w:val="00C14C69"/>
    <w:rsid w:val="00C53B7B"/>
    <w:rsid w:val="00C848C1"/>
    <w:rsid w:val="00CE13ED"/>
    <w:rsid w:val="00D85B84"/>
    <w:rsid w:val="00D8719C"/>
    <w:rsid w:val="00DA742D"/>
    <w:rsid w:val="00E61716"/>
    <w:rsid w:val="00E93252"/>
    <w:rsid w:val="00EE71AB"/>
    <w:rsid w:val="00F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C77B"/>
  <w15:chartTrackingRefBased/>
  <w15:docId w15:val="{1F33A4DB-8E4F-46C9-BC6E-617D636D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C2E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C2E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Влад Влад</cp:lastModifiedBy>
  <cp:revision>22</cp:revision>
  <dcterms:created xsi:type="dcterms:W3CDTF">2023-11-20T06:08:00Z</dcterms:created>
  <dcterms:modified xsi:type="dcterms:W3CDTF">2023-12-07T13:52:00Z</dcterms:modified>
</cp:coreProperties>
</file>