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9233" w14:textId="506264D0" w:rsidR="00883630" w:rsidRPr="00DB5C09" w:rsidRDefault="00883630" w:rsidP="00DB5C09">
      <w:pPr>
        <w:pStyle w:val="a4"/>
        <w:rPr>
          <w:rFonts w:cstheme="minorHAnsi"/>
          <w:i w:val="0"/>
          <w:iCs w:val="0"/>
          <w:lang w:eastAsia="ru-RU"/>
        </w:rPr>
      </w:pPr>
      <w:r w:rsidRPr="00DB5C09">
        <w:rPr>
          <w:rFonts w:cstheme="minorHAnsi"/>
          <w:i w:val="0"/>
          <w:iCs w:val="0"/>
          <w:lang w:eastAsia="ru-RU"/>
        </w:rPr>
        <w:t>Россия. Век XVI-ый. Время Ивана Грозного</w:t>
      </w:r>
    </w:p>
    <w:p w14:paraId="3620774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Основные отрасли хозяйства</w:t>
      </w:r>
    </w:p>
    <w:p w14:paraId="168CED4F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2926"/>
        <w:gridCol w:w="1778"/>
      </w:tblGrid>
      <w:tr w:rsidR="00883630" w:rsidRPr="00DB5C09" w14:paraId="706FA55B" w14:textId="77777777" w:rsidTr="0088363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B59C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Земледелие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E735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Ремесло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A550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Торговля</w:t>
            </w:r>
          </w:p>
        </w:tc>
      </w:tr>
      <w:tr w:rsidR="00883630" w:rsidRPr="00DB5C09" w14:paraId="11420FC5" w14:textId="77777777" w:rsidTr="0088363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9637" w14:textId="77777777" w:rsidR="00883630" w:rsidRPr="00DB5C09" w:rsidRDefault="00883630" w:rsidP="008836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Трехполье</w:t>
            </w:r>
          </w:p>
          <w:p w14:paraId="37BA5CBA" w14:textId="77777777" w:rsidR="00883630" w:rsidRPr="00DB5C09" w:rsidRDefault="00883630" w:rsidP="008836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Перелог</w:t>
            </w:r>
          </w:p>
          <w:p w14:paraId="03840D83" w14:textId="77777777" w:rsidR="00883630" w:rsidRPr="00DB5C09" w:rsidRDefault="00883630" w:rsidP="0088363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Подсечное земледелие</w:t>
            </w:r>
          </w:p>
          <w:p w14:paraId="7C070811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7E32" w14:textId="77777777" w:rsidR="00883630" w:rsidRPr="00DB5C09" w:rsidRDefault="00883630" w:rsidP="008836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Черная металлургия</w:t>
            </w:r>
          </w:p>
          <w:p w14:paraId="4A6F0E1E" w14:textId="77777777" w:rsidR="00883630" w:rsidRPr="00DB5C09" w:rsidRDefault="00883630" w:rsidP="008836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Цветная металлургия</w:t>
            </w:r>
          </w:p>
          <w:p w14:paraId="217D7974" w14:textId="77777777" w:rsidR="00883630" w:rsidRPr="00DB5C09" w:rsidRDefault="00883630" w:rsidP="008836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Ювелирное дело</w:t>
            </w:r>
          </w:p>
          <w:p w14:paraId="65A927D6" w14:textId="77777777" w:rsidR="00883630" w:rsidRPr="00DB5C09" w:rsidRDefault="00883630" w:rsidP="008836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Кожевенное дело</w:t>
            </w:r>
          </w:p>
          <w:p w14:paraId="256A2EA3" w14:textId="77777777" w:rsidR="00883630" w:rsidRPr="00DB5C09" w:rsidRDefault="00883630" w:rsidP="0088363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Гончарное дело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DA49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Внутренняя</w:t>
            </w:r>
          </w:p>
        </w:tc>
      </w:tr>
      <w:tr w:rsidR="00883630" w:rsidRPr="00DB5C09" w14:paraId="1195B196" w14:textId="77777777" w:rsidTr="00883630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A5C0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Промыслы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7E88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01B2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Внешняя с </w:t>
            </w:r>
          </w:p>
          <w:p w14:paraId="588EDEC8" w14:textId="77777777" w:rsidR="00883630" w:rsidRPr="00DB5C09" w:rsidRDefault="00883630" w:rsidP="008836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Польшей</w:t>
            </w:r>
          </w:p>
          <w:p w14:paraId="7C0585AE" w14:textId="77777777" w:rsidR="00883630" w:rsidRPr="00DB5C09" w:rsidRDefault="00883630" w:rsidP="008836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Литвой</w:t>
            </w:r>
          </w:p>
          <w:p w14:paraId="7AE65B0B" w14:textId="77777777" w:rsidR="00883630" w:rsidRPr="00DB5C09" w:rsidRDefault="00883630" w:rsidP="008836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Казанью</w:t>
            </w:r>
          </w:p>
          <w:p w14:paraId="723FB87E" w14:textId="77777777" w:rsidR="00883630" w:rsidRPr="00DB5C09" w:rsidRDefault="00883630" w:rsidP="0088363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Крымом</w:t>
            </w:r>
          </w:p>
        </w:tc>
      </w:tr>
      <w:tr w:rsidR="00883630" w:rsidRPr="00DB5C09" w14:paraId="50C18345" w14:textId="77777777" w:rsidTr="0088363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A8C0D" w14:textId="77777777" w:rsidR="00883630" w:rsidRPr="00DB5C09" w:rsidRDefault="00883630" w:rsidP="008836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Рыболовство</w:t>
            </w:r>
          </w:p>
          <w:p w14:paraId="136BB048" w14:textId="77777777" w:rsidR="00883630" w:rsidRPr="00DB5C09" w:rsidRDefault="00883630" w:rsidP="008836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Бортничество</w:t>
            </w:r>
          </w:p>
          <w:p w14:paraId="255680AA" w14:textId="77777777" w:rsidR="00883630" w:rsidRPr="00DB5C09" w:rsidRDefault="00883630" w:rsidP="0088363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B5C09">
              <w:rPr>
                <w:rFonts w:eastAsia="Times New Roman" w:cstheme="minorHAnsi"/>
                <w:color w:val="000000"/>
                <w:lang w:eastAsia="ru-RU"/>
              </w:rPr>
              <w:t>Солеварение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D0AE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4B4C" w14:textId="77777777" w:rsidR="00883630" w:rsidRPr="00DB5C09" w:rsidRDefault="00883630" w:rsidP="00883630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14:paraId="76A59B6B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4A484DE2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Община крестьянская - социально-экономическая форма объединения земледельцев, коллективно пользующихся средствами производства.</w:t>
      </w:r>
    </w:p>
    <w:p w14:paraId="5E3D697D" w14:textId="77777777" w:rsidR="00DB5C09" w:rsidRDefault="00DB5C09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116F5989" w14:textId="69C24E29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Система податей и повинностей</w:t>
      </w:r>
    </w:p>
    <w:p w14:paraId="033ABEB1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7FB23FFF" w14:textId="77777777" w:rsidR="00883630" w:rsidRPr="00187F0B" w:rsidRDefault="00883630" w:rsidP="00187F0B">
      <w:pPr>
        <w:pStyle w:val="2"/>
        <w:rPr>
          <w:rStyle w:val="a6"/>
          <w:i w:val="0"/>
          <w:iCs w:val="0"/>
          <w:color w:val="2F5496" w:themeColor="accent1" w:themeShade="BF"/>
        </w:rPr>
      </w:pPr>
      <w:r w:rsidRPr="00187F0B">
        <w:rPr>
          <w:rStyle w:val="a6"/>
          <w:i w:val="0"/>
          <w:iCs w:val="0"/>
          <w:color w:val="2F5496" w:themeColor="accent1" w:themeShade="BF"/>
        </w:rPr>
        <w:t>Вывод по первому вопросу:</w:t>
      </w:r>
    </w:p>
    <w:p w14:paraId="744E2694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 России первой половины XVI века наряду с формированием сословной системы организации с формированием сословной системы организации российского общества ярко определились тенденции восточного типа развития.</w:t>
      </w:r>
    </w:p>
    <w:p w14:paraId="2452E872" w14:textId="77777777" w:rsidR="00187F0B" w:rsidRDefault="00187F0B" w:rsidP="00187F0B">
      <w:pPr>
        <w:pStyle w:val="1"/>
        <w:rPr>
          <w:rFonts w:eastAsia="Times New Roman"/>
          <w:lang w:eastAsia="ru-RU"/>
        </w:rPr>
      </w:pPr>
    </w:p>
    <w:p w14:paraId="5581FC17" w14:textId="3310BDEC" w:rsidR="00883630" w:rsidRPr="00187F0B" w:rsidRDefault="00883630" w:rsidP="00187F0B">
      <w:pPr>
        <w:pStyle w:val="2"/>
      </w:pPr>
      <w:r w:rsidRPr="00187F0B">
        <w:t>Регентство Елены Глинской</w:t>
      </w:r>
    </w:p>
    <w:p w14:paraId="76B0D771" w14:textId="77777777" w:rsidR="00883630" w:rsidRPr="00DB5C09" w:rsidRDefault="00883630" w:rsidP="0088363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Губная реформа (введен институт губных старост)</w:t>
      </w:r>
    </w:p>
    <w:p w14:paraId="79460920" w14:textId="77777777" w:rsidR="00883630" w:rsidRPr="00DB5C09" w:rsidRDefault="00883630" w:rsidP="0088363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Денежная реформа (единая монетная система)</w:t>
      </w:r>
    </w:p>
    <w:p w14:paraId="0ED9133A" w14:textId="77777777" w:rsidR="00883630" w:rsidRPr="00DB5C09" w:rsidRDefault="00883630" w:rsidP="0088363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Реформа мер и весов (унификация мер веса и длины)</w:t>
      </w:r>
    </w:p>
    <w:p w14:paraId="38C362A0" w14:textId="77777777" w:rsidR="00883630" w:rsidRPr="00DB5C09" w:rsidRDefault="00883630" w:rsidP="0088363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Защита Москвы (строительство Китай-города)</w:t>
      </w:r>
    </w:p>
    <w:p w14:paraId="3AAB63B3" w14:textId="77777777" w:rsidR="00883630" w:rsidRPr="00DB5C09" w:rsidRDefault="00883630" w:rsidP="00883630">
      <w:pPr>
        <w:spacing w:after="240" w:line="240" w:lineRule="auto"/>
        <w:rPr>
          <w:rFonts w:eastAsia="Times New Roman" w:cstheme="minorHAnsi"/>
          <w:lang w:eastAsia="ru-RU"/>
        </w:rPr>
      </w:pPr>
    </w:p>
    <w:p w14:paraId="5C1CA01E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Правление Ивана Васильевича (1533-1584)</w:t>
      </w:r>
    </w:p>
    <w:p w14:paraId="513793C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C2D6DA5" w14:textId="77777777" w:rsidR="00883630" w:rsidRPr="00DB5C09" w:rsidRDefault="00883630" w:rsidP="00187F0B">
      <w:pPr>
        <w:pStyle w:val="2"/>
        <w:rPr>
          <w:rFonts w:eastAsia="Times New Roman"/>
          <w:lang w:eastAsia="ru-RU"/>
        </w:rPr>
      </w:pPr>
      <w:r w:rsidRPr="00DB5C09">
        <w:rPr>
          <w:rFonts w:eastAsia="Times New Roman"/>
          <w:lang w:eastAsia="ru-RU"/>
        </w:rPr>
        <w:t>Этапы правления:</w:t>
      </w:r>
    </w:p>
    <w:p w14:paraId="55D434CC" w14:textId="77777777" w:rsidR="00883630" w:rsidRPr="00DB5C09" w:rsidRDefault="00883630" w:rsidP="0088363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Реформы Избранной Рады (1549 - 1560)</w:t>
      </w:r>
    </w:p>
    <w:p w14:paraId="48FA587D" w14:textId="77777777" w:rsidR="00883630" w:rsidRPr="00DB5C09" w:rsidRDefault="00883630" w:rsidP="0088363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Опричнина (1565 - 1572)</w:t>
      </w:r>
    </w:p>
    <w:p w14:paraId="4721A035" w14:textId="77777777" w:rsidR="00883630" w:rsidRPr="00DB5C09" w:rsidRDefault="00883630" w:rsidP="0088363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Последние годы правления (1572 - 1584)</w:t>
      </w:r>
    </w:p>
    <w:p w14:paraId="700BE133" w14:textId="5B983BA1" w:rsidR="00883630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1E5A414D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0643AC5F" w14:textId="540FA7EB" w:rsidR="00883630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lastRenderedPageBreak/>
        <w:t>1547 - венчание на царство Ивана IV.</w:t>
      </w:r>
    </w:p>
    <w:p w14:paraId="77A9BB3C" w14:textId="77777777" w:rsidR="00187F0B" w:rsidRPr="00DB5C09" w:rsidRDefault="00187F0B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6D385AFA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Этот факт</w:t>
      </w:r>
    </w:p>
    <w:p w14:paraId="260717F1" w14:textId="77777777" w:rsidR="00883630" w:rsidRPr="00DB5C09" w:rsidRDefault="00883630" w:rsidP="0088363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свидетельствовал о восстановлении авторитета верховной власти;</w:t>
      </w:r>
    </w:p>
    <w:p w14:paraId="792E3A69" w14:textId="77777777" w:rsidR="00883630" w:rsidRPr="00DB5C09" w:rsidRDefault="00883630" w:rsidP="0088363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подчеркивал преемственность власти русских царей от византийских императоров и уравнивал их с европейскими монархами</w:t>
      </w:r>
    </w:p>
    <w:p w14:paraId="7D83C161" w14:textId="77777777" w:rsidR="00883630" w:rsidRPr="00DB5C09" w:rsidRDefault="00883630" w:rsidP="0088363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исключал возможность притязания на трон представителей других знатных родов</w:t>
      </w:r>
    </w:p>
    <w:p w14:paraId="429EB487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244E4BEA" w14:textId="7AC3D0C4" w:rsidR="00883630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Реформы Избранной Рады (1549 - 1560)</w:t>
      </w:r>
    </w:p>
    <w:p w14:paraId="452CE5E4" w14:textId="77777777" w:rsidR="00187F0B" w:rsidRPr="00DB5C09" w:rsidRDefault="00187F0B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6AC313D1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Избранная Рада (совет из близких Ивану IV людей):</w:t>
      </w:r>
    </w:p>
    <w:p w14:paraId="58DC2186" w14:textId="77777777" w:rsidR="00883630" w:rsidRPr="00DB5C09" w:rsidRDefault="00883630" w:rsidP="0088363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Священник Сильвестр</w:t>
      </w:r>
    </w:p>
    <w:p w14:paraId="0FFF0167" w14:textId="77777777" w:rsidR="00883630" w:rsidRPr="00DB5C09" w:rsidRDefault="00883630" w:rsidP="0088363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Князь Курбский</w:t>
      </w:r>
    </w:p>
    <w:p w14:paraId="44E5793A" w14:textId="77777777" w:rsidR="00883630" w:rsidRPr="00DB5C09" w:rsidRDefault="00883630" w:rsidP="0088363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Дворянин Адашев</w:t>
      </w:r>
    </w:p>
    <w:p w14:paraId="32687160" w14:textId="77777777" w:rsidR="00883630" w:rsidRPr="00DB5C09" w:rsidRDefault="00883630" w:rsidP="0088363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Митрополит Макарий</w:t>
      </w:r>
    </w:p>
    <w:p w14:paraId="6BD23867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7ACAC106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(диаграмма)</w:t>
      </w:r>
    </w:p>
    <w:p w14:paraId="4F5BFBE3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16DB254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Судебник 1550 г.</w:t>
      </w:r>
    </w:p>
    <w:p w14:paraId="7032119F" w14:textId="77777777" w:rsidR="00883630" w:rsidRPr="00DB5C09" w:rsidRDefault="00883630" w:rsidP="0088363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запрещение “холопить дворян”</w:t>
      </w:r>
    </w:p>
    <w:p w14:paraId="4BDAF221" w14:textId="77777777" w:rsidR="00883630" w:rsidRPr="00DB5C09" w:rsidRDefault="00883630" w:rsidP="0088363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сохранялись сроки крестьянского выхода (Юрьев день), плата за пожилое увеличена.</w:t>
      </w:r>
    </w:p>
    <w:p w14:paraId="2987AF16" w14:textId="77777777" w:rsidR="00883630" w:rsidRPr="00DB5C09" w:rsidRDefault="00883630" w:rsidP="0088363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феодал стал отвечать за преступления своих крестьян</w:t>
      </w:r>
    </w:p>
    <w:p w14:paraId="5554A353" w14:textId="77777777" w:rsidR="00883630" w:rsidRPr="00DB5C09" w:rsidRDefault="00883630" w:rsidP="0088363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власть наместников-кормленщиков ограничивалась</w:t>
      </w:r>
    </w:p>
    <w:p w14:paraId="2B0A9A2B" w14:textId="77777777" w:rsidR="00883630" w:rsidRPr="00DB5C09" w:rsidRDefault="00883630" w:rsidP="00883630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введено наказание за взяточничество.</w:t>
      </w:r>
    </w:p>
    <w:p w14:paraId="50C9367E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23C5591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Реформа центральной власти</w:t>
      </w:r>
    </w:p>
    <w:p w14:paraId="6FAB74B0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1FA87C0D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Приказы - центральные органы исполнительной власти. Создавались по отраслевому или территориальному принципу.</w:t>
      </w:r>
    </w:p>
    <w:p w14:paraId="1DABB8CB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FDD14D1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Реформа местного управления (1556)</w:t>
      </w:r>
    </w:p>
    <w:p w14:paraId="3F74844C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60FE620F" w14:textId="5AF35EE1" w:rsidR="00883630" w:rsidRPr="00187F0B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Власть на местах перешла от наместников-кормленщиков к органам самоуправления</w:t>
      </w:r>
      <w:r w:rsidR="00187F0B" w:rsidRPr="00187F0B">
        <w:rPr>
          <w:rFonts w:eastAsia="Times New Roman" w:cstheme="minorHAnsi"/>
          <w:lang w:eastAsia="ru-RU"/>
        </w:rPr>
        <w:t>:</w:t>
      </w:r>
    </w:p>
    <w:p w14:paraId="1A04CCB1" w14:textId="77777777" w:rsidR="00883630" w:rsidRPr="00DB5C09" w:rsidRDefault="00883630" w:rsidP="0088363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губные старосты, излюбленные головы (судебная)</w:t>
      </w:r>
    </w:p>
    <w:p w14:paraId="452D63B7" w14:textId="77777777" w:rsidR="00883630" w:rsidRPr="00DB5C09" w:rsidRDefault="00883630" w:rsidP="00883630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земские старосты (сбор налогов)</w:t>
      </w:r>
    </w:p>
    <w:p w14:paraId="79572CE8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2062C0C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Военная реформа (1550 - 1576)</w:t>
      </w:r>
    </w:p>
    <w:p w14:paraId="078AA648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6D19C1AA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1550 г. - создание стрелецкого войска</w:t>
      </w:r>
    </w:p>
    <w:p w14:paraId="102788BA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7B505AF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1556 - “Уложение о службе”</w:t>
      </w:r>
    </w:p>
    <w:p w14:paraId="56A7FAAA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400FFFA1" w14:textId="0D3C4A59" w:rsidR="00883630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Введение поместной системы комплектования войска:</w:t>
      </w:r>
    </w:p>
    <w:p w14:paraId="5CFCFC4A" w14:textId="77777777" w:rsidR="00187F0B" w:rsidRPr="00DB5C09" w:rsidRDefault="00187F0B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40CE8DE4" w14:textId="77777777" w:rsidR="00883630" w:rsidRPr="00DB5C09" w:rsidRDefault="00883630" w:rsidP="00883630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1 воин (“</w:t>
      </w:r>
      <w:proofErr w:type="spellStart"/>
      <w:r w:rsidRPr="00DB5C09">
        <w:rPr>
          <w:rFonts w:eastAsia="Times New Roman" w:cstheme="minorHAnsi"/>
          <w:color w:val="000000"/>
          <w:lang w:eastAsia="ru-RU"/>
        </w:rPr>
        <w:t>конно</w:t>
      </w:r>
      <w:proofErr w:type="spellEnd"/>
      <w:r w:rsidRPr="00DB5C09">
        <w:rPr>
          <w:rFonts w:eastAsia="Times New Roman" w:cstheme="minorHAnsi"/>
          <w:color w:val="000000"/>
          <w:lang w:eastAsia="ru-RU"/>
        </w:rPr>
        <w:t xml:space="preserve"> и </w:t>
      </w:r>
      <w:proofErr w:type="spellStart"/>
      <w:r w:rsidRPr="00DB5C09">
        <w:rPr>
          <w:rFonts w:eastAsia="Times New Roman" w:cstheme="minorHAnsi"/>
          <w:color w:val="000000"/>
          <w:lang w:eastAsia="ru-RU"/>
        </w:rPr>
        <w:t>оружно</w:t>
      </w:r>
      <w:proofErr w:type="spellEnd"/>
      <w:r w:rsidRPr="00DB5C09">
        <w:rPr>
          <w:rFonts w:eastAsia="Times New Roman" w:cstheme="minorHAnsi"/>
          <w:color w:val="000000"/>
          <w:lang w:eastAsia="ru-RU"/>
        </w:rPr>
        <w:t>”) с 150 десятин</w:t>
      </w:r>
    </w:p>
    <w:p w14:paraId="0B37E25B" w14:textId="5A2C8E16" w:rsidR="00883630" w:rsidRPr="00187F0B" w:rsidRDefault="00883630" w:rsidP="00883630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служба для дворян наследственная с 15 лет</w:t>
      </w:r>
    </w:p>
    <w:p w14:paraId="79F36478" w14:textId="77777777" w:rsidR="00883630" w:rsidRPr="00DB5C09" w:rsidRDefault="00883630" w:rsidP="0088363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организация централизованного управления войском (стрелецкий, пушкарский и др. приказы)</w:t>
      </w:r>
    </w:p>
    <w:p w14:paraId="09623E44" w14:textId="77777777" w:rsidR="00883630" w:rsidRPr="00DB5C09" w:rsidRDefault="00883630" w:rsidP="0088363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выделение артиллерии в самостоятельный род войск</w:t>
      </w:r>
    </w:p>
    <w:p w14:paraId="18FB751F" w14:textId="77777777" w:rsidR="00883630" w:rsidRPr="00DB5C09" w:rsidRDefault="00883630" w:rsidP="00883630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1571 - организация постоянной пограничной службы (“Боярский приговор о станичной и сторожевой службе” - первый Устав)</w:t>
      </w:r>
    </w:p>
    <w:p w14:paraId="21C0B95E" w14:textId="232CC8B5" w:rsidR="00187F0B" w:rsidRPr="00187F0B" w:rsidRDefault="00883630" w:rsidP="00187F0B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усовершенствование системы снабжения войск</w:t>
      </w:r>
    </w:p>
    <w:p w14:paraId="4B706CE9" w14:textId="77777777" w:rsidR="00187F0B" w:rsidRDefault="00187F0B" w:rsidP="00883630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4B79FC1B" w14:textId="081C9442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Армия (Войско) - 250 тыс. человек</w:t>
      </w:r>
    </w:p>
    <w:p w14:paraId="21C96B22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471FAA3A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Вывод:</w:t>
      </w:r>
    </w:p>
    <w:p w14:paraId="24D259B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34C8E234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 результате реформ сложилась сословно-представительная монархия - форма государственного устройства, при которой наряду с самодержавной властью существовали сословно-представительные органы.</w:t>
      </w:r>
    </w:p>
    <w:p w14:paraId="199AB01F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E6356D3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Причины введения опричнины (1565-1672)</w:t>
      </w:r>
    </w:p>
    <w:p w14:paraId="2406B405" w14:textId="77777777" w:rsidR="00883630" w:rsidRPr="00DB5C09" w:rsidRDefault="00883630" w:rsidP="0088363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Стремление к неограниченному самовластию</w:t>
      </w:r>
    </w:p>
    <w:p w14:paraId="3034F5B7" w14:textId="77777777" w:rsidR="00883630" w:rsidRPr="00DB5C09" w:rsidRDefault="00883630" w:rsidP="0088363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Предательство бояр во время болезни царя (1553)</w:t>
      </w:r>
    </w:p>
    <w:p w14:paraId="7AC33569" w14:textId="77777777" w:rsidR="00883630" w:rsidRPr="00DB5C09" w:rsidRDefault="00883630" w:rsidP="0088363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Религиозные представления царя и народа</w:t>
      </w:r>
    </w:p>
    <w:p w14:paraId="2DE4E55F" w14:textId="77777777" w:rsidR="00883630" w:rsidRPr="00DB5C09" w:rsidRDefault="00883630" w:rsidP="0088363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Мятежи и измены феодальной знати</w:t>
      </w:r>
    </w:p>
    <w:p w14:paraId="32B29F04" w14:textId="176BE332" w:rsidR="00883630" w:rsidRPr="00187F0B" w:rsidRDefault="00883630" w:rsidP="0088363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Личные качества царя</w:t>
      </w:r>
      <w:r w:rsidRPr="00187F0B">
        <w:rPr>
          <w:rFonts w:eastAsia="Times New Roman" w:cstheme="minorHAnsi"/>
          <w:lang w:eastAsia="ru-RU"/>
        </w:rPr>
        <w:br/>
      </w:r>
    </w:p>
    <w:p w14:paraId="098B2ECE" w14:textId="77777777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Казни и убийства представителей Избранной Рады</w:t>
      </w:r>
    </w:p>
    <w:p w14:paraId="3B8F39DA" w14:textId="77777777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Отравлены и убиты члены семьи Старицкого</w:t>
      </w:r>
    </w:p>
    <w:p w14:paraId="00AB2FB3" w14:textId="77777777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Задушен митрополит Филипп</w:t>
      </w:r>
    </w:p>
    <w:p w14:paraId="42518ECA" w14:textId="6AE3D561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 xml:space="preserve">Разгром центра и северо-западных земель: Клин, </w:t>
      </w:r>
      <w:r w:rsidR="00187F0B" w:rsidRPr="00DB5C09">
        <w:rPr>
          <w:rFonts w:eastAsia="Times New Roman" w:cstheme="minorHAnsi"/>
          <w:color w:val="000000"/>
          <w:lang w:eastAsia="ru-RU"/>
        </w:rPr>
        <w:t>Торжок, Тверь</w:t>
      </w:r>
      <w:r w:rsidRPr="00DB5C09">
        <w:rPr>
          <w:rFonts w:eastAsia="Times New Roman" w:cstheme="minorHAnsi"/>
          <w:color w:val="000000"/>
          <w:lang w:eastAsia="ru-RU"/>
        </w:rPr>
        <w:t>, Новгород. (1569)</w:t>
      </w:r>
    </w:p>
    <w:p w14:paraId="4DDFAE08" w14:textId="77777777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Массовые казни в Москве (1570)</w:t>
      </w:r>
    </w:p>
    <w:p w14:paraId="19243543" w14:textId="77777777" w:rsidR="00883630" w:rsidRPr="00DB5C09" w:rsidRDefault="00883630" w:rsidP="00883630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1572 - отмена опричнины, как не оправдавшей себя</w:t>
      </w:r>
    </w:p>
    <w:p w14:paraId="1D1C0257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56928385" w14:textId="724BE3D0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 xml:space="preserve">Толстой Константинович “Князь Серебряный” (не обязательно читать эту </w:t>
      </w:r>
      <w:r w:rsidR="00187F0B" w:rsidRPr="00DB5C09">
        <w:rPr>
          <w:rFonts w:eastAsia="Times New Roman" w:cstheme="minorHAnsi"/>
          <w:color w:val="000000"/>
          <w:lang w:eastAsia="ru-RU"/>
        </w:rPr>
        <w:t>книгу,</w:t>
      </w:r>
      <w:r w:rsidRPr="00DB5C09">
        <w:rPr>
          <w:rFonts w:eastAsia="Times New Roman" w:cstheme="minorHAnsi"/>
          <w:color w:val="000000"/>
          <w:lang w:eastAsia="ru-RU"/>
        </w:rPr>
        <w:t xml:space="preserve"> но рекомендуют)</w:t>
      </w:r>
    </w:p>
    <w:p w14:paraId="4DCC5CD5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34123737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Последствия опричнины (1565 - 1672)</w:t>
      </w:r>
    </w:p>
    <w:p w14:paraId="39DCF8AC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lang w:eastAsia="ru-RU"/>
        </w:rPr>
        <w:br/>
      </w:r>
    </w:p>
    <w:p w14:paraId="6D3CA118" w14:textId="77777777" w:rsidR="00883630" w:rsidRPr="00DB5C09" w:rsidRDefault="00883630" w:rsidP="0088363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Усиление центральной власти</w:t>
      </w:r>
    </w:p>
    <w:p w14:paraId="49FD01EA" w14:textId="77777777" w:rsidR="00883630" w:rsidRPr="00DB5C09" w:rsidRDefault="00883630" w:rsidP="0088363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Изменения в составе правящего слоя</w:t>
      </w:r>
    </w:p>
    <w:p w14:paraId="0A3F52F1" w14:textId="77777777" w:rsidR="00883630" w:rsidRPr="00DB5C09" w:rsidRDefault="00883630" w:rsidP="0088363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Тяжелый экономический кризис</w:t>
      </w:r>
    </w:p>
    <w:p w14:paraId="3A5D8E5D" w14:textId="77777777" w:rsidR="00883630" w:rsidRPr="00DB5C09" w:rsidRDefault="00883630" w:rsidP="0088363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Глубокий духовный кризис русского общества</w:t>
      </w:r>
    </w:p>
    <w:p w14:paraId="322B6312" w14:textId="17C3AF8F" w:rsidR="00883630" w:rsidRPr="00DB5C09" w:rsidRDefault="00883630" w:rsidP="00883630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Введение заповедных лет (1581) - очередной шаг к закрепощению крестьян</w:t>
      </w:r>
    </w:p>
    <w:p w14:paraId="458488D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</w:p>
    <w:p w14:paraId="0882C879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(пара фото про войны)</w:t>
      </w:r>
    </w:p>
    <w:p w14:paraId="1C51830E" w14:textId="77777777" w:rsidR="00883630" w:rsidRPr="00DB5C09" w:rsidRDefault="00883630" w:rsidP="00883630">
      <w:pPr>
        <w:spacing w:after="240" w:line="240" w:lineRule="auto"/>
        <w:rPr>
          <w:rFonts w:eastAsia="Times New Roman" w:cstheme="minorHAnsi"/>
          <w:lang w:eastAsia="ru-RU"/>
        </w:rPr>
      </w:pPr>
    </w:p>
    <w:p w14:paraId="7E1D734B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Вывод:</w:t>
      </w:r>
    </w:p>
    <w:p w14:paraId="4ADD01D3" w14:textId="77777777" w:rsidR="00883630" w:rsidRPr="00DB5C09" w:rsidRDefault="00883630" w:rsidP="00883630">
      <w:pPr>
        <w:spacing w:after="0" w:line="240" w:lineRule="auto"/>
        <w:rPr>
          <w:rFonts w:eastAsia="Times New Roman" w:cstheme="minorHAnsi"/>
          <w:lang w:eastAsia="ru-RU"/>
        </w:rPr>
      </w:pPr>
      <w:r w:rsidRPr="00DB5C09">
        <w:rPr>
          <w:rFonts w:eastAsia="Times New Roman" w:cstheme="minorHAnsi"/>
          <w:color w:val="000000"/>
          <w:lang w:eastAsia="ru-RU"/>
        </w:rPr>
        <w:t>Россия в XVI в. прошла сложный и противоречивый путь своего исторического развития, в ходе которого московское царство максимально приблизилось к деспотии восточного типа.</w:t>
      </w:r>
    </w:p>
    <w:p w14:paraId="38DF3FD1" w14:textId="46D277FE" w:rsidR="001B0E9D" w:rsidRPr="00DB5C09" w:rsidRDefault="001B0E9D">
      <w:pPr>
        <w:rPr>
          <w:rFonts w:cstheme="minorHAnsi"/>
        </w:rPr>
      </w:pPr>
    </w:p>
    <w:p w14:paraId="135232C1" w14:textId="77777777" w:rsidR="00883630" w:rsidRPr="00DB5C09" w:rsidRDefault="00883630">
      <w:pPr>
        <w:rPr>
          <w:rFonts w:cstheme="minorHAnsi"/>
        </w:rPr>
      </w:pPr>
    </w:p>
    <w:sectPr w:rsidR="00883630" w:rsidRPr="00DB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0C9"/>
    <w:multiLevelType w:val="multilevel"/>
    <w:tmpl w:val="CC2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4C61"/>
    <w:multiLevelType w:val="multilevel"/>
    <w:tmpl w:val="B23C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45D9"/>
    <w:multiLevelType w:val="multilevel"/>
    <w:tmpl w:val="A3E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72985"/>
    <w:multiLevelType w:val="multilevel"/>
    <w:tmpl w:val="160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61176"/>
    <w:multiLevelType w:val="multilevel"/>
    <w:tmpl w:val="3D2C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B5F69"/>
    <w:multiLevelType w:val="multilevel"/>
    <w:tmpl w:val="05E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C6425"/>
    <w:multiLevelType w:val="multilevel"/>
    <w:tmpl w:val="7226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B7DA2"/>
    <w:multiLevelType w:val="multilevel"/>
    <w:tmpl w:val="F44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63AC"/>
    <w:multiLevelType w:val="multilevel"/>
    <w:tmpl w:val="356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41DA8"/>
    <w:multiLevelType w:val="multilevel"/>
    <w:tmpl w:val="F5D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36EB0"/>
    <w:multiLevelType w:val="multilevel"/>
    <w:tmpl w:val="61D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C6851"/>
    <w:multiLevelType w:val="multilevel"/>
    <w:tmpl w:val="5B9A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D0C9A"/>
    <w:multiLevelType w:val="multilevel"/>
    <w:tmpl w:val="393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61C08"/>
    <w:multiLevelType w:val="multilevel"/>
    <w:tmpl w:val="126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A7553"/>
    <w:multiLevelType w:val="multilevel"/>
    <w:tmpl w:val="975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7"/>
    <w:rsid w:val="00187F0B"/>
    <w:rsid w:val="001B0E9D"/>
    <w:rsid w:val="001E094F"/>
    <w:rsid w:val="00883630"/>
    <w:rsid w:val="009F0257"/>
    <w:rsid w:val="00B55352"/>
    <w:rsid w:val="00D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E5FA"/>
  <w15:chartTrackingRefBased/>
  <w15:docId w15:val="{3B5E6703-4EFB-4E5F-B82D-797411BC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7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DB5C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B5C09"/>
    <w:rPr>
      <w:i/>
      <w:iCs/>
      <w:color w:val="4472C4" w:themeColor="accent1"/>
    </w:rPr>
  </w:style>
  <w:style w:type="character" w:styleId="a6">
    <w:name w:val="Intense Emphasis"/>
    <w:basedOn w:val="a0"/>
    <w:uiPriority w:val="21"/>
    <w:qFormat/>
    <w:rsid w:val="00187F0B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18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7F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Влад Влад</cp:lastModifiedBy>
  <cp:revision>4</cp:revision>
  <dcterms:created xsi:type="dcterms:W3CDTF">2023-11-03T07:20:00Z</dcterms:created>
  <dcterms:modified xsi:type="dcterms:W3CDTF">2023-12-01T06:42:00Z</dcterms:modified>
</cp:coreProperties>
</file>