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A97E5" w14:textId="77777777" w:rsidR="00AD5EEB" w:rsidRPr="00AD5EEB" w:rsidRDefault="00AD5EEB" w:rsidP="00AD5EEB">
      <w:pPr>
        <w:spacing w:after="240" w:line="420" w:lineRule="atLeast"/>
        <w:rPr>
          <w:rFonts w:ascii="Helvetica Neue" w:eastAsia="Times New Roman" w:hAnsi="Helvetica Neue" w:cs="Times New Roman"/>
          <w:color w:val="1B1C1D"/>
          <w:kern w:val="0"/>
          <w:lang w:eastAsia="en-GB"/>
          <w14:ligatures w14:val="none"/>
        </w:rPr>
      </w:pPr>
      <w:r w:rsidRPr="00AD5EEB">
        <w:rPr>
          <w:rFonts w:ascii="Helvetica Neue" w:eastAsia="Times New Roman" w:hAnsi="Helvetica Neue" w:cs="Times New Roman"/>
          <w:color w:val="1B1C1D"/>
          <w:kern w:val="0"/>
          <w:lang w:eastAsia="en-GB"/>
          <w14:ligatures w14:val="none"/>
        </w:rPr>
        <w:t>HTML5 introduced many new elements that significantly improved the structure and semantics of web pages. They help define the meaning of content, improve accessibility, and offer new functionalities. Here's a breakdown of some of the most important HTML5 elements:</w:t>
      </w:r>
    </w:p>
    <w:p w14:paraId="7C2213D0" w14:textId="77777777" w:rsidR="00AD5EEB" w:rsidRPr="00AD5EEB" w:rsidRDefault="00AD5EEB" w:rsidP="00AD5EEB">
      <w:pPr>
        <w:spacing w:line="420" w:lineRule="atLeast"/>
        <w:rPr>
          <w:rFonts w:ascii="Helvetica Neue" w:eastAsia="Times New Roman" w:hAnsi="Helvetica Neue" w:cs="Times New Roman"/>
          <w:color w:val="1B1C1D"/>
          <w:kern w:val="0"/>
          <w:lang w:eastAsia="en-GB"/>
          <w14:ligatures w14:val="none"/>
        </w:rPr>
      </w:pPr>
      <w:r w:rsidRPr="00AD5EEB">
        <w:rPr>
          <w:rFonts w:ascii="Helvetica Neue" w:eastAsia="Times New Roman" w:hAnsi="Helvetica Neue" w:cs="Times New Roman"/>
          <w:b/>
          <w:bCs/>
          <w:color w:val="1B1C1D"/>
          <w:kern w:val="0"/>
          <w:bdr w:val="none" w:sz="0" w:space="0" w:color="auto" w:frame="1"/>
          <w:lang w:eastAsia="en-GB"/>
          <w14:ligatures w14:val="none"/>
        </w:rPr>
        <w:t>Structural Elements (Define Page Sections):</w:t>
      </w:r>
    </w:p>
    <w:p w14:paraId="425F1AC8" w14:textId="77777777" w:rsidR="00AD5EEB" w:rsidRPr="00AD5EEB" w:rsidRDefault="00AD5EEB" w:rsidP="00AD5EEB">
      <w:pPr>
        <w:numPr>
          <w:ilvl w:val="0"/>
          <w:numId w:val="1"/>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&lt;header&gt;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Represents the header section of a page or a section within a page. Typically contains the site's logo, title, navigation, etc. Can be used multiple times on a page (e.g., each </w:t>
      </w:r>
      <w:r w:rsidRPr="00AD5EEB">
        <w:rPr>
          <w:rFonts w:ascii="Courier New" w:eastAsia="Times New Roman" w:hAnsi="Courier New" w:cs="Courier New"/>
          <w:color w:val="575B5F"/>
          <w:kern w:val="0"/>
          <w:sz w:val="21"/>
          <w:szCs w:val="21"/>
          <w:bdr w:val="none" w:sz="0" w:space="0" w:color="auto" w:frame="1"/>
          <w:lang w:eastAsia="en-GB"/>
          <w14:ligatures w14:val="none"/>
        </w:rPr>
        <w:t>&lt;article&gt;</w:t>
      </w:r>
      <w:r w:rsidRPr="00AD5EEB">
        <w:rPr>
          <w:rFonts w:ascii="Helvetica Neue" w:eastAsia="Times New Roman" w:hAnsi="Helvetica Neue" w:cs="Times New Roman"/>
          <w:color w:val="1B1C1D"/>
          <w:kern w:val="0"/>
          <w:lang w:eastAsia="en-GB"/>
          <w14:ligatures w14:val="none"/>
        </w:rPr>
        <w:t xml:space="preserve"> could have its own </w:t>
      </w:r>
      <w:r w:rsidRPr="00AD5EEB">
        <w:rPr>
          <w:rFonts w:ascii="Courier New" w:eastAsia="Times New Roman" w:hAnsi="Courier New" w:cs="Courier New"/>
          <w:color w:val="575B5F"/>
          <w:kern w:val="0"/>
          <w:sz w:val="21"/>
          <w:szCs w:val="21"/>
          <w:bdr w:val="none" w:sz="0" w:space="0" w:color="auto" w:frame="1"/>
          <w:lang w:eastAsia="en-GB"/>
          <w14:ligatures w14:val="none"/>
        </w:rPr>
        <w:t>&lt;header&gt;</w:t>
      </w:r>
      <w:r w:rsidRPr="00AD5EEB">
        <w:rPr>
          <w:rFonts w:ascii="Helvetica Neue" w:eastAsia="Times New Roman" w:hAnsi="Helvetica Neue" w:cs="Times New Roman"/>
          <w:color w:val="1B1C1D"/>
          <w:kern w:val="0"/>
          <w:lang w:eastAsia="en-GB"/>
          <w14:ligatures w14:val="none"/>
        </w:rPr>
        <w:t>).</w:t>
      </w:r>
    </w:p>
    <w:p w14:paraId="55934D09" w14:textId="77777777" w:rsidR="00AD5EEB" w:rsidRPr="00AD5EEB" w:rsidRDefault="00AD5EEB" w:rsidP="00AD5EEB">
      <w:pPr>
        <w:numPr>
          <w:ilvl w:val="0"/>
          <w:numId w:val="1"/>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&lt;nav&gt;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Represents a section of a page that contains navigation links. Intended for major navigation blocks.</w:t>
      </w:r>
    </w:p>
    <w:p w14:paraId="0EFF3F12" w14:textId="77777777" w:rsidR="00AD5EEB" w:rsidRPr="00AD5EEB" w:rsidRDefault="00AD5EEB" w:rsidP="00AD5EEB">
      <w:pPr>
        <w:numPr>
          <w:ilvl w:val="0"/>
          <w:numId w:val="1"/>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&lt;article&gt;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Represents a self-contained, independent piece of content in a document, page, or site. Examples include a blog post, a news article, or a forum post.</w:t>
      </w:r>
    </w:p>
    <w:p w14:paraId="71233F1F" w14:textId="77777777" w:rsidR="00AD5EEB" w:rsidRPr="00AD5EEB" w:rsidRDefault="00AD5EEB" w:rsidP="00AD5EEB">
      <w:pPr>
        <w:numPr>
          <w:ilvl w:val="0"/>
          <w:numId w:val="1"/>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&lt;section&gt;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Represents a thematic grouping of content within a page. Sections typically have a heading. Use </w:t>
      </w:r>
      <w:r w:rsidRPr="00AD5EEB">
        <w:rPr>
          <w:rFonts w:ascii="Courier New" w:eastAsia="Times New Roman" w:hAnsi="Courier New" w:cs="Courier New"/>
          <w:color w:val="575B5F"/>
          <w:kern w:val="0"/>
          <w:sz w:val="21"/>
          <w:szCs w:val="21"/>
          <w:bdr w:val="none" w:sz="0" w:space="0" w:color="auto" w:frame="1"/>
          <w:lang w:eastAsia="en-GB"/>
          <w14:ligatures w14:val="none"/>
        </w:rPr>
        <w:t>&lt;section&gt;</w:t>
      </w:r>
      <w:r w:rsidRPr="00AD5EEB">
        <w:rPr>
          <w:rFonts w:ascii="Helvetica Neue" w:eastAsia="Times New Roman" w:hAnsi="Helvetica Neue" w:cs="Times New Roman"/>
          <w:color w:val="1B1C1D"/>
          <w:kern w:val="0"/>
          <w:lang w:eastAsia="en-GB"/>
          <w14:ligatures w14:val="none"/>
        </w:rPr>
        <w:t xml:space="preserve"> when the content is related but not as independent as an </w:t>
      </w:r>
      <w:r w:rsidRPr="00AD5EEB">
        <w:rPr>
          <w:rFonts w:ascii="Courier New" w:eastAsia="Times New Roman" w:hAnsi="Courier New" w:cs="Courier New"/>
          <w:color w:val="575B5F"/>
          <w:kern w:val="0"/>
          <w:sz w:val="21"/>
          <w:szCs w:val="21"/>
          <w:bdr w:val="none" w:sz="0" w:space="0" w:color="auto" w:frame="1"/>
          <w:lang w:eastAsia="en-GB"/>
          <w14:ligatures w14:val="none"/>
        </w:rPr>
        <w:t>&lt;article&gt;</w:t>
      </w:r>
      <w:r w:rsidRPr="00AD5EEB">
        <w:rPr>
          <w:rFonts w:ascii="Helvetica Neue" w:eastAsia="Times New Roman" w:hAnsi="Helvetica Neue" w:cs="Times New Roman"/>
          <w:color w:val="1B1C1D"/>
          <w:kern w:val="0"/>
          <w:lang w:eastAsia="en-GB"/>
          <w14:ligatures w14:val="none"/>
        </w:rPr>
        <w:t>.</w:t>
      </w:r>
    </w:p>
    <w:p w14:paraId="70398132" w14:textId="77777777" w:rsidR="00AD5EEB" w:rsidRPr="00AD5EEB" w:rsidRDefault="00AD5EEB" w:rsidP="00AD5EEB">
      <w:pPr>
        <w:numPr>
          <w:ilvl w:val="0"/>
          <w:numId w:val="1"/>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&lt;aside&gt;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Represents content that is tangentially related to the content around it. Often used for sidebars, ads, or related links.</w:t>
      </w:r>
    </w:p>
    <w:p w14:paraId="691E3B72" w14:textId="77777777" w:rsidR="00AD5EEB" w:rsidRPr="00AD5EEB" w:rsidRDefault="00AD5EEB" w:rsidP="00AD5EEB">
      <w:pPr>
        <w:numPr>
          <w:ilvl w:val="0"/>
          <w:numId w:val="1"/>
        </w:numPr>
        <w:spacing w:line="420" w:lineRule="atLeast"/>
        <w:rPr>
          <w:rFonts w:ascii="Helvetica Neue" w:eastAsia="Times New Roman" w:hAnsi="Helvetica Neue" w:cs="Times New Roman"/>
          <w:color w:val="1B1C1D"/>
          <w:kern w:val="0"/>
          <w:lang w:eastAsia="en-GB"/>
          <w14:ligatures w14:val="none"/>
        </w:rPr>
      </w:pPr>
      <w:r w:rsidRPr="00AD5EEB">
        <w:rPr>
          <w:rFonts w:ascii="Helvetica Neue" w:eastAsia="Times New Roman" w:hAnsi="Helvetica Neue" w:cs="Times New Roman"/>
          <w:b/>
          <w:bCs/>
          <w:color w:val="1B1C1D"/>
          <w:kern w:val="0"/>
          <w:bdr w:val="none" w:sz="0" w:space="0" w:color="auto" w:frame="1"/>
          <w:lang w:eastAsia="en-GB"/>
          <w14:ligatures w14:val="none"/>
        </w:rPr>
        <w:t>`&lt;footer&gt;:</w:t>
      </w:r>
      <w:r w:rsidRPr="00AD5EEB">
        <w:rPr>
          <w:rFonts w:ascii="Helvetica Neue" w:eastAsia="Times New Roman" w:hAnsi="Helvetica Neue" w:cs="Times New Roman"/>
          <w:color w:val="1B1C1D"/>
          <w:kern w:val="0"/>
          <w:lang w:eastAsia="en-GB"/>
          <w14:ligatures w14:val="none"/>
        </w:rPr>
        <w:t xml:space="preserve"> Represents the footer section of a page or a section. Often contains copyright information, contact information, or links to related documents.</w:t>
      </w:r>
    </w:p>
    <w:p w14:paraId="47DB6DFD" w14:textId="77777777" w:rsidR="00AD5EEB" w:rsidRPr="00AD5EEB" w:rsidRDefault="00AD5EEB" w:rsidP="00AD5EEB">
      <w:pPr>
        <w:spacing w:line="420" w:lineRule="atLeast"/>
        <w:rPr>
          <w:rFonts w:ascii="Helvetica Neue" w:eastAsia="Times New Roman" w:hAnsi="Helvetica Neue" w:cs="Times New Roman"/>
          <w:color w:val="1B1C1D"/>
          <w:kern w:val="0"/>
          <w:lang w:eastAsia="en-GB"/>
          <w14:ligatures w14:val="none"/>
        </w:rPr>
      </w:pPr>
      <w:r w:rsidRPr="00AD5EEB">
        <w:rPr>
          <w:rFonts w:ascii="Helvetica Neue" w:eastAsia="Times New Roman" w:hAnsi="Helvetica Neue" w:cs="Times New Roman"/>
          <w:b/>
          <w:bCs/>
          <w:color w:val="1B1C1D"/>
          <w:kern w:val="0"/>
          <w:bdr w:val="none" w:sz="0" w:space="0" w:color="auto" w:frame="1"/>
          <w:lang w:eastAsia="en-GB"/>
          <w14:ligatures w14:val="none"/>
        </w:rPr>
        <w:t>Text and Content Elements:</w:t>
      </w:r>
    </w:p>
    <w:p w14:paraId="48175A20" w14:textId="77777777" w:rsidR="00AD5EEB" w:rsidRPr="00AD5EEB" w:rsidRDefault="00AD5EEB" w:rsidP="00AD5EEB">
      <w:pPr>
        <w:numPr>
          <w:ilvl w:val="0"/>
          <w:numId w:val="2"/>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&lt;figure&gt;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Represents self-contained content, such as an image, illustration, diagram, code snippet, etc., that is referenced in the main text.</w:t>
      </w:r>
    </w:p>
    <w:p w14:paraId="42E967F3" w14:textId="77777777" w:rsidR="00AD5EEB" w:rsidRPr="00AD5EEB" w:rsidRDefault="00AD5EEB" w:rsidP="00AD5EEB">
      <w:pPr>
        <w:numPr>
          <w:ilvl w:val="0"/>
          <w:numId w:val="2"/>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w:t>
      </w:r>
      <w:proofErr w:type="spellStart"/>
      <w:r w:rsidRPr="00AD5EEB">
        <w:rPr>
          <w:rFonts w:ascii="Courier New" w:eastAsia="Times New Roman" w:hAnsi="Courier New" w:cs="Courier New"/>
          <w:b/>
          <w:bCs/>
          <w:color w:val="575B5F"/>
          <w:kern w:val="0"/>
          <w:sz w:val="21"/>
          <w:szCs w:val="21"/>
          <w:bdr w:val="none" w:sz="0" w:space="0" w:color="auto" w:frame="1"/>
          <w:lang w:eastAsia="en-GB"/>
          <w14:ligatures w14:val="none"/>
        </w:rPr>
        <w:t>figcaption</w:t>
      </w:r>
      <w:proofErr w:type="spellEnd"/>
      <w:r w:rsidRPr="00AD5EEB">
        <w:rPr>
          <w:rFonts w:ascii="Courier New" w:eastAsia="Times New Roman" w:hAnsi="Courier New" w:cs="Courier New"/>
          <w:b/>
          <w:bCs/>
          <w:color w:val="575B5F"/>
          <w:kern w:val="0"/>
          <w:sz w:val="21"/>
          <w:szCs w:val="21"/>
          <w:bdr w:val="none" w:sz="0" w:space="0" w:color="auto" w:frame="1"/>
          <w:lang w:eastAsia="en-GB"/>
          <w14:ligatures w14:val="none"/>
        </w:rPr>
        <w:t>&gt;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Provides a caption or description for a </w:t>
      </w:r>
      <w:r w:rsidRPr="00AD5EEB">
        <w:rPr>
          <w:rFonts w:ascii="Courier New" w:eastAsia="Times New Roman" w:hAnsi="Courier New" w:cs="Courier New"/>
          <w:color w:val="575B5F"/>
          <w:kern w:val="0"/>
          <w:sz w:val="21"/>
          <w:szCs w:val="21"/>
          <w:bdr w:val="none" w:sz="0" w:space="0" w:color="auto" w:frame="1"/>
          <w:lang w:eastAsia="en-GB"/>
          <w14:ligatures w14:val="none"/>
        </w:rPr>
        <w:t>&lt;figure&gt;</w:t>
      </w:r>
      <w:r w:rsidRPr="00AD5EEB">
        <w:rPr>
          <w:rFonts w:ascii="Helvetica Neue" w:eastAsia="Times New Roman" w:hAnsi="Helvetica Neue" w:cs="Times New Roman"/>
          <w:color w:val="1B1C1D"/>
          <w:kern w:val="0"/>
          <w:lang w:eastAsia="en-GB"/>
          <w14:ligatures w14:val="none"/>
        </w:rPr>
        <w:t>.</w:t>
      </w:r>
    </w:p>
    <w:p w14:paraId="0F45A574" w14:textId="77777777" w:rsidR="00AD5EEB" w:rsidRPr="00AD5EEB" w:rsidRDefault="00AD5EEB" w:rsidP="00AD5EEB">
      <w:pPr>
        <w:numPr>
          <w:ilvl w:val="0"/>
          <w:numId w:val="2"/>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&lt;mark&gt;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Represents text that is marked or highlighted for reference purposes.</w:t>
      </w:r>
    </w:p>
    <w:p w14:paraId="7DE91440" w14:textId="77777777" w:rsidR="00AD5EEB" w:rsidRPr="00AD5EEB" w:rsidRDefault="00AD5EEB" w:rsidP="00AD5EEB">
      <w:pPr>
        <w:numPr>
          <w:ilvl w:val="0"/>
          <w:numId w:val="2"/>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&lt;time&gt;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Represents a specific time or date. Can be used with the </w:t>
      </w:r>
      <w:r w:rsidRPr="00AD5EEB">
        <w:rPr>
          <w:rFonts w:ascii="Courier New" w:eastAsia="Times New Roman" w:hAnsi="Courier New" w:cs="Courier New"/>
          <w:color w:val="575B5F"/>
          <w:kern w:val="0"/>
          <w:sz w:val="21"/>
          <w:szCs w:val="21"/>
          <w:bdr w:val="none" w:sz="0" w:space="0" w:color="auto" w:frame="1"/>
          <w:lang w:eastAsia="en-GB"/>
          <w14:ligatures w14:val="none"/>
        </w:rPr>
        <w:t>datetime</w:t>
      </w:r>
      <w:r w:rsidRPr="00AD5EEB">
        <w:rPr>
          <w:rFonts w:ascii="Helvetica Neue" w:eastAsia="Times New Roman" w:hAnsi="Helvetica Neue" w:cs="Times New Roman"/>
          <w:color w:val="1B1C1D"/>
          <w:kern w:val="0"/>
          <w:lang w:eastAsia="en-GB"/>
          <w14:ligatures w14:val="none"/>
        </w:rPr>
        <w:t xml:space="preserve"> attribute for machine readability.</w:t>
      </w:r>
    </w:p>
    <w:p w14:paraId="71BAD588" w14:textId="77777777" w:rsidR="00AD5EEB" w:rsidRPr="00AD5EEB" w:rsidRDefault="00AD5EEB" w:rsidP="00AD5EEB">
      <w:pPr>
        <w:numPr>
          <w:ilvl w:val="0"/>
          <w:numId w:val="2"/>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&lt;address&gt;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Represents contact information for a person or organization.</w:t>
      </w:r>
    </w:p>
    <w:p w14:paraId="279EAD08" w14:textId="77777777" w:rsidR="00AD5EEB" w:rsidRPr="00AD5EEB" w:rsidRDefault="00AD5EEB" w:rsidP="00AD5EEB">
      <w:pPr>
        <w:numPr>
          <w:ilvl w:val="0"/>
          <w:numId w:val="2"/>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&lt;small&gt;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Represents small print, such as disclaimers or copyright notices.</w:t>
      </w:r>
    </w:p>
    <w:p w14:paraId="0D60D1AB" w14:textId="77777777" w:rsidR="00AD5EEB" w:rsidRPr="00AD5EEB" w:rsidRDefault="00AD5EEB" w:rsidP="00AD5EEB">
      <w:pPr>
        <w:numPr>
          <w:ilvl w:val="0"/>
          <w:numId w:val="2"/>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&lt;q&gt;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Represents a short inline quotation.</w:t>
      </w:r>
    </w:p>
    <w:p w14:paraId="565844B8" w14:textId="77777777" w:rsidR="00AD5EEB" w:rsidRPr="00AD5EEB" w:rsidRDefault="00AD5EEB" w:rsidP="00AD5EEB">
      <w:pPr>
        <w:numPr>
          <w:ilvl w:val="0"/>
          <w:numId w:val="2"/>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&lt;blockquote&gt;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Represents a longer, block-level quotation.</w:t>
      </w:r>
    </w:p>
    <w:p w14:paraId="13511825" w14:textId="77777777" w:rsidR="00AD5EEB" w:rsidRPr="00AD5EEB" w:rsidRDefault="00AD5EEB" w:rsidP="00AD5EEB">
      <w:pPr>
        <w:numPr>
          <w:ilvl w:val="0"/>
          <w:numId w:val="2"/>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lastRenderedPageBreak/>
        <w:t>&lt;</w:t>
      </w:r>
      <w:proofErr w:type="spellStart"/>
      <w:r w:rsidRPr="00AD5EEB">
        <w:rPr>
          <w:rFonts w:ascii="Courier New" w:eastAsia="Times New Roman" w:hAnsi="Courier New" w:cs="Courier New"/>
          <w:b/>
          <w:bCs/>
          <w:color w:val="575B5F"/>
          <w:kern w:val="0"/>
          <w:sz w:val="21"/>
          <w:szCs w:val="21"/>
          <w:bdr w:val="none" w:sz="0" w:space="0" w:color="auto" w:frame="1"/>
          <w:lang w:eastAsia="en-GB"/>
          <w14:ligatures w14:val="none"/>
        </w:rPr>
        <w:t>abbr</w:t>
      </w:r>
      <w:proofErr w:type="spellEnd"/>
      <w:r w:rsidRPr="00AD5EEB">
        <w:rPr>
          <w:rFonts w:ascii="Courier New" w:eastAsia="Times New Roman" w:hAnsi="Courier New" w:cs="Courier New"/>
          <w:b/>
          <w:bCs/>
          <w:color w:val="575B5F"/>
          <w:kern w:val="0"/>
          <w:sz w:val="21"/>
          <w:szCs w:val="21"/>
          <w:bdr w:val="none" w:sz="0" w:space="0" w:color="auto" w:frame="1"/>
          <w:lang w:eastAsia="en-GB"/>
          <w14:ligatures w14:val="none"/>
        </w:rPr>
        <w:t>&gt;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Represents an abbreviation or acronym. Use the </w:t>
      </w:r>
      <w:r w:rsidRPr="00AD5EEB">
        <w:rPr>
          <w:rFonts w:ascii="Courier New" w:eastAsia="Times New Roman" w:hAnsi="Courier New" w:cs="Courier New"/>
          <w:color w:val="575B5F"/>
          <w:kern w:val="0"/>
          <w:sz w:val="21"/>
          <w:szCs w:val="21"/>
          <w:bdr w:val="none" w:sz="0" w:space="0" w:color="auto" w:frame="1"/>
          <w:lang w:eastAsia="en-GB"/>
          <w14:ligatures w14:val="none"/>
        </w:rPr>
        <w:t>title</w:t>
      </w:r>
      <w:r w:rsidRPr="00AD5EEB">
        <w:rPr>
          <w:rFonts w:ascii="Helvetica Neue" w:eastAsia="Times New Roman" w:hAnsi="Helvetica Neue" w:cs="Times New Roman"/>
          <w:color w:val="1B1C1D"/>
          <w:kern w:val="0"/>
          <w:lang w:eastAsia="en-GB"/>
          <w14:ligatures w14:val="none"/>
        </w:rPr>
        <w:t xml:space="preserve"> attribute to provide the full text.</w:t>
      </w:r>
    </w:p>
    <w:p w14:paraId="2917F9FE" w14:textId="77777777" w:rsidR="00AD5EEB" w:rsidRPr="00AD5EEB" w:rsidRDefault="00AD5EEB" w:rsidP="00AD5EEB">
      <w:pPr>
        <w:numPr>
          <w:ilvl w:val="0"/>
          <w:numId w:val="2"/>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&lt;cite&gt;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Represents the title of a work (e.g., a book, article, song).</w:t>
      </w:r>
    </w:p>
    <w:p w14:paraId="17DE41BE" w14:textId="77777777" w:rsidR="00AD5EEB" w:rsidRPr="00AD5EEB" w:rsidRDefault="00AD5EEB" w:rsidP="00AD5EEB">
      <w:pPr>
        <w:numPr>
          <w:ilvl w:val="0"/>
          <w:numId w:val="2"/>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&lt;code&gt;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Represents a fragment of computer code.</w:t>
      </w:r>
    </w:p>
    <w:p w14:paraId="448CDFE7" w14:textId="77777777" w:rsidR="00AD5EEB" w:rsidRPr="00AD5EEB" w:rsidRDefault="00AD5EEB" w:rsidP="00AD5EEB">
      <w:pPr>
        <w:numPr>
          <w:ilvl w:val="0"/>
          <w:numId w:val="2"/>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&lt;pre&gt;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Represents preformatted text, where whitespace and line breaks are preserved.</w:t>
      </w:r>
    </w:p>
    <w:p w14:paraId="6B767E80" w14:textId="77777777" w:rsidR="00AD5EEB" w:rsidRPr="00AD5EEB" w:rsidRDefault="00AD5EEB" w:rsidP="00AD5EEB">
      <w:pPr>
        <w:numPr>
          <w:ilvl w:val="0"/>
          <w:numId w:val="2"/>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&lt;var&gt;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Represents a variable.</w:t>
      </w:r>
    </w:p>
    <w:p w14:paraId="3BDFEFAF" w14:textId="77777777" w:rsidR="00AD5EEB" w:rsidRPr="00AD5EEB" w:rsidRDefault="00AD5EEB" w:rsidP="00AD5EEB">
      <w:pPr>
        <w:numPr>
          <w:ilvl w:val="0"/>
          <w:numId w:val="2"/>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w:t>
      </w:r>
      <w:proofErr w:type="spellStart"/>
      <w:r w:rsidRPr="00AD5EEB">
        <w:rPr>
          <w:rFonts w:ascii="Courier New" w:eastAsia="Times New Roman" w:hAnsi="Courier New" w:cs="Courier New"/>
          <w:b/>
          <w:bCs/>
          <w:color w:val="575B5F"/>
          <w:kern w:val="0"/>
          <w:sz w:val="21"/>
          <w:szCs w:val="21"/>
          <w:bdr w:val="none" w:sz="0" w:space="0" w:color="auto" w:frame="1"/>
          <w:lang w:eastAsia="en-GB"/>
          <w14:ligatures w14:val="none"/>
        </w:rPr>
        <w:t>kbd</w:t>
      </w:r>
      <w:proofErr w:type="spellEnd"/>
      <w:r w:rsidRPr="00AD5EEB">
        <w:rPr>
          <w:rFonts w:ascii="Courier New" w:eastAsia="Times New Roman" w:hAnsi="Courier New" w:cs="Courier New"/>
          <w:b/>
          <w:bCs/>
          <w:color w:val="575B5F"/>
          <w:kern w:val="0"/>
          <w:sz w:val="21"/>
          <w:szCs w:val="21"/>
          <w:bdr w:val="none" w:sz="0" w:space="0" w:color="auto" w:frame="1"/>
          <w:lang w:eastAsia="en-GB"/>
          <w14:ligatures w14:val="none"/>
        </w:rPr>
        <w:t>&gt;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Represents keyboard input.</w:t>
      </w:r>
    </w:p>
    <w:p w14:paraId="18FAD7BB" w14:textId="77777777" w:rsidR="00AD5EEB" w:rsidRPr="00AD5EEB" w:rsidRDefault="00AD5EEB" w:rsidP="00AD5EEB">
      <w:pPr>
        <w:numPr>
          <w:ilvl w:val="0"/>
          <w:numId w:val="2"/>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&lt;sub&gt;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Represents subscript text.</w:t>
      </w:r>
    </w:p>
    <w:p w14:paraId="6A32DB86" w14:textId="77777777" w:rsidR="00AD5EEB" w:rsidRPr="00AD5EEB" w:rsidRDefault="00AD5EEB" w:rsidP="00AD5EEB">
      <w:pPr>
        <w:numPr>
          <w:ilvl w:val="0"/>
          <w:numId w:val="2"/>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&lt;sup&gt;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Represents superscript text.</w:t>
      </w:r>
    </w:p>
    <w:p w14:paraId="3C1CA588" w14:textId="77777777" w:rsidR="00AD5EEB" w:rsidRPr="00AD5EEB" w:rsidRDefault="00AD5EEB" w:rsidP="00AD5EEB">
      <w:pPr>
        <w:spacing w:line="420" w:lineRule="atLeast"/>
        <w:rPr>
          <w:rFonts w:ascii="Helvetica Neue" w:eastAsia="Times New Roman" w:hAnsi="Helvetica Neue" w:cs="Times New Roman"/>
          <w:color w:val="1B1C1D"/>
          <w:kern w:val="0"/>
          <w:lang w:eastAsia="en-GB"/>
          <w14:ligatures w14:val="none"/>
        </w:rPr>
      </w:pPr>
      <w:r w:rsidRPr="00AD5EEB">
        <w:rPr>
          <w:rFonts w:ascii="Helvetica Neue" w:eastAsia="Times New Roman" w:hAnsi="Helvetica Neue" w:cs="Times New Roman"/>
          <w:b/>
          <w:bCs/>
          <w:color w:val="1B1C1D"/>
          <w:kern w:val="0"/>
          <w:bdr w:val="none" w:sz="0" w:space="0" w:color="auto" w:frame="1"/>
          <w:lang w:eastAsia="en-GB"/>
          <w14:ligatures w14:val="none"/>
        </w:rPr>
        <w:t>Multimedia Elements:</w:t>
      </w:r>
    </w:p>
    <w:p w14:paraId="320723EE" w14:textId="77777777" w:rsidR="00AD5EEB" w:rsidRPr="00AD5EEB" w:rsidRDefault="00AD5EEB" w:rsidP="00AD5EEB">
      <w:pPr>
        <w:numPr>
          <w:ilvl w:val="0"/>
          <w:numId w:val="3"/>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&lt;audio&gt;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Embeds audio content.</w:t>
      </w:r>
    </w:p>
    <w:p w14:paraId="56FA2CEA" w14:textId="77777777" w:rsidR="00AD5EEB" w:rsidRPr="00AD5EEB" w:rsidRDefault="00AD5EEB" w:rsidP="00AD5EEB">
      <w:pPr>
        <w:numPr>
          <w:ilvl w:val="0"/>
          <w:numId w:val="3"/>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&lt;video&gt;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Embeds video content.</w:t>
      </w:r>
    </w:p>
    <w:p w14:paraId="5699E379" w14:textId="77777777" w:rsidR="00AD5EEB" w:rsidRPr="00AD5EEB" w:rsidRDefault="00AD5EEB" w:rsidP="00AD5EEB">
      <w:pPr>
        <w:numPr>
          <w:ilvl w:val="0"/>
          <w:numId w:val="3"/>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&lt;source&gt;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Specifies multiple media resources for </w:t>
      </w:r>
      <w:r w:rsidRPr="00AD5EEB">
        <w:rPr>
          <w:rFonts w:ascii="Courier New" w:eastAsia="Times New Roman" w:hAnsi="Courier New" w:cs="Courier New"/>
          <w:color w:val="575B5F"/>
          <w:kern w:val="0"/>
          <w:sz w:val="21"/>
          <w:szCs w:val="21"/>
          <w:bdr w:val="none" w:sz="0" w:space="0" w:color="auto" w:frame="1"/>
          <w:lang w:eastAsia="en-GB"/>
          <w14:ligatures w14:val="none"/>
        </w:rPr>
        <w:t>&lt;audio&gt;</w:t>
      </w:r>
      <w:r w:rsidRPr="00AD5EEB">
        <w:rPr>
          <w:rFonts w:ascii="Helvetica Neue" w:eastAsia="Times New Roman" w:hAnsi="Helvetica Neue" w:cs="Times New Roman"/>
          <w:color w:val="1B1C1D"/>
          <w:kern w:val="0"/>
          <w:lang w:eastAsia="en-GB"/>
          <w14:ligatures w14:val="none"/>
        </w:rPr>
        <w:t xml:space="preserve"> and </w:t>
      </w:r>
      <w:r w:rsidRPr="00AD5EEB">
        <w:rPr>
          <w:rFonts w:ascii="Courier New" w:eastAsia="Times New Roman" w:hAnsi="Courier New" w:cs="Courier New"/>
          <w:color w:val="575B5F"/>
          <w:kern w:val="0"/>
          <w:sz w:val="21"/>
          <w:szCs w:val="21"/>
          <w:bdr w:val="none" w:sz="0" w:space="0" w:color="auto" w:frame="1"/>
          <w:lang w:eastAsia="en-GB"/>
          <w14:ligatures w14:val="none"/>
        </w:rPr>
        <w:t>&lt;video&gt;</w:t>
      </w:r>
      <w:r w:rsidRPr="00AD5EEB">
        <w:rPr>
          <w:rFonts w:ascii="Helvetica Neue" w:eastAsia="Times New Roman" w:hAnsi="Helvetica Neue" w:cs="Times New Roman"/>
          <w:color w:val="1B1C1D"/>
          <w:kern w:val="0"/>
          <w:lang w:eastAsia="en-GB"/>
          <w14:ligatures w14:val="none"/>
        </w:rPr>
        <w:t xml:space="preserve"> elements (for browser compatibility).</w:t>
      </w:r>
    </w:p>
    <w:p w14:paraId="68B88A52" w14:textId="77777777" w:rsidR="00AD5EEB" w:rsidRPr="00AD5EEB" w:rsidRDefault="00AD5EEB" w:rsidP="00AD5EEB">
      <w:pPr>
        <w:numPr>
          <w:ilvl w:val="0"/>
          <w:numId w:val="3"/>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&lt;track&gt;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Specifies text tracks for </w:t>
      </w:r>
      <w:r w:rsidRPr="00AD5EEB">
        <w:rPr>
          <w:rFonts w:ascii="Courier New" w:eastAsia="Times New Roman" w:hAnsi="Courier New" w:cs="Courier New"/>
          <w:color w:val="575B5F"/>
          <w:kern w:val="0"/>
          <w:sz w:val="21"/>
          <w:szCs w:val="21"/>
          <w:bdr w:val="none" w:sz="0" w:space="0" w:color="auto" w:frame="1"/>
          <w:lang w:eastAsia="en-GB"/>
          <w14:ligatures w14:val="none"/>
        </w:rPr>
        <w:t>&lt;video&gt;</w:t>
      </w:r>
      <w:r w:rsidRPr="00AD5EEB">
        <w:rPr>
          <w:rFonts w:ascii="Helvetica Neue" w:eastAsia="Times New Roman" w:hAnsi="Helvetica Neue" w:cs="Times New Roman"/>
          <w:color w:val="1B1C1D"/>
          <w:kern w:val="0"/>
          <w:lang w:eastAsia="en-GB"/>
          <w14:ligatures w14:val="none"/>
        </w:rPr>
        <w:t xml:space="preserve"> and </w:t>
      </w:r>
      <w:r w:rsidRPr="00AD5EEB">
        <w:rPr>
          <w:rFonts w:ascii="Courier New" w:eastAsia="Times New Roman" w:hAnsi="Courier New" w:cs="Courier New"/>
          <w:color w:val="575B5F"/>
          <w:kern w:val="0"/>
          <w:sz w:val="21"/>
          <w:szCs w:val="21"/>
          <w:bdr w:val="none" w:sz="0" w:space="0" w:color="auto" w:frame="1"/>
          <w:lang w:eastAsia="en-GB"/>
          <w14:ligatures w14:val="none"/>
        </w:rPr>
        <w:t>&lt;audio&gt;</w:t>
      </w:r>
      <w:r w:rsidRPr="00AD5EEB">
        <w:rPr>
          <w:rFonts w:ascii="Helvetica Neue" w:eastAsia="Times New Roman" w:hAnsi="Helvetica Neue" w:cs="Times New Roman"/>
          <w:color w:val="1B1C1D"/>
          <w:kern w:val="0"/>
          <w:lang w:eastAsia="en-GB"/>
          <w14:ligatures w14:val="none"/>
        </w:rPr>
        <w:t xml:space="preserve"> (e.g., subtitles, captions).</w:t>
      </w:r>
    </w:p>
    <w:p w14:paraId="0A9F652D" w14:textId="77777777" w:rsidR="00AD5EEB" w:rsidRPr="00AD5EEB" w:rsidRDefault="00AD5EEB" w:rsidP="00AD5EEB">
      <w:pPr>
        <w:spacing w:line="420" w:lineRule="atLeast"/>
        <w:rPr>
          <w:rFonts w:ascii="Helvetica Neue" w:eastAsia="Times New Roman" w:hAnsi="Helvetica Neue" w:cs="Times New Roman"/>
          <w:color w:val="1B1C1D"/>
          <w:kern w:val="0"/>
          <w:lang w:eastAsia="en-GB"/>
          <w14:ligatures w14:val="none"/>
        </w:rPr>
      </w:pPr>
      <w:r w:rsidRPr="00AD5EEB">
        <w:rPr>
          <w:rFonts w:ascii="Helvetica Neue" w:eastAsia="Times New Roman" w:hAnsi="Helvetica Neue" w:cs="Times New Roman"/>
          <w:b/>
          <w:bCs/>
          <w:color w:val="1B1C1D"/>
          <w:kern w:val="0"/>
          <w:bdr w:val="none" w:sz="0" w:space="0" w:color="auto" w:frame="1"/>
          <w:lang w:eastAsia="en-GB"/>
          <w14:ligatures w14:val="none"/>
        </w:rPr>
        <w:t>Form Elements:</w:t>
      </w:r>
    </w:p>
    <w:p w14:paraId="1FF92CB7" w14:textId="77777777" w:rsidR="00AD5EEB" w:rsidRPr="00AD5EEB" w:rsidRDefault="00AD5EEB" w:rsidP="00AD5EEB">
      <w:pPr>
        <w:numPr>
          <w:ilvl w:val="0"/>
          <w:numId w:val="4"/>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&lt;form&gt;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Defines an HTML form for user input.</w:t>
      </w:r>
    </w:p>
    <w:p w14:paraId="35353941" w14:textId="77777777" w:rsidR="00AD5EEB" w:rsidRPr="00AD5EEB" w:rsidRDefault="00AD5EEB" w:rsidP="00AD5EEB">
      <w:pPr>
        <w:numPr>
          <w:ilvl w:val="0"/>
          <w:numId w:val="4"/>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&lt;input&gt;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Creates various input controls (text fields, checkboxes, radio buttons, etc.).</w:t>
      </w:r>
    </w:p>
    <w:p w14:paraId="55E2451C" w14:textId="77777777" w:rsidR="00AD5EEB" w:rsidRPr="00AD5EEB" w:rsidRDefault="00AD5EEB" w:rsidP="00AD5EEB">
      <w:pPr>
        <w:numPr>
          <w:ilvl w:val="0"/>
          <w:numId w:val="4"/>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w:t>
      </w:r>
      <w:proofErr w:type="spellStart"/>
      <w:r w:rsidRPr="00AD5EEB">
        <w:rPr>
          <w:rFonts w:ascii="Courier New" w:eastAsia="Times New Roman" w:hAnsi="Courier New" w:cs="Courier New"/>
          <w:b/>
          <w:bCs/>
          <w:color w:val="575B5F"/>
          <w:kern w:val="0"/>
          <w:sz w:val="21"/>
          <w:szCs w:val="21"/>
          <w:bdr w:val="none" w:sz="0" w:space="0" w:color="auto" w:frame="1"/>
          <w:lang w:eastAsia="en-GB"/>
          <w14:ligatures w14:val="none"/>
        </w:rPr>
        <w:t>textarea</w:t>
      </w:r>
      <w:proofErr w:type="spellEnd"/>
      <w:r w:rsidRPr="00AD5EEB">
        <w:rPr>
          <w:rFonts w:ascii="Courier New" w:eastAsia="Times New Roman" w:hAnsi="Courier New" w:cs="Courier New"/>
          <w:b/>
          <w:bCs/>
          <w:color w:val="575B5F"/>
          <w:kern w:val="0"/>
          <w:sz w:val="21"/>
          <w:szCs w:val="21"/>
          <w:bdr w:val="none" w:sz="0" w:space="0" w:color="auto" w:frame="1"/>
          <w:lang w:eastAsia="en-GB"/>
          <w14:ligatures w14:val="none"/>
        </w:rPr>
        <w:t>&gt;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Creates a multi-line text input area.</w:t>
      </w:r>
    </w:p>
    <w:p w14:paraId="64821C7C" w14:textId="77777777" w:rsidR="00AD5EEB" w:rsidRPr="00AD5EEB" w:rsidRDefault="00AD5EEB" w:rsidP="00AD5EEB">
      <w:pPr>
        <w:numPr>
          <w:ilvl w:val="0"/>
          <w:numId w:val="4"/>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&lt;select&gt;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Creates a dropdown list of options.</w:t>
      </w:r>
    </w:p>
    <w:p w14:paraId="6E8BAEAA" w14:textId="77777777" w:rsidR="00AD5EEB" w:rsidRPr="00AD5EEB" w:rsidRDefault="00AD5EEB" w:rsidP="00AD5EEB">
      <w:pPr>
        <w:numPr>
          <w:ilvl w:val="0"/>
          <w:numId w:val="4"/>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&lt;option&gt;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Defines an option within a </w:t>
      </w:r>
      <w:r w:rsidRPr="00AD5EEB">
        <w:rPr>
          <w:rFonts w:ascii="Courier New" w:eastAsia="Times New Roman" w:hAnsi="Courier New" w:cs="Courier New"/>
          <w:color w:val="575B5F"/>
          <w:kern w:val="0"/>
          <w:sz w:val="21"/>
          <w:szCs w:val="21"/>
          <w:bdr w:val="none" w:sz="0" w:space="0" w:color="auto" w:frame="1"/>
          <w:lang w:eastAsia="en-GB"/>
          <w14:ligatures w14:val="none"/>
        </w:rPr>
        <w:t>&lt;select&gt;</w:t>
      </w:r>
      <w:r w:rsidRPr="00AD5EEB">
        <w:rPr>
          <w:rFonts w:ascii="Helvetica Neue" w:eastAsia="Times New Roman" w:hAnsi="Helvetica Neue" w:cs="Times New Roman"/>
          <w:color w:val="1B1C1D"/>
          <w:kern w:val="0"/>
          <w:lang w:eastAsia="en-GB"/>
          <w14:ligatures w14:val="none"/>
        </w:rPr>
        <w:t xml:space="preserve"> element.</w:t>
      </w:r>
    </w:p>
    <w:p w14:paraId="7FB8A5FE" w14:textId="77777777" w:rsidR="00AD5EEB" w:rsidRPr="00AD5EEB" w:rsidRDefault="00AD5EEB" w:rsidP="00AD5EEB">
      <w:pPr>
        <w:numPr>
          <w:ilvl w:val="0"/>
          <w:numId w:val="4"/>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w:t>
      </w:r>
      <w:proofErr w:type="spellStart"/>
      <w:r w:rsidRPr="00AD5EEB">
        <w:rPr>
          <w:rFonts w:ascii="Courier New" w:eastAsia="Times New Roman" w:hAnsi="Courier New" w:cs="Courier New"/>
          <w:b/>
          <w:bCs/>
          <w:color w:val="575B5F"/>
          <w:kern w:val="0"/>
          <w:sz w:val="21"/>
          <w:szCs w:val="21"/>
          <w:bdr w:val="none" w:sz="0" w:space="0" w:color="auto" w:frame="1"/>
          <w:lang w:eastAsia="en-GB"/>
          <w14:ligatures w14:val="none"/>
        </w:rPr>
        <w:t>optgroup</w:t>
      </w:r>
      <w:proofErr w:type="spellEnd"/>
      <w:r w:rsidRPr="00AD5EEB">
        <w:rPr>
          <w:rFonts w:ascii="Courier New" w:eastAsia="Times New Roman" w:hAnsi="Courier New" w:cs="Courier New"/>
          <w:b/>
          <w:bCs/>
          <w:color w:val="575B5F"/>
          <w:kern w:val="0"/>
          <w:sz w:val="21"/>
          <w:szCs w:val="21"/>
          <w:bdr w:val="none" w:sz="0" w:space="0" w:color="auto" w:frame="1"/>
          <w:lang w:eastAsia="en-GB"/>
          <w14:ligatures w14:val="none"/>
        </w:rPr>
        <w:t>&gt;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Groups related options within a </w:t>
      </w:r>
      <w:r w:rsidRPr="00AD5EEB">
        <w:rPr>
          <w:rFonts w:ascii="Courier New" w:eastAsia="Times New Roman" w:hAnsi="Courier New" w:cs="Courier New"/>
          <w:color w:val="575B5F"/>
          <w:kern w:val="0"/>
          <w:sz w:val="21"/>
          <w:szCs w:val="21"/>
          <w:bdr w:val="none" w:sz="0" w:space="0" w:color="auto" w:frame="1"/>
          <w:lang w:eastAsia="en-GB"/>
          <w14:ligatures w14:val="none"/>
        </w:rPr>
        <w:t>&lt;select&gt;</w:t>
      </w:r>
      <w:r w:rsidRPr="00AD5EEB">
        <w:rPr>
          <w:rFonts w:ascii="Helvetica Neue" w:eastAsia="Times New Roman" w:hAnsi="Helvetica Neue" w:cs="Times New Roman"/>
          <w:color w:val="1B1C1D"/>
          <w:kern w:val="0"/>
          <w:lang w:eastAsia="en-GB"/>
          <w14:ligatures w14:val="none"/>
        </w:rPr>
        <w:t xml:space="preserve"> element.</w:t>
      </w:r>
    </w:p>
    <w:p w14:paraId="69C4F33D" w14:textId="77777777" w:rsidR="00AD5EEB" w:rsidRPr="00AD5EEB" w:rsidRDefault="00AD5EEB" w:rsidP="00AD5EEB">
      <w:pPr>
        <w:numPr>
          <w:ilvl w:val="0"/>
          <w:numId w:val="4"/>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w:t>
      </w:r>
      <w:proofErr w:type="spellStart"/>
      <w:r w:rsidRPr="00AD5EEB">
        <w:rPr>
          <w:rFonts w:ascii="Courier New" w:eastAsia="Times New Roman" w:hAnsi="Courier New" w:cs="Courier New"/>
          <w:b/>
          <w:bCs/>
          <w:color w:val="575B5F"/>
          <w:kern w:val="0"/>
          <w:sz w:val="21"/>
          <w:szCs w:val="21"/>
          <w:bdr w:val="none" w:sz="0" w:space="0" w:color="auto" w:frame="1"/>
          <w:lang w:eastAsia="en-GB"/>
          <w14:ligatures w14:val="none"/>
        </w:rPr>
        <w:t>datalist</w:t>
      </w:r>
      <w:proofErr w:type="spellEnd"/>
      <w:r w:rsidRPr="00AD5EEB">
        <w:rPr>
          <w:rFonts w:ascii="Courier New" w:eastAsia="Times New Roman" w:hAnsi="Courier New" w:cs="Courier New"/>
          <w:b/>
          <w:bCs/>
          <w:color w:val="575B5F"/>
          <w:kern w:val="0"/>
          <w:sz w:val="21"/>
          <w:szCs w:val="21"/>
          <w:bdr w:val="none" w:sz="0" w:space="0" w:color="auto" w:frame="1"/>
          <w:lang w:eastAsia="en-GB"/>
          <w14:ligatures w14:val="none"/>
        </w:rPr>
        <w:t>&gt;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Specifies a list of pre-defined options for an input field.</w:t>
      </w:r>
    </w:p>
    <w:p w14:paraId="43B44FA4" w14:textId="77777777" w:rsidR="00AD5EEB" w:rsidRPr="00AD5EEB" w:rsidRDefault="00AD5EEB" w:rsidP="00AD5EEB">
      <w:pPr>
        <w:numPr>
          <w:ilvl w:val="0"/>
          <w:numId w:val="4"/>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&lt;button&gt;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Creates a button.</w:t>
      </w:r>
    </w:p>
    <w:p w14:paraId="7760104E" w14:textId="77777777" w:rsidR="00AD5EEB" w:rsidRPr="00AD5EEB" w:rsidRDefault="00AD5EEB" w:rsidP="00AD5EEB">
      <w:pPr>
        <w:numPr>
          <w:ilvl w:val="0"/>
          <w:numId w:val="4"/>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&lt;label&gt;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Associates a text label with a form element.</w:t>
      </w:r>
    </w:p>
    <w:p w14:paraId="3B5E7659" w14:textId="77777777" w:rsidR="00AD5EEB" w:rsidRPr="00AD5EEB" w:rsidRDefault="00AD5EEB" w:rsidP="00AD5EEB">
      <w:pPr>
        <w:numPr>
          <w:ilvl w:val="0"/>
          <w:numId w:val="4"/>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w:t>
      </w:r>
      <w:proofErr w:type="spellStart"/>
      <w:r w:rsidRPr="00AD5EEB">
        <w:rPr>
          <w:rFonts w:ascii="Courier New" w:eastAsia="Times New Roman" w:hAnsi="Courier New" w:cs="Courier New"/>
          <w:b/>
          <w:bCs/>
          <w:color w:val="575B5F"/>
          <w:kern w:val="0"/>
          <w:sz w:val="21"/>
          <w:szCs w:val="21"/>
          <w:bdr w:val="none" w:sz="0" w:space="0" w:color="auto" w:frame="1"/>
          <w:lang w:eastAsia="en-GB"/>
          <w14:ligatures w14:val="none"/>
        </w:rPr>
        <w:t>fieldset</w:t>
      </w:r>
      <w:proofErr w:type="spellEnd"/>
      <w:r w:rsidRPr="00AD5EEB">
        <w:rPr>
          <w:rFonts w:ascii="Courier New" w:eastAsia="Times New Roman" w:hAnsi="Courier New" w:cs="Courier New"/>
          <w:b/>
          <w:bCs/>
          <w:color w:val="575B5F"/>
          <w:kern w:val="0"/>
          <w:sz w:val="21"/>
          <w:szCs w:val="21"/>
          <w:bdr w:val="none" w:sz="0" w:space="0" w:color="auto" w:frame="1"/>
          <w:lang w:eastAsia="en-GB"/>
          <w14:ligatures w14:val="none"/>
        </w:rPr>
        <w:t>&gt;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Groups related form elements together.</w:t>
      </w:r>
    </w:p>
    <w:p w14:paraId="31EF1178" w14:textId="77777777" w:rsidR="00AD5EEB" w:rsidRPr="00AD5EEB" w:rsidRDefault="00AD5EEB" w:rsidP="00AD5EEB">
      <w:pPr>
        <w:numPr>
          <w:ilvl w:val="0"/>
          <w:numId w:val="4"/>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&lt;legend&gt;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Provides a caption for a </w:t>
      </w:r>
      <w:r w:rsidRPr="00AD5EEB">
        <w:rPr>
          <w:rFonts w:ascii="Courier New" w:eastAsia="Times New Roman" w:hAnsi="Courier New" w:cs="Courier New"/>
          <w:color w:val="575B5F"/>
          <w:kern w:val="0"/>
          <w:sz w:val="21"/>
          <w:szCs w:val="21"/>
          <w:bdr w:val="none" w:sz="0" w:space="0" w:color="auto" w:frame="1"/>
          <w:lang w:eastAsia="en-GB"/>
          <w14:ligatures w14:val="none"/>
        </w:rPr>
        <w:t>&lt;</w:t>
      </w:r>
      <w:proofErr w:type="spellStart"/>
      <w:r w:rsidRPr="00AD5EEB">
        <w:rPr>
          <w:rFonts w:ascii="Courier New" w:eastAsia="Times New Roman" w:hAnsi="Courier New" w:cs="Courier New"/>
          <w:color w:val="575B5F"/>
          <w:kern w:val="0"/>
          <w:sz w:val="21"/>
          <w:szCs w:val="21"/>
          <w:bdr w:val="none" w:sz="0" w:space="0" w:color="auto" w:frame="1"/>
          <w:lang w:eastAsia="en-GB"/>
          <w14:ligatures w14:val="none"/>
        </w:rPr>
        <w:t>fieldset</w:t>
      </w:r>
      <w:proofErr w:type="spellEnd"/>
      <w:r w:rsidRPr="00AD5EEB">
        <w:rPr>
          <w:rFonts w:ascii="Courier New" w:eastAsia="Times New Roman" w:hAnsi="Courier New" w:cs="Courier New"/>
          <w:color w:val="575B5F"/>
          <w:kern w:val="0"/>
          <w:sz w:val="21"/>
          <w:szCs w:val="21"/>
          <w:bdr w:val="none" w:sz="0" w:space="0" w:color="auto" w:frame="1"/>
          <w:lang w:eastAsia="en-GB"/>
          <w14:ligatures w14:val="none"/>
        </w:rPr>
        <w:t>&gt;</w:t>
      </w:r>
      <w:r w:rsidRPr="00AD5EEB">
        <w:rPr>
          <w:rFonts w:ascii="Helvetica Neue" w:eastAsia="Times New Roman" w:hAnsi="Helvetica Neue" w:cs="Times New Roman"/>
          <w:color w:val="1B1C1D"/>
          <w:kern w:val="0"/>
          <w:lang w:eastAsia="en-GB"/>
          <w14:ligatures w14:val="none"/>
        </w:rPr>
        <w:t>.</w:t>
      </w:r>
    </w:p>
    <w:p w14:paraId="3B7DF9F7" w14:textId="77777777" w:rsidR="00AD5EEB" w:rsidRPr="00AD5EEB" w:rsidRDefault="00AD5EEB" w:rsidP="00AD5EEB">
      <w:pPr>
        <w:numPr>
          <w:ilvl w:val="0"/>
          <w:numId w:val="4"/>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&lt;output&gt;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Represents the result of a calculation or other output.</w:t>
      </w:r>
    </w:p>
    <w:p w14:paraId="6AEB5C9C" w14:textId="77777777" w:rsidR="00AD5EEB" w:rsidRPr="00AD5EEB" w:rsidRDefault="00AD5EEB" w:rsidP="00AD5EEB">
      <w:pPr>
        <w:numPr>
          <w:ilvl w:val="0"/>
          <w:numId w:val="4"/>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&lt;meter&gt;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Represents a gauge or a measured value.</w:t>
      </w:r>
    </w:p>
    <w:p w14:paraId="624CAB61" w14:textId="77777777" w:rsidR="00AD5EEB" w:rsidRPr="00AD5EEB" w:rsidRDefault="00AD5EEB" w:rsidP="00AD5EEB">
      <w:pPr>
        <w:numPr>
          <w:ilvl w:val="0"/>
          <w:numId w:val="4"/>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&lt;progress&gt;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Displays the progress of a task.</w:t>
      </w:r>
    </w:p>
    <w:p w14:paraId="325798DB" w14:textId="77777777" w:rsidR="00AD5EEB" w:rsidRPr="00AD5EEB" w:rsidRDefault="00AD5EEB" w:rsidP="00AD5EEB">
      <w:pPr>
        <w:spacing w:line="420" w:lineRule="atLeast"/>
        <w:rPr>
          <w:rFonts w:ascii="Helvetica Neue" w:eastAsia="Times New Roman" w:hAnsi="Helvetica Neue" w:cs="Times New Roman"/>
          <w:color w:val="1B1C1D"/>
          <w:kern w:val="0"/>
          <w:lang w:eastAsia="en-GB"/>
          <w14:ligatures w14:val="none"/>
        </w:rPr>
      </w:pPr>
      <w:r w:rsidRPr="00AD5EEB">
        <w:rPr>
          <w:rFonts w:ascii="Helvetica Neue" w:eastAsia="Times New Roman" w:hAnsi="Helvetica Neue" w:cs="Times New Roman"/>
          <w:b/>
          <w:bCs/>
          <w:color w:val="1B1C1D"/>
          <w:kern w:val="0"/>
          <w:bdr w:val="none" w:sz="0" w:space="0" w:color="auto" w:frame="1"/>
          <w:lang w:eastAsia="en-GB"/>
          <w14:ligatures w14:val="none"/>
        </w:rPr>
        <w:lastRenderedPageBreak/>
        <w:t>Other Elements:</w:t>
      </w:r>
    </w:p>
    <w:p w14:paraId="658FE39F" w14:textId="77777777" w:rsidR="00AD5EEB" w:rsidRPr="00AD5EEB" w:rsidRDefault="00AD5EEB" w:rsidP="00AD5EEB">
      <w:pPr>
        <w:numPr>
          <w:ilvl w:val="0"/>
          <w:numId w:val="5"/>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&lt;canvas&gt;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Used for drawing graphics and animations using JavaScript.</w:t>
      </w:r>
    </w:p>
    <w:p w14:paraId="5C1C3156" w14:textId="77777777" w:rsidR="00AD5EEB" w:rsidRPr="00AD5EEB" w:rsidRDefault="00AD5EEB" w:rsidP="00AD5EEB">
      <w:pPr>
        <w:numPr>
          <w:ilvl w:val="0"/>
          <w:numId w:val="5"/>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w:t>
      </w:r>
      <w:proofErr w:type="spellStart"/>
      <w:r w:rsidRPr="00AD5EEB">
        <w:rPr>
          <w:rFonts w:ascii="Courier New" w:eastAsia="Times New Roman" w:hAnsi="Courier New" w:cs="Courier New"/>
          <w:b/>
          <w:bCs/>
          <w:color w:val="575B5F"/>
          <w:kern w:val="0"/>
          <w:sz w:val="21"/>
          <w:szCs w:val="21"/>
          <w:bdr w:val="none" w:sz="0" w:space="0" w:color="auto" w:frame="1"/>
          <w:lang w:eastAsia="en-GB"/>
          <w14:ligatures w14:val="none"/>
        </w:rPr>
        <w:t>svg</w:t>
      </w:r>
      <w:proofErr w:type="spellEnd"/>
      <w:r w:rsidRPr="00AD5EEB">
        <w:rPr>
          <w:rFonts w:ascii="Courier New" w:eastAsia="Times New Roman" w:hAnsi="Courier New" w:cs="Courier New"/>
          <w:b/>
          <w:bCs/>
          <w:color w:val="575B5F"/>
          <w:kern w:val="0"/>
          <w:sz w:val="21"/>
          <w:szCs w:val="21"/>
          <w:bdr w:val="none" w:sz="0" w:space="0" w:color="auto" w:frame="1"/>
          <w:lang w:eastAsia="en-GB"/>
          <w14:ligatures w14:val="none"/>
        </w:rPr>
        <w:t>&gt;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Embeds Scalable Vector Graphics.</w:t>
      </w:r>
    </w:p>
    <w:p w14:paraId="409DA3A2" w14:textId="77777777" w:rsidR="00AD5EEB" w:rsidRPr="00AD5EEB" w:rsidRDefault="00AD5EEB" w:rsidP="00AD5EEB">
      <w:pPr>
        <w:numPr>
          <w:ilvl w:val="0"/>
          <w:numId w:val="5"/>
        </w:numPr>
        <w:spacing w:line="420" w:lineRule="atLeast"/>
        <w:rPr>
          <w:rFonts w:ascii="Helvetica Neue" w:eastAsia="Times New Roman" w:hAnsi="Helvetica Neue" w:cs="Times New Roman"/>
          <w:color w:val="1B1C1D"/>
          <w:kern w:val="0"/>
          <w:lang w:eastAsia="en-GB"/>
          <w14:ligatures w14:val="none"/>
        </w:rPr>
      </w:pPr>
      <w:r w:rsidRPr="00AD5EEB">
        <w:rPr>
          <w:rFonts w:ascii="Courier New" w:eastAsia="Times New Roman" w:hAnsi="Courier New" w:cs="Courier New"/>
          <w:b/>
          <w:bCs/>
          <w:color w:val="575B5F"/>
          <w:kern w:val="0"/>
          <w:sz w:val="21"/>
          <w:szCs w:val="21"/>
          <w:bdr w:val="none" w:sz="0" w:space="0" w:color="auto" w:frame="1"/>
          <w:lang w:eastAsia="en-GB"/>
          <w14:ligatures w14:val="none"/>
        </w:rPr>
        <w:t>&lt;embed&gt;</w:t>
      </w:r>
      <w:r w:rsidRPr="00AD5EEB">
        <w:rPr>
          <w:rFonts w:ascii="Helvetica Neue" w:eastAsia="Times New Roman" w:hAnsi="Helvetica Neue" w:cs="Times New Roman"/>
          <w:b/>
          <w:bCs/>
          <w:color w:val="1B1C1D"/>
          <w:kern w:val="0"/>
          <w:bdr w:val="none" w:sz="0" w:space="0" w:color="auto" w:frame="1"/>
          <w:lang w:eastAsia="en-GB"/>
          <w14:ligatures w14:val="none"/>
        </w:rPr>
        <w:t>:</w:t>
      </w:r>
      <w:r w:rsidRPr="00AD5EEB">
        <w:rPr>
          <w:rFonts w:ascii="Helvetica Neue" w:eastAsia="Times New Roman" w:hAnsi="Helvetica Neue" w:cs="Times New Roman"/>
          <w:color w:val="1B1C1D"/>
          <w:kern w:val="0"/>
          <w:lang w:eastAsia="en-GB"/>
          <w14:ligatures w14:val="none"/>
        </w:rPr>
        <w:t xml:space="preserve"> Embeds external content (e.g., plugins, Flash). (Less commonly used now.)</w:t>
      </w:r>
    </w:p>
    <w:p w14:paraId="7A9B4D33" w14:textId="2672F56D" w:rsidR="00AD5EEB" w:rsidRPr="00AD5EEB" w:rsidRDefault="00AD5EEB" w:rsidP="00AD5EEB">
      <w:pPr>
        <w:numPr>
          <w:ilvl w:val="0"/>
          <w:numId w:val="5"/>
        </w:numPr>
        <w:spacing w:line="420" w:lineRule="atLeast"/>
        <w:rPr>
          <w:rFonts w:ascii="Helvetica Neue" w:eastAsia="Times New Roman" w:hAnsi="Helvetica Neue" w:cs="Times New Roman"/>
          <w:color w:val="1B1C1D"/>
          <w:kern w:val="0"/>
          <w:lang w:eastAsia="en-GB"/>
          <w14:ligatures w14:val="none"/>
        </w:rPr>
      </w:pPr>
      <w:r w:rsidRPr="00AD5EEB">
        <w:rPr>
          <w:rFonts w:ascii="Helvetica Neue" w:eastAsia="Times New Roman" w:hAnsi="Helvetica Neue" w:cs="Times New Roman"/>
          <w:b/>
          <w:bCs/>
          <w:color w:val="1B1C1D"/>
          <w:kern w:val="0"/>
          <w:bdr w:val="none" w:sz="0" w:space="0" w:color="auto" w:frame="1"/>
          <w:lang w:eastAsia="en-GB"/>
          <w14:ligatures w14:val="none"/>
        </w:rPr>
        <w:t>&lt;</w:t>
      </w:r>
      <w:proofErr w:type="spellStart"/>
      <w:r w:rsidRPr="00AD5EEB">
        <w:rPr>
          <w:rFonts w:ascii="Helvetica Neue" w:eastAsia="Times New Roman" w:hAnsi="Helvetica Neue" w:cs="Times New Roman"/>
          <w:b/>
          <w:bCs/>
          <w:color w:val="1B1C1D"/>
          <w:kern w:val="0"/>
          <w:bdr w:val="none" w:sz="0" w:space="0" w:color="auto" w:frame="1"/>
          <w:lang w:eastAsia="en-GB"/>
          <w14:ligatures w14:val="none"/>
        </w:rPr>
        <w:t>iframe</w:t>
      </w:r>
      <w:proofErr w:type="spellEnd"/>
      <w:r w:rsidRPr="00AD5EEB">
        <w:rPr>
          <w:rFonts w:ascii="Helvetica Neue" w:eastAsia="Times New Roman" w:hAnsi="Helvetica Neue" w:cs="Times New Roman"/>
          <w:b/>
          <w:bCs/>
          <w:color w:val="1B1C1D"/>
          <w:kern w:val="0"/>
          <w:bdr w:val="none" w:sz="0" w:space="0" w:color="auto" w:frame="1"/>
          <w:lang w:eastAsia="en-GB"/>
          <w14:ligatures w14:val="none"/>
        </w:rPr>
        <w:t>&gt;:</w:t>
      </w:r>
      <w:r w:rsidRPr="00AD5EEB">
        <w:rPr>
          <w:rFonts w:ascii="Helvetica Neue" w:eastAsia="Times New Roman" w:hAnsi="Helvetica Neue" w:cs="Times New Roman"/>
          <w:color w:val="1B1C1D"/>
          <w:kern w:val="0"/>
          <w:lang w:eastAsia="en-GB"/>
          <w14:ligatures w14:val="none"/>
        </w:rPr>
        <w:t xml:space="preserve"> Embeds another HTML document within the current document.</w:t>
      </w:r>
    </w:p>
    <w:p w14:paraId="32ED8514" w14:textId="77777777" w:rsidR="00AD5EEB" w:rsidRPr="00AD5EEB" w:rsidRDefault="00AD5EEB" w:rsidP="00AD5EEB">
      <w:pPr>
        <w:spacing w:line="420" w:lineRule="atLeast"/>
        <w:rPr>
          <w:rFonts w:ascii="Helvetica Neue" w:eastAsia="Times New Roman" w:hAnsi="Helvetica Neue" w:cs="Times New Roman"/>
          <w:color w:val="1B1C1D"/>
          <w:kern w:val="0"/>
          <w:lang w:eastAsia="en-GB"/>
          <w14:ligatures w14:val="none"/>
        </w:rPr>
      </w:pPr>
      <w:r w:rsidRPr="00AD5EEB">
        <w:rPr>
          <w:rFonts w:ascii="Helvetica Neue" w:eastAsia="Times New Roman" w:hAnsi="Helvetica Neue" w:cs="Times New Roman"/>
          <w:b/>
          <w:bCs/>
          <w:color w:val="1B1C1D"/>
          <w:kern w:val="0"/>
          <w:bdr w:val="none" w:sz="0" w:space="0" w:color="auto" w:frame="1"/>
          <w:lang w:eastAsia="en-GB"/>
          <w14:ligatures w14:val="none"/>
        </w:rPr>
        <w:t>Semantic Web and Accessibility:</w:t>
      </w:r>
    </w:p>
    <w:p w14:paraId="5D172B27" w14:textId="77777777" w:rsidR="00AD5EEB" w:rsidRPr="00AD5EEB" w:rsidRDefault="00AD5EEB" w:rsidP="00AD5EEB">
      <w:pPr>
        <w:spacing w:before="240" w:after="240" w:line="420" w:lineRule="atLeast"/>
        <w:rPr>
          <w:rFonts w:ascii="Helvetica Neue" w:eastAsia="Times New Roman" w:hAnsi="Helvetica Neue" w:cs="Times New Roman"/>
          <w:color w:val="1B1C1D"/>
          <w:kern w:val="0"/>
          <w:lang w:eastAsia="en-GB"/>
          <w14:ligatures w14:val="none"/>
        </w:rPr>
      </w:pPr>
      <w:r w:rsidRPr="00AD5EEB">
        <w:rPr>
          <w:rFonts w:ascii="Helvetica Neue" w:eastAsia="Times New Roman" w:hAnsi="Helvetica Neue" w:cs="Times New Roman"/>
          <w:color w:val="1B1C1D"/>
          <w:kern w:val="0"/>
          <w:lang w:eastAsia="en-GB"/>
          <w14:ligatures w14:val="none"/>
        </w:rPr>
        <w:t>Many HTML5 elements have semantic meaning, which is important for search engine optimization (SEO) and accessibility. Screen readers and other assistive technologies use semantic elements to understand the structure and content of a web page. Using the appropriate HTML5 elements makes your web pages more accessible to everyone.</w:t>
      </w:r>
    </w:p>
    <w:p w14:paraId="5CDF5DAB" w14:textId="77777777" w:rsidR="00AD5EEB" w:rsidRPr="00AD5EEB" w:rsidRDefault="00AD5EEB" w:rsidP="00AD5EEB">
      <w:pPr>
        <w:spacing w:line="420" w:lineRule="atLeast"/>
        <w:rPr>
          <w:rFonts w:ascii="Helvetica Neue" w:eastAsia="Times New Roman" w:hAnsi="Helvetica Neue" w:cs="Times New Roman"/>
          <w:color w:val="1B1C1D"/>
          <w:kern w:val="0"/>
          <w:lang w:eastAsia="en-GB"/>
          <w14:ligatures w14:val="none"/>
        </w:rPr>
      </w:pPr>
      <w:r w:rsidRPr="00AD5EEB">
        <w:rPr>
          <w:rFonts w:ascii="Helvetica Neue" w:eastAsia="Times New Roman" w:hAnsi="Helvetica Neue" w:cs="Times New Roman"/>
          <w:b/>
          <w:bCs/>
          <w:color w:val="1B1C1D"/>
          <w:kern w:val="0"/>
          <w:bdr w:val="none" w:sz="0" w:space="0" w:color="auto" w:frame="1"/>
          <w:lang w:eastAsia="en-GB"/>
          <w14:ligatures w14:val="none"/>
        </w:rPr>
        <w:t>Key Improvements in HTML5:</w:t>
      </w:r>
    </w:p>
    <w:p w14:paraId="0019558C" w14:textId="77777777" w:rsidR="00AD5EEB" w:rsidRPr="00AD5EEB" w:rsidRDefault="00AD5EEB" w:rsidP="00AD5EEB">
      <w:pPr>
        <w:numPr>
          <w:ilvl w:val="0"/>
          <w:numId w:val="6"/>
        </w:numPr>
        <w:spacing w:line="420" w:lineRule="atLeast"/>
        <w:rPr>
          <w:rFonts w:ascii="Helvetica Neue" w:eastAsia="Times New Roman" w:hAnsi="Helvetica Neue" w:cs="Times New Roman"/>
          <w:color w:val="1B1C1D"/>
          <w:kern w:val="0"/>
          <w:lang w:eastAsia="en-GB"/>
          <w14:ligatures w14:val="none"/>
        </w:rPr>
      </w:pPr>
      <w:r w:rsidRPr="00AD5EEB">
        <w:rPr>
          <w:rFonts w:ascii="Helvetica Neue" w:eastAsia="Times New Roman" w:hAnsi="Helvetica Neue" w:cs="Times New Roman"/>
          <w:b/>
          <w:bCs/>
          <w:color w:val="1B1C1D"/>
          <w:kern w:val="0"/>
          <w:bdr w:val="none" w:sz="0" w:space="0" w:color="auto" w:frame="1"/>
          <w:lang w:eastAsia="en-GB"/>
          <w14:ligatures w14:val="none"/>
        </w:rPr>
        <w:t>Improved Semantics:</w:t>
      </w:r>
      <w:r w:rsidRPr="00AD5EEB">
        <w:rPr>
          <w:rFonts w:ascii="Helvetica Neue" w:eastAsia="Times New Roman" w:hAnsi="Helvetica Neue" w:cs="Times New Roman"/>
          <w:color w:val="1B1C1D"/>
          <w:kern w:val="0"/>
          <w:lang w:eastAsia="en-GB"/>
          <w14:ligatures w14:val="none"/>
        </w:rPr>
        <w:t xml:space="preserve"> HTML5 introduced many semantic elements that clearly define the different parts of a web page.</w:t>
      </w:r>
    </w:p>
    <w:p w14:paraId="66F388F7" w14:textId="77777777" w:rsidR="00AD5EEB" w:rsidRPr="00AD5EEB" w:rsidRDefault="00AD5EEB" w:rsidP="00AD5EEB">
      <w:pPr>
        <w:numPr>
          <w:ilvl w:val="0"/>
          <w:numId w:val="6"/>
        </w:numPr>
        <w:spacing w:line="420" w:lineRule="atLeast"/>
        <w:rPr>
          <w:rFonts w:ascii="Helvetica Neue" w:eastAsia="Times New Roman" w:hAnsi="Helvetica Neue" w:cs="Times New Roman"/>
          <w:color w:val="1B1C1D"/>
          <w:kern w:val="0"/>
          <w:lang w:eastAsia="en-GB"/>
          <w14:ligatures w14:val="none"/>
        </w:rPr>
      </w:pPr>
      <w:r w:rsidRPr="00AD5EEB">
        <w:rPr>
          <w:rFonts w:ascii="Helvetica Neue" w:eastAsia="Times New Roman" w:hAnsi="Helvetica Neue" w:cs="Times New Roman"/>
          <w:b/>
          <w:bCs/>
          <w:color w:val="1B1C1D"/>
          <w:kern w:val="0"/>
          <w:bdr w:val="none" w:sz="0" w:space="0" w:color="auto" w:frame="1"/>
          <w:lang w:eastAsia="en-GB"/>
          <w14:ligatures w14:val="none"/>
        </w:rPr>
        <w:t>Better Accessibility:</w:t>
      </w:r>
      <w:r w:rsidRPr="00AD5EEB">
        <w:rPr>
          <w:rFonts w:ascii="Helvetica Neue" w:eastAsia="Times New Roman" w:hAnsi="Helvetica Neue" w:cs="Times New Roman"/>
          <w:color w:val="1B1C1D"/>
          <w:kern w:val="0"/>
          <w:lang w:eastAsia="en-GB"/>
          <w14:ligatures w14:val="none"/>
        </w:rPr>
        <w:t xml:space="preserve"> Semantic elements and new features like </w:t>
      </w:r>
      <w:r w:rsidRPr="00AD5EEB">
        <w:rPr>
          <w:rFonts w:ascii="Courier New" w:eastAsia="Times New Roman" w:hAnsi="Courier New" w:cs="Courier New"/>
          <w:color w:val="575B5F"/>
          <w:kern w:val="0"/>
          <w:sz w:val="21"/>
          <w:szCs w:val="21"/>
          <w:bdr w:val="none" w:sz="0" w:space="0" w:color="auto" w:frame="1"/>
          <w:lang w:eastAsia="en-GB"/>
          <w14:ligatures w14:val="none"/>
        </w:rPr>
        <w:t>&lt;figure&gt;</w:t>
      </w:r>
      <w:r w:rsidRPr="00AD5EEB">
        <w:rPr>
          <w:rFonts w:ascii="Helvetica Neue" w:eastAsia="Times New Roman" w:hAnsi="Helvetica Neue" w:cs="Times New Roman"/>
          <w:color w:val="1B1C1D"/>
          <w:kern w:val="0"/>
          <w:lang w:eastAsia="en-GB"/>
          <w14:ligatures w14:val="none"/>
        </w:rPr>
        <w:t xml:space="preserve"> and </w:t>
      </w:r>
      <w:r w:rsidRPr="00AD5EEB">
        <w:rPr>
          <w:rFonts w:ascii="Courier New" w:eastAsia="Times New Roman" w:hAnsi="Courier New" w:cs="Courier New"/>
          <w:color w:val="575B5F"/>
          <w:kern w:val="0"/>
          <w:sz w:val="21"/>
          <w:szCs w:val="21"/>
          <w:bdr w:val="none" w:sz="0" w:space="0" w:color="auto" w:frame="1"/>
          <w:lang w:eastAsia="en-GB"/>
          <w14:ligatures w14:val="none"/>
        </w:rPr>
        <w:t>&lt;</w:t>
      </w:r>
      <w:proofErr w:type="spellStart"/>
      <w:r w:rsidRPr="00AD5EEB">
        <w:rPr>
          <w:rFonts w:ascii="Courier New" w:eastAsia="Times New Roman" w:hAnsi="Courier New" w:cs="Courier New"/>
          <w:color w:val="575B5F"/>
          <w:kern w:val="0"/>
          <w:sz w:val="21"/>
          <w:szCs w:val="21"/>
          <w:bdr w:val="none" w:sz="0" w:space="0" w:color="auto" w:frame="1"/>
          <w:lang w:eastAsia="en-GB"/>
          <w14:ligatures w14:val="none"/>
        </w:rPr>
        <w:t>figcaption</w:t>
      </w:r>
      <w:proofErr w:type="spellEnd"/>
      <w:r w:rsidRPr="00AD5EEB">
        <w:rPr>
          <w:rFonts w:ascii="Courier New" w:eastAsia="Times New Roman" w:hAnsi="Courier New" w:cs="Courier New"/>
          <w:color w:val="575B5F"/>
          <w:kern w:val="0"/>
          <w:sz w:val="21"/>
          <w:szCs w:val="21"/>
          <w:bdr w:val="none" w:sz="0" w:space="0" w:color="auto" w:frame="1"/>
          <w:lang w:eastAsia="en-GB"/>
          <w14:ligatures w14:val="none"/>
        </w:rPr>
        <w:t>&gt;</w:t>
      </w:r>
      <w:r w:rsidRPr="00AD5EEB">
        <w:rPr>
          <w:rFonts w:ascii="Helvetica Neue" w:eastAsia="Times New Roman" w:hAnsi="Helvetica Neue" w:cs="Times New Roman"/>
          <w:color w:val="1B1C1D"/>
          <w:kern w:val="0"/>
          <w:lang w:eastAsia="en-GB"/>
          <w14:ligatures w14:val="none"/>
        </w:rPr>
        <w:t xml:space="preserve"> improve web accessibility.</w:t>
      </w:r>
    </w:p>
    <w:p w14:paraId="27DA52E9" w14:textId="77777777" w:rsidR="00AD5EEB" w:rsidRPr="00AD5EEB" w:rsidRDefault="00AD5EEB" w:rsidP="00AD5EEB">
      <w:pPr>
        <w:numPr>
          <w:ilvl w:val="0"/>
          <w:numId w:val="6"/>
        </w:numPr>
        <w:spacing w:line="420" w:lineRule="atLeast"/>
        <w:rPr>
          <w:rFonts w:ascii="Helvetica Neue" w:eastAsia="Times New Roman" w:hAnsi="Helvetica Neue" w:cs="Times New Roman"/>
          <w:color w:val="1B1C1D"/>
          <w:kern w:val="0"/>
          <w:lang w:eastAsia="en-GB"/>
          <w14:ligatures w14:val="none"/>
        </w:rPr>
      </w:pPr>
      <w:r w:rsidRPr="00AD5EEB">
        <w:rPr>
          <w:rFonts w:ascii="Helvetica Neue" w:eastAsia="Times New Roman" w:hAnsi="Helvetica Neue" w:cs="Times New Roman"/>
          <w:b/>
          <w:bCs/>
          <w:color w:val="1B1C1D"/>
          <w:kern w:val="0"/>
          <w:bdr w:val="none" w:sz="0" w:space="0" w:color="auto" w:frame="1"/>
          <w:lang w:eastAsia="en-GB"/>
          <w14:ligatures w14:val="none"/>
        </w:rPr>
        <w:t>Native Multimedia Support:</w:t>
      </w:r>
      <w:r w:rsidRPr="00AD5EEB">
        <w:rPr>
          <w:rFonts w:ascii="Helvetica Neue" w:eastAsia="Times New Roman" w:hAnsi="Helvetica Neue" w:cs="Times New Roman"/>
          <w:color w:val="1B1C1D"/>
          <w:kern w:val="0"/>
          <w:lang w:eastAsia="en-GB"/>
          <w14:ligatures w14:val="none"/>
        </w:rPr>
        <w:t xml:space="preserve"> </w:t>
      </w:r>
      <w:r w:rsidRPr="00AD5EEB">
        <w:rPr>
          <w:rFonts w:ascii="Courier New" w:eastAsia="Times New Roman" w:hAnsi="Courier New" w:cs="Courier New"/>
          <w:color w:val="575B5F"/>
          <w:kern w:val="0"/>
          <w:sz w:val="21"/>
          <w:szCs w:val="21"/>
          <w:bdr w:val="none" w:sz="0" w:space="0" w:color="auto" w:frame="1"/>
          <w:lang w:eastAsia="en-GB"/>
          <w14:ligatures w14:val="none"/>
        </w:rPr>
        <w:t>&lt;audio&gt;</w:t>
      </w:r>
      <w:r w:rsidRPr="00AD5EEB">
        <w:rPr>
          <w:rFonts w:ascii="Helvetica Neue" w:eastAsia="Times New Roman" w:hAnsi="Helvetica Neue" w:cs="Times New Roman"/>
          <w:color w:val="1B1C1D"/>
          <w:kern w:val="0"/>
          <w:lang w:eastAsia="en-GB"/>
          <w14:ligatures w14:val="none"/>
        </w:rPr>
        <w:t xml:space="preserve"> and </w:t>
      </w:r>
      <w:r w:rsidRPr="00AD5EEB">
        <w:rPr>
          <w:rFonts w:ascii="Courier New" w:eastAsia="Times New Roman" w:hAnsi="Courier New" w:cs="Courier New"/>
          <w:color w:val="575B5F"/>
          <w:kern w:val="0"/>
          <w:sz w:val="21"/>
          <w:szCs w:val="21"/>
          <w:bdr w:val="none" w:sz="0" w:space="0" w:color="auto" w:frame="1"/>
          <w:lang w:eastAsia="en-GB"/>
          <w14:ligatures w14:val="none"/>
        </w:rPr>
        <w:t>&lt;video&gt;</w:t>
      </w:r>
      <w:r w:rsidRPr="00AD5EEB">
        <w:rPr>
          <w:rFonts w:ascii="Helvetica Neue" w:eastAsia="Times New Roman" w:hAnsi="Helvetica Neue" w:cs="Times New Roman"/>
          <w:color w:val="1B1C1D"/>
          <w:kern w:val="0"/>
          <w:lang w:eastAsia="en-GB"/>
          <w14:ligatures w14:val="none"/>
        </w:rPr>
        <w:t xml:space="preserve"> elements provide native support for embedding multimedia content.</w:t>
      </w:r>
    </w:p>
    <w:p w14:paraId="7DAB7A53" w14:textId="77777777" w:rsidR="00AD5EEB" w:rsidRPr="00AD5EEB" w:rsidRDefault="00AD5EEB" w:rsidP="00AD5EEB">
      <w:pPr>
        <w:numPr>
          <w:ilvl w:val="0"/>
          <w:numId w:val="6"/>
        </w:numPr>
        <w:spacing w:line="420" w:lineRule="atLeast"/>
        <w:rPr>
          <w:rFonts w:ascii="Helvetica Neue" w:eastAsia="Times New Roman" w:hAnsi="Helvetica Neue" w:cs="Times New Roman"/>
          <w:color w:val="1B1C1D"/>
          <w:kern w:val="0"/>
          <w:lang w:eastAsia="en-GB"/>
          <w14:ligatures w14:val="none"/>
        </w:rPr>
      </w:pPr>
      <w:r w:rsidRPr="00AD5EEB">
        <w:rPr>
          <w:rFonts w:ascii="Helvetica Neue" w:eastAsia="Times New Roman" w:hAnsi="Helvetica Neue" w:cs="Times New Roman"/>
          <w:b/>
          <w:bCs/>
          <w:color w:val="1B1C1D"/>
          <w:kern w:val="0"/>
          <w:bdr w:val="none" w:sz="0" w:space="0" w:color="auto" w:frame="1"/>
          <w:lang w:eastAsia="en-GB"/>
          <w14:ligatures w14:val="none"/>
        </w:rPr>
        <w:t>Enhanced Forms:</w:t>
      </w:r>
      <w:r w:rsidRPr="00AD5EEB">
        <w:rPr>
          <w:rFonts w:ascii="Helvetica Neue" w:eastAsia="Times New Roman" w:hAnsi="Helvetica Neue" w:cs="Times New Roman"/>
          <w:color w:val="1B1C1D"/>
          <w:kern w:val="0"/>
          <w:lang w:eastAsia="en-GB"/>
          <w14:ligatures w14:val="none"/>
        </w:rPr>
        <w:t xml:space="preserve"> New form elements and attributes make it easier to create interactive forms.</w:t>
      </w:r>
    </w:p>
    <w:p w14:paraId="3680BF82" w14:textId="77777777" w:rsidR="00AD5EEB" w:rsidRPr="00AD5EEB" w:rsidRDefault="00AD5EEB" w:rsidP="00AD5EEB">
      <w:pPr>
        <w:numPr>
          <w:ilvl w:val="0"/>
          <w:numId w:val="6"/>
        </w:numPr>
        <w:spacing w:line="420" w:lineRule="atLeast"/>
        <w:rPr>
          <w:rFonts w:ascii="Helvetica Neue" w:eastAsia="Times New Roman" w:hAnsi="Helvetica Neue" w:cs="Times New Roman"/>
          <w:color w:val="1B1C1D"/>
          <w:kern w:val="0"/>
          <w:lang w:eastAsia="en-GB"/>
          <w14:ligatures w14:val="none"/>
        </w:rPr>
      </w:pPr>
      <w:r w:rsidRPr="00AD5EEB">
        <w:rPr>
          <w:rFonts w:ascii="Helvetica Neue" w:eastAsia="Times New Roman" w:hAnsi="Helvetica Neue" w:cs="Times New Roman"/>
          <w:b/>
          <w:bCs/>
          <w:color w:val="1B1C1D"/>
          <w:kern w:val="0"/>
          <w:bdr w:val="none" w:sz="0" w:space="0" w:color="auto" w:frame="1"/>
          <w:lang w:eastAsia="en-GB"/>
          <w14:ligatures w14:val="none"/>
        </w:rPr>
        <w:t>Offline Web Applications:</w:t>
      </w:r>
      <w:r w:rsidRPr="00AD5EEB">
        <w:rPr>
          <w:rFonts w:ascii="Helvetica Neue" w:eastAsia="Times New Roman" w:hAnsi="Helvetica Neue" w:cs="Times New Roman"/>
          <w:color w:val="1B1C1D"/>
          <w:kern w:val="0"/>
          <w:lang w:eastAsia="en-GB"/>
          <w14:ligatures w14:val="none"/>
        </w:rPr>
        <w:t xml:space="preserve"> HTML5 introduced features like local storage and application cache, which enable offline web applications. (Application Cache is now considered obsolete, but Service Workers provide similar functionality).</w:t>
      </w:r>
    </w:p>
    <w:p w14:paraId="043FB3B9" w14:textId="77777777" w:rsidR="00AD5EEB" w:rsidRPr="00AD5EEB" w:rsidRDefault="00AD5EEB" w:rsidP="00AD5EEB">
      <w:pPr>
        <w:spacing w:before="240" w:after="240" w:line="420" w:lineRule="atLeast"/>
        <w:rPr>
          <w:rFonts w:ascii="Helvetica Neue" w:eastAsia="Times New Roman" w:hAnsi="Helvetica Neue" w:cs="Times New Roman"/>
          <w:color w:val="1B1C1D"/>
          <w:kern w:val="0"/>
          <w:lang w:eastAsia="en-GB"/>
          <w14:ligatures w14:val="none"/>
        </w:rPr>
      </w:pPr>
      <w:r w:rsidRPr="00AD5EEB">
        <w:rPr>
          <w:rFonts w:ascii="Helvetica Neue" w:eastAsia="Times New Roman" w:hAnsi="Helvetica Neue" w:cs="Times New Roman"/>
          <w:color w:val="1B1C1D"/>
          <w:kern w:val="0"/>
          <w:lang w:eastAsia="en-GB"/>
          <w14:ligatures w14:val="none"/>
        </w:rPr>
        <w:t>Using HTML5 elements correctly is crucial for building modern, well-structured, accessible, and maintainable web pages. It's important to choose the most appropriate element for the content you are displaying.</w:t>
      </w:r>
    </w:p>
    <w:p w14:paraId="7210DEEA" w14:textId="77777777" w:rsidR="00A81431" w:rsidRDefault="00A81431"/>
    <w:sectPr w:rsidR="00A81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25CE0"/>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511BC"/>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D7E91"/>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F5DEA"/>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53335"/>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365B12"/>
    <w:multiLevelType w:val="multilevel"/>
    <w:tmpl w:val="210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770050">
    <w:abstractNumId w:val="1"/>
  </w:num>
  <w:num w:numId="2" w16cid:durableId="483011398">
    <w:abstractNumId w:val="5"/>
  </w:num>
  <w:num w:numId="3" w16cid:durableId="891691100">
    <w:abstractNumId w:val="4"/>
  </w:num>
  <w:num w:numId="4" w16cid:durableId="1655062469">
    <w:abstractNumId w:val="2"/>
  </w:num>
  <w:num w:numId="5" w16cid:durableId="759637678">
    <w:abstractNumId w:val="3"/>
  </w:num>
  <w:num w:numId="6" w16cid:durableId="962880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EB"/>
    <w:rsid w:val="00A81431"/>
    <w:rsid w:val="00AD5EE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4B71A73F"/>
  <w15:chartTrackingRefBased/>
  <w15:docId w15:val="{6662FAEE-24CE-004C-AB08-AA8AE7ED5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E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5E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5E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5E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E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E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E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E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E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E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5E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5E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E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E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E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E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E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EEB"/>
    <w:rPr>
      <w:rFonts w:eastAsiaTheme="majorEastAsia" w:cstheme="majorBidi"/>
      <w:color w:val="272727" w:themeColor="text1" w:themeTint="D8"/>
    </w:rPr>
  </w:style>
  <w:style w:type="paragraph" w:styleId="Title">
    <w:name w:val="Title"/>
    <w:basedOn w:val="Normal"/>
    <w:next w:val="Normal"/>
    <w:link w:val="TitleChar"/>
    <w:uiPriority w:val="10"/>
    <w:qFormat/>
    <w:rsid w:val="00AD5E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E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E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E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E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5EEB"/>
    <w:rPr>
      <w:i/>
      <w:iCs/>
      <w:color w:val="404040" w:themeColor="text1" w:themeTint="BF"/>
    </w:rPr>
  </w:style>
  <w:style w:type="paragraph" w:styleId="ListParagraph">
    <w:name w:val="List Paragraph"/>
    <w:basedOn w:val="Normal"/>
    <w:uiPriority w:val="34"/>
    <w:qFormat/>
    <w:rsid w:val="00AD5EEB"/>
    <w:pPr>
      <w:ind w:left="720"/>
      <w:contextualSpacing/>
    </w:pPr>
  </w:style>
  <w:style w:type="character" w:styleId="IntenseEmphasis">
    <w:name w:val="Intense Emphasis"/>
    <w:basedOn w:val="DefaultParagraphFont"/>
    <w:uiPriority w:val="21"/>
    <w:qFormat/>
    <w:rsid w:val="00AD5EEB"/>
    <w:rPr>
      <w:i/>
      <w:iCs/>
      <w:color w:val="0F4761" w:themeColor="accent1" w:themeShade="BF"/>
    </w:rPr>
  </w:style>
  <w:style w:type="paragraph" w:styleId="IntenseQuote">
    <w:name w:val="Intense Quote"/>
    <w:basedOn w:val="Normal"/>
    <w:next w:val="Normal"/>
    <w:link w:val="IntenseQuoteChar"/>
    <w:uiPriority w:val="30"/>
    <w:qFormat/>
    <w:rsid w:val="00AD5E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EEB"/>
    <w:rPr>
      <w:i/>
      <w:iCs/>
      <w:color w:val="0F4761" w:themeColor="accent1" w:themeShade="BF"/>
    </w:rPr>
  </w:style>
  <w:style w:type="character" w:styleId="IntenseReference">
    <w:name w:val="Intense Reference"/>
    <w:basedOn w:val="DefaultParagraphFont"/>
    <w:uiPriority w:val="32"/>
    <w:qFormat/>
    <w:rsid w:val="00AD5EEB"/>
    <w:rPr>
      <w:b/>
      <w:bCs/>
      <w:smallCaps/>
      <w:color w:val="0F4761" w:themeColor="accent1" w:themeShade="BF"/>
      <w:spacing w:val="5"/>
    </w:rPr>
  </w:style>
  <w:style w:type="paragraph" w:styleId="NormalWeb">
    <w:name w:val="Normal (Web)"/>
    <w:basedOn w:val="Normal"/>
    <w:uiPriority w:val="99"/>
    <w:semiHidden/>
    <w:unhideWhenUsed/>
    <w:rsid w:val="00AD5EE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D5EEB"/>
    <w:rPr>
      <w:b/>
      <w:bCs/>
    </w:rPr>
  </w:style>
  <w:style w:type="character" w:styleId="HTMLCode">
    <w:name w:val="HTML Code"/>
    <w:basedOn w:val="DefaultParagraphFont"/>
    <w:uiPriority w:val="99"/>
    <w:semiHidden/>
    <w:unhideWhenUsed/>
    <w:rsid w:val="00AD5E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86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741</Words>
  <Characters>4229</Characters>
  <Application>Microsoft Office Word</Application>
  <DocSecurity>0</DocSecurity>
  <Lines>35</Lines>
  <Paragraphs>9</Paragraphs>
  <ScaleCrop>false</ScaleCrop>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 gubbala</dc:creator>
  <cp:keywords/>
  <dc:description/>
  <cp:lastModifiedBy>Pravee gubbala</cp:lastModifiedBy>
  <cp:revision>1</cp:revision>
  <dcterms:created xsi:type="dcterms:W3CDTF">2025-02-09T08:08:00Z</dcterms:created>
  <dcterms:modified xsi:type="dcterms:W3CDTF">2025-02-09T08:13:00Z</dcterms:modified>
</cp:coreProperties>
</file>