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5704" w14:textId="77777777" w:rsidR="00545E9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4.Using </w:t>
      </w:r>
      <w:proofErr w:type="spellStart"/>
      <w:r>
        <w:rPr>
          <w:b/>
          <w:sz w:val="24"/>
          <w:szCs w:val="24"/>
        </w:rPr>
        <w:t>useContext</w:t>
      </w:r>
      <w:proofErr w:type="spellEnd"/>
      <w:r>
        <w:rPr>
          <w:b/>
          <w:sz w:val="24"/>
          <w:szCs w:val="24"/>
        </w:rPr>
        <w:t xml:space="preserve"> Hook create 3 Components </w:t>
      </w:r>
      <w:proofErr w:type="gramStart"/>
      <w:r>
        <w:rPr>
          <w:b/>
          <w:sz w:val="24"/>
          <w:szCs w:val="24"/>
        </w:rPr>
        <w:t>A,B</w:t>
      </w:r>
      <w:proofErr w:type="gramEnd"/>
      <w:r>
        <w:rPr>
          <w:b/>
          <w:sz w:val="24"/>
          <w:szCs w:val="24"/>
        </w:rPr>
        <w:t xml:space="preserve"> and C respectively. use C component in </w:t>
      </w:r>
      <w:proofErr w:type="gramStart"/>
      <w:r>
        <w:rPr>
          <w:b/>
          <w:sz w:val="24"/>
          <w:szCs w:val="24"/>
        </w:rPr>
        <w:t>B,B</w:t>
      </w:r>
      <w:proofErr w:type="gramEnd"/>
      <w:r>
        <w:rPr>
          <w:b/>
          <w:sz w:val="24"/>
          <w:szCs w:val="24"/>
        </w:rPr>
        <w:t xml:space="preserve"> Component in A, and A Component in </w:t>
      </w:r>
      <w:proofErr w:type="spellStart"/>
      <w:r>
        <w:rPr>
          <w:b/>
          <w:sz w:val="24"/>
          <w:szCs w:val="24"/>
        </w:rPr>
        <w:t>App.js.Now</w:t>
      </w:r>
      <w:proofErr w:type="spellEnd"/>
      <w:r>
        <w:rPr>
          <w:b/>
          <w:sz w:val="24"/>
          <w:szCs w:val="24"/>
        </w:rPr>
        <w:t xml:space="preserve"> use </w:t>
      </w:r>
      <w:proofErr w:type="spellStart"/>
      <w:r>
        <w:rPr>
          <w:b/>
          <w:sz w:val="24"/>
          <w:szCs w:val="24"/>
        </w:rPr>
        <w:t>createContext</w:t>
      </w:r>
      <w:proofErr w:type="spellEnd"/>
      <w:r>
        <w:rPr>
          <w:b/>
          <w:sz w:val="24"/>
          <w:szCs w:val="24"/>
        </w:rPr>
        <w:t>, Provider and pass  the value to C Component.</w:t>
      </w:r>
    </w:p>
    <w:p w14:paraId="3D250A19" w14:textId="77777777" w:rsidR="00545E9C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C534B9C" wp14:editId="228896F6">
            <wp:extent cx="3781425" cy="581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b="3440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12C29" w14:textId="77777777" w:rsidR="00545E9C" w:rsidRDefault="00545E9C">
      <w:pPr>
        <w:rPr>
          <w:b/>
          <w:sz w:val="24"/>
          <w:szCs w:val="24"/>
        </w:rPr>
      </w:pPr>
    </w:p>
    <w:p w14:paraId="3507FAE2" w14:textId="77777777" w:rsidR="00545E9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5.Using </w:t>
      </w:r>
      <w:proofErr w:type="spellStart"/>
      <w:r>
        <w:rPr>
          <w:b/>
          <w:sz w:val="24"/>
          <w:szCs w:val="24"/>
        </w:rPr>
        <w:t>useContext</w:t>
      </w:r>
      <w:proofErr w:type="spellEnd"/>
      <w:r>
        <w:rPr>
          <w:b/>
          <w:sz w:val="24"/>
          <w:szCs w:val="24"/>
        </w:rPr>
        <w:t xml:space="preserve"> Hook, change the color of the background.</w:t>
      </w:r>
    </w:p>
    <w:p w14:paraId="0E308FB7" w14:textId="77777777" w:rsidR="00545E9C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D14156F" wp14:editId="36873AC3">
            <wp:extent cx="3852863" cy="20574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t="12039" r="71153" b="69668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60A43" w14:textId="77777777" w:rsidR="00545E9C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CE612D8" wp14:editId="216DD7AA">
            <wp:extent cx="4014788" cy="18573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11426" r="62980" b="75446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4A1AE" w14:textId="77777777" w:rsidR="00545E9C" w:rsidRDefault="00545E9C">
      <w:pPr>
        <w:rPr>
          <w:b/>
          <w:sz w:val="24"/>
          <w:szCs w:val="24"/>
        </w:rPr>
      </w:pPr>
    </w:p>
    <w:p w14:paraId="047B54ED" w14:textId="77777777" w:rsidR="00545E9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6.Create a rating assignment using </w:t>
      </w:r>
      <w:proofErr w:type="spellStart"/>
      <w:r>
        <w:rPr>
          <w:b/>
          <w:sz w:val="24"/>
          <w:szCs w:val="24"/>
        </w:rPr>
        <w:t>useReducer</w:t>
      </w:r>
      <w:proofErr w:type="spellEnd"/>
      <w:r>
        <w:rPr>
          <w:b/>
          <w:sz w:val="24"/>
          <w:szCs w:val="24"/>
        </w:rPr>
        <w:t xml:space="preserve"> Hook.</w:t>
      </w:r>
    </w:p>
    <w:p w14:paraId="0A75AADE" w14:textId="77777777" w:rsidR="00545E9C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DF75D84" wp14:editId="65CB52BD">
            <wp:extent cx="3662363" cy="1790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22435" t="22806" r="46153" b="52015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5E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9C"/>
    <w:rsid w:val="000964FF"/>
    <w:rsid w:val="0054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5587B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2</cp:revision>
  <dcterms:created xsi:type="dcterms:W3CDTF">2025-01-21T04:42:00Z</dcterms:created>
  <dcterms:modified xsi:type="dcterms:W3CDTF">2025-01-21T04:43:00Z</dcterms:modified>
</cp:coreProperties>
</file>