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537A0" w14:textId="271F6A8D" w:rsidR="0050290E" w:rsidRPr="0050290E" w:rsidRDefault="0050290E" w:rsidP="0005646A">
      <w:pPr>
        <w:spacing w:after="240" w:line="420" w:lineRule="atLeast"/>
        <w:rPr>
          <w:rFonts w:ascii="Helvetica Neue" w:eastAsia="Times New Roman" w:hAnsi="Helvetica Neue" w:cs="Times New Roman"/>
          <w:b/>
          <w:bCs/>
          <w:color w:val="1B1C1D"/>
          <w:kern w:val="0"/>
          <w:sz w:val="56"/>
          <w:szCs w:val="56"/>
          <w:u w:val="single"/>
          <w:lang w:eastAsia="en-GB"/>
          <w14:ligatures w14:val="none"/>
        </w:rPr>
      </w:pPr>
      <w:r w:rsidRPr="0050290E">
        <w:rPr>
          <w:rFonts w:ascii="Helvetica Neue" w:eastAsia="Times New Roman" w:hAnsi="Helvetica Neue" w:cs="Times New Roman"/>
          <w:b/>
          <w:bCs/>
          <w:color w:val="1B1C1D"/>
          <w:kern w:val="0"/>
          <w:sz w:val="56"/>
          <w:szCs w:val="56"/>
          <w:u w:val="single"/>
          <w:lang w:eastAsia="en-GB"/>
          <w14:ligatures w14:val="none"/>
        </w:rPr>
        <w:t>SELECTORS</w:t>
      </w:r>
    </w:p>
    <w:p w14:paraId="20CFD0EC" w14:textId="079CD071" w:rsidR="0005646A" w:rsidRPr="0005646A" w:rsidRDefault="0005646A" w:rsidP="0005646A">
      <w:pPr>
        <w:spacing w:after="24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CSS selectors are patterns used to select the HTML elements you want to style. They're the foundation of how you apply styles to specific parts of your web page. Here's a breakdown of the most common and useful CSS selectors:</w:t>
      </w:r>
    </w:p>
    <w:p w14:paraId="5F8EBE81" w14:textId="77777777" w:rsidR="0005646A" w:rsidRPr="0005646A" w:rsidRDefault="0005646A" w:rsidP="0005646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1. Element Selector (Type Selector):</w:t>
      </w:r>
    </w:p>
    <w:p w14:paraId="022F53BA" w14:textId="77777777" w:rsidR="0005646A" w:rsidRPr="0005646A" w:rsidRDefault="0005646A" w:rsidP="0005646A">
      <w:pPr>
        <w:numPr>
          <w:ilvl w:val="0"/>
          <w:numId w:val="1"/>
        </w:numPr>
        <w:spacing w:before="120" w:after="12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Selects all elements of a given type.</w:t>
      </w:r>
    </w:p>
    <w:p w14:paraId="6CABB985" w14:textId="77777777" w:rsidR="0005646A" w:rsidRPr="0005646A" w:rsidRDefault="0005646A" w:rsidP="0005646A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12F910F1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Selects all &lt;p&gt; (paragraph) elements */</w:t>
      </w:r>
    </w:p>
    <w:p w14:paraId="780BAE10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proofErr w:type="spellStart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blue;</w:t>
      </w:r>
    </w:p>
    <w:p w14:paraId="732184B6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67ED1F58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ED85C19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h1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Selects all &lt;h1&gt; (heading) elements */</w:t>
      </w:r>
    </w:p>
    <w:p w14:paraId="1D51D87E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font-size: </w:t>
      </w:r>
      <w:r w:rsidRPr="0005646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2em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67EB1018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3FD55D02" w14:textId="77777777" w:rsidR="0005646A" w:rsidRPr="0005646A" w:rsidRDefault="0005646A" w:rsidP="0005646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2. Class Selector:</w:t>
      </w:r>
    </w:p>
    <w:p w14:paraId="775DEBF7" w14:textId="77777777" w:rsidR="0005646A" w:rsidRPr="0005646A" w:rsidRDefault="0005646A" w:rsidP="0005646A">
      <w:pPr>
        <w:numPr>
          <w:ilvl w:val="0"/>
          <w:numId w:val="2"/>
        </w:numPr>
        <w:spacing w:before="120" w:after="12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Selects all elements with a given class attribute. Classes are reusable styles that can be applied to multiple elements.</w:t>
      </w:r>
    </w:p>
    <w:p w14:paraId="6932658E" w14:textId="77777777" w:rsidR="0005646A" w:rsidRPr="0005646A" w:rsidRDefault="0005646A" w:rsidP="0005646A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4D6ED7F8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.highlight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Selects all elements with the class "highlight" */</w:t>
      </w:r>
    </w:p>
    <w:p w14:paraId="306027B3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background-</w:t>
      </w:r>
      <w:proofErr w:type="spellStart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yellow;</w:t>
      </w:r>
    </w:p>
    <w:p w14:paraId="73DFD95D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6DA2AEBB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51635FF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.error-message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Selects all elements with the class "error-message" */</w:t>
      </w:r>
    </w:p>
    <w:p w14:paraId="10222712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proofErr w:type="spellStart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red;</w:t>
      </w:r>
    </w:p>
    <w:p w14:paraId="09419032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3345798C" w14:textId="77777777" w:rsidR="0005646A" w:rsidRPr="0005646A" w:rsidRDefault="0005646A" w:rsidP="0005646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3. ID Selector:</w:t>
      </w:r>
    </w:p>
    <w:p w14:paraId="0B54D038" w14:textId="77777777" w:rsidR="0005646A" w:rsidRPr="0005646A" w:rsidRDefault="0005646A" w:rsidP="0005646A">
      <w:pPr>
        <w:numPr>
          <w:ilvl w:val="0"/>
          <w:numId w:val="3"/>
        </w:numPr>
        <w:spacing w:before="120" w:after="12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Selects the element with a given ID attribute. IDs should be unique within a document.</w:t>
      </w:r>
    </w:p>
    <w:p w14:paraId="4FC4BE72" w14:textId="77777777" w:rsidR="0005646A" w:rsidRPr="0005646A" w:rsidRDefault="0005646A" w:rsidP="0005646A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49CB0DE7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#main-title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Selects the element with the ID "main-title" */</w:t>
      </w:r>
    </w:p>
    <w:p w14:paraId="0DE145BE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font-size: </w:t>
      </w:r>
      <w:r w:rsidRPr="0005646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2.5em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163D2FF1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4464E094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D087829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#navigation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Selects the element with the ID "navigation" */</w:t>
      </w:r>
    </w:p>
    <w:p w14:paraId="78F6BA65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 xml:space="preserve">  background-</w:t>
      </w:r>
      <w:proofErr w:type="spellStart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5646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#f0f0f0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2C59BE7C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09ED7663" w14:textId="77777777" w:rsidR="0005646A" w:rsidRPr="0005646A" w:rsidRDefault="0005646A" w:rsidP="0005646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4. Universal Selector:</w:t>
      </w:r>
    </w:p>
    <w:p w14:paraId="75E3778C" w14:textId="77777777" w:rsidR="0005646A" w:rsidRPr="0005646A" w:rsidRDefault="0005646A" w:rsidP="0005646A">
      <w:pPr>
        <w:numPr>
          <w:ilvl w:val="0"/>
          <w:numId w:val="4"/>
        </w:numPr>
        <w:spacing w:before="120" w:after="12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Selects all elements on the page. Use with caution, as it can be very broad.</w:t>
      </w:r>
    </w:p>
    <w:p w14:paraId="326E2FEB" w14:textId="77777777" w:rsidR="0005646A" w:rsidRPr="0005646A" w:rsidRDefault="0005646A" w:rsidP="0005646A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4831202A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*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Selects all elements */</w:t>
      </w:r>
    </w:p>
    <w:p w14:paraId="1FABC446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margin: </w:t>
      </w:r>
      <w:r w:rsidRPr="0005646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1B95832E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padding: </w:t>
      </w:r>
      <w:r w:rsidRPr="0005646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51D635B4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21D72ADC" w14:textId="77777777" w:rsidR="0005646A" w:rsidRPr="0005646A" w:rsidRDefault="0005646A" w:rsidP="0005646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5. Attribute Selector:</w:t>
      </w:r>
    </w:p>
    <w:p w14:paraId="5694060C" w14:textId="77777777" w:rsidR="0005646A" w:rsidRPr="0005646A" w:rsidRDefault="0005646A" w:rsidP="0005646A">
      <w:pPr>
        <w:numPr>
          <w:ilvl w:val="0"/>
          <w:numId w:val="5"/>
        </w:numPr>
        <w:spacing w:before="120" w:after="12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Selects elements based on the presence or value of an attribute.</w:t>
      </w:r>
    </w:p>
    <w:p w14:paraId="07B8E92F" w14:textId="77777777" w:rsidR="0005646A" w:rsidRPr="0005646A" w:rsidRDefault="0005646A" w:rsidP="0005646A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5BD655FD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[</w:t>
      </w:r>
      <w:proofErr w:type="spellStart"/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href</w:t>
      </w:r>
      <w:proofErr w:type="spellEnd"/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]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/* Selects all &lt;a&gt; elements with an </w:t>
      </w:r>
      <w:proofErr w:type="spellStart"/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href</w:t>
      </w:r>
      <w:proofErr w:type="spellEnd"/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attribute */</w:t>
      </w:r>
    </w:p>
    <w:p w14:paraId="48ADA14D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proofErr w:type="spellStart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blue;</w:t>
      </w:r>
    </w:p>
    <w:p w14:paraId="4811F15F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7365A0A7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CD10A06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input</w:t>
      </w:r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[type=</w:t>
      </w:r>
      <w:r w:rsidRPr="0005646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"text"</w:t>
      </w:r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]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Selects all &lt;input&gt; elements with type="text" */</w:t>
      </w:r>
    </w:p>
    <w:p w14:paraId="1A7A5C7A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border: </w:t>
      </w:r>
      <w:r w:rsidRPr="0005646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1px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solid </w:t>
      </w:r>
      <w:proofErr w:type="spellStart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gray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633A750E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54A997E4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934DEB2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proofErr w:type="spellStart"/>
      <w:r w:rsidRPr="0005646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img</w:t>
      </w:r>
      <w:proofErr w:type="spellEnd"/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[alt=</w:t>
      </w:r>
      <w:r w:rsidRPr="0005646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"My Image"</w:t>
      </w:r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]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Selects &lt;</w:t>
      </w:r>
      <w:proofErr w:type="spellStart"/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img</w:t>
      </w:r>
      <w:proofErr w:type="spellEnd"/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 elements with alt="My Image" */</w:t>
      </w:r>
    </w:p>
    <w:p w14:paraId="4C501679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border: </w:t>
      </w:r>
      <w:r w:rsidRPr="0005646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2px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solid red;</w:t>
      </w:r>
    </w:p>
    <w:p w14:paraId="377B088F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06041F4F" w14:textId="77777777" w:rsidR="0005646A" w:rsidRPr="0005646A" w:rsidRDefault="0005646A" w:rsidP="0005646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6. Pseudo-classes:</w:t>
      </w:r>
    </w:p>
    <w:p w14:paraId="6731C681" w14:textId="77777777" w:rsidR="0005646A" w:rsidRPr="0005646A" w:rsidRDefault="0005646A" w:rsidP="0005646A">
      <w:pPr>
        <w:numPr>
          <w:ilvl w:val="0"/>
          <w:numId w:val="6"/>
        </w:numPr>
        <w:spacing w:before="120" w:after="12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Selects elements based on their state or position.</w:t>
      </w:r>
    </w:p>
    <w:p w14:paraId="7B993487" w14:textId="77777777" w:rsidR="0005646A" w:rsidRPr="0005646A" w:rsidRDefault="0005646A" w:rsidP="0005646A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3F810DF0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proofErr w:type="spellStart"/>
      <w:r w:rsidRPr="0005646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:hover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Selects &lt;a&gt; elements when the mouse hovers over them */</w:t>
      </w:r>
    </w:p>
    <w:p w14:paraId="5500836F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text-decoration: underline;</w:t>
      </w:r>
    </w:p>
    <w:p w14:paraId="0FBF0B99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2F2CB0FE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08ED3E4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proofErr w:type="spellStart"/>
      <w:r w:rsidRPr="0005646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</w:t>
      </w:r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:active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Selects &lt;button&gt; elements when they are being clicked */</w:t>
      </w:r>
    </w:p>
    <w:p w14:paraId="6263C6F0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background-</w:t>
      </w:r>
      <w:proofErr w:type="spellStart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proofErr w:type="spellStart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gray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28D3E1B8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63872556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2B037BF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proofErr w:type="spellStart"/>
      <w:r w:rsidRPr="0005646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</w:t>
      </w:r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:first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-child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Selects the first &lt;p&gt; element within its parent */</w:t>
      </w:r>
    </w:p>
    <w:p w14:paraId="4D577C9E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font-weight: bold;</w:t>
      </w:r>
    </w:p>
    <w:p w14:paraId="30549842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3861F42B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0E0E772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proofErr w:type="spellStart"/>
      <w:r w:rsidRPr="0005646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li</w:t>
      </w:r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:last-child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Selects the last &lt;li&gt; element within its parent */</w:t>
      </w:r>
    </w:p>
    <w:p w14:paraId="6F1BC160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border-bottom: none;</w:t>
      </w:r>
    </w:p>
    <w:p w14:paraId="16D66C39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3B029336" w14:textId="77777777" w:rsidR="0005646A" w:rsidRPr="0005646A" w:rsidRDefault="0005646A" w:rsidP="0005646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7. Pseudo-elements:</w:t>
      </w:r>
    </w:p>
    <w:p w14:paraId="6CD6438C" w14:textId="77777777" w:rsidR="0005646A" w:rsidRPr="0005646A" w:rsidRDefault="0005646A" w:rsidP="0005646A">
      <w:pPr>
        <w:numPr>
          <w:ilvl w:val="0"/>
          <w:numId w:val="7"/>
        </w:numPr>
        <w:spacing w:before="120" w:after="12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Create "virtual" elements that don't exist in the HTML. Used for styling specific parts of an element.</w:t>
      </w:r>
    </w:p>
    <w:p w14:paraId="72EA5641" w14:textId="77777777" w:rsidR="0005646A" w:rsidRPr="0005646A" w:rsidRDefault="0005646A" w:rsidP="0005646A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22FBFA52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</w:t>
      </w:r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::first-letter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Selects the first letter of every &lt;p&gt; element */</w:t>
      </w:r>
    </w:p>
    <w:p w14:paraId="37BED543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font-size: </w:t>
      </w:r>
      <w:r w:rsidRPr="0005646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1.5em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2F082B08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67679484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BB97827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.box::before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Adds content before the .box element */</w:t>
      </w:r>
    </w:p>
    <w:p w14:paraId="65432EBB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content: </w:t>
      </w:r>
      <w:r w:rsidRPr="0005646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""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5D64AF79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display: block;</w:t>
      </w:r>
    </w:p>
    <w:p w14:paraId="7AAC923D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width: </w:t>
      </w:r>
      <w:r w:rsidRPr="0005646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10px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497333D5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height: </w:t>
      </w:r>
      <w:r w:rsidRPr="0005646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10px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63984E04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background-</w:t>
      </w:r>
      <w:proofErr w:type="spellStart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red;</w:t>
      </w:r>
    </w:p>
    <w:p w14:paraId="64F5CEE9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450FAA38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501FD90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.box::after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Adds content after the .box element */</w:t>
      </w:r>
    </w:p>
    <w:p w14:paraId="38694146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content: </w:t>
      </w:r>
      <w:r w:rsidRPr="0005646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"»"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;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Add a character */</w:t>
      </w:r>
    </w:p>
    <w:p w14:paraId="38F9EA9B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margin-left: </w:t>
      </w:r>
      <w:r w:rsidRPr="0005646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5px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66A9FD6B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226BEC28" w14:textId="77777777" w:rsidR="0005646A" w:rsidRPr="0005646A" w:rsidRDefault="0005646A" w:rsidP="0005646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8. Combinators:</w:t>
      </w:r>
    </w:p>
    <w:p w14:paraId="214F7ECB" w14:textId="77777777" w:rsidR="0005646A" w:rsidRPr="0005646A" w:rsidRDefault="0005646A" w:rsidP="0005646A">
      <w:pPr>
        <w:spacing w:before="240" w:after="12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Combinators allow you to select elements based on their relationship to other elements.</w:t>
      </w:r>
    </w:p>
    <w:p w14:paraId="01BFF76F" w14:textId="77777777" w:rsidR="0005646A" w:rsidRPr="0005646A" w:rsidRDefault="0005646A" w:rsidP="0005646A">
      <w:pPr>
        <w:numPr>
          <w:ilvl w:val="0"/>
          <w:numId w:val="8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Descendant Selector (Space):</w:t>
      </w: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Selects an element that is a descendant of another element (any level deep).</w:t>
      </w:r>
    </w:p>
    <w:p w14:paraId="3C840DF4" w14:textId="77777777" w:rsidR="0005646A" w:rsidRPr="0005646A" w:rsidRDefault="0005646A" w:rsidP="0005646A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31181F10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nav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5646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Selects all &lt;a&gt; elements that are inside a &lt;nav&gt; element */</w:t>
      </w:r>
    </w:p>
    <w:p w14:paraId="056C75FE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proofErr w:type="spellStart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white;</w:t>
      </w:r>
    </w:p>
    <w:p w14:paraId="2CF74833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2599857A" w14:textId="77777777" w:rsidR="0005646A" w:rsidRPr="0005646A" w:rsidRDefault="0005646A" w:rsidP="0005646A">
      <w:pPr>
        <w:numPr>
          <w:ilvl w:val="0"/>
          <w:numId w:val="8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Child Selector (</w:t>
      </w:r>
      <w:r w:rsidRPr="0005646A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  <w:r w:rsidRPr="0005646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):</w:t>
      </w: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Selects an element that is a </w:t>
      </w:r>
      <w:r w:rsidRPr="0005646A">
        <w:rPr>
          <w:rFonts w:ascii="Helvetica Neue" w:eastAsia="Times New Roman" w:hAnsi="Helvetica Neue" w:cs="Times New Roman"/>
          <w:i/>
          <w:iCs/>
          <w:color w:val="1B1C1D"/>
          <w:kern w:val="0"/>
          <w:bdr w:val="none" w:sz="0" w:space="0" w:color="auto" w:frame="1"/>
          <w:lang w:eastAsia="en-GB"/>
          <w14:ligatures w14:val="none"/>
        </w:rPr>
        <w:t>direct child</w:t>
      </w: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of another element.</w:t>
      </w:r>
    </w:p>
    <w:p w14:paraId="0DA24E99" w14:textId="77777777" w:rsidR="0005646A" w:rsidRPr="0005646A" w:rsidRDefault="0005646A" w:rsidP="0005646A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26ADFCAE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proofErr w:type="spellStart"/>
      <w:r w:rsidRPr="0005646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ul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</w:t>
      </w:r>
      <w:r w:rsidRPr="0005646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Selects all &lt;li&gt; elements that are direct children of a &lt;</w:t>
      </w:r>
      <w:proofErr w:type="spellStart"/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ul</w:t>
      </w:r>
      <w:proofErr w:type="spellEnd"/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 element */</w:t>
      </w:r>
    </w:p>
    <w:p w14:paraId="7BC3626B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list-style: none;</w:t>
      </w:r>
    </w:p>
    <w:p w14:paraId="11A3A074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}</w:t>
      </w:r>
    </w:p>
    <w:p w14:paraId="4D4F461A" w14:textId="77777777" w:rsidR="0005646A" w:rsidRPr="0005646A" w:rsidRDefault="0005646A" w:rsidP="0005646A">
      <w:pPr>
        <w:numPr>
          <w:ilvl w:val="0"/>
          <w:numId w:val="8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Adjacent Sibling Selector (</w:t>
      </w:r>
      <w:r w:rsidRPr="0005646A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+</w:t>
      </w:r>
      <w:r w:rsidRPr="0005646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):</w:t>
      </w: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Selects the element that is </w:t>
      </w:r>
      <w:r w:rsidRPr="0005646A">
        <w:rPr>
          <w:rFonts w:ascii="Helvetica Neue" w:eastAsia="Times New Roman" w:hAnsi="Helvetica Neue" w:cs="Times New Roman"/>
          <w:i/>
          <w:iCs/>
          <w:color w:val="1B1C1D"/>
          <w:kern w:val="0"/>
          <w:bdr w:val="none" w:sz="0" w:space="0" w:color="auto" w:frame="1"/>
          <w:lang w:eastAsia="en-GB"/>
          <w14:ligatures w14:val="none"/>
        </w:rPr>
        <w:t>immediately after</w:t>
      </w: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another element.</w:t>
      </w:r>
    </w:p>
    <w:p w14:paraId="7541239E" w14:textId="77777777" w:rsidR="0005646A" w:rsidRPr="0005646A" w:rsidRDefault="0005646A" w:rsidP="0005646A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5F004BDF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h2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+ </w:t>
      </w:r>
      <w:r w:rsidRPr="0005646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Selects the &lt;p&gt; element that is immediately after an &lt;h2&gt; element */</w:t>
      </w:r>
    </w:p>
    <w:p w14:paraId="296BA45F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font-style: italic;</w:t>
      </w:r>
    </w:p>
    <w:p w14:paraId="218D9BBE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509C8996" w14:textId="77777777" w:rsidR="0005646A" w:rsidRPr="0005646A" w:rsidRDefault="0005646A" w:rsidP="0005646A">
      <w:pPr>
        <w:numPr>
          <w:ilvl w:val="0"/>
          <w:numId w:val="8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General Sibling Selector (</w:t>
      </w:r>
      <w:r w:rsidRPr="0005646A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~</w:t>
      </w:r>
      <w:r w:rsidRPr="0005646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):</w:t>
      </w: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Selects an element that is a sibling of another element (it can be after the other element, but not necessarily immediately).</w:t>
      </w:r>
    </w:p>
    <w:p w14:paraId="205716DC" w14:textId="77777777" w:rsidR="0005646A" w:rsidRPr="0005646A" w:rsidRDefault="0005646A" w:rsidP="0005646A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4814C7D1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h2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~ </w:t>
      </w:r>
      <w:r w:rsidRPr="0005646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Selects all &lt;p&gt; elements that are siblings of an &lt;h2&gt; element (and come after it) */</w:t>
      </w:r>
    </w:p>
    <w:p w14:paraId="60428B38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proofErr w:type="spellStart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proofErr w:type="spellStart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gray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73E3CB91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05056CEB" w14:textId="77777777" w:rsidR="0005646A" w:rsidRPr="0005646A" w:rsidRDefault="0005646A" w:rsidP="0005646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Selector Specificity:</w:t>
      </w:r>
    </w:p>
    <w:p w14:paraId="3C3034C9" w14:textId="77777777" w:rsidR="0005646A" w:rsidRPr="0005646A" w:rsidRDefault="0005646A" w:rsidP="0005646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When multiple CSS rules apply to the same element, the rule with the highest </w:t>
      </w:r>
      <w:r w:rsidRPr="0005646A">
        <w:rPr>
          <w:rFonts w:ascii="Helvetica Neue" w:eastAsia="Times New Roman" w:hAnsi="Helvetica Neue" w:cs="Times New Roman"/>
          <w:i/>
          <w:iCs/>
          <w:color w:val="1B1C1D"/>
          <w:kern w:val="0"/>
          <w:bdr w:val="none" w:sz="0" w:space="0" w:color="auto" w:frame="1"/>
          <w:lang w:eastAsia="en-GB"/>
          <w14:ligatures w14:val="none"/>
        </w:rPr>
        <w:t>specificity</w:t>
      </w: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will take precedence. Specificity is calculated based on the types of selectors used:</w:t>
      </w:r>
    </w:p>
    <w:p w14:paraId="2065CC74" w14:textId="77777777" w:rsidR="0005646A" w:rsidRPr="0005646A" w:rsidRDefault="0005646A" w:rsidP="0005646A">
      <w:pPr>
        <w:numPr>
          <w:ilvl w:val="0"/>
          <w:numId w:val="9"/>
        </w:numPr>
        <w:spacing w:before="120" w:after="12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Inline styles (highest specificity)</w:t>
      </w:r>
    </w:p>
    <w:p w14:paraId="7C6131EA" w14:textId="77777777" w:rsidR="0005646A" w:rsidRPr="0005646A" w:rsidRDefault="0005646A" w:rsidP="0005646A">
      <w:pPr>
        <w:numPr>
          <w:ilvl w:val="0"/>
          <w:numId w:val="9"/>
        </w:numPr>
        <w:spacing w:before="120" w:after="12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ID selectors</w:t>
      </w:r>
    </w:p>
    <w:p w14:paraId="37C4CB8E" w14:textId="77777777" w:rsidR="0005646A" w:rsidRPr="0005646A" w:rsidRDefault="0005646A" w:rsidP="0005646A">
      <w:pPr>
        <w:numPr>
          <w:ilvl w:val="0"/>
          <w:numId w:val="9"/>
        </w:numPr>
        <w:spacing w:before="120" w:after="12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Class selectors, attribute selectors, and pseudo-classes</w:t>
      </w:r>
    </w:p>
    <w:p w14:paraId="13C1CF7F" w14:textId="77777777" w:rsidR="0005646A" w:rsidRPr="0005646A" w:rsidRDefault="0005646A" w:rsidP="0005646A">
      <w:pPr>
        <w:numPr>
          <w:ilvl w:val="0"/>
          <w:numId w:val="9"/>
        </w:numPr>
        <w:spacing w:before="120" w:after="12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Element selectors and pseudo-elements</w:t>
      </w:r>
    </w:p>
    <w:p w14:paraId="0D41E480" w14:textId="77777777" w:rsidR="0005646A" w:rsidRPr="0005646A" w:rsidRDefault="0005646A" w:rsidP="0005646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Example of Specificity:</w:t>
      </w:r>
    </w:p>
    <w:p w14:paraId="33E7C02B" w14:textId="77777777" w:rsidR="0005646A" w:rsidRPr="0005646A" w:rsidRDefault="0005646A" w:rsidP="0005646A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5CC3F7E7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Specificity: 1 (element) */</w:t>
      </w:r>
    </w:p>
    <w:p w14:paraId="650A414B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proofErr w:type="spellStart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blue; }</w:t>
      </w:r>
    </w:p>
    <w:p w14:paraId="5577B50F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C69DFFB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Specificity: 10 (class) */</w:t>
      </w:r>
    </w:p>
    <w:p w14:paraId="34C290BA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.highlight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proofErr w:type="spellStart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yellow; }</w:t>
      </w:r>
    </w:p>
    <w:p w14:paraId="273702AB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46E1E76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Specificity: 100 (ID) */</w:t>
      </w:r>
    </w:p>
    <w:p w14:paraId="0F933B29" w14:textId="77777777" w:rsidR="0005646A" w:rsidRPr="0005646A" w:rsidRDefault="0005646A" w:rsidP="00056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5646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#intro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</w:t>
      </w:r>
      <w:proofErr w:type="spellStart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green; }</w:t>
      </w:r>
    </w:p>
    <w:p w14:paraId="1E514068" w14:textId="77777777" w:rsidR="0005646A" w:rsidRPr="0005646A" w:rsidRDefault="0005646A" w:rsidP="0005646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The </w:t>
      </w:r>
      <w:r w:rsidRPr="0005646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#intro</w:t>
      </w: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rule will have the highest specificity and will override the other rules.</w:t>
      </w:r>
    </w:p>
    <w:p w14:paraId="2E208536" w14:textId="77777777" w:rsidR="0005646A" w:rsidRPr="0005646A" w:rsidRDefault="0005646A" w:rsidP="0005646A">
      <w:pPr>
        <w:spacing w:before="240" w:after="24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05646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lastRenderedPageBreak/>
        <w:t>Understanding CSS selectors and specificity is crucial for effectively styling your web pages. By combining different selectors, you can target very specific elements and create complex and maintainable stylesheets.</w:t>
      </w:r>
    </w:p>
    <w:p w14:paraId="7AB1670C" w14:textId="77777777" w:rsidR="00A81431" w:rsidRDefault="00A81431"/>
    <w:sectPr w:rsidR="00A81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64B1F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B73F3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7747A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50F69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E3A1B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A1BE6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01FDF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A2B08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84CA6"/>
    <w:multiLevelType w:val="multilevel"/>
    <w:tmpl w:val="7A20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025396">
    <w:abstractNumId w:val="5"/>
  </w:num>
  <w:num w:numId="2" w16cid:durableId="1379862363">
    <w:abstractNumId w:val="3"/>
  </w:num>
  <w:num w:numId="3" w16cid:durableId="1515420133">
    <w:abstractNumId w:val="6"/>
  </w:num>
  <w:num w:numId="4" w16cid:durableId="146019105">
    <w:abstractNumId w:val="1"/>
  </w:num>
  <w:num w:numId="5" w16cid:durableId="549071631">
    <w:abstractNumId w:val="0"/>
  </w:num>
  <w:num w:numId="6" w16cid:durableId="1348218180">
    <w:abstractNumId w:val="2"/>
  </w:num>
  <w:num w:numId="7" w16cid:durableId="1534877614">
    <w:abstractNumId w:val="4"/>
  </w:num>
  <w:num w:numId="8" w16cid:durableId="2114350866">
    <w:abstractNumId w:val="7"/>
  </w:num>
  <w:num w:numId="9" w16cid:durableId="10079757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6A"/>
    <w:rsid w:val="0005646A"/>
    <w:rsid w:val="0050290E"/>
    <w:rsid w:val="00A81431"/>
    <w:rsid w:val="00CB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99706"/>
  <w15:chartTrackingRefBased/>
  <w15:docId w15:val="{8D49C192-3CDB-3947-A2A2-2F63C035F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4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4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4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4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4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4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4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4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646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5646A"/>
    <w:rPr>
      <w:b/>
      <w:bCs/>
    </w:rPr>
  </w:style>
  <w:style w:type="character" w:customStyle="1" w:styleId="ng-tns-c3616343851-973">
    <w:name w:val="ng-tns-c3616343851-973"/>
    <w:basedOn w:val="DefaultParagraphFont"/>
    <w:rsid w:val="0005646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64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646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646A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05646A"/>
  </w:style>
  <w:style w:type="character" w:customStyle="1" w:styleId="hljs-comment">
    <w:name w:val="hljs-comment"/>
    <w:basedOn w:val="DefaultParagraphFont"/>
    <w:rsid w:val="0005646A"/>
  </w:style>
  <w:style w:type="character" w:customStyle="1" w:styleId="hljs-attribute">
    <w:name w:val="hljs-attribute"/>
    <w:basedOn w:val="DefaultParagraphFont"/>
    <w:rsid w:val="0005646A"/>
  </w:style>
  <w:style w:type="character" w:customStyle="1" w:styleId="hljs-number">
    <w:name w:val="hljs-number"/>
    <w:basedOn w:val="DefaultParagraphFont"/>
    <w:rsid w:val="0005646A"/>
  </w:style>
  <w:style w:type="character" w:customStyle="1" w:styleId="ng-tns-c3616343851-974">
    <w:name w:val="ng-tns-c3616343851-974"/>
    <w:basedOn w:val="DefaultParagraphFont"/>
    <w:rsid w:val="0005646A"/>
  </w:style>
  <w:style w:type="character" w:customStyle="1" w:styleId="hljs-selector-class">
    <w:name w:val="hljs-selector-class"/>
    <w:basedOn w:val="DefaultParagraphFont"/>
    <w:rsid w:val="0005646A"/>
  </w:style>
  <w:style w:type="character" w:customStyle="1" w:styleId="ng-tns-c3616343851-975">
    <w:name w:val="ng-tns-c3616343851-975"/>
    <w:basedOn w:val="DefaultParagraphFont"/>
    <w:rsid w:val="0005646A"/>
  </w:style>
  <w:style w:type="character" w:customStyle="1" w:styleId="hljs-selector-id">
    <w:name w:val="hljs-selector-id"/>
    <w:basedOn w:val="DefaultParagraphFont"/>
    <w:rsid w:val="0005646A"/>
  </w:style>
  <w:style w:type="character" w:customStyle="1" w:styleId="ng-tns-c3616343851-976">
    <w:name w:val="ng-tns-c3616343851-976"/>
    <w:basedOn w:val="DefaultParagraphFont"/>
    <w:rsid w:val="0005646A"/>
  </w:style>
  <w:style w:type="character" w:customStyle="1" w:styleId="ng-tns-c3616343851-977">
    <w:name w:val="ng-tns-c3616343851-977"/>
    <w:basedOn w:val="DefaultParagraphFont"/>
    <w:rsid w:val="0005646A"/>
  </w:style>
  <w:style w:type="character" w:customStyle="1" w:styleId="hljs-selector-attr">
    <w:name w:val="hljs-selector-attr"/>
    <w:basedOn w:val="DefaultParagraphFont"/>
    <w:rsid w:val="0005646A"/>
  </w:style>
  <w:style w:type="character" w:customStyle="1" w:styleId="hljs-string">
    <w:name w:val="hljs-string"/>
    <w:basedOn w:val="DefaultParagraphFont"/>
    <w:rsid w:val="0005646A"/>
  </w:style>
  <w:style w:type="character" w:customStyle="1" w:styleId="ng-tns-c3616343851-978">
    <w:name w:val="ng-tns-c3616343851-978"/>
    <w:basedOn w:val="DefaultParagraphFont"/>
    <w:rsid w:val="0005646A"/>
  </w:style>
  <w:style w:type="character" w:customStyle="1" w:styleId="hljs-selector-pseudo">
    <w:name w:val="hljs-selector-pseudo"/>
    <w:basedOn w:val="DefaultParagraphFont"/>
    <w:rsid w:val="0005646A"/>
  </w:style>
  <w:style w:type="character" w:customStyle="1" w:styleId="ng-tns-c3616343851-979">
    <w:name w:val="ng-tns-c3616343851-979"/>
    <w:basedOn w:val="DefaultParagraphFont"/>
    <w:rsid w:val="0005646A"/>
  </w:style>
  <w:style w:type="character" w:customStyle="1" w:styleId="ng-tns-c3616343851-980">
    <w:name w:val="ng-tns-c3616343851-980"/>
    <w:basedOn w:val="DefaultParagraphFont"/>
    <w:rsid w:val="0005646A"/>
  </w:style>
  <w:style w:type="character" w:styleId="Emphasis">
    <w:name w:val="Emphasis"/>
    <w:basedOn w:val="DefaultParagraphFont"/>
    <w:uiPriority w:val="20"/>
    <w:qFormat/>
    <w:rsid w:val="0005646A"/>
    <w:rPr>
      <w:i/>
      <w:iCs/>
    </w:rPr>
  </w:style>
  <w:style w:type="character" w:customStyle="1" w:styleId="ng-tns-c3616343851-981">
    <w:name w:val="ng-tns-c3616343851-981"/>
    <w:basedOn w:val="DefaultParagraphFont"/>
    <w:rsid w:val="0005646A"/>
  </w:style>
  <w:style w:type="character" w:customStyle="1" w:styleId="ng-tns-c3616343851-982">
    <w:name w:val="ng-tns-c3616343851-982"/>
    <w:basedOn w:val="DefaultParagraphFont"/>
    <w:rsid w:val="0005646A"/>
  </w:style>
  <w:style w:type="character" w:customStyle="1" w:styleId="ng-tns-c3616343851-983">
    <w:name w:val="ng-tns-c3616343851-983"/>
    <w:basedOn w:val="DefaultParagraphFont"/>
    <w:rsid w:val="0005646A"/>
  </w:style>
  <w:style w:type="character" w:customStyle="1" w:styleId="ng-tns-c3616343851-984">
    <w:name w:val="ng-tns-c3616343851-984"/>
    <w:basedOn w:val="DefaultParagraphFont"/>
    <w:rsid w:val="00056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6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 gubbala</dc:creator>
  <cp:keywords/>
  <dc:description/>
  <cp:lastModifiedBy>Pravee gubbala</cp:lastModifiedBy>
  <cp:revision>2</cp:revision>
  <dcterms:created xsi:type="dcterms:W3CDTF">2025-02-09T15:10:00Z</dcterms:created>
  <dcterms:modified xsi:type="dcterms:W3CDTF">2025-04-19T13:34:00Z</dcterms:modified>
</cp:coreProperties>
</file>