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Assignment with a Returned Value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you'll recall from our discussion about </w:t>
      </w:r>
      <w:hyperlink r:id="rId6">
        <w:r w:rsidDel="00000000" w:rsidR="00000000" w:rsidRPr="00000000">
          <w:rPr>
            <w:color w:val="1155cc"/>
            <w:sz w:val="27"/>
            <w:szCs w:val="27"/>
            <w:u w:val="single"/>
            <w:rtl w:val="0"/>
          </w:rPr>
          <w:t xml:space="preserve">Storing Values with the Assignment Operator</w:t>
        </w:r>
      </w:hyperlink>
      <w:r w:rsidDel="00000000" w:rsidR="00000000" w:rsidRPr="00000000">
        <w:rPr>
          <w:color w:val="1b1b32"/>
          <w:sz w:val="27"/>
          <w:szCs w:val="27"/>
          <w:rtl w:val="0"/>
        </w:rPr>
        <w:t xml:space="preserve">, everything to the right of the equal sign is resolved before the value is assigned. This means we can take the return value of a function and assign it to a variable.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Assume we have pre-defined a function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which adds two numbers together, then: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ourSum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will call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function, which returns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17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assigns it to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ourSum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variable.</w:t>
      </w:r>
    </w:p>
    <w:p w:rsidR="00000000" w:rsidDel="00000000" w:rsidP="00000000" w:rsidRDefault="00000000" w:rsidRPr="00000000" w14:paraId="00000008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Call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processArg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with an argument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7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assign its return value to 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processed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nk5rvlsqee4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processed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assign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processArg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processed</w:t>
      </w:r>
    </w:p>
    <w:p w:rsidR="00000000" w:rsidDel="00000000" w:rsidP="00000000" w:rsidRDefault="00000000" w:rsidRPr="00000000" w14:paraId="0000001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processed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processArg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reecodecamp.org/learn/javascript-algorithms-and-data-structures/basic-javascript/storing-values-with-the-assignment-operat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