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Practice comparing different values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last two challenges, we learned about the equality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and the strict equality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Let's do a quick review and practice using these operators some more.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the values being compared are not of the same type, the equality operator will perform a type conversion, and then evaluate the values. However, the strict equality operator will compare both the data type and value as-is, without converting one type to the other.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 == '3'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because JavaScript performs type conversion from string to number.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 === '3'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false because the types are different and type conversion is not performed.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JavaScript, you can determine the type of a variable or a value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typeof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operator, as follows: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typeof 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typeof '3'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compareEquality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in the editor compares two values using the equality operator. Modify the function so that it returns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only when the values are strictly equal.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t1yunedypnsm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compareEquality(10, "10")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compareEquality("20", 20)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compareEquality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"Not 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compareEquality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