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5f6f7" w:val="clear"/>
        <w:spacing w:after="220" w:before="300" w:lineRule="auto"/>
        <w:jc w:val="center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Using Objects for Lookups</w:t>
      </w:r>
    </w:p>
    <w:p w:rsidR="00000000" w:rsidDel="00000000" w:rsidP="00000000" w:rsidRDefault="00000000" w:rsidRPr="00000000" w14:paraId="00000002">
      <w:pPr>
        <w:shd w:fill="f5f6f7" w:val="clear"/>
        <w:spacing w:after="220" w:before="300" w:lineRule="auto"/>
        <w:jc w:val="left"/>
        <w:rPr>
          <w:rFonts w:ascii="Roboto Mono" w:cs="Roboto Mono" w:eastAsia="Roboto Mono" w:hAnsi="Roboto Mono"/>
          <w:b w:val="1"/>
          <w:color w:val="1b1b32"/>
          <w:sz w:val="48"/>
          <w:szCs w:val="48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48"/>
          <w:szCs w:val="48"/>
          <w:rtl w:val="0"/>
        </w:rPr>
        <w:t xml:space="preserve">Instructions:</w:t>
      </w:r>
    </w:p>
    <w:p w:rsidR="00000000" w:rsidDel="00000000" w:rsidP="00000000" w:rsidRDefault="00000000" w:rsidRPr="00000000" w14:paraId="00000003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Objects can be thought of as a key/value storage, like a dictionary. If you have tabular data, you can use an object to lookup values rather than a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statement or an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if/else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chain. This is most useful when you know that your input data is limited to a certain range.</w:t>
      </w:r>
    </w:p>
    <w:p w:rsidR="00000000" w:rsidDel="00000000" w:rsidP="00000000" w:rsidRDefault="00000000" w:rsidRPr="00000000" w14:paraId="00000004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Here is an example of a simple reverse alphabet lookup:</w:t>
      </w:r>
    </w:p>
    <w:p w:rsidR="00000000" w:rsidDel="00000000" w:rsidP="00000000" w:rsidRDefault="00000000" w:rsidRPr="00000000" w14:paraId="00000005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alpha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{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1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"Z"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"Y"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3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"X"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"W"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...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"C"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25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"B"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26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:</w:t>
      </w:r>
      <w:r w:rsidDel="00000000" w:rsidR="00000000" w:rsidRPr="00000000">
        <w:rPr>
          <w:rFonts w:ascii="Courier New" w:cs="Courier New" w:eastAsia="Courier New" w:hAnsi="Courier New"/>
          <w:color w:val="008040"/>
          <w:sz w:val="27"/>
          <w:szCs w:val="27"/>
          <w:shd w:fill="f5f2f0" w:val="clear"/>
          <w:rtl w:val="0"/>
        </w:rPr>
        <w:t xml:space="preserve">"A"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};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thirdLetter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alpha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lastLetter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alpha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24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value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932cc"/>
          <w:sz w:val="27"/>
          <w:szCs w:val="27"/>
          <w:shd w:fill="f5f2f0" w:val="clear"/>
          <w:rtl w:val="0"/>
        </w:rPr>
        <w:t xml:space="preserve">2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Fonts w:ascii="Courier New" w:cs="Courier New" w:eastAsia="Courier New" w:hAnsi="Courier New"/>
          <w:color w:val="2574a9"/>
          <w:sz w:val="27"/>
          <w:szCs w:val="27"/>
          <w:shd w:fill="f5f2f0" w:val="clear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valueLookup 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 alpha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[</w:t>
      </w:r>
      <w:r w:rsidDel="00000000" w:rsidR="00000000" w:rsidRPr="00000000">
        <w:rPr>
          <w:rFonts w:ascii="Courier New" w:cs="Courier New" w:eastAsia="Courier New" w:hAnsi="Courier New"/>
          <w:sz w:val="27"/>
          <w:szCs w:val="27"/>
          <w:shd w:fill="f5f2f0" w:val="clear"/>
          <w:rtl w:val="0"/>
        </w:rPr>
        <w:t xml:space="preserve">value</w:t>
      </w:r>
      <w:r w:rsidDel="00000000" w:rsidR="00000000" w:rsidRPr="00000000">
        <w:rPr>
          <w:rFonts w:ascii="Courier New" w:cs="Courier New" w:eastAsia="Courier New" w:hAnsi="Courier New"/>
          <w:color w:val="38425c"/>
          <w:sz w:val="27"/>
          <w:szCs w:val="27"/>
          <w:shd w:fill="f5f2f0" w:val="clear"/>
          <w:rtl w:val="0"/>
        </w:rPr>
        <w:t xml:space="preserve">];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hd w:fill="f5f6f7" w:val="clear"/>
        <w:spacing w:after="140" w:before="140" w:line="360" w:lineRule="auto"/>
        <w:rPr>
          <w:rFonts w:ascii="Courier New" w:cs="Courier New" w:eastAsia="Courier New" w:hAnsi="Courier New"/>
          <w:sz w:val="27"/>
          <w:szCs w:val="27"/>
          <w:shd w:fill="f5f2f0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hd w:fill="f5f6f7" w:val="clear"/>
        <w:rPr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thirdLetter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lastLetter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, and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valueLookup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is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Y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</w:t>
      </w:r>
    </w:p>
    <w:p w:rsidR="00000000" w:rsidDel="00000000" w:rsidP="00000000" w:rsidRDefault="00000000" w:rsidRPr="00000000" w14:paraId="00000017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hd w:fill="f5f6f7" w:val="clear"/>
        <w:spacing w:after="280" w:lineRule="auto"/>
        <w:rPr>
          <w:color w:val="1b1b32"/>
          <w:sz w:val="27"/>
          <w:szCs w:val="27"/>
        </w:rPr>
      </w:pPr>
      <w:r w:rsidDel="00000000" w:rsidR="00000000" w:rsidRPr="00000000">
        <w:rPr>
          <w:color w:val="1b1b32"/>
          <w:sz w:val="27"/>
          <w:szCs w:val="27"/>
          <w:rtl w:val="0"/>
        </w:rPr>
        <w:t xml:space="preserve">Convert the switch statement into an object called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lookup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. Use it to look up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val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and assign the associated string to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result</w:t>
      </w:r>
      <w:r w:rsidDel="00000000" w:rsidR="00000000" w:rsidRPr="00000000">
        <w:rPr>
          <w:color w:val="1b1b32"/>
          <w:sz w:val="27"/>
          <w:szCs w:val="27"/>
          <w:rtl w:val="0"/>
        </w:rPr>
        <w:t xml:space="preserve"> variable.</w:t>
      </w:r>
    </w:p>
    <w:p w:rsidR="00000000" w:rsidDel="00000000" w:rsidP="00000000" w:rsidRDefault="00000000" w:rsidRPr="00000000" w14:paraId="00000019">
      <w:pPr>
        <w:shd w:fill="f5f6f7" w:val="clear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hd w:fill="f5f6f7" w:val="clear"/>
        <w:spacing w:after="160" w:line="342.8568" w:lineRule="auto"/>
        <w:rPr>
          <w:rFonts w:ascii="Roboto Mono" w:cs="Roboto Mono" w:eastAsia="Roboto Mono" w:hAnsi="Roboto Mono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keepNext w:val="0"/>
        <w:keepLines w:val="0"/>
        <w:shd w:fill="f5f6f7" w:val="clear"/>
        <w:spacing w:after="80" w:line="264" w:lineRule="auto"/>
        <w:jc w:val="center"/>
        <w:rPr>
          <w:rFonts w:ascii="Roboto Mono" w:cs="Roboto Mono" w:eastAsia="Roboto Mono" w:hAnsi="Roboto Mono"/>
          <w:b w:val="1"/>
          <w:color w:val="1b1b32"/>
          <w:sz w:val="31"/>
          <w:szCs w:val="31"/>
        </w:rPr>
      </w:pPr>
      <w:bookmarkStart w:colFirst="0" w:colLast="0" w:name="_dig0zrozzhbi" w:id="0"/>
      <w:bookmarkEnd w:id="0"/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31"/>
          <w:szCs w:val="31"/>
          <w:rtl w:val="0"/>
        </w:rPr>
        <w:t xml:space="preserve">Tests</w:t>
      </w:r>
    </w:p>
    <w:p w:rsidR="00000000" w:rsidDel="00000000" w:rsidP="00000000" w:rsidRDefault="00000000" w:rsidRPr="00000000" w14:paraId="0000001C">
      <w:pPr>
        <w:numPr>
          <w:ilvl w:val="0"/>
          <w:numId w:val="1"/>
        </w:numPr>
        <w:shd w:fill="f5f6f7" w:val="clear"/>
        <w:spacing w:after="0" w:afterAutospacing="0" w:before="42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D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phoneticLookup("alpha")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Adams</w:t>
      </w:r>
    </w:p>
    <w:p w:rsidR="00000000" w:rsidDel="00000000" w:rsidP="00000000" w:rsidRDefault="00000000" w:rsidRPr="00000000" w14:paraId="0000001E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1F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phoneticLookup("bravo")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Boston</w:t>
      </w:r>
    </w:p>
    <w:p w:rsidR="00000000" w:rsidDel="00000000" w:rsidP="00000000" w:rsidRDefault="00000000" w:rsidRPr="00000000" w14:paraId="00000020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1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phoneticLookup("charlie")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Chicago</w:t>
      </w:r>
    </w:p>
    <w:p w:rsidR="00000000" w:rsidDel="00000000" w:rsidP="00000000" w:rsidRDefault="00000000" w:rsidRPr="00000000" w14:paraId="00000022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3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phoneticLookup("delta")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Denver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phoneticLookup("echo")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Easy</w:t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7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phoneticLookup("foxtrot")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the string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Frank</w:t>
      </w:r>
    </w:p>
    <w:p w:rsidR="00000000" w:rsidDel="00000000" w:rsidP="00000000" w:rsidRDefault="00000000" w:rsidRPr="00000000" w14:paraId="00000028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9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phoneticLookup("")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should equal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undefined</w:t>
      </w:r>
    </w:p>
    <w:p w:rsidR="00000000" w:rsidDel="00000000" w:rsidP="00000000" w:rsidRDefault="00000000" w:rsidRPr="00000000" w14:paraId="0000002A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B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modify the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return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</w:t>
      </w:r>
    </w:p>
    <w:p w:rsidR="00000000" w:rsidDel="00000000" w:rsidP="00000000" w:rsidRDefault="00000000" w:rsidRPr="00000000" w14:paraId="0000002C">
      <w:pPr>
        <w:numPr>
          <w:ilvl w:val="0"/>
          <w:numId w:val="1"/>
        </w:numPr>
        <w:shd w:fill="f5f6f7" w:val="clear"/>
        <w:spacing w:after="0" w:afterAutospacing="0" w:before="0" w:beforeAutospacing="0" w:lineRule="auto"/>
        <w:ind w:left="700" w:right="-20" w:hanging="360"/>
      </w:pPr>
      <w:r w:rsidDel="00000000" w:rsidR="00000000" w:rsidRPr="00000000">
        <w:rPr>
          <w:rFonts w:ascii="Roboto Mono" w:cs="Roboto Mono" w:eastAsia="Roboto Mono" w:hAnsi="Roboto Mono"/>
          <w:color w:val="ffffff"/>
          <w:sz w:val="27"/>
          <w:szCs w:val="27"/>
          <w:highlight w:val="black"/>
          <w:rtl w:val="0"/>
        </w:rPr>
        <w:t xml:space="preserve">Waiting: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hd w:fill="f5f6f7" w:val="clear"/>
        <w:spacing w:after="440" w:before="0" w:beforeAutospacing="0" w:lineRule="auto"/>
        <w:ind w:left="720" w:hanging="360"/>
      </w:pP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You should not use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case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switch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, or </w:t>
      </w:r>
      <w:r w:rsidDel="00000000" w:rsidR="00000000" w:rsidRPr="00000000">
        <w:rPr>
          <w:rFonts w:ascii="Roboto Mono" w:cs="Roboto Mono" w:eastAsia="Roboto Mono" w:hAnsi="Roboto Mono"/>
          <w:color w:val="1b1b32"/>
          <w:sz w:val="24"/>
          <w:szCs w:val="24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color w:val="1b1b32"/>
          <w:sz w:val="27"/>
          <w:szCs w:val="27"/>
          <w:rtl w:val="0"/>
        </w:rPr>
        <w:t xml:space="preserve"> statements</w:t>
      </w:r>
    </w:p>
    <w:p w:rsidR="00000000" w:rsidDel="00000000" w:rsidP="00000000" w:rsidRDefault="00000000" w:rsidRPr="00000000" w14:paraId="0000002E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Fonts w:ascii="Roboto Mono" w:cs="Roboto Mono" w:eastAsia="Roboto Mono" w:hAnsi="Roboto Mono"/>
          <w:b w:val="1"/>
          <w:color w:val="1b1b32"/>
          <w:sz w:val="27"/>
          <w:szCs w:val="27"/>
          <w:rtl w:val="0"/>
        </w:rPr>
        <w:t xml:space="preserve">Base Code:</w:t>
      </w:r>
    </w:p>
    <w:p w:rsidR="00000000" w:rsidDel="00000000" w:rsidP="00000000" w:rsidRDefault="00000000" w:rsidRPr="00000000" w14:paraId="0000002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Setup</w:t>
      </w:r>
    </w:p>
    <w:p w:rsidR="00000000" w:rsidDel="00000000" w:rsidP="00000000" w:rsidRDefault="00000000" w:rsidRPr="00000000" w14:paraId="0000003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function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phoneticLookup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let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below this line</w:t>
      </w:r>
    </w:p>
    <w:p w:rsidR="00000000" w:rsidDel="00000000" w:rsidP="00000000" w:rsidRDefault="00000000" w:rsidRPr="00000000" w14:paraId="0000003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switch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val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 {</w:t>
      </w:r>
    </w:p>
    <w:p w:rsidR="00000000" w:rsidDel="00000000" w:rsidP="00000000" w:rsidRDefault="00000000" w:rsidRPr="00000000" w14:paraId="0000003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"alpha"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"Adams"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"bravo"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"Boston"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"charlie"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"Chicago"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3E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"delta"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3F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"Denver"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0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"echo"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42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"Easy"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3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break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4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case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"foxtrot"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:</w:t>
      </w:r>
    </w:p>
    <w:p w:rsidR="00000000" w:rsidDel="00000000" w:rsidP="00000000" w:rsidRDefault="00000000" w:rsidRPr="00000000" w14:paraId="00000045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   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= 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"Frank"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6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}</w:t>
      </w:r>
    </w:p>
    <w:p w:rsidR="00000000" w:rsidDel="00000000" w:rsidP="00000000" w:rsidRDefault="00000000" w:rsidRPr="00000000" w14:paraId="00000047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008000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8000"/>
          <w:sz w:val="27"/>
          <w:szCs w:val="27"/>
          <w:rtl w:val="0"/>
        </w:rPr>
        <w:t xml:space="preserve">// Only change code above this line</w:t>
      </w:r>
    </w:p>
    <w:p w:rsidR="00000000" w:rsidDel="00000000" w:rsidP="00000000" w:rsidRDefault="00000000" w:rsidRPr="00000000" w14:paraId="00000049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 </w:t>
      </w:r>
      <w:r w:rsidDel="00000000" w:rsidR="00000000" w:rsidRPr="00000000">
        <w:rPr>
          <w:rFonts w:ascii="Courier New" w:cs="Courier New" w:eastAsia="Courier New" w:hAnsi="Courier New"/>
          <w:b w:val="1"/>
          <w:color w:val="0000ff"/>
          <w:sz w:val="27"/>
          <w:szCs w:val="27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result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;</w:t>
      </w:r>
    </w:p>
    <w:p w:rsidR="00000000" w:rsidDel="00000000" w:rsidP="00000000" w:rsidRDefault="00000000" w:rsidRPr="00000000" w14:paraId="0000004A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fffffe" w:val="clear"/>
        <w:spacing w:after="440" w:before="440" w:line="320" w:lineRule="auto"/>
        <w:ind w:left="720" w:firstLine="0"/>
        <w:rPr>
          <w:rFonts w:ascii="Courier New" w:cs="Courier New" w:eastAsia="Courier New" w:hAnsi="Courier New"/>
          <w:b w:val="1"/>
          <w:color w:val="1b1b32"/>
          <w:sz w:val="27"/>
          <w:szCs w:val="27"/>
        </w:rPr>
      </w:pPr>
      <w:r w:rsidDel="00000000" w:rsidR="00000000" w:rsidRPr="00000000">
        <w:rPr>
          <w:rFonts w:ascii="Courier New" w:cs="Courier New" w:eastAsia="Courier New" w:hAnsi="Courier New"/>
          <w:b w:val="1"/>
          <w:color w:val="00107e"/>
          <w:sz w:val="27"/>
          <w:szCs w:val="27"/>
          <w:rtl w:val="0"/>
        </w:rPr>
        <w:t xml:space="preserve">phoneticLookup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b w:val="1"/>
          <w:color w:val="a31515"/>
          <w:sz w:val="27"/>
          <w:szCs w:val="27"/>
          <w:rtl w:val="0"/>
        </w:rPr>
        <w:t xml:space="preserve">"charlie"</w:t>
      </w:r>
      <w:r w:rsidDel="00000000" w:rsidR="00000000" w:rsidRPr="00000000">
        <w:rPr>
          <w:rFonts w:ascii="Courier New" w:cs="Courier New" w:eastAsia="Courier New" w:hAnsi="Courier New"/>
          <w:b w:val="1"/>
          <w:color w:val="1b1b32"/>
          <w:sz w:val="27"/>
          <w:szCs w:val="27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f5f6f7" w:val="clear"/>
        <w:spacing w:after="440" w:before="440" w:lineRule="auto"/>
        <w:ind w:left="720" w:firstLine="0"/>
        <w:rPr>
          <w:rFonts w:ascii="Roboto Mono" w:cs="Roboto Mono" w:eastAsia="Roboto Mono" w:hAnsi="Roboto Mono"/>
          <w:b w:val="1"/>
          <w:color w:val="1b1b32"/>
          <w:sz w:val="27"/>
          <w:szCs w:val="27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Roboto Mono" w:cs="Roboto Mono" w:eastAsia="Roboto Mono" w:hAnsi="Roboto Mono"/>
        <w:color w:val="1b1b32"/>
        <w:sz w:val="27"/>
        <w:szCs w:val="27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