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Testing Objects for Properties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Sometimes it is useful to check if the property of a given object exists or not. We can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.hasOwnProperty(propname)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method of objects to determine if that object has the given property name.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.hasOwnProperty()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the property is found or not.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myObj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"pants"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hasOwnProperty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"top"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hasOwnProperty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hasOwnProperty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while the second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test if an object passed to the function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obj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contains a specific property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If the property is found, return that property's value. If not,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"Not Found"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fry5t7ymmbd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checkObj({gift: "pony", pet: "kitten", bed: "sleigh"}, "gift")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pony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checkObj({gift: "pony", pet: "kitten", bed: "sleigh"}, "pet")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kitten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checkObj({gift: "pony", pet: "kitten", bed: "sleigh"}, "house")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Found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checkObj({city: "Seattle"}, "city")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Seattle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checkObj({city: "Seattle"}, "district")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Found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checkObj({pet: "kitten", bed: "sleigh"}, "gift")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Found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checkProp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"Change Me!"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