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is not a data exchange format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</w:t>
        <w:tab/>
        <w:tab/>
        <w:t xml:space="preserve">b. json</w:t>
        <w:tab/>
        <w:tab/>
        <w:t xml:space="preserve">c. csv</w:t>
        <w:tab/>
        <w:tab/>
        <w:t xml:space="preserve">d. javascript array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is the object used for asynchronous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 Request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XMLHTTPRequest</w:t>
        <w:tab/>
        <w:tab/>
        <w:t xml:space="preserve">c.xmlHTTPrequest</w:t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XMLHttpRequest</w:t>
        <w:tab/>
        <w:tab/>
        <w:t xml:space="preserve">d. xmlhttprequest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onreadystate is 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  <w:tab/>
        <w:tab/>
        <w:tab/>
        <w:t xml:space="preserve">c. object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  <w:tab/>
        <w:tab/>
        <w:tab/>
        <w:t xml:space="preserve">d. </w:t>
      </w:r>
      <w:r w:rsidDel="00000000" w:rsidR="00000000" w:rsidRPr="00000000">
        <w:rPr>
          <w:rtl w:val="0"/>
        </w:rPr>
        <w:t xml:space="preserve">Listener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value of the readystate property when the ajax </w:t>
      </w:r>
      <w:r w:rsidDel="00000000" w:rsidR="00000000" w:rsidRPr="00000000">
        <w:rPr>
          <w:rtl w:val="0"/>
        </w:rPr>
        <w:t xml:space="preserve">request is received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 server.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  <w:tab/>
        <w:t xml:space="preserve">b.1</w:t>
        <w:tab/>
        <w:t xml:space="preserve">c.2</w:t>
        <w:tab/>
        <w:t xml:space="preserve">d.3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is not a  method of DOM for selecting and element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hanging="283.00000000000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getElementsByTagName() </w:t>
        <w:tab/>
        <w:tab/>
        <w:t xml:space="preserve">c. getElementsByClassName()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hanging="283.00000000000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getElementById()</w:t>
        <w:tab/>
        <w:tab/>
        <w:tab/>
        <w:t xml:space="preserve">d. getElementByName()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display property is used to clearfix the problem created by float in css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</w:t>
        <w:tab/>
        <w:tab/>
        <w:t xml:space="preserve">b. clear</w:t>
        <w:tab/>
        <w:tab/>
        <w:t xml:space="preserve">c. none</w:t>
        <w:tab/>
        <w:tab/>
        <w:t xml:space="preserve">d. down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UtopiaStd-Regular" w:cs="UtopiaStd-Regular" w:eastAsia="UtopiaStd-Regular" w:hAnsi="UtopiaStd-Regula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Which of the following position property </w:t>
      </w:r>
      <w:r w:rsidDel="00000000" w:rsidR="00000000" w:rsidRPr="00000000">
        <w:rPr>
          <w:rFonts w:ascii="UtopiaStd-Regular" w:cs="UtopiaStd-Regular" w:eastAsia="UtopiaStd-Regular" w:hAnsi="UtopiaStd-Regular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UtopiaStd-Regular" w:cs="UtopiaStd-Regular" w:eastAsia="UtopiaStd-Regular" w:hAnsi="UtopiaStd-Regular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moves the element relative to its normal position in the document flow, but without affecting the position of other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Absolute</w:t>
        <w:tab/>
        <w:t xml:space="preserve">b. static</w:t>
        <w:tab/>
        <w:tab/>
        <w:t xml:space="preserve">c. relative</w:t>
        <w:tab/>
        <w:t xml:space="preserve">d. fixed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global php array can be used to both get and post variable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$_GETPOST[]</w:t>
        <w:tab/>
        <w:tab/>
        <w:t xml:space="preserve">c. $_REQUEST</w:t>
        <w:tab/>
        <w:tab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$_BOTH</w:t>
        <w:tab/>
        <w:tab/>
        <w:t xml:space="preserve">d. $_GLOBAL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enctype  stands for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encoding type</w:t>
        <w:tab/>
        <w:tab/>
        <w:t xml:space="preserve">c. encryption type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enrolling type</w:t>
        <w:tab/>
        <w:tab/>
        <w:t xml:space="preserve">d. </w:t>
      </w:r>
      <w:r w:rsidDel="00000000" w:rsidR="00000000" w:rsidRPr="00000000">
        <w:rPr>
          <w:rtl w:val="0"/>
        </w:rPr>
        <w:t xml:space="preserve">extension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type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method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33333"/>
          <w:sz w:val="22"/>
          <w:szCs w:val="22"/>
          <w:u w:val="none"/>
          <w:shd w:fill="f2f2f2" w:val="clear"/>
          <w:vertAlign w:val="baseline"/>
          <w:rtl w:val="0"/>
        </w:rPr>
        <w:t xml:space="preserve">Returns a string description of the last connect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36699"/>
          <w:sz w:val="22"/>
          <w:szCs w:val="22"/>
          <w:highlight w:val="white"/>
          <w:u w:val="none"/>
          <w:vertAlign w:val="baseline"/>
          <w:rtl w:val="0"/>
        </w:rPr>
        <w:t xml:space="preserve">mysqli_connect_error()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connect_error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36699"/>
          <w:sz w:val="22"/>
          <w:szCs w:val="22"/>
          <w:highlight w:val="white"/>
          <w:u w:val="none"/>
          <w:vertAlign w:val="baseline"/>
          <w:rtl w:val="0"/>
        </w:rPr>
        <w:t xml:space="preserve">mysqli_connection_error()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connection_error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UtopiaStd-Regular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cs="Calibri" w:eastAsia="Calibri" w:hAnsi="Calibri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50D2A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57255E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9K4l03KRjkzvquPRn7v7QFOig==">AMUW2mWc5VqKoXI3nMbZoiyUnYtgtvg8TBrp4ZVGzhW+7tOXVy9IZurisTzdhER/CYp1UubJP9eHJKqSXSp97OEZpU6wEr+OLON/dtB93Ue7sI3sRn3Yd0w=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2015-11-02T04:26:00Z</dcterms:created>
  <dc:creator>ASUS</dc:creator>
</cp:coreProperties>
</file>