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cr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[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147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48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99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77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04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cr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20.0" w:type="dxa"/>
        <w:jc w:val="left"/>
        <w:tblInd w:w="-3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25"/>
        <w:gridCol w:w="795"/>
        <w:gridCol w:w="1050"/>
        <w:gridCol w:w="1875"/>
        <w:gridCol w:w="1875"/>
        <w:tblGridChange w:id="0">
          <w:tblGrid>
            <w:gridCol w:w="4125"/>
            <w:gridCol w:w="795"/>
            <w:gridCol w:w="1050"/>
            <w:gridCol w:w="1875"/>
            <w:gridCol w:w="18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hd w:fill="ffffff" w:val="clear"/>
              <w:spacing w:line="360" w:lineRule="auto"/>
              <w:jc w:val="center"/>
              <w:rPr>
                <w:rFonts w:ascii="Courier New" w:cs="Courier New" w:eastAsia="Courier New" w:hAnsi="Courier New"/>
                <w:color w:val="af00db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f00db"/>
                <w:sz w:val="18"/>
                <w:szCs w:val="18"/>
                <w:rtl w:val="0"/>
              </w:rPr>
              <w:t xml:space="preserve">logic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cr[i]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hd w:fill="ffffff" w:val="clear"/>
              <w:spacing w:line="360" w:lineRule="auto"/>
              <w:jc w:val="center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f00db"/>
                <w:sz w:val="18"/>
                <w:szCs w:val="18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18"/>
                <w:szCs w:val="18"/>
                <w:rtl w:val="0"/>
              </w:rPr>
              <w:t xml:space="preserve">var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&lt;=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18"/>
                <w:szCs w:val="18"/>
                <w:rtl w:val="0"/>
              </w:rPr>
              <w:t xml:space="preserve">cr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18"/>
                <w:szCs w:val="18"/>
                <w:rtl w:val="0"/>
              </w:rPr>
              <w:t xml:space="preserve">length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++){</w:t>
            </w:r>
          </w:p>
          <w:p w:rsidR="00000000" w:rsidDel="00000000" w:rsidP="00000000" w:rsidRDefault="00000000" w:rsidRPr="00000000" w14:paraId="0000000D">
            <w:pPr>
              <w:widowControl w:val="0"/>
              <w:shd w:fill="ffffff" w:val="clear"/>
              <w:spacing w:line="360" w:lineRule="auto"/>
              <w:jc w:val="center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f00db"/>
                <w:sz w:val="18"/>
                <w:szCs w:val="18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18"/>
                <w:szCs w:val="18"/>
                <w:rtl w:val="0"/>
              </w:rPr>
              <w:t xml:space="preserve">max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18"/>
                <w:szCs w:val="18"/>
                <w:rtl w:val="0"/>
              </w:rPr>
              <w:t xml:space="preserve">cr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]){</w:t>
            </w:r>
          </w:p>
          <w:p w:rsidR="00000000" w:rsidDel="00000000" w:rsidP="00000000" w:rsidRDefault="00000000" w:rsidRPr="00000000" w14:paraId="0000000E">
            <w:pPr>
              <w:widowControl w:val="0"/>
              <w:shd w:fill="ffffff" w:val="clear"/>
              <w:spacing w:line="360" w:lineRule="auto"/>
              <w:jc w:val="center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18"/>
                <w:szCs w:val="18"/>
                <w:rtl w:val="0"/>
              </w:rPr>
              <w:t xml:space="preserve">max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18"/>
                <w:szCs w:val="18"/>
                <w:rtl w:val="0"/>
              </w:rPr>
              <w:t xml:space="preserve">cr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0F">
            <w:pPr>
              <w:widowControl w:val="0"/>
              <w:shd w:fill="ffffff" w:val="clear"/>
              <w:spacing w:line="360" w:lineRule="auto"/>
              <w:jc w:val="center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}</w:t>
            </w:r>
          </w:p>
          <w:p w:rsidR="00000000" w:rsidDel="00000000" w:rsidP="00000000" w:rsidRDefault="00000000" w:rsidRPr="00000000" w14:paraId="00000010">
            <w:pPr>
              <w:widowControl w:val="0"/>
              <w:shd w:fill="ffffff" w:val="clear"/>
              <w:spacing w:line="360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jc w:val="cente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