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338DC59" w14:textId="77777777" w:rsidR="001B4922" w:rsidRPr="00512313" w:rsidRDefault="001B4922" w:rsidP="001B4922">
      <w:pPr>
        <w:spacing w:after="0"/>
        <w:ind w:right="3798"/>
        <w:jc w:val="center"/>
        <w:rPr>
          <w:rFonts w:ascii="Times New Roman" w:eastAsia="Times New Roman" w:hAnsi="Times New Roman" w:cs="Times New Roman"/>
          <w:sz w:val="28"/>
          <w:szCs w:val="28"/>
          <w:lang w:val="en-CA" w:eastAsia="fr-FR"/>
        </w:rPr>
      </w:pPr>
      <w:r w:rsidRPr="00512313">
        <w:rPr>
          <w:rFonts w:ascii="Arial" w:eastAsia="Times New Roman" w:hAnsi="Arial" w:cs="Arial"/>
          <w:b/>
          <w:bCs/>
          <w:color w:val="000000"/>
          <w:sz w:val="28"/>
          <w:szCs w:val="28"/>
          <w:lang w:val="en-CA" w:eastAsia="fr-FR"/>
        </w:rPr>
        <w:t>Workbook #</w:t>
      </w:r>
      <w:r w:rsidR="003E30E6">
        <w:rPr>
          <w:rFonts w:ascii="Arial" w:eastAsia="Times New Roman" w:hAnsi="Arial" w:cs="Arial"/>
          <w:b/>
          <w:bCs/>
          <w:color w:val="000000"/>
          <w:sz w:val="28"/>
          <w:szCs w:val="28"/>
          <w:lang w:val="en-CA" w:eastAsia="fr-FR"/>
        </w:rPr>
        <w:t>2</w:t>
      </w:r>
      <w:r w:rsidRPr="00512313">
        <w:rPr>
          <w:rFonts w:ascii="Arial" w:eastAsia="Times New Roman" w:hAnsi="Arial" w:cs="Arial"/>
          <w:b/>
          <w:bCs/>
          <w:color w:val="000000"/>
          <w:sz w:val="28"/>
          <w:szCs w:val="28"/>
          <w:lang w:val="en-CA" w:eastAsia="fr-FR"/>
        </w:rPr>
        <w:t>:</w:t>
      </w:r>
    </w:p>
    <w:p w14:paraId="776A0996" w14:textId="77777777" w:rsidR="001B4922" w:rsidRPr="00512313" w:rsidRDefault="003E30E6" w:rsidP="001B4922">
      <w:pPr>
        <w:spacing w:after="0"/>
        <w:ind w:right="3798"/>
        <w:jc w:val="center"/>
        <w:rPr>
          <w:rFonts w:ascii="Times New Roman" w:eastAsia="Times New Roman" w:hAnsi="Times New Roman" w:cs="Times New Roman"/>
          <w:sz w:val="28"/>
          <w:szCs w:val="28"/>
          <w:lang w:val="en-CA" w:eastAsia="fr-FR"/>
        </w:rPr>
      </w:pPr>
      <w:r>
        <w:rPr>
          <w:rFonts w:ascii="Arial" w:eastAsia="Times New Roman" w:hAnsi="Arial" w:cs="Arial"/>
          <w:b/>
          <w:bCs/>
          <w:color w:val="000000"/>
          <w:sz w:val="28"/>
          <w:szCs w:val="28"/>
          <w:lang w:val="en-CA" w:eastAsia="fr-FR"/>
        </w:rPr>
        <w:t>Dashboard</w:t>
      </w:r>
      <w:r w:rsidR="004A619C">
        <w:rPr>
          <w:rFonts w:ascii="Arial" w:eastAsia="Times New Roman" w:hAnsi="Arial" w:cs="Arial"/>
          <w:b/>
          <w:bCs/>
          <w:color w:val="000000"/>
          <w:sz w:val="28"/>
          <w:szCs w:val="28"/>
          <w:lang w:val="en-CA" w:eastAsia="fr-FR"/>
        </w:rPr>
        <w:t>s</w:t>
      </w:r>
      <w:r>
        <w:rPr>
          <w:rFonts w:ascii="Arial" w:eastAsia="Times New Roman" w:hAnsi="Arial" w:cs="Arial"/>
          <w:b/>
          <w:bCs/>
          <w:color w:val="000000"/>
          <w:sz w:val="28"/>
          <w:szCs w:val="28"/>
          <w:lang w:val="en-CA" w:eastAsia="fr-FR"/>
        </w:rPr>
        <w:t xml:space="preserve"> and Report</w:t>
      </w:r>
      <w:r w:rsidR="004A619C">
        <w:rPr>
          <w:rFonts w:ascii="Arial" w:eastAsia="Times New Roman" w:hAnsi="Arial" w:cs="Arial"/>
          <w:b/>
          <w:bCs/>
          <w:color w:val="000000"/>
          <w:sz w:val="28"/>
          <w:szCs w:val="28"/>
          <w:lang w:val="en-CA" w:eastAsia="fr-FR"/>
        </w:rPr>
        <w:t>s</w:t>
      </w:r>
    </w:p>
    <w:p w14:paraId="39FEB5BB" w14:textId="77777777" w:rsidR="001B4922" w:rsidRDefault="001B4922" w:rsidP="001B4922">
      <w:pPr>
        <w:spacing w:after="0"/>
        <w:ind w:right="3798"/>
        <w:jc w:val="both"/>
        <w:rPr>
          <w:rFonts w:ascii="Times New Roman" w:eastAsia="Times New Roman" w:hAnsi="Times New Roman" w:cs="Times New Roman"/>
          <w:sz w:val="24"/>
          <w:szCs w:val="24"/>
          <w:lang w:val="en-CA" w:eastAsia="fr-FR"/>
        </w:rPr>
      </w:pPr>
    </w:p>
    <w:p w14:paraId="7B8E92AF" w14:textId="77777777" w:rsidR="00512313" w:rsidRPr="00FF4260" w:rsidRDefault="00512313" w:rsidP="001B4922">
      <w:pPr>
        <w:spacing w:after="0"/>
        <w:ind w:right="3798"/>
        <w:jc w:val="both"/>
        <w:rPr>
          <w:rFonts w:ascii="Arial" w:eastAsia="Times New Roman" w:hAnsi="Arial" w:cs="Arial"/>
          <w:b/>
          <w:sz w:val="24"/>
          <w:szCs w:val="24"/>
          <w:lang w:val="en-CA" w:eastAsia="fr-FR"/>
        </w:rPr>
      </w:pPr>
      <w:r w:rsidRPr="00FF4260">
        <w:rPr>
          <w:rFonts w:ascii="Arial" w:eastAsia="Times New Roman" w:hAnsi="Arial" w:cs="Arial"/>
          <w:b/>
          <w:sz w:val="24"/>
          <w:szCs w:val="24"/>
          <w:lang w:val="en-CA" w:eastAsia="fr-FR"/>
        </w:rPr>
        <w:t>Introduction</w:t>
      </w:r>
    </w:p>
    <w:p w14:paraId="279E35EB" w14:textId="77777777" w:rsidR="00512313" w:rsidRPr="001B4922" w:rsidRDefault="00512313" w:rsidP="001B4922">
      <w:pPr>
        <w:spacing w:after="0"/>
        <w:ind w:right="3798"/>
        <w:jc w:val="both"/>
        <w:rPr>
          <w:rFonts w:ascii="Times New Roman" w:eastAsia="Times New Roman" w:hAnsi="Times New Roman" w:cs="Times New Roman"/>
          <w:sz w:val="24"/>
          <w:szCs w:val="24"/>
          <w:lang w:val="en-CA" w:eastAsia="fr-FR"/>
        </w:rPr>
      </w:pPr>
    </w:p>
    <w:p w14:paraId="7B873309" w14:textId="77777777" w:rsidR="001B4922" w:rsidRDefault="003E30E6" w:rsidP="001B4922">
      <w:pPr>
        <w:spacing w:after="0"/>
        <w:ind w:right="3798"/>
        <w:jc w:val="both"/>
        <w:rPr>
          <w:rFonts w:ascii="Arial" w:hAnsi="Arial" w:cs="Arial"/>
          <w:color w:val="000000"/>
          <w:lang w:val="en-CA"/>
        </w:rPr>
      </w:pPr>
      <w:r w:rsidRPr="004736CA">
        <w:rPr>
          <w:rFonts w:ascii="Arial" w:hAnsi="Arial" w:cs="Arial"/>
          <w:color w:val="000000"/>
          <w:lang w:val="en-CA"/>
        </w:rPr>
        <w:t xml:space="preserve">The purpose of this workbook is to demonstrate how to create a student dashboard and an aggregated report of assessment data across all students in a class, program, or institution. The report will be exportable in CSV format for extended reporting using other applications. The starting point for this workbook is the end of </w:t>
      </w:r>
      <w:r w:rsidRPr="00FF49C1">
        <w:rPr>
          <w:rFonts w:ascii="Arial" w:hAnsi="Arial" w:cs="Arial"/>
          <w:i/>
          <w:color w:val="000000"/>
          <w:lang w:val="en-CA"/>
        </w:rPr>
        <w:t>Workbook 1: Getting Started with Karuta</w:t>
      </w:r>
      <w:r w:rsidRPr="004736CA">
        <w:rPr>
          <w:rFonts w:ascii="Arial" w:hAnsi="Arial" w:cs="Arial"/>
          <w:color w:val="000000"/>
          <w:lang w:val="en-CA"/>
        </w:rPr>
        <w:t>. This workbook will build upon everything you created using Workbook 1.</w:t>
      </w:r>
    </w:p>
    <w:p w14:paraId="0CBDE918" w14:textId="77777777" w:rsidR="003E30E6" w:rsidRPr="003E30E6" w:rsidRDefault="003E30E6" w:rsidP="001B4922">
      <w:pPr>
        <w:spacing w:after="0"/>
        <w:ind w:right="3798"/>
        <w:jc w:val="both"/>
        <w:rPr>
          <w:rFonts w:ascii="Arial" w:eastAsia="Times New Roman" w:hAnsi="Arial" w:cs="Arial"/>
          <w:color w:val="000000"/>
          <w:lang w:val="en-CA" w:eastAsia="fr-FR"/>
        </w:rPr>
      </w:pPr>
    </w:p>
    <w:p w14:paraId="6CA3E4E7" w14:textId="77777777" w:rsidR="001B4922" w:rsidRDefault="009760C9" w:rsidP="001B4922">
      <w:pPr>
        <w:spacing w:after="0"/>
        <w:ind w:right="3798"/>
        <w:jc w:val="both"/>
        <w:rPr>
          <w:rFonts w:ascii="Arial" w:eastAsia="Times New Roman" w:hAnsi="Arial" w:cs="Arial"/>
          <w:b/>
          <w:bCs/>
          <w:color w:val="000000"/>
          <w:lang w:val="en-CA" w:eastAsia="fr-FR"/>
        </w:rPr>
      </w:pPr>
      <w:r>
        <w:rPr>
          <w:rFonts w:ascii="Arial" w:eastAsia="Times New Roman" w:hAnsi="Arial" w:cs="Arial"/>
          <w:b/>
          <w:noProof/>
          <w:color w:val="000000"/>
          <w:lang w:val="en-US"/>
        </w:rPr>
        <w:pict w14:anchorId="2B163E37">
          <v:shapetype id="_x0000_t202" coordsize="21600,21600" o:spt="202" path="m0,0l0,21600,21600,21600,21600,0xe">
            <v:stroke joinstyle="miter"/>
            <v:path gradientshapeok="t" o:connecttype="rect"/>
          </v:shapetype>
          <v:shape id="Text Box 3" o:spid="_x0000_s1029" type="#_x0000_t202" style="position:absolute;left:0;text-align:left;margin-left:937.1pt;margin-top:0;width:141pt;height:462.05pt;z-index:251658240;visibility:visible;mso-position-horizontal:right;mso-position-horizontal-relative:margin;mso-position-vertical:center;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" strokecolor="#002060">
            <v:textbox>
              <w:txbxContent>
                <w:p w14:paraId="4EEF9F92" w14:textId="77777777" w:rsidR="002F2525" w:rsidRDefault="002F2525" w:rsidP="00683FF2">
                  <w:pPr>
                    <w:pStyle w:val="Sansinterligne"/>
                  </w:pPr>
                </w:p>
                <w:p w14:paraId="59C981EC" w14:textId="77777777" w:rsidR="002F2525" w:rsidRDefault="002F2525" w:rsidP="00683FF2">
                  <w:pPr>
                    <w:pStyle w:val="Sansinterligne"/>
                  </w:pPr>
                </w:p>
                <w:p w14:paraId="228A2B6E" w14:textId="77777777" w:rsidR="002F2525" w:rsidRDefault="002F2525" w:rsidP="00683FF2">
                  <w:pPr>
                    <w:pStyle w:val="Sansinterligne"/>
                  </w:pPr>
                </w:p>
                <w:p w14:paraId="29B0D5A2" w14:textId="77777777" w:rsidR="002F2525" w:rsidRDefault="002F2525">
                  <w:pPr>
                    <w:rPr>
                      <w:lang w:val="en-CA"/>
                    </w:rPr>
                  </w:pPr>
                </w:p>
                <w:p w14:paraId="000063F3" w14:textId="77777777" w:rsidR="002F2525" w:rsidRDefault="002F2525">
                  <w:pPr>
                    <w:rPr>
                      <w:lang w:val="en-CA"/>
                    </w:rPr>
                  </w:pPr>
                </w:p>
                <w:p w14:paraId="2A070851" w14:textId="77777777" w:rsidR="002F2525" w:rsidRDefault="002F2525">
                  <w:pPr>
                    <w:rPr>
                      <w:lang w:val="en-CA"/>
                    </w:rPr>
                  </w:pPr>
                </w:p>
                <w:p w14:paraId="6AD6D741" w14:textId="77777777" w:rsidR="002F2525" w:rsidRDefault="002F2525">
                  <w:pPr>
                    <w:rPr>
                      <w:lang w:val="en-CA"/>
                    </w:rPr>
                  </w:pPr>
                </w:p>
                <w:p w14:paraId="4F0CB958" w14:textId="77777777" w:rsidR="002F2525" w:rsidRDefault="002F2525">
                  <w:pPr>
                    <w:rPr>
                      <w:lang w:val="en-CA"/>
                    </w:rPr>
                  </w:pPr>
                </w:p>
                <w:p w14:paraId="362F51FE" w14:textId="77777777" w:rsidR="002F2525" w:rsidRDefault="002F2525">
                  <w:pPr>
                    <w:rPr>
                      <w:lang w:val="en-CA"/>
                    </w:rPr>
                  </w:pPr>
                </w:p>
                <w:p w14:paraId="50693BC3" w14:textId="77777777" w:rsidR="002F2525" w:rsidRDefault="002F2525">
                  <w:pPr>
                    <w:rPr>
                      <w:lang w:val="en-CA"/>
                    </w:rPr>
                  </w:pPr>
                </w:p>
                <w:p w14:paraId="70269469" w14:textId="77777777" w:rsidR="002F2525" w:rsidRDefault="002F2525" w:rsidP="000A5EF0">
                  <w:pPr>
                    <w:pStyle w:val="Sansinterligne"/>
                  </w:pPr>
                </w:p>
                <w:p w14:paraId="1318618E" w14:textId="77777777" w:rsidR="002F2525" w:rsidRDefault="002F2525" w:rsidP="000A5EF0">
                  <w:pPr>
                    <w:pStyle w:val="Sansinterligne"/>
                    <w:rPr>
                      <w:noProof/>
                      <w:lang w:eastAsia="fr-FR"/>
                    </w:rPr>
                  </w:pPr>
                </w:p>
                <w:p w14:paraId="29633D29" w14:textId="77777777" w:rsidR="009760C9" w:rsidRDefault="009760C9" w:rsidP="000A5EF0">
                  <w:pPr>
                    <w:pStyle w:val="Sansinterligne"/>
                    <w:rPr>
                      <w:noProof/>
                      <w:lang w:eastAsia="fr-FR"/>
                    </w:rPr>
                  </w:pPr>
                </w:p>
                <w:p w14:paraId="5F2E06B0" w14:textId="77777777" w:rsidR="009760C9" w:rsidRPr="001C0D18" w:rsidRDefault="009760C9" w:rsidP="000A5EF0">
                  <w:pPr>
                    <w:pStyle w:val="Sansinterligne"/>
                    <w:rPr>
                      <w:lang w:val="en-CA"/>
                    </w:rPr>
                  </w:pPr>
                  <w:bookmarkStart w:id="0" w:name="_GoBack"/>
                  <w:bookmarkEnd w:id="0"/>
                </w:p>
                <w:p w14:paraId="03C38201" w14:textId="77777777" w:rsidR="002F2525" w:rsidRDefault="002F2525" w:rsidP="000A5EF0">
                  <w:pPr>
                    <w:rPr>
                      <w:lang w:val="en-CA"/>
                    </w:rPr>
                  </w:pPr>
                </w:p>
                <w:p w14:paraId="7E5F21B3" w14:textId="77777777" w:rsidR="002F2525" w:rsidRDefault="002F2525" w:rsidP="000A5EF0">
                  <w:pPr>
                    <w:rPr>
                      <w:lang w:val="en-CA"/>
                    </w:rPr>
                  </w:pPr>
                </w:p>
                <w:p w14:paraId="229CB8DB" w14:textId="77777777" w:rsidR="002F2525" w:rsidRDefault="002F2525" w:rsidP="00AB564E">
                  <w:pPr>
                    <w:pStyle w:val="Sansinterligne"/>
                    <w:rPr>
                      <w:b/>
                      <w:lang w:val="en-CA"/>
                    </w:rPr>
                  </w:pPr>
                </w:p>
                <w:p w14:paraId="716C6187" w14:textId="77777777" w:rsidR="002F2525" w:rsidRPr="00AB564E" w:rsidRDefault="002F2525" w:rsidP="00AB564E">
                  <w:pPr>
                    <w:pStyle w:val="Sansinterligne"/>
                    <w:rPr>
                      <w:lang w:val="en-CA"/>
                    </w:rPr>
                  </w:pPr>
                  <w:r w:rsidRPr="00AB564E">
                    <w:rPr>
                      <w:b/>
                      <w:lang w:val="en-CA"/>
                    </w:rPr>
                    <w:t>Semantic Tag:</w:t>
                  </w:r>
                </w:p>
                <w:p w14:paraId="65E66C2E" w14:textId="77777777" w:rsidR="002F2525" w:rsidRPr="00AB564E" w:rsidRDefault="002F2525" w:rsidP="00AB564E">
                  <w:pPr>
                    <w:rPr>
                      <w:lang w:val="en-CA"/>
                    </w:rPr>
                  </w:pPr>
                  <w:r w:rsidRPr="00AB564E">
                    <w:rPr>
                      <w:lang w:val="en-CA"/>
                    </w:rPr>
                    <w:t xml:space="preserve">Unique </w:t>
                  </w:r>
                  <w:r>
                    <w:rPr>
                      <w:lang w:val="en-CA"/>
                    </w:rPr>
                    <w:t>identifier for an element in a portfolio. Alphanumeric</w:t>
                  </w:r>
                  <w:r w:rsidRPr="001B4922">
                    <w:rPr>
                      <w:lang w:val="en-CA"/>
                    </w:rPr>
                    <w:t xml:space="preserve"> characters and dashes</w:t>
                  </w:r>
                  <w:r>
                    <w:rPr>
                      <w:lang w:val="en-CA"/>
                    </w:rPr>
                    <w:t xml:space="preserve"> only.</w:t>
                  </w:r>
                </w:p>
                <w:p w14:paraId="53D10F87" w14:textId="77777777" w:rsidR="002F2525" w:rsidRPr="00AB564E" w:rsidRDefault="002F2525" w:rsidP="000A5EF0">
                  <w:pPr>
                    <w:rPr>
                      <w:lang w:val="en-CA"/>
                    </w:rPr>
                  </w:pPr>
                </w:p>
              </w:txbxContent>
            </v:textbox>
            <w10:wrap type="square" anchorx="margin" anchory="margin"/>
          </v:shape>
        </w:pict>
      </w:r>
      <w:r w:rsidR="0092188F">
        <w:rPr>
          <w:rFonts w:ascii="Arial" w:eastAsia="Times New Roman" w:hAnsi="Arial" w:cs="Arial"/>
          <w:b/>
          <w:color w:val="000000"/>
          <w:lang w:val="en-CA" w:eastAsia="fr-FR"/>
        </w:rPr>
        <w:t>Par</w:t>
      </w:r>
      <w:r w:rsidR="004736CA">
        <w:rPr>
          <w:rFonts w:ascii="Arial" w:eastAsia="Times New Roman" w:hAnsi="Arial" w:cs="Arial"/>
          <w:b/>
          <w:color w:val="000000"/>
          <w:lang w:val="en-CA" w:eastAsia="fr-FR"/>
        </w:rPr>
        <w:t>t I:</w:t>
      </w:r>
      <w:r w:rsidR="0092188F">
        <w:rPr>
          <w:rFonts w:ascii="Arial" w:eastAsia="Times New Roman" w:hAnsi="Arial" w:cs="Arial"/>
          <w:b/>
          <w:color w:val="000000"/>
          <w:lang w:val="en-CA" w:eastAsia="fr-FR"/>
        </w:rPr>
        <w:t xml:space="preserve"> </w:t>
      </w:r>
      <w:r w:rsidR="003E30E6" w:rsidRPr="003E30E6">
        <w:rPr>
          <w:rFonts w:ascii="Arial" w:eastAsia="Times New Roman" w:hAnsi="Arial" w:cs="Arial"/>
          <w:b/>
          <w:bCs/>
          <w:color w:val="000000"/>
          <w:lang w:val="en-CA" w:eastAsia="fr-FR"/>
        </w:rPr>
        <w:t>Add Values to Items in the Rubrics Portfolio</w:t>
      </w:r>
    </w:p>
    <w:p w14:paraId="6691720B" w14:textId="77777777" w:rsidR="004736CA" w:rsidRPr="003E30E6" w:rsidRDefault="004736CA" w:rsidP="001B4922">
      <w:pPr>
        <w:spacing w:after="0"/>
        <w:ind w:right="3798"/>
        <w:jc w:val="both"/>
        <w:rPr>
          <w:rFonts w:ascii="Times New Roman" w:eastAsia="Times New Roman" w:hAnsi="Times New Roman" w:cs="Times New Roman"/>
          <w:b/>
          <w:sz w:val="24"/>
          <w:szCs w:val="24"/>
          <w:lang w:val="en-CA" w:eastAsia="fr-FR"/>
        </w:rPr>
      </w:pPr>
    </w:p>
    <w:p w14:paraId="74D10136" w14:textId="77777777" w:rsidR="003E30E6" w:rsidRPr="003E30E6" w:rsidRDefault="003E30E6" w:rsidP="003E30E6">
      <w:pPr>
        <w:numPr>
          <w:ilvl w:val="0"/>
          <w:numId w:val="11"/>
        </w:numPr>
        <w:spacing w:after="0"/>
        <w:ind w:right="3798"/>
        <w:jc w:val="both"/>
        <w:rPr>
          <w:rFonts w:ascii="Arial" w:eastAsia="Times New Roman" w:hAnsi="Arial" w:cs="Arial"/>
          <w:color w:val="000000"/>
          <w:lang w:val="en-CA" w:eastAsia="fr-FR"/>
        </w:rPr>
      </w:pPr>
      <w:r w:rsidRPr="003E30E6">
        <w:rPr>
          <w:rFonts w:ascii="Arial" w:eastAsia="Times New Roman" w:hAnsi="Arial" w:cs="Arial"/>
          <w:color w:val="000000"/>
          <w:lang w:val="en-CA" w:eastAsia="fr-FR"/>
        </w:rPr>
        <w:t xml:space="preserve">To begin, go back to the Rubrics Portfolio you created in Workbook 1. You will start by adding a value to all of the teacher evaluation Item elements. </w:t>
      </w:r>
    </w:p>
    <w:p w14:paraId="11286011" w14:textId="77777777" w:rsidR="003E30E6" w:rsidRPr="003E30E6" w:rsidRDefault="003E30E6" w:rsidP="003E30E6">
      <w:pPr>
        <w:numPr>
          <w:ilvl w:val="1"/>
          <w:numId w:val="11"/>
        </w:numPr>
        <w:spacing w:after="0"/>
        <w:ind w:right="3798"/>
        <w:jc w:val="both"/>
        <w:rPr>
          <w:rFonts w:ascii="Arial" w:eastAsia="Times New Roman" w:hAnsi="Arial" w:cs="Arial"/>
          <w:color w:val="000000"/>
          <w:lang w:val="en-CA" w:eastAsia="fr-FR"/>
        </w:rPr>
      </w:pPr>
      <w:r w:rsidRPr="003E30E6">
        <w:rPr>
          <w:rFonts w:ascii="Arial" w:eastAsia="Times New Roman" w:hAnsi="Arial" w:cs="Arial"/>
          <w:color w:val="000000"/>
          <w:lang w:val="en-CA" w:eastAsia="fr-FR"/>
        </w:rPr>
        <w:t xml:space="preserve">Use the Pencil button </w:t>
      </w:r>
      <w:r w:rsidR="00FF49C1" w:rsidRPr="00FF49C1">
        <w:rPr>
          <w:rFonts w:ascii="Arial" w:eastAsia="Times New Roman" w:hAnsi="Arial" w:cs="Arial"/>
          <w:b/>
          <w:bCs/>
          <w:noProof/>
          <w:color w:val="0070C0"/>
          <w:lang w:eastAsia="fr-FR"/>
        </w:rPr>
        <w:drawing>
          <wp:inline distT="0" distB="0" distL="0" distR="0" wp14:anchorId="0F5D8E8A" wp14:editId="1331ED59">
            <wp:extent cx="175260" cy="175260"/>
            <wp:effectExtent l="19050" t="0" r="0" b="0"/>
            <wp:docPr id="181" name="Image 196" descr="C:\Documents and Settings\Administrator\My Documents\Dropbox\Karuta\PNG Workbook\pencil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Documents and Settings\Administrator\My Documents\Dropbox\Karuta\PNG Workbook\pencil button.PNG"/>
                    <pic:cNvPicPr>
                      <a:picLocks noChangeAspect="1" noChangeArrowheads="1"/>
                    </pic:cNvPicPr>
                  </pic:nvPicPr>
                  <pic:blipFill>
                    <a:blip r:embed="rId9"/>
                    <a:srcRect/>
                    <a:stretch>
                      <a:fillRect/>
                    </a:stretch>
                  </pic:blipFill>
                  <pic:spPr bwMode="auto">
                    <a:xfrm>
                      <a:off x="0" y="0"/>
                      <a:ext cx="175260" cy="175260"/>
                    </a:xfrm>
                    <a:prstGeom prst="rect">
                      <a:avLst/>
                    </a:prstGeom>
                    <a:noFill/>
                    <a:ln w="9525">
                      <a:noFill/>
                      <a:miter lim="800000"/>
                      <a:headEnd/>
                      <a:tailEnd/>
                    </a:ln>
                  </pic:spPr>
                </pic:pic>
              </a:graphicData>
            </a:graphic>
          </wp:inline>
        </w:drawing>
      </w:r>
      <w:r w:rsidRPr="003E30E6">
        <w:rPr>
          <w:rFonts w:ascii="Arial" w:eastAsia="Times New Roman" w:hAnsi="Arial" w:cs="Arial"/>
          <w:color w:val="000000"/>
          <w:lang w:val="en-CA" w:eastAsia="fr-FR"/>
        </w:rPr>
        <w:t xml:space="preserve"> to edit each Item element and add a value to the Item Value field. </w:t>
      </w:r>
    </w:p>
    <w:p w14:paraId="54FA31EF" w14:textId="77777777" w:rsidR="003E30E6" w:rsidRPr="003E30E6" w:rsidRDefault="003E30E6" w:rsidP="003E30E6">
      <w:pPr>
        <w:numPr>
          <w:ilvl w:val="1"/>
          <w:numId w:val="11"/>
        </w:numPr>
        <w:spacing w:after="0"/>
        <w:ind w:right="3798"/>
        <w:jc w:val="both"/>
        <w:rPr>
          <w:rFonts w:ascii="Arial" w:eastAsia="Times New Roman" w:hAnsi="Arial" w:cs="Arial"/>
          <w:color w:val="000000"/>
          <w:lang w:eastAsia="fr-FR"/>
        </w:rPr>
      </w:pPr>
      <w:r w:rsidRPr="003E30E6">
        <w:rPr>
          <w:rFonts w:ascii="Arial" w:eastAsia="Times New Roman" w:hAnsi="Arial" w:cs="Arial"/>
          <w:color w:val="000000"/>
          <w:lang w:val="en-CA" w:eastAsia="fr-FR"/>
        </w:rPr>
        <w:t xml:space="preserve">For “Has not reached the objective”, assign Item Value 0. For “Has reached the objective”, assign Item Value 1. </w:t>
      </w:r>
      <w:r w:rsidRPr="003E30E6">
        <w:rPr>
          <w:rFonts w:ascii="Arial" w:eastAsia="Times New Roman" w:hAnsi="Arial" w:cs="Arial"/>
          <w:color w:val="000000"/>
          <w:lang w:eastAsia="fr-FR"/>
        </w:rPr>
        <w:t>For “Has exceeded the objective”, assign Item Value 2.</w:t>
      </w:r>
    </w:p>
    <w:p w14:paraId="1D5A7BC9" w14:textId="77777777" w:rsidR="001B4922" w:rsidRDefault="001B4922" w:rsidP="001B4922">
      <w:pPr>
        <w:spacing w:after="0"/>
        <w:ind w:right="3798"/>
        <w:jc w:val="both"/>
        <w:rPr>
          <w:rFonts w:ascii="Times New Roman" w:eastAsia="Times New Roman" w:hAnsi="Times New Roman" w:cs="Times New Roman"/>
          <w:sz w:val="24"/>
          <w:szCs w:val="24"/>
          <w:lang w:val="en-CA" w:eastAsia="fr-FR"/>
        </w:rPr>
      </w:pPr>
    </w:p>
    <w:p w14:paraId="334B9F51" w14:textId="77777777" w:rsidR="001B4922" w:rsidRPr="003E30E6" w:rsidRDefault="004736CA" w:rsidP="001B4922">
      <w:pPr>
        <w:spacing w:after="0"/>
        <w:ind w:right="3798"/>
        <w:jc w:val="both"/>
        <w:rPr>
          <w:rFonts w:ascii="Times New Roman" w:eastAsia="Times New Roman" w:hAnsi="Times New Roman" w:cs="Times New Roman"/>
          <w:b/>
          <w:sz w:val="24"/>
          <w:szCs w:val="24"/>
          <w:lang w:val="en-CA" w:eastAsia="fr-FR"/>
        </w:rPr>
      </w:pPr>
      <w:r>
        <w:rPr>
          <w:rFonts w:ascii="Arial" w:eastAsia="Times New Roman" w:hAnsi="Arial" w:cs="Arial"/>
          <w:b/>
          <w:color w:val="000000"/>
          <w:lang w:val="en-CA" w:eastAsia="fr-FR"/>
        </w:rPr>
        <w:t>Part II:</w:t>
      </w:r>
      <w:r w:rsidR="00921561">
        <w:rPr>
          <w:rFonts w:ascii="Arial" w:eastAsia="Times New Roman" w:hAnsi="Arial" w:cs="Arial"/>
          <w:b/>
          <w:color w:val="000000"/>
          <w:lang w:val="en-CA" w:eastAsia="fr-FR"/>
        </w:rPr>
        <w:t xml:space="preserve"> </w:t>
      </w:r>
      <w:r w:rsidR="003E30E6" w:rsidRPr="003E30E6">
        <w:rPr>
          <w:rFonts w:ascii="Arial" w:eastAsia="Times New Roman" w:hAnsi="Arial" w:cs="Arial"/>
          <w:b/>
          <w:bCs/>
          <w:color w:val="000000"/>
          <w:lang w:val="en-CA" w:eastAsia="fr-FR"/>
        </w:rPr>
        <w:t xml:space="preserve">Add Semantic Tags to the </w:t>
      </w:r>
      <w:r w:rsidR="00716A3E">
        <w:rPr>
          <w:rFonts w:ascii="Arial" w:eastAsia="Times New Roman" w:hAnsi="Arial" w:cs="Arial"/>
          <w:b/>
          <w:color w:val="000000"/>
          <w:lang w:val="en-CA" w:eastAsia="fr-FR"/>
        </w:rPr>
        <w:t>GEN ED Portfolio Model</w:t>
      </w:r>
    </w:p>
    <w:p w14:paraId="772BC355" w14:textId="77777777" w:rsidR="001B4922" w:rsidRPr="001B4922" w:rsidRDefault="001B4922" w:rsidP="001B4922">
      <w:pPr>
        <w:spacing w:after="0"/>
        <w:ind w:right="3798"/>
        <w:jc w:val="both"/>
        <w:rPr>
          <w:rFonts w:ascii="Times New Roman" w:eastAsia="Times New Roman" w:hAnsi="Times New Roman" w:cs="Times New Roman"/>
          <w:sz w:val="24"/>
          <w:szCs w:val="24"/>
          <w:lang w:val="en-CA" w:eastAsia="fr-FR"/>
        </w:rPr>
      </w:pPr>
    </w:p>
    <w:p w14:paraId="64F19D12" w14:textId="77777777" w:rsidR="003E30E6" w:rsidRPr="003E30E6" w:rsidRDefault="003E30E6" w:rsidP="004736CA">
      <w:pPr>
        <w:numPr>
          <w:ilvl w:val="0"/>
          <w:numId w:val="13"/>
        </w:numPr>
        <w:spacing w:after="0"/>
        <w:ind w:right="3798"/>
        <w:jc w:val="both"/>
        <w:rPr>
          <w:rFonts w:ascii="Arial" w:eastAsia="Times New Roman" w:hAnsi="Arial" w:cs="Arial"/>
          <w:color w:val="000000"/>
          <w:lang w:val="en-CA" w:eastAsia="fr-FR"/>
        </w:rPr>
      </w:pPr>
      <w:r w:rsidRPr="003E30E6">
        <w:rPr>
          <w:rFonts w:ascii="Arial" w:eastAsia="Times New Roman" w:hAnsi="Arial" w:cs="Arial"/>
          <w:color w:val="000000"/>
          <w:lang w:val="en-CA" w:eastAsia="fr-FR"/>
        </w:rPr>
        <w:t xml:space="preserve">On </w:t>
      </w:r>
      <w:r w:rsidR="00716A3E">
        <w:rPr>
          <w:rFonts w:ascii="Arial" w:eastAsia="Times New Roman" w:hAnsi="Arial" w:cs="Arial"/>
          <w:color w:val="000000"/>
          <w:lang w:val="en-CA" w:eastAsia="fr-FR"/>
        </w:rPr>
        <w:t xml:space="preserve">both Learning Outcome pages of </w:t>
      </w:r>
      <w:r w:rsidRPr="003E30E6">
        <w:rPr>
          <w:rFonts w:ascii="Arial" w:eastAsia="Times New Roman" w:hAnsi="Arial" w:cs="Arial"/>
          <w:color w:val="000000"/>
          <w:lang w:val="en-CA" w:eastAsia="fr-FR"/>
        </w:rPr>
        <w:t xml:space="preserve">the </w:t>
      </w:r>
      <w:r w:rsidR="00716A3E">
        <w:rPr>
          <w:rFonts w:ascii="Arial" w:eastAsia="Times New Roman" w:hAnsi="Arial" w:cs="Arial"/>
          <w:color w:val="000000"/>
          <w:lang w:val="en-CA" w:eastAsia="fr-FR"/>
        </w:rPr>
        <w:t>the GEN ED</w:t>
      </w:r>
      <w:r w:rsidR="00716A3E" w:rsidRPr="001B4922">
        <w:rPr>
          <w:rFonts w:ascii="Arial" w:eastAsia="Times New Roman" w:hAnsi="Arial" w:cs="Arial"/>
          <w:color w:val="000000"/>
          <w:lang w:val="en-CA" w:eastAsia="fr-FR"/>
        </w:rPr>
        <w:t xml:space="preserve"> portfolio</w:t>
      </w:r>
      <w:r w:rsidR="00716A3E">
        <w:rPr>
          <w:rFonts w:ascii="Arial" w:eastAsia="Times New Roman" w:hAnsi="Arial" w:cs="Arial"/>
          <w:color w:val="000000"/>
          <w:lang w:val="en-CA" w:eastAsia="fr-FR"/>
        </w:rPr>
        <w:t xml:space="preserve"> model (Written Communication and Teamwork and Collaboration</w:t>
      </w:r>
      <w:r w:rsidRPr="003E30E6">
        <w:rPr>
          <w:rFonts w:ascii="Arial" w:eastAsia="Times New Roman" w:hAnsi="Arial" w:cs="Arial"/>
          <w:color w:val="000000"/>
          <w:lang w:val="en-CA" w:eastAsia="fr-FR"/>
        </w:rPr>
        <w:t xml:space="preserve">, assign unique semantic tags to all elements that you will want to refer to in the dashboard and in the report. </w:t>
      </w:r>
    </w:p>
    <w:p w14:paraId="2423ABDC" w14:textId="77777777" w:rsidR="003E30E6" w:rsidRPr="003E30E6" w:rsidRDefault="003E30E6" w:rsidP="004736CA">
      <w:pPr>
        <w:numPr>
          <w:ilvl w:val="1"/>
          <w:numId w:val="13"/>
        </w:numPr>
        <w:spacing w:after="0"/>
        <w:ind w:right="3798"/>
        <w:jc w:val="both"/>
        <w:rPr>
          <w:rFonts w:ascii="Arial" w:eastAsia="Times New Roman" w:hAnsi="Arial" w:cs="Arial"/>
          <w:color w:val="000000"/>
          <w:lang w:val="en-CA" w:eastAsia="fr-FR"/>
        </w:rPr>
      </w:pPr>
      <w:r w:rsidRPr="003E30E6">
        <w:rPr>
          <w:rFonts w:ascii="Arial" w:eastAsia="Times New Roman" w:hAnsi="Arial" w:cs="Arial"/>
          <w:color w:val="000000"/>
          <w:lang w:val="en-CA" w:eastAsia="fr-FR"/>
        </w:rPr>
        <w:t>In the Evidence Submission subsection, edit the Self Evaluation element: under the Metadata tab, delete the default semantic tag and change it to “</w:t>
      </w:r>
      <w:r w:rsidRPr="00AB564E">
        <w:rPr>
          <w:rFonts w:ascii="Courier New" w:eastAsia="Times New Roman" w:hAnsi="Courier New" w:cs="Courier New"/>
          <w:color w:val="000000"/>
          <w:lang w:val="en-CA" w:eastAsia="fr-FR"/>
        </w:rPr>
        <w:t>self-evaluation</w:t>
      </w:r>
      <w:r w:rsidRPr="003E30E6">
        <w:rPr>
          <w:rFonts w:ascii="Arial" w:eastAsia="Times New Roman" w:hAnsi="Arial" w:cs="Arial"/>
          <w:color w:val="000000"/>
          <w:lang w:val="en-CA" w:eastAsia="fr-FR"/>
        </w:rPr>
        <w:t>”.</w:t>
      </w:r>
    </w:p>
    <w:p w14:paraId="0784D51E" w14:textId="77777777" w:rsidR="004139CB" w:rsidRDefault="003E30E6" w:rsidP="004736CA">
      <w:pPr>
        <w:pStyle w:val="Paragraphedeliste"/>
        <w:numPr>
          <w:ilvl w:val="1"/>
          <w:numId w:val="13"/>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In the Teacher Evaluation subsection, edit the Evaluation element: under the Metadata tab, delete the default semantic tag and change it to “</w:t>
      </w:r>
      <w:r w:rsidRPr="00AB564E">
        <w:rPr>
          <w:rFonts w:ascii="Courier New" w:eastAsia="Times New Roman" w:hAnsi="Courier New" w:cs="Courier New"/>
          <w:color w:val="000000"/>
          <w:lang w:val="en-CA" w:eastAsia="fr-FR"/>
        </w:rPr>
        <w:t>teacher-evaluation</w:t>
      </w:r>
      <w:r w:rsidRPr="004736CA">
        <w:rPr>
          <w:rFonts w:ascii="Arial" w:eastAsia="Times New Roman" w:hAnsi="Arial" w:cs="Arial"/>
          <w:color w:val="000000"/>
          <w:lang w:val="en-CA" w:eastAsia="fr-FR"/>
        </w:rPr>
        <w:t>”.</w:t>
      </w:r>
    </w:p>
    <w:p w14:paraId="0DF08A3C" w14:textId="77777777" w:rsidR="001B4922" w:rsidRPr="004736CA" w:rsidRDefault="00716A3E" w:rsidP="004736CA">
      <w:pPr>
        <w:pStyle w:val="Paragraphedeliste"/>
        <w:numPr>
          <w:ilvl w:val="0"/>
          <w:numId w:val="14"/>
        </w:numPr>
        <w:spacing w:after="0"/>
        <w:ind w:right="3798"/>
        <w:jc w:val="both"/>
        <w:rPr>
          <w:rFonts w:ascii="Times New Roman" w:eastAsia="Times New Roman" w:hAnsi="Times New Roman" w:cs="Times New Roman"/>
          <w:sz w:val="24"/>
          <w:szCs w:val="24"/>
          <w:lang w:val="en-CA" w:eastAsia="fr-FR"/>
        </w:rPr>
      </w:pPr>
      <w:r>
        <w:rPr>
          <w:rFonts w:ascii="Arial" w:eastAsia="Times New Roman" w:hAnsi="Arial" w:cs="Arial"/>
          <w:color w:val="000000"/>
          <w:lang w:val="en-CA" w:eastAsia="fr-FR"/>
        </w:rPr>
        <w:t xml:space="preserve">On </w:t>
      </w:r>
      <w:r w:rsidR="004736CA" w:rsidRPr="004736CA">
        <w:rPr>
          <w:rFonts w:ascii="Arial" w:eastAsia="Times New Roman" w:hAnsi="Arial" w:cs="Arial"/>
          <w:color w:val="000000"/>
          <w:lang w:val="en-CA" w:eastAsia="fr-FR"/>
        </w:rPr>
        <w:t>the Profile page, assign the semantic tag “</w:t>
      </w:r>
      <w:r w:rsidR="004736CA" w:rsidRPr="00F17C2D">
        <w:rPr>
          <w:rFonts w:ascii="Courier New" w:eastAsia="Times New Roman" w:hAnsi="Courier New" w:cs="Courier New"/>
          <w:color w:val="000000"/>
          <w:lang w:val="en-CA" w:eastAsia="fr-FR"/>
        </w:rPr>
        <w:t>student-name</w:t>
      </w:r>
      <w:r w:rsidR="004736CA" w:rsidRPr="004736CA">
        <w:rPr>
          <w:rFonts w:ascii="Arial" w:eastAsia="Times New Roman" w:hAnsi="Arial" w:cs="Arial"/>
          <w:color w:val="000000"/>
          <w:lang w:val="en-CA" w:eastAsia="fr-FR"/>
        </w:rPr>
        <w:t>” to the Name element.</w:t>
      </w:r>
    </w:p>
    <w:p w14:paraId="5FF3EB53" w14:textId="77777777" w:rsidR="001B4922" w:rsidRDefault="001B4922" w:rsidP="001B4922">
      <w:pPr>
        <w:spacing w:after="0"/>
        <w:ind w:right="3798"/>
        <w:jc w:val="both"/>
        <w:rPr>
          <w:rFonts w:ascii="Arial" w:eastAsia="Times New Roman" w:hAnsi="Arial" w:cs="Arial"/>
          <w:b/>
          <w:bCs/>
          <w:color w:val="000000"/>
          <w:lang w:val="en-CA" w:eastAsia="fr-FR"/>
        </w:rPr>
      </w:pPr>
      <w:r w:rsidRPr="004139CB">
        <w:rPr>
          <w:rFonts w:ascii="Arial" w:eastAsia="Times New Roman" w:hAnsi="Arial" w:cs="Arial"/>
          <w:b/>
          <w:color w:val="000000"/>
          <w:lang w:val="en-CA" w:eastAsia="fr-FR"/>
        </w:rPr>
        <w:lastRenderedPageBreak/>
        <w:t>Part I</w:t>
      </w:r>
      <w:r w:rsidR="0070353C">
        <w:rPr>
          <w:rFonts w:ascii="Arial" w:eastAsia="Times New Roman" w:hAnsi="Arial" w:cs="Arial"/>
          <w:b/>
          <w:color w:val="000000"/>
          <w:lang w:val="en-CA" w:eastAsia="fr-FR"/>
        </w:rPr>
        <w:t>II</w:t>
      </w:r>
      <w:r w:rsidRPr="004139CB">
        <w:rPr>
          <w:rFonts w:ascii="Arial" w:eastAsia="Times New Roman" w:hAnsi="Arial" w:cs="Arial"/>
          <w:b/>
          <w:color w:val="000000"/>
          <w:lang w:val="en-CA" w:eastAsia="fr-FR"/>
        </w:rPr>
        <w:t xml:space="preserve">: </w:t>
      </w:r>
      <w:r w:rsidR="004736CA" w:rsidRPr="004736CA">
        <w:rPr>
          <w:rFonts w:ascii="Arial" w:eastAsia="Times New Roman" w:hAnsi="Arial" w:cs="Arial"/>
          <w:b/>
          <w:bCs/>
          <w:color w:val="000000"/>
          <w:lang w:val="en-CA" w:eastAsia="fr-FR"/>
        </w:rPr>
        <w:t>Create the Dashboard Model</w:t>
      </w:r>
    </w:p>
    <w:p w14:paraId="2B97AC97" w14:textId="77777777" w:rsidR="004736CA" w:rsidRPr="004736CA" w:rsidRDefault="004736CA" w:rsidP="001B4922">
      <w:pPr>
        <w:spacing w:after="0"/>
        <w:ind w:right="3798"/>
        <w:jc w:val="both"/>
        <w:rPr>
          <w:rFonts w:ascii="Times New Roman" w:eastAsia="Times New Roman" w:hAnsi="Times New Roman" w:cs="Times New Roman"/>
          <w:sz w:val="24"/>
          <w:szCs w:val="24"/>
          <w:lang w:val="en-CA" w:eastAsia="fr-FR"/>
        </w:rPr>
      </w:pPr>
    </w:p>
    <w:p w14:paraId="74C4E3BC" w14:textId="77777777" w:rsidR="004736CA" w:rsidRPr="004736CA" w:rsidRDefault="004736CA" w:rsidP="004736CA">
      <w:pPr>
        <w:numPr>
          <w:ilvl w:val="0"/>
          <w:numId w:val="16"/>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 xml:space="preserve">From your account home page, click the Stack Bars button </w:t>
      </w:r>
      <w:r w:rsidR="000A5EF0" w:rsidRPr="000A5EF0">
        <w:rPr>
          <w:rFonts w:ascii="Arial" w:eastAsia="Times New Roman" w:hAnsi="Arial" w:cs="Arial"/>
          <w:b/>
          <w:bCs/>
          <w:noProof/>
          <w:color w:val="0070C0"/>
          <w:lang w:eastAsia="fr-FR"/>
        </w:rPr>
        <w:drawing>
          <wp:inline distT="0" distB="0" distL="0" distR="0" wp14:anchorId="7D6B1F0F" wp14:editId="11937757">
            <wp:extent cx="211455" cy="203200"/>
            <wp:effectExtent l="0" t="0" r="0" b="0"/>
            <wp:docPr id="193" name="Image 1" descr="stacked b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stacked ba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 cy="203200"/>
                    </a:xfrm>
                    <a:prstGeom prst="rect">
                      <a:avLst/>
                    </a:prstGeom>
                    <a:noFill/>
                    <a:ln>
                      <a:noFill/>
                    </a:ln>
                  </pic:spPr>
                </pic:pic>
              </a:graphicData>
            </a:graphic>
          </wp:inline>
        </w:drawing>
      </w:r>
      <w:r w:rsidRPr="004736CA">
        <w:rPr>
          <w:rFonts w:ascii="Arial" w:eastAsia="Times New Roman" w:hAnsi="Arial" w:cs="Arial"/>
          <w:color w:val="000000"/>
          <w:lang w:val="en-CA" w:eastAsia="fr-FR"/>
        </w:rPr>
        <w:t xml:space="preserve"> for the project and choose Create a Report Model. (Dashboard models and report models are both created using the Report Model. The only difference is that for a report we add an element to iterate over all portfolios.) Give it the code “</w:t>
      </w:r>
      <w:r w:rsidRPr="00F17C2D">
        <w:rPr>
          <w:rFonts w:ascii="Courier New" w:eastAsia="Times New Roman" w:hAnsi="Courier New" w:cs="Courier New"/>
          <w:color w:val="000000"/>
          <w:lang w:val="en-CA" w:eastAsia="fr-FR"/>
        </w:rPr>
        <w:t>gen-ed-dashboard</w:t>
      </w:r>
      <w:r w:rsidRPr="004736CA">
        <w:rPr>
          <w:rFonts w:ascii="Arial" w:eastAsia="Times New Roman" w:hAnsi="Arial" w:cs="Arial"/>
          <w:color w:val="000000"/>
          <w:lang w:val="en-CA" w:eastAsia="fr-FR"/>
        </w:rPr>
        <w:t>” and the label “</w:t>
      </w:r>
      <w:r w:rsidRPr="00F17C2D">
        <w:rPr>
          <w:rFonts w:ascii="Courier New" w:eastAsia="Times New Roman" w:hAnsi="Courier New" w:cs="Courier New"/>
          <w:color w:val="000000"/>
          <w:lang w:val="en-CA" w:eastAsia="fr-FR"/>
        </w:rPr>
        <w:t>GEN ED Dashboard</w:t>
      </w:r>
      <w:r w:rsidRPr="004736CA">
        <w:rPr>
          <w:rFonts w:ascii="Arial" w:eastAsia="Times New Roman" w:hAnsi="Arial" w:cs="Arial"/>
          <w:color w:val="000000"/>
          <w:lang w:val="en-CA" w:eastAsia="fr-FR"/>
        </w:rPr>
        <w:t>”.</w:t>
      </w:r>
    </w:p>
    <w:p w14:paraId="40619D0E" w14:textId="77777777" w:rsidR="004736CA" w:rsidRPr="004736CA" w:rsidRDefault="004736CA" w:rsidP="004736CA">
      <w:pPr>
        <w:numPr>
          <w:ilvl w:val="0"/>
          <w:numId w:val="16"/>
        </w:numPr>
        <w:spacing w:after="0"/>
        <w:ind w:right="3798"/>
        <w:jc w:val="both"/>
        <w:rPr>
          <w:rFonts w:ascii="Arial" w:eastAsia="Times New Roman" w:hAnsi="Arial" w:cs="Arial"/>
          <w:color w:val="000000"/>
          <w:lang w:eastAsia="fr-FR"/>
        </w:rPr>
      </w:pPr>
      <w:r w:rsidRPr="004736CA">
        <w:rPr>
          <w:rFonts w:ascii="Arial" w:eastAsia="Times New Roman" w:hAnsi="Arial" w:cs="Arial"/>
          <w:color w:val="000000"/>
          <w:lang w:val="en-CA" w:eastAsia="fr-FR"/>
        </w:rPr>
        <w:t xml:space="preserve">Open the Dashboard portfolio. Click on the Menu button </w:t>
      </w:r>
      <w:r w:rsidR="000A5EF0" w:rsidRPr="000A5EF0">
        <w:rPr>
          <w:rFonts w:ascii="Arial" w:eastAsia="Times New Roman" w:hAnsi="Arial" w:cs="Arial"/>
          <w:b/>
          <w:bCs/>
          <w:noProof/>
          <w:color w:val="0070C0"/>
          <w:lang w:eastAsia="fr-FR"/>
        </w:rPr>
        <w:drawing>
          <wp:inline distT="0" distB="0" distL="0" distR="0" wp14:anchorId="615605DE" wp14:editId="3C2BF781">
            <wp:extent cx="438150" cy="171450"/>
            <wp:effectExtent l="19050" t="0" r="0" b="0"/>
            <wp:docPr id="204" name="Image 2" descr="menu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button.PNG"/>
                    <pic:cNvPicPr/>
                  </pic:nvPicPr>
                  <pic:blipFill>
                    <a:blip r:embed="rId11"/>
                    <a:stretch>
                      <a:fillRect/>
                    </a:stretch>
                  </pic:blipFill>
                  <pic:spPr>
                    <a:xfrm>
                      <a:off x="0" y="0"/>
                      <a:ext cx="438150" cy="171450"/>
                    </a:xfrm>
                    <a:prstGeom prst="rect">
                      <a:avLst/>
                    </a:prstGeom>
                  </pic:spPr>
                </pic:pic>
              </a:graphicData>
            </a:graphic>
          </wp:inline>
        </w:drawing>
      </w:r>
      <w:r w:rsidR="000A5EF0">
        <w:rPr>
          <w:rFonts w:ascii="Arial" w:eastAsia="Times New Roman" w:hAnsi="Arial" w:cs="Arial"/>
          <w:color w:val="000000"/>
          <w:lang w:val="en-CA" w:eastAsia="fr-FR"/>
        </w:rPr>
        <w:t xml:space="preserve"> </w:t>
      </w:r>
      <w:r w:rsidRPr="004736CA">
        <w:rPr>
          <w:rFonts w:ascii="Arial" w:eastAsia="Times New Roman" w:hAnsi="Arial" w:cs="Arial"/>
          <w:color w:val="000000"/>
          <w:lang w:val="en-CA" w:eastAsia="fr-FR"/>
        </w:rPr>
        <w:t xml:space="preserve">on the top right and choose Add Table. Using the new Table element’s Menu button, choose Add Row. </w:t>
      </w:r>
      <w:r w:rsidRPr="004736CA">
        <w:rPr>
          <w:rFonts w:ascii="Arial" w:eastAsia="Times New Roman" w:hAnsi="Arial" w:cs="Arial"/>
          <w:color w:val="000000"/>
          <w:lang w:eastAsia="fr-FR"/>
        </w:rPr>
        <w:t>This first row will be for column headings.</w:t>
      </w:r>
    </w:p>
    <w:p w14:paraId="7BD3025E" w14:textId="77777777" w:rsidR="004736CA" w:rsidRPr="004736CA" w:rsidRDefault="004736CA" w:rsidP="004736CA">
      <w:pPr>
        <w:numPr>
          <w:ilvl w:val="0"/>
          <w:numId w:val="16"/>
        </w:numPr>
        <w:spacing w:after="0"/>
        <w:ind w:right="3798"/>
        <w:jc w:val="both"/>
        <w:rPr>
          <w:rFonts w:ascii="Arial" w:eastAsia="Times New Roman" w:hAnsi="Arial" w:cs="Arial"/>
          <w:color w:val="000000"/>
          <w:lang w:eastAsia="fr-FR"/>
        </w:rPr>
      </w:pPr>
      <w:r w:rsidRPr="004736CA">
        <w:rPr>
          <w:rFonts w:ascii="Arial" w:eastAsia="Times New Roman" w:hAnsi="Arial" w:cs="Arial"/>
          <w:color w:val="000000"/>
          <w:lang w:val="en-CA" w:eastAsia="fr-FR"/>
        </w:rPr>
        <w:t xml:space="preserve">Using the Row element’s Menu button, add a cell. </w:t>
      </w:r>
      <w:r w:rsidRPr="004736CA">
        <w:rPr>
          <w:rFonts w:ascii="Arial" w:eastAsia="Times New Roman" w:hAnsi="Arial" w:cs="Arial"/>
          <w:color w:val="000000"/>
          <w:lang w:eastAsia="fr-FR"/>
        </w:rPr>
        <w:t xml:space="preserve">Leave this cell blank. </w:t>
      </w:r>
    </w:p>
    <w:p w14:paraId="690EB9A5" w14:textId="77777777" w:rsidR="004736CA" w:rsidRPr="004736CA" w:rsidRDefault="004736CA" w:rsidP="004736CA">
      <w:pPr>
        <w:numPr>
          <w:ilvl w:val="1"/>
          <w:numId w:val="16"/>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Add a second cell to the same row - it will appear below the first cell, inside the row. Using the cell’s Menu button, choose Add Text. In the Text to Display field, write “</w:t>
      </w:r>
      <w:r w:rsidRPr="00F17C2D">
        <w:rPr>
          <w:rFonts w:ascii="Courier New" w:eastAsia="Times New Roman" w:hAnsi="Courier New" w:cs="Courier New"/>
          <w:color w:val="000000"/>
          <w:lang w:val="en-CA" w:eastAsia="fr-FR"/>
        </w:rPr>
        <w:t>Self Evaluation</w:t>
      </w:r>
      <w:r w:rsidRPr="004736CA">
        <w:rPr>
          <w:rFonts w:ascii="Arial" w:eastAsia="Times New Roman" w:hAnsi="Arial" w:cs="Arial"/>
          <w:color w:val="000000"/>
          <w:lang w:val="en-CA" w:eastAsia="fr-FR"/>
        </w:rPr>
        <w:t>”.</w:t>
      </w:r>
    </w:p>
    <w:p w14:paraId="74F4E58D" w14:textId="77777777" w:rsidR="004736CA" w:rsidRPr="004736CA" w:rsidRDefault="004736CA" w:rsidP="004736CA">
      <w:pPr>
        <w:numPr>
          <w:ilvl w:val="1"/>
          <w:numId w:val="16"/>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Using the cell’s pencil button, under the CSS Styles tab, format the Node Content. Click Bold for Font Weight, Center for Alignment, and choose a Background Color of your choice.</w:t>
      </w:r>
    </w:p>
    <w:p w14:paraId="721740AA" w14:textId="77777777" w:rsidR="004736CA" w:rsidRPr="004736CA" w:rsidRDefault="004736CA" w:rsidP="004736CA">
      <w:pPr>
        <w:numPr>
          <w:ilvl w:val="1"/>
          <w:numId w:val="16"/>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In the same row, add one more cell and format it the same way. Add a Text element and in the Text to Display field, write “</w:t>
      </w:r>
      <w:r w:rsidRPr="00F17C2D">
        <w:rPr>
          <w:rFonts w:ascii="Courier New" w:eastAsia="Times New Roman" w:hAnsi="Courier New" w:cs="Courier New"/>
          <w:color w:val="000000"/>
          <w:lang w:val="en-CA" w:eastAsia="fr-FR"/>
        </w:rPr>
        <w:t>Teacher Evaluation</w:t>
      </w:r>
      <w:r w:rsidRPr="004736CA">
        <w:rPr>
          <w:rFonts w:ascii="Arial" w:eastAsia="Times New Roman" w:hAnsi="Arial" w:cs="Arial"/>
          <w:color w:val="000000"/>
          <w:lang w:val="en-CA" w:eastAsia="fr-FR"/>
        </w:rPr>
        <w:t>”.</w:t>
      </w:r>
    </w:p>
    <w:p w14:paraId="0118B013" w14:textId="77777777" w:rsidR="004736CA" w:rsidRPr="004736CA" w:rsidRDefault="004736CA" w:rsidP="004736CA">
      <w:pPr>
        <w:numPr>
          <w:ilvl w:val="1"/>
          <w:numId w:val="16"/>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You have now created the row with the dashboard’s column headings.</w:t>
      </w:r>
    </w:p>
    <w:p w14:paraId="2B277530" w14:textId="77777777" w:rsidR="004736CA" w:rsidRPr="004736CA" w:rsidRDefault="009760C9" w:rsidP="004736CA">
      <w:pPr>
        <w:numPr>
          <w:ilvl w:val="0"/>
          <w:numId w:val="16"/>
        </w:numPr>
        <w:spacing w:after="0"/>
        <w:ind w:right="3798"/>
        <w:jc w:val="both"/>
        <w:rPr>
          <w:rFonts w:ascii="Arial" w:eastAsia="Times New Roman" w:hAnsi="Arial" w:cs="Arial"/>
          <w:color w:val="000000"/>
          <w:lang w:val="en-CA" w:eastAsia="fr-FR"/>
        </w:rPr>
      </w:pPr>
      <w:r>
        <w:rPr>
          <w:rFonts w:ascii="Arial" w:eastAsia="Times New Roman" w:hAnsi="Arial" w:cs="Arial"/>
          <w:noProof/>
          <w:color w:val="000000"/>
          <w:lang w:eastAsia="fr-FR"/>
        </w:rPr>
        <w:pict w14:anchorId="7DC2F23E">
          <v:shape id="_x0000_s1049" type="#_x0000_t202" style="position:absolute;left:0;text-align:left;margin-left:961.1pt;margin-top:0;width:141pt;height:462.05pt;z-index:251660288;visibility:visible;mso-position-horizontal:right;mso-position-horizontal-relative:margin;mso-position-vertical:center;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" strokecolor="#002060">
            <v:textbox style="mso-next-textbox:#_x0000_s1049">
              <w:txbxContent>
                <w:p w14:paraId="3B1A2FF8" w14:textId="77777777" w:rsidR="002F2525" w:rsidRDefault="002F2525" w:rsidP="00FF49C1">
                  <w:pPr>
                    <w:pStyle w:val="Sansinterligne"/>
                  </w:pPr>
                </w:p>
                <w:p w14:paraId="76AF0120" w14:textId="77777777" w:rsidR="002F2525" w:rsidRPr="00E3714E" w:rsidRDefault="002F2525" w:rsidP="00FF49C1">
                  <w:pPr>
                    <w:rPr>
                      <w:lang w:val="en-CA"/>
                    </w:rPr>
                  </w:pPr>
                </w:p>
                <w:p w14:paraId="32CB2622" w14:textId="77777777" w:rsidR="002F2525" w:rsidRDefault="002F2525" w:rsidP="00FF49C1">
                  <w:pPr>
                    <w:pStyle w:val="Sansinterligne"/>
                    <w:rPr>
                      <w:lang w:val="en-CA"/>
                    </w:rPr>
                  </w:pPr>
                </w:p>
                <w:p w14:paraId="3682A36B" w14:textId="77777777" w:rsidR="002F2525" w:rsidRDefault="002F2525" w:rsidP="00FF49C1">
                  <w:pPr>
                    <w:pStyle w:val="Sansinterligne"/>
                    <w:rPr>
                      <w:lang w:val="en-CA"/>
                    </w:rPr>
                  </w:pPr>
                </w:p>
                <w:p w14:paraId="4CC41B22" w14:textId="77777777" w:rsidR="002F2525" w:rsidRDefault="002F2525" w:rsidP="00FF49C1">
                  <w:pPr>
                    <w:pStyle w:val="Sansinterligne"/>
                    <w:rPr>
                      <w:lang w:val="en-CA"/>
                    </w:rPr>
                  </w:pPr>
                </w:p>
                <w:p w14:paraId="1A51CA56" w14:textId="77777777" w:rsidR="002F2525" w:rsidRDefault="002F2525" w:rsidP="00FF49C1">
                  <w:pPr>
                    <w:pStyle w:val="Sansinterligne"/>
                    <w:rPr>
                      <w:lang w:val="en-CA"/>
                    </w:rPr>
                  </w:pPr>
                </w:p>
                <w:p w14:paraId="4ECBF6B2" w14:textId="77777777" w:rsidR="002F2525" w:rsidRDefault="002F2525" w:rsidP="00FF49C1">
                  <w:pPr>
                    <w:pStyle w:val="Sansinterligne"/>
                    <w:rPr>
                      <w:lang w:val="en-CA"/>
                    </w:rPr>
                  </w:pPr>
                </w:p>
                <w:p w14:paraId="01C3E003" w14:textId="77777777" w:rsidR="002F2525" w:rsidRDefault="002F2525" w:rsidP="00FF49C1">
                  <w:pPr>
                    <w:pStyle w:val="Sansinterligne"/>
                    <w:rPr>
                      <w:lang w:val="en-CA"/>
                    </w:rPr>
                  </w:pPr>
                </w:p>
                <w:p w14:paraId="5275824B" w14:textId="77777777" w:rsidR="002F2525" w:rsidRDefault="002F2525" w:rsidP="00FF49C1">
                  <w:pPr>
                    <w:pStyle w:val="Sansinterligne"/>
                    <w:rPr>
                      <w:lang w:val="en-CA"/>
                    </w:rPr>
                  </w:pPr>
                </w:p>
                <w:p w14:paraId="011461BA" w14:textId="77777777" w:rsidR="002F2525" w:rsidRDefault="002F2525" w:rsidP="00FF49C1">
                  <w:pPr>
                    <w:pStyle w:val="Sansinterligne"/>
                    <w:rPr>
                      <w:lang w:val="en-CA"/>
                    </w:rPr>
                  </w:pPr>
                </w:p>
                <w:p w14:paraId="05F5C4F6" w14:textId="77777777" w:rsidR="002F2525" w:rsidRDefault="002F2525" w:rsidP="00FF49C1">
                  <w:pPr>
                    <w:pStyle w:val="Sansinterligne"/>
                    <w:rPr>
                      <w:lang w:val="en-CA"/>
                    </w:rPr>
                  </w:pPr>
                </w:p>
                <w:p w14:paraId="4091C12C" w14:textId="77777777" w:rsidR="002F2525" w:rsidRDefault="002F2525" w:rsidP="00FF49C1">
                  <w:pPr>
                    <w:pStyle w:val="Sansinterligne"/>
                    <w:rPr>
                      <w:lang w:val="en-CA"/>
                    </w:rPr>
                  </w:pPr>
                </w:p>
                <w:p w14:paraId="32AC95FA" w14:textId="77777777" w:rsidR="002F2525" w:rsidRDefault="002F2525" w:rsidP="00FF49C1">
                  <w:pPr>
                    <w:pStyle w:val="Sansinterligne"/>
                    <w:rPr>
                      <w:lang w:val="en-CA"/>
                    </w:rPr>
                  </w:pPr>
                </w:p>
                <w:p w14:paraId="22025C02" w14:textId="77777777" w:rsidR="002F2525" w:rsidRDefault="002F2525" w:rsidP="00FF49C1">
                  <w:pPr>
                    <w:pStyle w:val="Sansinterligne"/>
                    <w:rPr>
                      <w:lang w:val="en-CA"/>
                    </w:rPr>
                  </w:pPr>
                </w:p>
                <w:p w14:paraId="4F907771" w14:textId="77777777" w:rsidR="002F2525" w:rsidRDefault="002F2525" w:rsidP="00FF49C1">
                  <w:pPr>
                    <w:pStyle w:val="Sansinterligne"/>
                    <w:rPr>
                      <w:lang w:val="en-CA"/>
                    </w:rPr>
                  </w:pPr>
                </w:p>
                <w:p w14:paraId="74430529" w14:textId="77777777" w:rsidR="002F2525" w:rsidRDefault="002F2525" w:rsidP="00FF49C1">
                  <w:pPr>
                    <w:pStyle w:val="Sansinterligne"/>
                    <w:rPr>
                      <w:lang w:val="en-CA"/>
                    </w:rPr>
                  </w:pPr>
                </w:p>
                <w:p w14:paraId="4A29F14D" w14:textId="77777777" w:rsidR="002F2525" w:rsidRDefault="002F2525" w:rsidP="00FF49C1">
                  <w:pPr>
                    <w:pStyle w:val="Sansinterligne"/>
                    <w:rPr>
                      <w:lang w:val="en-CA"/>
                    </w:rPr>
                  </w:pPr>
                </w:p>
                <w:p w14:paraId="461AF71B" w14:textId="77777777" w:rsidR="002F2525" w:rsidRDefault="002F2525" w:rsidP="00FF49C1">
                  <w:pPr>
                    <w:pStyle w:val="Sansinterligne"/>
                    <w:rPr>
                      <w:lang w:val="en-CA"/>
                    </w:rPr>
                  </w:pPr>
                </w:p>
                <w:p w14:paraId="1386A260" w14:textId="77777777" w:rsidR="002F2525" w:rsidRDefault="002F2525" w:rsidP="00FF49C1">
                  <w:pPr>
                    <w:pStyle w:val="Sansinterligne"/>
                    <w:rPr>
                      <w:lang w:val="en-CA"/>
                    </w:rPr>
                  </w:pPr>
                </w:p>
                <w:p w14:paraId="2F0FEF01" w14:textId="77777777" w:rsidR="002F2525" w:rsidRDefault="002F2525" w:rsidP="00FF49C1">
                  <w:pPr>
                    <w:pStyle w:val="Sansinterligne"/>
                    <w:rPr>
                      <w:lang w:val="en-CA"/>
                    </w:rPr>
                  </w:pPr>
                </w:p>
                <w:p w14:paraId="1150C0B3" w14:textId="77777777" w:rsidR="002F2525" w:rsidRDefault="002F2525" w:rsidP="00FF49C1">
                  <w:pPr>
                    <w:pStyle w:val="Sansinterligne"/>
                    <w:rPr>
                      <w:lang w:val="en-CA"/>
                    </w:rPr>
                  </w:pPr>
                </w:p>
                <w:p w14:paraId="61FD4381" w14:textId="77777777" w:rsidR="002F2525" w:rsidRDefault="002F2525" w:rsidP="00FF49C1">
                  <w:pPr>
                    <w:pStyle w:val="Sansinterligne"/>
                    <w:rPr>
                      <w:lang w:val="en-CA"/>
                    </w:rPr>
                  </w:pPr>
                </w:p>
                <w:p w14:paraId="4C1399B5" w14:textId="77777777" w:rsidR="002F2525" w:rsidRDefault="002F2525" w:rsidP="00FF49C1">
                  <w:pPr>
                    <w:pStyle w:val="Sansinterligne"/>
                    <w:rPr>
                      <w:lang w:val="en-CA"/>
                    </w:rPr>
                  </w:pPr>
                </w:p>
                <w:p w14:paraId="26FC9989" w14:textId="77777777" w:rsidR="002F2525" w:rsidRDefault="002F2525" w:rsidP="00FF49C1">
                  <w:pPr>
                    <w:pStyle w:val="Sansinterligne"/>
                    <w:rPr>
                      <w:lang w:val="en-CA"/>
                    </w:rPr>
                  </w:pPr>
                </w:p>
                <w:p w14:paraId="439ADC02" w14:textId="77777777" w:rsidR="002F2525" w:rsidRDefault="002F2525" w:rsidP="00FF49C1">
                  <w:pPr>
                    <w:pStyle w:val="Sansinterligne"/>
                    <w:rPr>
                      <w:lang w:val="en-CA"/>
                    </w:rPr>
                  </w:pPr>
                </w:p>
                <w:p w14:paraId="26F71E42" w14:textId="77777777" w:rsidR="002F2525" w:rsidRDefault="002F2525" w:rsidP="00FF49C1">
                  <w:pPr>
                    <w:pStyle w:val="Sansinterligne"/>
                    <w:rPr>
                      <w:lang w:val="en-CA"/>
                    </w:rPr>
                  </w:pPr>
                </w:p>
                <w:p w14:paraId="7150822C" w14:textId="77777777" w:rsidR="002F2525" w:rsidRDefault="002F2525" w:rsidP="00FF49C1">
                  <w:pPr>
                    <w:pStyle w:val="Sansinterligne"/>
                    <w:rPr>
                      <w:lang w:val="en-CA"/>
                    </w:rPr>
                  </w:pPr>
                </w:p>
                <w:p w14:paraId="389EB4AA" w14:textId="77777777" w:rsidR="002F2525" w:rsidRDefault="002F2525" w:rsidP="00FF49C1">
                  <w:pPr>
                    <w:pStyle w:val="Sansinterligne"/>
                    <w:rPr>
                      <w:lang w:val="en-CA"/>
                    </w:rPr>
                  </w:pPr>
                </w:p>
                <w:p w14:paraId="3B85C024" w14:textId="77777777" w:rsidR="002F2525" w:rsidRDefault="002F2525" w:rsidP="00AB564E">
                  <w:pPr>
                    <w:pStyle w:val="Sansinterligne"/>
                    <w:rPr>
                      <w:lang w:val="en-CA"/>
                    </w:rPr>
                  </w:pPr>
                </w:p>
                <w:p w14:paraId="1528EB83" w14:textId="77777777" w:rsidR="002F2525" w:rsidRPr="001B4922" w:rsidRDefault="002F2525" w:rsidP="00AB564E">
                  <w:pPr>
                    <w:pStyle w:val="Sansinterligne"/>
                    <w:rPr>
                      <w:lang w:val="en-CA"/>
                    </w:rPr>
                  </w:pPr>
                </w:p>
              </w:txbxContent>
            </v:textbox>
            <w10:wrap type="square" anchorx="margin" anchory="margin"/>
          </v:shape>
        </w:pict>
      </w:r>
      <w:r w:rsidR="004736CA" w:rsidRPr="004736CA">
        <w:rPr>
          <w:rFonts w:ascii="Arial" w:eastAsia="Times New Roman" w:hAnsi="Arial" w:cs="Arial"/>
          <w:color w:val="000000"/>
          <w:lang w:val="en-CA" w:eastAsia="fr-FR"/>
        </w:rPr>
        <w:t xml:space="preserve">Go back to the Table element’s Menu button and choose Add ForEachNode. The ForEachNode element will appear below the first row you created. This element will iterate over each learning outcome page in the student’s portfolio. </w:t>
      </w:r>
    </w:p>
    <w:p w14:paraId="23C77354" w14:textId="77777777" w:rsidR="004736CA" w:rsidRPr="004736CA" w:rsidRDefault="004736CA" w:rsidP="004736CA">
      <w:pPr>
        <w:numPr>
          <w:ilvl w:val="1"/>
          <w:numId w:val="16"/>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In the Semantic Tag field of the ForEachNode element, write the semantic tag for the portfolio model’s learning outcome pages (“</w:t>
      </w:r>
      <w:r w:rsidRPr="00F17C2D">
        <w:rPr>
          <w:rFonts w:ascii="Courier New" w:eastAsia="Times New Roman" w:hAnsi="Courier New" w:cs="Courier New"/>
          <w:color w:val="000000"/>
          <w:lang w:val="en-CA" w:eastAsia="fr-FR"/>
        </w:rPr>
        <w:t>learning-outcome-page</w:t>
      </w:r>
      <w:r w:rsidRPr="004736CA">
        <w:rPr>
          <w:rFonts w:ascii="Arial" w:eastAsia="Times New Roman" w:hAnsi="Arial" w:cs="Arial"/>
          <w:color w:val="000000"/>
          <w:lang w:val="en-CA" w:eastAsia="fr-FR"/>
        </w:rPr>
        <w:t>”).</w:t>
      </w:r>
    </w:p>
    <w:p w14:paraId="35A02808" w14:textId="77777777" w:rsidR="004736CA" w:rsidRPr="004736CA" w:rsidRDefault="004736CA" w:rsidP="004736CA">
      <w:pPr>
        <w:numPr>
          <w:ilvl w:val="1"/>
          <w:numId w:val="16"/>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From the Node Type menu, choose the type of element that has been assigned this semantic tag: in this case Page.</w:t>
      </w:r>
    </w:p>
    <w:p w14:paraId="5C2C9A2D" w14:textId="77777777" w:rsidR="004736CA" w:rsidRPr="004736CA" w:rsidRDefault="004736CA" w:rsidP="004736CA">
      <w:pPr>
        <w:numPr>
          <w:ilvl w:val="0"/>
          <w:numId w:val="16"/>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Using the Menu button for this ForEachNode element, add a row. The system will create an occurrence of this row for each learning outcome page.</w:t>
      </w:r>
    </w:p>
    <w:p w14:paraId="36239BA5" w14:textId="77777777" w:rsidR="004736CA" w:rsidRPr="004736CA" w:rsidRDefault="004736CA" w:rsidP="004736CA">
      <w:pPr>
        <w:numPr>
          <w:ilvl w:val="1"/>
          <w:numId w:val="16"/>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Using the Menu button for this row, add a cell. Using the menu button for this cell, choose Add Node.</w:t>
      </w:r>
    </w:p>
    <w:p w14:paraId="0F16E6FB" w14:textId="77777777" w:rsidR="004736CA" w:rsidRPr="004736CA" w:rsidRDefault="004736CA" w:rsidP="004736CA">
      <w:pPr>
        <w:numPr>
          <w:ilvl w:val="1"/>
          <w:numId w:val="16"/>
        </w:numPr>
        <w:spacing w:after="0"/>
        <w:ind w:right="3798"/>
        <w:jc w:val="both"/>
        <w:rPr>
          <w:rFonts w:ascii="Arial" w:eastAsia="Times New Roman" w:hAnsi="Arial" w:cs="Arial"/>
          <w:color w:val="000000"/>
          <w:lang w:eastAsia="fr-FR"/>
        </w:rPr>
      </w:pPr>
      <w:r w:rsidRPr="004736CA">
        <w:rPr>
          <w:rFonts w:ascii="Arial" w:eastAsia="Times New Roman" w:hAnsi="Arial" w:cs="Arial"/>
          <w:color w:val="000000"/>
          <w:lang w:val="en-CA" w:eastAsia="fr-FR"/>
        </w:rPr>
        <w:t>For Node Type, choose Page. In the Semantic Tag field, write “</w:t>
      </w:r>
      <w:r w:rsidRPr="00F17C2D">
        <w:rPr>
          <w:rFonts w:ascii="Courier New" w:eastAsia="Times New Roman" w:hAnsi="Courier New" w:cs="Courier New"/>
          <w:color w:val="000000"/>
          <w:lang w:val="en-CA" w:eastAsia="fr-FR"/>
        </w:rPr>
        <w:t>learning-outcome-page</w:t>
      </w:r>
      <w:r w:rsidRPr="004736CA">
        <w:rPr>
          <w:rFonts w:ascii="Arial" w:eastAsia="Times New Roman" w:hAnsi="Arial" w:cs="Arial"/>
          <w:color w:val="000000"/>
          <w:lang w:val="en-CA" w:eastAsia="fr-FR"/>
        </w:rPr>
        <w:t xml:space="preserve">”. For To Display, choose Node Label. (In To Display, if you choose Node Label, the element’s </w:t>
      </w:r>
      <w:r w:rsidRPr="004736CA">
        <w:rPr>
          <w:rFonts w:ascii="Arial" w:eastAsia="Times New Roman" w:hAnsi="Arial" w:cs="Arial"/>
          <w:i/>
          <w:iCs/>
          <w:color w:val="000000"/>
          <w:lang w:val="en-CA" w:eastAsia="fr-FR"/>
        </w:rPr>
        <w:lastRenderedPageBreak/>
        <w:t>label</w:t>
      </w:r>
      <w:r w:rsidRPr="004736CA">
        <w:rPr>
          <w:rFonts w:ascii="Arial" w:eastAsia="Times New Roman" w:hAnsi="Arial" w:cs="Arial"/>
          <w:color w:val="000000"/>
          <w:lang w:val="en-CA" w:eastAsia="fr-FR"/>
        </w:rPr>
        <w:t xml:space="preserve"> will be printed in the table. If you choose Resource, the element’s </w:t>
      </w:r>
      <w:r w:rsidRPr="004736CA">
        <w:rPr>
          <w:rFonts w:ascii="Arial" w:eastAsia="Times New Roman" w:hAnsi="Arial" w:cs="Arial"/>
          <w:i/>
          <w:iCs/>
          <w:color w:val="000000"/>
          <w:lang w:val="en-CA" w:eastAsia="fr-FR"/>
        </w:rPr>
        <w:t>content</w:t>
      </w:r>
      <w:r w:rsidRPr="004736CA">
        <w:rPr>
          <w:rFonts w:ascii="Arial" w:eastAsia="Times New Roman" w:hAnsi="Arial" w:cs="Arial"/>
          <w:color w:val="000000"/>
          <w:lang w:val="en-CA" w:eastAsia="fr-FR"/>
        </w:rPr>
        <w:t xml:space="preserve"> will be printed in the table. </w:t>
      </w:r>
      <w:r w:rsidRPr="004736CA">
        <w:rPr>
          <w:rFonts w:ascii="Arial" w:eastAsia="Times New Roman" w:hAnsi="Arial" w:cs="Arial"/>
          <w:color w:val="000000"/>
          <w:lang w:eastAsia="fr-FR"/>
        </w:rPr>
        <w:t xml:space="preserve">See e. below.) </w:t>
      </w:r>
    </w:p>
    <w:p w14:paraId="7CA7DD15" w14:textId="77777777" w:rsidR="004736CA" w:rsidRPr="004736CA" w:rsidRDefault="004736CA" w:rsidP="004736CA">
      <w:pPr>
        <w:numPr>
          <w:ilvl w:val="1"/>
          <w:numId w:val="16"/>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If you wish, use the cell’s pencil button to add the same formatting as you did in the cells for the column headings, given that this will be your row headings.</w:t>
      </w:r>
    </w:p>
    <w:p w14:paraId="4ED96DC8" w14:textId="77777777" w:rsidR="004736CA" w:rsidRPr="004736CA" w:rsidRDefault="004736CA" w:rsidP="004736CA">
      <w:pPr>
        <w:numPr>
          <w:ilvl w:val="1"/>
          <w:numId w:val="16"/>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Using the Menu button for this row, add two more cells. In each cell, add a Node element.</w:t>
      </w:r>
    </w:p>
    <w:p w14:paraId="065574F1" w14:textId="77777777" w:rsidR="004736CA" w:rsidRPr="004736CA" w:rsidRDefault="004736CA" w:rsidP="004736CA">
      <w:pPr>
        <w:numPr>
          <w:ilvl w:val="1"/>
          <w:numId w:val="16"/>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In the first Node element, write “</w:t>
      </w:r>
      <w:r w:rsidRPr="00F17C2D">
        <w:rPr>
          <w:rFonts w:ascii="Courier New" w:eastAsia="Times New Roman" w:hAnsi="Courier New" w:cs="Courier New"/>
          <w:color w:val="000000"/>
          <w:lang w:val="en-CA" w:eastAsia="fr-FR"/>
        </w:rPr>
        <w:t>self-evaluation</w:t>
      </w:r>
      <w:r w:rsidRPr="004736CA">
        <w:rPr>
          <w:rFonts w:ascii="Arial" w:eastAsia="Times New Roman" w:hAnsi="Arial" w:cs="Arial"/>
          <w:color w:val="000000"/>
          <w:lang w:val="en-CA" w:eastAsia="fr-FR"/>
        </w:rPr>
        <w:t>” in the Semantic Tag field and in the second one, write “</w:t>
      </w:r>
      <w:r w:rsidRPr="00F17C2D">
        <w:rPr>
          <w:rFonts w:ascii="Courier New" w:eastAsia="Times New Roman" w:hAnsi="Courier New" w:cs="Courier New"/>
          <w:color w:val="000000"/>
          <w:lang w:val="en-CA" w:eastAsia="fr-FR"/>
        </w:rPr>
        <w:t>teacher-evaluation</w:t>
      </w:r>
      <w:r w:rsidRPr="004736CA">
        <w:rPr>
          <w:rFonts w:ascii="Arial" w:eastAsia="Times New Roman" w:hAnsi="Arial" w:cs="Arial"/>
          <w:color w:val="000000"/>
          <w:lang w:val="en-CA" w:eastAsia="fr-FR"/>
        </w:rPr>
        <w:t>”. In both case, choose Resource Node for the Node Type and Resource for To Display.</w:t>
      </w:r>
    </w:p>
    <w:p w14:paraId="1773E884" w14:textId="77777777" w:rsidR="001B4922" w:rsidRPr="004736CA" w:rsidRDefault="004736CA" w:rsidP="004736CA">
      <w:pPr>
        <w:pStyle w:val="Paragraphedeliste"/>
        <w:numPr>
          <w:ilvl w:val="0"/>
          <w:numId w:val="16"/>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Your dashboard model is now finished. Return to your account home page.</w:t>
      </w:r>
    </w:p>
    <w:p w14:paraId="54ABD4D0" w14:textId="77777777" w:rsidR="008E398E" w:rsidRPr="004736CA" w:rsidRDefault="008E398E" w:rsidP="004736CA">
      <w:pPr>
        <w:spacing w:after="0"/>
        <w:ind w:right="3798"/>
        <w:jc w:val="both"/>
        <w:rPr>
          <w:rFonts w:ascii="Times New Roman" w:eastAsia="Times New Roman" w:hAnsi="Times New Roman" w:cs="Times New Roman"/>
          <w:sz w:val="24"/>
          <w:szCs w:val="24"/>
          <w:lang w:val="en-CA" w:eastAsia="fr-FR"/>
        </w:rPr>
      </w:pPr>
    </w:p>
    <w:p w14:paraId="5F1006A1" w14:textId="77777777" w:rsidR="001B4922" w:rsidRPr="004736CA" w:rsidRDefault="001B4922" w:rsidP="001B4922">
      <w:pPr>
        <w:spacing w:after="0"/>
        <w:ind w:right="3798"/>
        <w:jc w:val="both"/>
        <w:rPr>
          <w:rFonts w:ascii="Times New Roman" w:eastAsia="Times New Roman" w:hAnsi="Times New Roman" w:cs="Times New Roman"/>
          <w:b/>
          <w:sz w:val="24"/>
          <w:szCs w:val="24"/>
          <w:lang w:val="en-CA" w:eastAsia="fr-FR"/>
        </w:rPr>
      </w:pPr>
      <w:r w:rsidRPr="00443C0D">
        <w:rPr>
          <w:rFonts w:ascii="Arial" w:eastAsia="Times New Roman" w:hAnsi="Arial" w:cs="Arial"/>
          <w:b/>
          <w:color w:val="000000"/>
          <w:lang w:val="en-CA" w:eastAsia="fr-FR"/>
        </w:rPr>
        <w:t xml:space="preserve">Part </w:t>
      </w:r>
      <w:r w:rsidR="0070353C">
        <w:rPr>
          <w:rFonts w:ascii="Arial" w:eastAsia="Times New Roman" w:hAnsi="Arial" w:cs="Arial"/>
          <w:b/>
          <w:color w:val="000000"/>
          <w:lang w:val="en-CA" w:eastAsia="fr-FR"/>
        </w:rPr>
        <w:t>I</w:t>
      </w:r>
      <w:r w:rsidRPr="00443C0D">
        <w:rPr>
          <w:rFonts w:ascii="Arial" w:eastAsia="Times New Roman" w:hAnsi="Arial" w:cs="Arial"/>
          <w:b/>
          <w:color w:val="000000"/>
          <w:lang w:val="en-CA" w:eastAsia="fr-FR"/>
        </w:rPr>
        <w:t xml:space="preserve">V: </w:t>
      </w:r>
      <w:r w:rsidR="004736CA" w:rsidRPr="004736CA">
        <w:rPr>
          <w:rFonts w:ascii="Arial" w:eastAsia="Times New Roman" w:hAnsi="Arial" w:cs="Arial"/>
          <w:b/>
          <w:bCs/>
          <w:color w:val="000000"/>
          <w:lang w:val="en-CA" w:eastAsia="fr-FR"/>
        </w:rPr>
        <w:t>Add the Dashboard to the Portfolio Model</w:t>
      </w:r>
    </w:p>
    <w:p w14:paraId="04DB2AE1" w14:textId="77777777" w:rsidR="001B4922" w:rsidRPr="001B4922" w:rsidRDefault="001B4922" w:rsidP="001B4922">
      <w:pPr>
        <w:spacing w:after="0"/>
        <w:ind w:right="3798"/>
        <w:jc w:val="both"/>
        <w:rPr>
          <w:rFonts w:ascii="Times New Roman" w:eastAsia="Times New Roman" w:hAnsi="Times New Roman" w:cs="Times New Roman"/>
          <w:sz w:val="24"/>
          <w:szCs w:val="24"/>
          <w:lang w:val="en-CA" w:eastAsia="fr-FR"/>
        </w:rPr>
      </w:pPr>
    </w:p>
    <w:p w14:paraId="6708ABCA" w14:textId="77777777" w:rsidR="004736CA" w:rsidRPr="004736CA" w:rsidRDefault="004736CA" w:rsidP="004736CA">
      <w:pPr>
        <w:numPr>
          <w:ilvl w:val="0"/>
          <w:numId w:val="20"/>
        </w:numPr>
        <w:spacing w:after="0"/>
        <w:ind w:right="3798"/>
        <w:jc w:val="both"/>
        <w:rPr>
          <w:rFonts w:ascii="Arial" w:eastAsia="Times New Roman" w:hAnsi="Arial" w:cs="Arial"/>
          <w:color w:val="000000"/>
          <w:lang w:eastAsia="fr-FR"/>
        </w:rPr>
      </w:pPr>
      <w:r w:rsidRPr="004736CA">
        <w:rPr>
          <w:rFonts w:ascii="Arial" w:eastAsia="Times New Roman" w:hAnsi="Arial" w:cs="Arial"/>
          <w:color w:val="000000"/>
          <w:lang w:val="en-CA" w:eastAsia="fr-FR"/>
        </w:rPr>
        <w:t xml:space="preserve">In the portfolio model, click on the portfolio name at the top left to access the root page. </w:t>
      </w:r>
      <w:r w:rsidRPr="004736CA">
        <w:rPr>
          <w:rFonts w:ascii="Arial" w:eastAsia="Times New Roman" w:hAnsi="Arial" w:cs="Arial"/>
          <w:color w:val="000000"/>
          <w:lang w:eastAsia="fr-FR"/>
        </w:rPr>
        <w:t>Using the root page’s Add button, add a page.</w:t>
      </w:r>
    </w:p>
    <w:p w14:paraId="52B34B1C" w14:textId="77777777" w:rsidR="004736CA" w:rsidRPr="004736CA" w:rsidRDefault="004736CA" w:rsidP="004736CA">
      <w:pPr>
        <w:numPr>
          <w:ilvl w:val="0"/>
          <w:numId w:val="20"/>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 xml:space="preserve">Use the new page’s Upward Arrow button </w:t>
      </w:r>
      <w:r w:rsidR="00AB564E">
        <w:rPr>
          <w:rFonts w:ascii="Arial" w:eastAsia="Times New Roman" w:hAnsi="Arial" w:cs="Arial"/>
          <w:noProof/>
          <w:color w:val="000000"/>
          <w:lang w:eastAsia="fr-FR"/>
        </w:rPr>
        <w:drawing>
          <wp:inline distT="0" distB="0" distL="0" distR="0" wp14:anchorId="3AD42152" wp14:editId="770F16BC">
            <wp:extent cx="171450" cy="171450"/>
            <wp:effectExtent l="19050" t="0" r="0" b="0"/>
            <wp:docPr id="205" name="Image 204" descr="arrow up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 up button.PNG"/>
                    <pic:cNvPicPr/>
                  </pic:nvPicPr>
                  <pic:blipFill>
                    <a:blip r:embed="rId12"/>
                    <a:stretch>
                      <a:fillRect/>
                    </a:stretch>
                  </pic:blipFill>
                  <pic:spPr>
                    <a:xfrm>
                      <a:off x="0" y="0"/>
                      <a:ext cx="171450" cy="171450"/>
                    </a:xfrm>
                    <a:prstGeom prst="rect">
                      <a:avLst/>
                    </a:prstGeom>
                  </pic:spPr>
                </pic:pic>
              </a:graphicData>
            </a:graphic>
          </wp:inline>
        </w:drawing>
      </w:r>
      <w:r w:rsidRPr="004736CA">
        <w:rPr>
          <w:rFonts w:ascii="Arial" w:eastAsia="Times New Roman" w:hAnsi="Arial" w:cs="Arial"/>
          <w:color w:val="000000"/>
          <w:lang w:val="en-CA" w:eastAsia="fr-FR"/>
        </w:rPr>
        <w:t xml:space="preserve"> to move this new page above the Learning Outcomes section.</w:t>
      </w:r>
    </w:p>
    <w:p w14:paraId="43554C23" w14:textId="77777777" w:rsidR="004736CA" w:rsidRPr="004736CA" w:rsidRDefault="004736CA" w:rsidP="004736CA">
      <w:pPr>
        <w:numPr>
          <w:ilvl w:val="0"/>
          <w:numId w:val="20"/>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Click on “</w:t>
      </w:r>
      <w:r w:rsidRPr="00F17C2D">
        <w:rPr>
          <w:rFonts w:ascii="Courier New" w:eastAsia="Times New Roman" w:hAnsi="Courier New" w:cs="Courier New"/>
          <w:color w:val="000000"/>
          <w:lang w:val="en-CA" w:eastAsia="fr-FR"/>
        </w:rPr>
        <w:t>New Page</w:t>
      </w:r>
      <w:r w:rsidRPr="004736CA">
        <w:rPr>
          <w:rFonts w:ascii="Arial" w:eastAsia="Times New Roman" w:hAnsi="Arial" w:cs="Arial"/>
          <w:color w:val="000000"/>
          <w:lang w:val="en-CA" w:eastAsia="fr-FR"/>
        </w:rPr>
        <w:t>” to open the new page and rename it “</w:t>
      </w:r>
      <w:r w:rsidRPr="00F17C2D">
        <w:rPr>
          <w:rFonts w:ascii="Courier New" w:eastAsia="Times New Roman" w:hAnsi="Courier New" w:cs="Courier New"/>
          <w:color w:val="000000"/>
          <w:lang w:val="en-CA" w:eastAsia="fr-FR"/>
        </w:rPr>
        <w:t>Dashboard</w:t>
      </w:r>
      <w:r w:rsidRPr="004736CA">
        <w:rPr>
          <w:rFonts w:ascii="Arial" w:eastAsia="Times New Roman" w:hAnsi="Arial" w:cs="Arial"/>
          <w:color w:val="000000"/>
          <w:lang w:val="en-CA" w:eastAsia="fr-FR"/>
        </w:rPr>
        <w:t>”.</w:t>
      </w:r>
    </w:p>
    <w:p w14:paraId="3A56A1D3" w14:textId="77777777" w:rsidR="004736CA" w:rsidRPr="004736CA" w:rsidRDefault="009760C9" w:rsidP="004736CA">
      <w:pPr>
        <w:numPr>
          <w:ilvl w:val="0"/>
          <w:numId w:val="20"/>
        </w:numPr>
        <w:spacing w:after="0"/>
        <w:ind w:right="3798"/>
        <w:jc w:val="both"/>
        <w:rPr>
          <w:rFonts w:ascii="Arial" w:eastAsia="Times New Roman" w:hAnsi="Arial" w:cs="Arial"/>
          <w:color w:val="000000"/>
          <w:lang w:val="en-CA" w:eastAsia="fr-FR"/>
        </w:rPr>
      </w:pPr>
      <w:r>
        <w:rPr>
          <w:rFonts w:ascii="Arial" w:eastAsia="Times New Roman" w:hAnsi="Arial" w:cs="Arial"/>
          <w:noProof/>
          <w:color w:val="000000"/>
          <w:lang w:eastAsia="fr-FR"/>
        </w:rPr>
        <w:pict w14:anchorId="18E8233C">
          <v:shape id="_x0000_s1050" type="#_x0000_t202" style="position:absolute;left:0;text-align:left;margin-left:973.1pt;margin-top:0;width:141pt;height:462.05pt;z-index:251661312;visibility:visible;mso-position-horizontal:right;mso-position-horizontal-relative:margin;mso-position-vertical:center;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" strokecolor="#002060">
            <v:textbox>
              <w:txbxContent>
                <w:p w14:paraId="6E5010B4" w14:textId="77777777" w:rsidR="002F2525" w:rsidRDefault="002F2525" w:rsidP="00FF49C1">
                  <w:pPr>
                    <w:pStyle w:val="Sansinterligne"/>
                  </w:pPr>
                </w:p>
                <w:p w14:paraId="109DA9AD" w14:textId="77777777" w:rsidR="002F2525" w:rsidRDefault="002F2525" w:rsidP="00FF49C1">
                  <w:pPr>
                    <w:pStyle w:val="Sansinterligne"/>
                  </w:pPr>
                </w:p>
                <w:p w14:paraId="0B831510" w14:textId="77777777" w:rsidR="002F2525" w:rsidRDefault="002F2525" w:rsidP="00FF49C1">
                  <w:pPr>
                    <w:pStyle w:val="Sansinterligne"/>
                  </w:pPr>
                </w:p>
                <w:p w14:paraId="3ECBB7AB" w14:textId="77777777" w:rsidR="002F2525" w:rsidRDefault="002F2525" w:rsidP="00FF49C1">
                  <w:pPr>
                    <w:pStyle w:val="Sansinterligne"/>
                  </w:pPr>
                </w:p>
                <w:p w14:paraId="2851DF15" w14:textId="77777777" w:rsidR="002F2525" w:rsidRDefault="002F2525" w:rsidP="00FF49C1">
                  <w:pPr>
                    <w:pStyle w:val="Sansinterligne"/>
                  </w:pPr>
                </w:p>
                <w:p w14:paraId="67E7F8CD" w14:textId="77777777" w:rsidR="002F2525" w:rsidRDefault="002F2525" w:rsidP="00FF49C1">
                  <w:pPr>
                    <w:pStyle w:val="Sansinterligne"/>
                  </w:pPr>
                </w:p>
                <w:p w14:paraId="4940B7F3" w14:textId="77777777" w:rsidR="002F2525" w:rsidRDefault="002F2525" w:rsidP="00FF49C1">
                  <w:pPr>
                    <w:pStyle w:val="Sansinterligne"/>
                  </w:pPr>
                </w:p>
                <w:p w14:paraId="52DDB932" w14:textId="77777777" w:rsidR="002F2525" w:rsidRDefault="002F2525" w:rsidP="00FF49C1">
                  <w:pPr>
                    <w:pStyle w:val="Sansinterligne"/>
                  </w:pPr>
                </w:p>
                <w:p w14:paraId="1F169DCA" w14:textId="77777777" w:rsidR="002F2525" w:rsidRDefault="002F2525" w:rsidP="00FF49C1">
                  <w:pPr>
                    <w:pStyle w:val="Sansinterligne"/>
                  </w:pPr>
                </w:p>
                <w:p w14:paraId="41B01411" w14:textId="77777777" w:rsidR="002F2525" w:rsidRDefault="002F2525" w:rsidP="00FF49C1">
                  <w:pPr>
                    <w:pStyle w:val="Sansinterligne"/>
                  </w:pPr>
                </w:p>
                <w:p w14:paraId="1AFEA72C" w14:textId="77777777" w:rsidR="002F2525" w:rsidRDefault="002F2525" w:rsidP="00FF49C1">
                  <w:pPr>
                    <w:pStyle w:val="Sansinterligne"/>
                  </w:pPr>
                </w:p>
                <w:p w14:paraId="365FF20A" w14:textId="77777777" w:rsidR="002F2525" w:rsidRDefault="002F2525" w:rsidP="00FF49C1">
                  <w:pPr>
                    <w:pStyle w:val="Sansinterligne"/>
                  </w:pPr>
                </w:p>
                <w:p w14:paraId="19D5462C" w14:textId="77777777" w:rsidR="002F2525" w:rsidRDefault="002F2525" w:rsidP="00FF49C1">
                  <w:pPr>
                    <w:pStyle w:val="Sansinterligne"/>
                  </w:pPr>
                </w:p>
                <w:p w14:paraId="25F1C5FA" w14:textId="77777777" w:rsidR="002F2525" w:rsidRDefault="002F2525" w:rsidP="00FF49C1">
                  <w:pPr>
                    <w:pStyle w:val="Sansinterligne"/>
                  </w:pPr>
                </w:p>
                <w:p w14:paraId="4744BFF1" w14:textId="77777777" w:rsidR="002F2525" w:rsidRDefault="002F2525" w:rsidP="00FF49C1">
                  <w:pPr>
                    <w:pStyle w:val="Sansinterligne"/>
                  </w:pPr>
                </w:p>
                <w:p w14:paraId="33845C44" w14:textId="77777777" w:rsidR="002F2525" w:rsidRDefault="002F2525" w:rsidP="008E398E">
                  <w:pPr>
                    <w:pStyle w:val="Sansinterligne"/>
                    <w:rPr>
                      <w:lang w:val="en-CA"/>
                    </w:rPr>
                  </w:pPr>
                  <w:r w:rsidRPr="00AB564E">
                    <w:rPr>
                      <w:noProof/>
                      <w:lang w:eastAsia="fr-FR"/>
                    </w:rPr>
                    <w:drawing>
                      <wp:inline distT="0" distB="0" distL="0" distR="0" wp14:anchorId="4556D23D" wp14:editId="2ECC43A8">
                        <wp:extent cx="171450" cy="171450"/>
                        <wp:effectExtent l="19050" t="0" r="0" b="0"/>
                        <wp:docPr id="215" name="Image 204" descr="arrow up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 up button.PNG"/>
                                <pic:cNvPicPr/>
                              </pic:nvPicPr>
                              <pic:blipFill>
                                <a:blip r:embed="rId12"/>
                                <a:stretch>
                                  <a:fillRect/>
                                </a:stretch>
                              </pic:blipFill>
                              <pic:spPr>
                                <a:xfrm>
                                  <a:off x="0" y="0"/>
                                  <a:ext cx="171450" cy="171450"/>
                                </a:xfrm>
                                <a:prstGeom prst="rect">
                                  <a:avLst/>
                                </a:prstGeom>
                              </pic:spPr>
                            </pic:pic>
                          </a:graphicData>
                        </a:graphic>
                      </wp:inline>
                    </w:drawing>
                  </w:r>
                </w:p>
                <w:p w14:paraId="77D45CC4" w14:textId="77777777" w:rsidR="002F2525" w:rsidRDefault="002F2525" w:rsidP="008E398E">
                  <w:pPr>
                    <w:pStyle w:val="Sansinterligne"/>
                    <w:rPr>
                      <w:lang w:val="en-CA"/>
                    </w:rPr>
                  </w:pPr>
                  <w:r>
                    <w:rPr>
                      <w:lang w:val="en-CA"/>
                    </w:rPr>
                    <w:t>Move an element up.</w:t>
                  </w:r>
                </w:p>
                <w:p w14:paraId="28F7B0A8" w14:textId="77777777" w:rsidR="002F2525" w:rsidRDefault="002F2525" w:rsidP="00FF49C1">
                  <w:pPr>
                    <w:pStyle w:val="Sansinterligne"/>
                  </w:pPr>
                </w:p>
                <w:p w14:paraId="4140F4C6" w14:textId="77777777" w:rsidR="002F2525" w:rsidRDefault="002F2525" w:rsidP="00FF49C1">
                  <w:pPr>
                    <w:pStyle w:val="Sansinterligne"/>
                  </w:pPr>
                </w:p>
                <w:p w14:paraId="73FB1E4D" w14:textId="77777777" w:rsidR="002F2525" w:rsidRDefault="002F2525" w:rsidP="00FF49C1">
                  <w:pPr>
                    <w:pStyle w:val="Sansinterligne"/>
                  </w:pPr>
                </w:p>
                <w:p w14:paraId="03C67007" w14:textId="77777777" w:rsidR="002F2525" w:rsidRDefault="002F2525" w:rsidP="00FF49C1">
                  <w:pPr>
                    <w:pStyle w:val="Sansinterligne"/>
                  </w:pPr>
                </w:p>
                <w:p w14:paraId="6EC4805A" w14:textId="77777777" w:rsidR="002F2525" w:rsidRDefault="002F2525" w:rsidP="00AB564E">
                  <w:pPr>
                    <w:pStyle w:val="Sansinterligne"/>
                    <w:rPr>
                      <w:lang w:val="en-CA"/>
                    </w:rPr>
                  </w:pPr>
                  <w:r>
                    <w:rPr>
                      <w:noProof/>
                      <w:lang w:eastAsia="fr-FR"/>
                    </w:rPr>
                    <w:drawing>
                      <wp:inline distT="0" distB="0" distL="0" distR="0" wp14:anchorId="6D4C412C" wp14:editId="216D1738">
                        <wp:extent cx="194945" cy="194945"/>
                        <wp:effectExtent l="0" t="0" r="8255" b="8255"/>
                        <wp:docPr id="210" name="Image 31" descr="refre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1" descr="refresh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p w14:paraId="037CE54D" w14:textId="77777777" w:rsidR="002F2525" w:rsidRPr="001C0D18" w:rsidRDefault="002F2525" w:rsidP="00AB564E">
                  <w:pPr>
                    <w:pStyle w:val="Sansinterligne"/>
                    <w:rPr>
                      <w:lang w:val="en-CA"/>
                    </w:rPr>
                  </w:pPr>
                  <w:r>
                    <w:rPr>
                      <w:lang w:val="en-CA"/>
                    </w:rPr>
                    <w:t>Refresh or update the content of a portfolio or your account homepage.</w:t>
                  </w:r>
                </w:p>
                <w:p w14:paraId="69755DF6" w14:textId="77777777" w:rsidR="002F2525" w:rsidRPr="00E3714E" w:rsidRDefault="002F2525" w:rsidP="00FF49C1">
                  <w:pPr>
                    <w:rPr>
                      <w:lang w:val="en-CA"/>
                    </w:rPr>
                  </w:pPr>
                </w:p>
                <w:p w14:paraId="56A29FE6" w14:textId="77777777" w:rsidR="002F2525" w:rsidRDefault="002F2525" w:rsidP="00FF49C1">
                  <w:pPr>
                    <w:pStyle w:val="Sansinterligne"/>
                    <w:rPr>
                      <w:lang w:val="en-CA"/>
                    </w:rPr>
                  </w:pPr>
                </w:p>
                <w:p w14:paraId="37DD2C39" w14:textId="77777777" w:rsidR="002F2525" w:rsidRPr="001B4922" w:rsidRDefault="002F2525" w:rsidP="00FF49C1">
                  <w:pPr>
                    <w:pStyle w:val="Sansinterligne"/>
                    <w:rPr>
                      <w:lang w:val="en-CA"/>
                    </w:rPr>
                  </w:pPr>
                </w:p>
              </w:txbxContent>
            </v:textbox>
            <w10:wrap type="square" anchorx="margin" anchory="margin"/>
          </v:shape>
        </w:pict>
      </w:r>
      <w:r w:rsidR="004736CA" w:rsidRPr="004736CA">
        <w:rPr>
          <w:rFonts w:ascii="Arial" w:eastAsia="Times New Roman" w:hAnsi="Arial" w:cs="Arial"/>
          <w:color w:val="000000"/>
          <w:lang w:val="en-CA" w:eastAsia="fr-FR"/>
        </w:rPr>
        <w:t>Use the Add button of the page to add a Dashboard element. Edit the Dashboard element and in the Dashboard Code field enter “</w:t>
      </w:r>
      <w:r w:rsidR="004736CA" w:rsidRPr="00F17C2D">
        <w:rPr>
          <w:rFonts w:ascii="Courier New" w:eastAsia="Times New Roman" w:hAnsi="Courier New" w:cs="Courier New"/>
          <w:color w:val="000000"/>
          <w:lang w:val="en-CA" w:eastAsia="fr-FR"/>
        </w:rPr>
        <w:t>gen-ed-dashboard</w:t>
      </w:r>
      <w:r w:rsidR="004736CA" w:rsidRPr="004736CA">
        <w:rPr>
          <w:rFonts w:ascii="Arial" w:eastAsia="Times New Roman" w:hAnsi="Arial" w:cs="Arial"/>
          <w:color w:val="000000"/>
          <w:lang w:val="en-CA" w:eastAsia="fr-FR"/>
        </w:rPr>
        <w:t>”.</w:t>
      </w:r>
    </w:p>
    <w:p w14:paraId="288ADD97" w14:textId="77777777" w:rsidR="004736CA" w:rsidRPr="004736CA" w:rsidRDefault="004736CA" w:rsidP="004736CA">
      <w:pPr>
        <w:numPr>
          <w:ilvl w:val="0"/>
          <w:numId w:val="20"/>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 xml:space="preserve">Click the Refresh button </w:t>
      </w:r>
      <w:r w:rsidR="00AB564E">
        <w:rPr>
          <w:rFonts w:ascii="Arial" w:eastAsia="Times New Roman" w:hAnsi="Arial" w:cs="Arial"/>
          <w:b/>
          <w:bCs/>
          <w:noProof/>
          <w:color w:val="000000"/>
          <w:lang w:eastAsia="fr-FR"/>
        </w:rPr>
        <w:drawing>
          <wp:inline distT="0" distB="0" distL="0" distR="0" wp14:anchorId="1C9C6EDE" wp14:editId="38560BB9">
            <wp:extent cx="247650" cy="247650"/>
            <wp:effectExtent l="19050" t="0" r="0" b="0"/>
            <wp:docPr id="209" name="Image 208" descr="refresh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 button.PNG"/>
                    <pic:cNvPicPr/>
                  </pic:nvPicPr>
                  <pic:blipFill>
                    <a:blip r:embed="rId13"/>
                    <a:stretch>
                      <a:fillRect/>
                    </a:stretch>
                  </pic:blipFill>
                  <pic:spPr>
                    <a:xfrm>
                      <a:off x="0" y="0"/>
                      <a:ext cx="247650" cy="247650"/>
                    </a:xfrm>
                    <a:prstGeom prst="rect">
                      <a:avLst/>
                    </a:prstGeom>
                  </pic:spPr>
                </pic:pic>
              </a:graphicData>
            </a:graphic>
          </wp:inline>
        </w:drawing>
      </w:r>
      <w:r w:rsidRPr="004736CA">
        <w:rPr>
          <w:rFonts w:ascii="Arial" w:eastAsia="Times New Roman" w:hAnsi="Arial" w:cs="Arial"/>
          <w:b/>
          <w:bCs/>
          <w:color w:val="000000"/>
          <w:lang w:val="en-CA" w:eastAsia="fr-FR"/>
        </w:rPr>
        <w:t xml:space="preserve"> </w:t>
      </w:r>
      <w:r w:rsidRPr="004736CA">
        <w:rPr>
          <w:rFonts w:ascii="Arial" w:eastAsia="Times New Roman" w:hAnsi="Arial" w:cs="Arial"/>
          <w:color w:val="000000"/>
          <w:lang w:val="en-CA" w:eastAsia="fr-FR"/>
        </w:rPr>
        <w:t>to update the left hand panel. Click Dashboard on the left hand panel and make sure an empty version of the dashboard appears.</w:t>
      </w:r>
    </w:p>
    <w:p w14:paraId="7263BDB3" w14:textId="77777777" w:rsidR="008E398E" w:rsidRPr="001B4922" w:rsidRDefault="008E398E" w:rsidP="001B4922">
      <w:pPr>
        <w:spacing w:after="0"/>
        <w:ind w:left="360" w:right="3798" w:hanging="360"/>
        <w:jc w:val="both"/>
        <w:rPr>
          <w:rFonts w:ascii="Times New Roman" w:eastAsia="Times New Roman" w:hAnsi="Times New Roman" w:cs="Times New Roman"/>
          <w:sz w:val="24"/>
          <w:szCs w:val="24"/>
          <w:lang w:val="en-CA" w:eastAsia="fr-FR"/>
        </w:rPr>
      </w:pPr>
    </w:p>
    <w:p w14:paraId="77715FAE" w14:textId="77777777" w:rsidR="001B4922" w:rsidRPr="004736CA" w:rsidRDefault="0070353C" w:rsidP="001B4922">
      <w:pPr>
        <w:spacing w:after="0"/>
        <w:ind w:right="3798"/>
        <w:jc w:val="both"/>
        <w:rPr>
          <w:rFonts w:ascii="Times New Roman" w:eastAsia="Times New Roman" w:hAnsi="Times New Roman" w:cs="Times New Roman"/>
          <w:b/>
          <w:sz w:val="24"/>
          <w:szCs w:val="24"/>
          <w:lang w:val="en-CA" w:eastAsia="fr-FR"/>
        </w:rPr>
      </w:pPr>
      <w:r>
        <w:rPr>
          <w:rFonts w:ascii="Arial" w:eastAsia="Times New Roman" w:hAnsi="Arial" w:cs="Arial"/>
          <w:b/>
          <w:color w:val="000000"/>
          <w:lang w:val="en-CA" w:eastAsia="fr-FR"/>
        </w:rPr>
        <w:t>Part V</w:t>
      </w:r>
      <w:r w:rsidR="001B4922" w:rsidRPr="00443C0D">
        <w:rPr>
          <w:rFonts w:ascii="Arial" w:eastAsia="Times New Roman" w:hAnsi="Arial" w:cs="Arial"/>
          <w:b/>
          <w:color w:val="000000"/>
          <w:lang w:val="en-CA" w:eastAsia="fr-FR"/>
        </w:rPr>
        <w:t xml:space="preserve">: </w:t>
      </w:r>
      <w:r w:rsidR="004736CA" w:rsidRPr="004736CA">
        <w:rPr>
          <w:rFonts w:ascii="Arial" w:eastAsia="Times New Roman" w:hAnsi="Arial" w:cs="Arial"/>
          <w:b/>
          <w:bCs/>
          <w:color w:val="000000"/>
          <w:lang w:val="en-CA" w:eastAsia="fr-FR"/>
        </w:rPr>
        <w:t>Check the Content of the Dashboard</w:t>
      </w:r>
    </w:p>
    <w:p w14:paraId="53708687" w14:textId="77777777" w:rsidR="001B4922" w:rsidRPr="001B4922" w:rsidRDefault="001B4922" w:rsidP="001B4922">
      <w:pPr>
        <w:spacing w:after="0"/>
        <w:ind w:right="3798"/>
        <w:jc w:val="both"/>
        <w:rPr>
          <w:rFonts w:ascii="Times New Roman" w:eastAsia="Times New Roman" w:hAnsi="Times New Roman" w:cs="Times New Roman"/>
          <w:sz w:val="24"/>
          <w:szCs w:val="24"/>
          <w:lang w:val="en-CA" w:eastAsia="fr-FR"/>
        </w:rPr>
      </w:pPr>
    </w:p>
    <w:p w14:paraId="1EE5CDAD" w14:textId="77777777" w:rsidR="004736CA" w:rsidRPr="004736CA" w:rsidRDefault="004736CA" w:rsidP="004736CA">
      <w:pPr>
        <w:numPr>
          <w:ilvl w:val="0"/>
          <w:numId w:val="22"/>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Delete the instance you created at the end of Workbook 1 and create two new instances in the same way you did at the end of Workbook 1.</w:t>
      </w:r>
    </w:p>
    <w:p w14:paraId="71101726" w14:textId="77777777" w:rsidR="004736CA" w:rsidRPr="004736CA" w:rsidRDefault="004736CA" w:rsidP="004736CA">
      <w:pPr>
        <w:numPr>
          <w:ilvl w:val="1"/>
          <w:numId w:val="22"/>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For each instance, provide the code: “</w:t>
      </w:r>
      <w:r w:rsidRPr="00F17C2D">
        <w:rPr>
          <w:rFonts w:ascii="Courier New" w:eastAsia="Times New Roman" w:hAnsi="Courier New" w:cs="Courier New"/>
          <w:color w:val="000000"/>
          <w:lang w:val="en-CA" w:eastAsia="fr-FR"/>
        </w:rPr>
        <w:t>gen-ed-assessment-portfolio-</w:t>
      </w:r>
      <w:r w:rsidRPr="00F17C2D">
        <w:rPr>
          <w:rFonts w:ascii="Courier New" w:eastAsia="Times New Roman" w:hAnsi="Courier New" w:cs="Courier New"/>
          <w:i/>
          <w:iCs/>
          <w:color w:val="000000"/>
          <w:lang w:val="en-CA" w:eastAsia="fr-FR"/>
        </w:rPr>
        <w:t>Dummy-User-Name</w:t>
      </w:r>
      <w:r w:rsidRPr="004736CA">
        <w:rPr>
          <w:rFonts w:ascii="Arial" w:eastAsia="Times New Roman" w:hAnsi="Arial" w:cs="Arial"/>
          <w:color w:val="000000"/>
          <w:lang w:val="en-CA" w:eastAsia="fr-FR"/>
        </w:rPr>
        <w:t>” and the label: “</w:t>
      </w:r>
      <w:r w:rsidRPr="00F17C2D">
        <w:rPr>
          <w:rFonts w:ascii="Courier New" w:eastAsia="Times New Roman" w:hAnsi="Courier New" w:cs="Courier New"/>
          <w:color w:val="000000"/>
          <w:lang w:val="en-CA" w:eastAsia="fr-FR"/>
        </w:rPr>
        <w:t xml:space="preserve">GEN ED Assessment Portfolio - </w:t>
      </w:r>
      <w:r w:rsidRPr="00F17C2D">
        <w:rPr>
          <w:rFonts w:ascii="Courier New" w:eastAsia="Times New Roman" w:hAnsi="Courier New" w:cs="Courier New"/>
          <w:i/>
          <w:color w:val="000000"/>
          <w:lang w:val="en-CA" w:eastAsia="fr-FR"/>
        </w:rPr>
        <w:t>Dummy User Name</w:t>
      </w:r>
      <w:r w:rsidRPr="004736CA">
        <w:rPr>
          <w:rFonts w:ascii="Arial" w:eastAsia="Times New Roman" w:hAnsi="Arial" w:cs="Arial"/>
          <w:color w:val="000000"/>
          <w:lang w:val="en-CA" w:eastAsia="fr-FR"/>
        </w:rPr>
        <w:t>”.</w:t>
      </w:r>
    </w:p>
    <w:p w14:paraId="1154FA94" w14:textId="77777777" w:rsidR="004736CA" w:rsidRPr="004736CA" w:rsidRDefault="004736CA" w:rsidP="004736CA">
      <w:pPr>
        <w:numPr>
          <w:ilvl w:val="1"/>
          <w:numId w:val="22"/>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Share the portfolios with each test account accordingly.</w:t>
      </w:r>
    </w:p>
    <w:p w14:paraId="041DB74B" w14:textId="77777777" w:rsidR="004736CA" w:rsidRPr="004736CA" w:rsidRDefault="004736CA" w:rsidP="004736CA">
      <w:pPr>
        <w:numPr>
          <w:ilvl w:val="0"/>
          <w:numId w:val="22"/>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lastRenderedPageBreak/>
        <w:t>Log into your two test accounts and populate the student self evaluations and teacher evaluations in each new portfolio instance. Within each instance, check that the dashboard reflects the values you have populated.</w:t>
      </w:r>
    </w:p>
    <w:p w14:paraId="030D5C37" w14:textId="77777777" w:rsidR="008E398E" w:rsidRDefault="008E398E" w:rsidP="001B4922">
      <w:pPr>
        <w:spacing w:after="0"/>
        <w:ind w:right="3798"/>
        <w:jc w:val="both"/>
        <w:rPr>
          <w:rFonts w:ascii="Arial" w:eastAsia="Times New Roman" w:hAnsi="Arial" w:cs="Arial"/>
          <w:color w:val="000000"/>
          <w:lang w:val="en-CA" w:eastAsia="fr-FR"/>
        </w:rPr>
      </w:pPr>
    </w:p>
    <w:p w14:paraId="329764A7" w14:textId="77777777" w:rsidR="001B4922" w:rsidRPr="004736CA" w:rsidRDefault="0070353C" w:rsidP="001B4922">
      <w:pPr>
        <w:spacing w:after="0"/>
        <w:ind w:right="3798"/>
        <w:jc w:val="both"/>
        <w:rPr>
          <w:rFonts w:ascii="Times New Roman" w:eastAsia="Times New Roman" w:hAnsi="Times New Roman" w:cs="Times New Roman"/>
          <w:b/>
          <w:sz w:val="24"/>
          <w:szCs w:val="24"/>
          <w:lang w:val="en-CA" w:eastAsia="fr-FR"/>
        </w:rPr>
      </w:pPr>
      <w:r>
        <w:rPr>
          <w:rFonts w:ascii="Arial" w:eastAsia="Times New Roman" w:hAnsi="Arial" w:cs="Arial"/>
          <w:b/>
          <w:color w:val="000000"/>
          <w:lang w:val="en-CA" w:eastAsia="fr-FR"/>
        </w:rPr>
        <w:t>Part VI</w:t>
      </w:r>
      <w:r w:rsidR="001B4922" w:rsidRPr="00443C0D">
        <w:rPr>
          <w:rFonts w:ascii="Arial" w:eastAsia="Times New Roman" w:hAnsi="Arial" w:cs="Arial"/>
          <w:b/>
          <w:color w:val="000000"/>
          <w:lang w:val="en-CA" w:eastAsia="fr-FR"/>
        </w:rPr>
        <w:t xml:space="preserve">: </w:t>
      </w:r>
      <w:r w:rsidR="004736CA" w:rsidRPr="004736CA">
        <w:rPr>
          <w:rFonts w:ascii="Arial" w:eastAsia="Times New Roman" w:hAnsi="Arial" w:cs="Arial"/>
          <w:b/>
          <w:bCs/>
          <w:color w:val="000000"/>
          <w:lang w:val="en-CA" w:eastAsia="fr-FR"/>
        </w:rPr>
        <w:t>Create the Report Model</w:t>
      </w:r>
    </w:p>
    <w:p w14:paraId="74FD16C3" w14:textId="77777777" w:rsidR="001B4922" w:rsidRPr="001B4922" w:rsidRDefault="001B4922" w:rsidP="001B4922">
      <w:pPr>
        <w:spacing w:after="0"/>
        <w:ind w:right="3798"/>
        <w:jc w:val="both"/>
        <w:rPr>
          <w:rFonts w:ascii="Times New Roman" w:eastAsia="Times New Roman" w:hAnsi="Times New Roman" w:cs="Times New Roman"/>
          <w:sz w:val="24"/>
          <w:szCs w:val="24"/>
          <w:lang w:val="en-CA" w:eastAsia="fr-FR"/>
        </w:rPr>
      </w:pPr>
    </w:p>
    <w:p w14:paraId="2C5F1B3F" w14:textId="77777777" w:rsidR="004736CA" w:rsidRPr="004736CA" w:rsidRDefault="004736CA" w:rsidP="004736CA">
      <w:pPr>
        <w:numPr>
          <w:ilvl w:val="0"/>
          <w:numId w:val="23"/>
        </w:numPr>
        <w:spacing w:after="0"/>
        <w:ind w:right="3798"/>
        <w:jc w:val="both"/>
        <w:rPr>
          <w:rFonts w:ascii="Arial" w:eastAsia="Times New Roman" w:hAnsi="Arial" w:cs="Arial"/>
          <w:color w:val="000000"/>
          <w:lang w:eastAsia="fr-FR"/>
        </w:rPr>
      </w:pPr>
      <w:r w:rsidRPr="004736CA">
        <w:rPr>
          <w:rFonts w:ascii="Arial" w:eastAsia="Times New Roman" w:hAnsi="Arial" w:cs="Arial"/>
          <w:color w:val="000000"/>
          <w:lang w:val="en-CA" w:eastAsia="fr-FR"/>
        </w:rPr>
        <w:t>In your project, create a second Report Model. Use the code “</w:t>
      </w:r>
      <w:r w:rsidRPr="00F17C2D">
        <w:rPr>
          <w:rFonts w:ascii="Courier New" w:eastAsia="Times New Roman" w:hAnsi="Courier New" w:cs="Courier New"/>
          <w:color w:val="000000"/>
          <w:lang w:val="en-CA" w:eastAsia="fr-FR"/>
        </w:rPr>
        <w:t>gen-ed-report</w:t>
      </w:r>
      <w:r w:rsidRPr="004736CA">
        <w:rPr>
          <w:rFonts w:ascii="Arial" w:eastAsia="Times New Roman" w:hAnsi="Arial" w:cs="Arial"/>
          <w:color w:val="000000"/>
          <w:lang w:val="en-CA" w:eastAsia="fr-FR"/>
        </w:rPr>
        <w:t>” and label “</w:t>
      </w:r>
      <w:r w:rsidRPr="00F17C2D">
        <w:rPr>
          <w:rFonts w:ascii="Courier New" w:eastAsia="Times New Roman" w:hAnsi="Courier New" w:cs="Courier New"/>
          <w:color w:val="000000"/>
          <w:lang w:val="en-CA" w:eastAsia="fr-FR"/>
        </w:rPr>
        <w:t>GEN ED Report</w:t>
      </w:r>
      <w:r w:rsidRPr="004736CA">
        <w:rPr>
          <w:rFonts w:ascii="Arial" w:eastAsia="Times New Roman" w:hAnsi="Arial" w:cs="Arial"/>
          <w:color w:val="000000"/>
          <w:lang w:val="en-CA" w:eastAsia="fr-FR"/>
        </w:rPr>
        <w:t xml:space="preserve">”. </w:t>
      </w:r>
      <w:r w:rsidRPr="004736CA">
        <w:rPr>
          <w:rFonts w:ascii="Arial" w:eastAsia="Times New Roman" w:hAnsi="Arial" w:cs="Arial"/>
          <w:color w:val="000000"/>
          <w:lang w:eastAsia="fr-FR"/>
        </w:rPr>
        <w:t>Open the new Report Model.</w:t>
      </w:r>
    </w:p>
    <w:p w14:paraId="57A502A6" w14:textId="77777777" w:rsidR="004736CA" w:rsidRPr="004736CA" w:rsidRDefault="009760C9" w:rsidP="004736CA">
      <w:pPr>
        <w:numPr>
          <w:ilvl w:val="0"/>
          <w:numId w:val="23"/>
        </w:numPr>
        <w:spacing w:after="0"/>
        <w:ind w:right="3798"/>
        <w:jc w:val="both"/>
        <w:rPr>
          <w:rFonts w:ascii="Arial" w:eastAsia="Times New Roman" w:hAnsi="Arial" w:cs="Arial"/>
          <w:color w:val="000000"/>
          <w:lang w:val="en-CA" w:eastAsia="fr-FR"/>
        </w:rPr>
      </w:pPr>
      <w:r>
        <w:rPr>
          <w:rFonts w:ascii="Arial" w:eastAsia="Times New Roman" w:hAnsi="Arial" w:cs="Arial"/>
          <w:noProof/>
          <w:color w:val="000000"/>
          <w:lang w:eastAsia="fr-FR"/>
        </w:rPr>
        <w:pict w14:anchorId="580C8036">
          <v:shape id="_x0000_s1069" type="#_x0000_t202" style="position:absolute;left:0;text-align:left;margin-left:851.3pt;margin-top:0;width:141pt;height:462.05pt;z-index:251664384;visibility:visible;mso-position-horizontal:right;mso-position-horizontal-relative:margin;mso-position-vertical:center;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" strokecolor="#002060">
            <v:textbox>
              <w:txbxContent>
                <w:p w14:paraId="164AAA69" w14:textId="77777777" w:rsidR="002F2525" w:rsidRPr="001B4922" w:rsidRDefault="002F2525" w:rsidP="00E85FC6">
                  <w:pPr>
                    <w:pStyle w:val="Sansinterligne"/>
                    <w:rPr>
                      <w:lang w:val="en-CA"/>
                    </w:rPr>
                  </w:pPr>
                </w:p>
              </w:txbxContent>
            </v:textbox>
            <w10:wrap type="square" anchorx="margin" anchory="margin"/>
          </v:shape>
        </w:pict>
      </w:r>
      <w:r w:rsidR="004736CA" w:rsidRPr="004736CA">
        <w:rPr>
          <w:rFonts w:ascii="Arial" w:eastAsia="Times New Roman" w:hAnsi="Arial" w:cs="Arial"/>
          <w:color w:val="000000"/>
          <w:lang w:val="en-CA" w:eastAsia="fr-FR"/>
        </w:rPr>
        <w:t xml:space="preserve">From the Menu button top right, choose Add Table. Similarly to the dashboard, create the row for the column headings. From the Menu button of the Table element, choose Add Row. </w:t>
      </w:r>
    </w:p>
    <w:p w14:paraId="70636E12" w14:textId="77777777" w:rsidR="004736CA" w:rsidRPr="004736CA" w:rsidRDefault="004736CA" w:rsidP="004736CA">
      <w:pPr>
        <w:numPr>
          <w:ilvl w:val="1"/>
          <w:numId w:val="23"/>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 xml:space="preserve">In the row, add a first Cell element and leave it blank. </w:t>
      </w:r>
    </w:p>
    <w:p w14:paraId="3182AB97" w14:textId="77777777" w:rsidR="004736CA" w:rsidRPr="004736CA" w:rsidRDefault="004736CA" w:rsidP="004736CA">
      <w:pPr>
        <w:numPr>
          <w:ilvl w:val="1"/>
          <w:numId w:val="23"/>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Then add three more cells. In each cell, add a Text element and format the cell as you like. In the field Text to Display for the second cell write “</w:t>
      </w:r>
      <w:r w:rsidRPr="00F17C2D">
        <w:rPr>
          <w:rFonts w:ascii="Courier New" w:eastAsia="Times New Roman" w:hAnsi="Courier New" w:cs="Courier New"/>
          <w:color w:val="000000"/>
          <w:lang w:val="en-CA" w:eastAsia="fr-FR"/>
        </w:rPr>
        <w:t>Written Communication</w:t>
      </w:r>
      <w:r w:rsidRPr="004736CA">
        <w:rPr>
          <w:rFonts w:ascii="Arial" w:eastAsia="Times New Roman" w:hAnsi="Arial" w:cs="Arial"/>
          <w:color w:val="000000"/>
          <w:lang w:val="en-CA" w:eastAsia="fr-FR"/>
        </w:rPr>
        <w:t>” for the third cell “</w:t>
      </w:r>
      <w:r w:rsidRPr="00F17C2D">
        <w:rPr>
          <w:rFonts w:ascii="Courier New" w:eastAsia="Times New Roman" w:hAnsi="Courier New" w:cs="Courier New"/>
          <w:color w:val="000000"/>
          <w:lang w:val="en-CA" w:eastAsia="fr-FR"/>
        </w:rPr>
        <w:t>Teamwork and Collaboration</w:t>
      </w:r>
      <w:r w:rsidRPr="004736CA">
        <w:rPr>
          <w:rFonts w:ascii="Arial" w:eastAsia="Times New Roman" w:hAnsi="Arial" w:cs="Arial"/>
          <w:color w:val="000000"/>
          <w:lang w:val="en-CA" w:eastAsia="fr-FR"/>
        </w:rPr>
        <w:t>”, and for the last cell “</w:t>
      </w:r>
      <w:r w:rsidRPr="00F17C2D">
        <w:rPr>
          <w:rFonts w:ascii="Courier New" w:eastAsia="Times New Roman" w:hAnsi="Courier New" w:cs="Courier New"/>
          <w:color w:val="000000"/>
          <w:lang w:val="en-CA" w:eastAsia="fr-FR"/>
        </w:rPr>
        <w:t>Average</w:t>
      </w:r>
      <w:r w:rsidRPr="004736CA">
        <w:rPr>
          <w:rFonts w:ascii="Arial" w:eastAsia="Times New Roman" w:hAnsi="Arial" w:cs="Arial"/>
          <w:color w:val="000000"/>
          <w:lang w:val="en-CA" w:eastAsia="fr-FR"/>
        </w:rPr>
        <w:t>”.</w:t>
      </w:r>
    </w:p>
    <w:p w14:paraId="7CFD8DDA" w14:textId="77777777" w:rsidR="004736CA" w:rsidRPr="004736CA" w:rsidRDefault="004736CA" w:rsidP="004736CA">
      <w:pPr>
        <w:numPr>
          <w:ilvl w:val="0"/>
          <w:numId w:val="23"/>
        </w:numPr>
        <w:spacing w:after="0"/>
        <w:ind w:right="3798"/>
        <w:jc w:val="both"/>
        <w:rPr>
          <w:rFonts w:ascii="Arial" w:eastAsia="Times New Roman" w:hAnsi="Arial" w:cs="Arial"/>
          <w:color w:val="000000"/>
          <w:lang w:eastAsia="fr-FR"/>
        </w:rPr>
      </w:pPr>
      <w:r w:rsidRPr="004736CA">
        <w:rPr>
          <w:rFonts w:ascii="Arial" w:eastAsia="Times New Roman" w:hAnsi="Arial" w:cs="Arial"/>
          <w:color w:val="000000"/>
          <w:lang w:val="en-CA" w:eastAsia="fr-FR"/>
        </w:rPr>
        <w:t xml:space="preserve">From the Menu button for the Table element, choose Add ForEachPortfolio. This element will appear below the first row you created. </w:t>
      </w:r>
      <w:r w:rsidRPr="004736CA">
        <w:rPr>
          <w:rFonts w:ascii="Arial" w:eastAsia="Times New Roman" w:hAnsi="Arial" w:cs="Arial"/>
          <w:color w:val="000000"/>
          <w:lang w:eastAsia="fr-FR"/>
        </w:rPr>
        <w:t>This element will iterate over every student portfolio.</w:t>
      </w:r>
    </w:p>
    <w:p w14:paraId="2637E7C5" w14:textId="77777777" w:rsidR="00F17C2D" w:rsidRDefault="004736CA" w:rsidP="00F17C2D">
      <w:pPr>
        <w:numPr>
          <w:ilvl w:val="1"/>
          <w:numId w:val="23"/>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 xml:space="preserve">In the field Select Portfolios, enter: </w:t>
      </w:r>
    </w:p>
    <w:p w14:paraId="49C348E8" w14:textId="77777777" w:rsidR="00F17C2D" w:rsidRDefault="004736CA" w:rsidP="00F17C2D">
      <w:pPr>
        <w:spacing w:after="0"/>
        <w:ind w:left="1080" w:right="3798"/>
        <w:jc w:val="both"/>
        <w:rPr>
          <w:rFonts w:ascii="Arial" w:eastAsia="Times New Roman" w:hAnsi="Arial" w:cs="Arial"/>
          <w:color w:val="000000"/>
          <w:lang w:val="en-CA" w:eastAsia="fr-FR"/>
        </w:rPr>
      </w:pPr>
      <w:r w:rsidRPr="00F17C2D">
        <w:rPr>
          <w:rFonts w:ascii="Courier New" w:eastAsia="Times New Roman" w:hAnsi="Courier New" w:cs="Courier New"/>
          <w:color w:val="000000"/>
          <w:lang w:val="en-CA" w:eastAsia="fr-FR"/>
        </w:rPr>
        <w:t>code*='</w:t>
      </w:r>
      <w:r w:rsidRPr="00F17C2D">
        <w:rPr>
          <w:rFonts w:ascii="Courier New" w:eastAsia="Times New Roman" w:hAnsi="Courier New" w:cs="Courier New"/>
          <w:i/>
          <w:iCs/>
          <w:color w:val="000000"/>
          <w:lang w:val="en-CA" w:eastAsia="fr-FR"/>
        </w:rPr>
        <w:t>your-project-name.</w:t>
      </w:r>
      <w:r w:rsidRPr="00F17C2D">
        <w:rPr>
          <w:rFonts w:ascii="Courier New" w:eastAsia="Times New Roman" w:hAnsi="Courier New" w:cs="Courier New"/>
          <w:color w:val="000000"/>
          <w:lang w:val="en-CA" w:eastAsia="fr-FR"/>
        </w:rPr>
        <w:t>gen-ed-assessment-portfolio-</w:t>
      </w:r>
      <w:r w:rsidRPr="004736CA">
        <w:rPr>
          <w:rFonts w:ascii="Arial" w:eastAsia="Times New Roman" w:hAnsi="Arial" w:cs="Arial"/>
          <w:color w:val="000000"/>
          <w:lang w:val="en-CA" w:eastAsia="fr-FR"/>
        </w:rPr>
        <w:t>'</w:t>
      </w:r>
    </w:p>
    <w:p w14:paraId="63D0CC0A" w14:textId="77777777" w:rsidR="004736CA" w:rsidRPr="00F17C2D" w:rsidRDefault="004736CA" w:rsidP="00F17C2D">
      <w:pPr>
        <w:spacing w:after="0"/>
        <w:ind w:left="1080" w:right="3798"/>
        <w:jc w:val="both"/>
        <w:rPr>
          <w:rFonts w:ascii="Arial" w:eastAsia="Times New Roman" w:hAnsi="Arial" w:cs="Arial"/>
          <w:color w:val="000000"/>
          <w:lang w:val="en-CA" w:eastAsia="fr-FR"/>
        </w:rPr>
      </w:pPr>
      <w:r w:rsidRPr="00F17C2D">
        <w:rPr>
          <w:rFonts w:ascii="Arial" w:eastAsia="Times New Roman" w:hAnsi="Arial" w:cs="Arial"/>
          <w:color w:val="000000"/>
          <w:lang w:val="en-CA" w:eastAsia="fr-FR"/>
        </w:rPr>
        <w:t xml:space="preserve">(replacing with the correct value for </w:t>
      </w:r>
      <w:r w:rsidRPr="00F17C2D">
        <w:rPr>
          <w:rFonts w:ascii="Arial" w:eastAsia="Times New Roman" w:hAnsi="Arial" w:cs="Arial"/>
          <w:i/>
          <w:iCs/>
          <w:color w:val="000000"/>
          <w:lang w:val="en-CA" w:eastAsia="fr-FR"/>
        </w:rPr>
        <w:t>your-project-name</w:t>
      </w:r>
      <w:r w:rsidRPr="00F17C2D">
        <w:rPr>
          <w:rFonts w:ascii="Arial" w:eastAsia="Times New Roman" w:hAnsi="Arial" w:cs="Arial"/>
          <w:color w:val="000000"/>
          <w:lang w:val="en-CA" w:eastAsia="fr-FR"/>
        </w:rPr>
        <w:t>)</w:t>
      </w:r>
    </w:p>
    <w:p w14:paraId="5C307AB7" w14:textId="77777777" w:rsidR="004736CA" w:rsidRPr="004736CA" w:rsidRDefault="004736CA" w:rsidP="004736CA">
      <w:pPr>
        <w:numPr>
          <w:ilvl w:val="0"/>
          <w:numId w:val="23"/>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From the Menu button for the ForEachPortfolio element, add a row. Karuta will create an occurrence of this row for each student portfolio.</w:t>
      </w:r>
    </w:p>
    <w:p w14:paraId="4AE0AB93" w14:textId="77777777" w:rsidR="004736CA" w:rsidRPr="004736CA" w:rsidRDefault="004736CA" w:rsidP="004736CA">
      <w:pPr>
        <w:numPr>
          <w:ilvl w:val="1"/>
          <w:numId w:val="23"/>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 xml:space="preserve">In the field References to Init for this row, </w:t>
      </w:r>
      <w:r w:rsidR="0006212E" w:rsidRPr="004736CA">
        <w:rPr>
          <w:rFonts w:ascii="Arial" w:eastAsia="Times New Roman" w:hAnsi="Arial" w:cs="Arial"/>
          <w:color w:val="000000"/>
          <w:lang w:val="en-CA" w:eastAsia="fr-FR"/>
        </w:rPr>
        <w:t>enter</w:t>
      </w:r>
      <w:r w:rsidR="0006212E">
        <w:rPr>
          <w:rFonts w:ascii="Arial" w:eastAsia="Times New Roman" w:hAnsi="Arial" w:cs="Arial"/>
          <w:color w:val="000000"/>
          <w:lang w:val="en-CA" w:eastAsia="fr-FR"/>
        </w:rPr>
        <w:t xml:space="preserve"> </w:t>
      </w:r>
      <w:r w:rsidR="0006212E" w:rsidRPr="004736CA">
        <w:rPr>
          <w:rFonts w:ascii="Arial" w:eastAsia="Times New Roman" w:hAnsi="Arial" w:cs="Arial"/>
          <w:color w:val="000000"/>
          <w:lang w:val="en-CA" w:eastAsia="fr-FR"/>
        </w:rPr>
        <w:t>“</w:t>
      </w:r>
      <w:r w:rsidRPr="0006212E">
        <w:rPr>
          <w:rFonts w:ascii="Courier New" w:eastAsia="Times New Roman" w:hAnsi="Courier New" w:cs="Courier New"/>
          <w:color w:val="000000"/>
          <w:lang w:val="en-CA" w:eastAsia="fr-FR"/>
        </w:rPr>
        <w:t>student-average</w:t>
      </w:r>
      <w:r w:rsidRPr="004736CA">
        <w:rPr>
          <w:rFonts w:ascii="Arial" w:eastAsia="Times New Roman" w:hAnsi="Arial" w:cs="Arial"/>
          <w:color w:val="000000"/>
          <w:lang w:val="en-CA" w:eastAsia="fr-FR"/>
        </w:rPr>
        <w:t>”.</w:t>
      </w:r>
    </w:p>
    <w:p w14:paraId="2823123A" w14:textId="77777777" w:rsidR="004736CA" w:rsidRPr="004736CA" w:rsidRDefault="004736CA" w:rsidP="004736CA">
      <w:pPr>
        <w:numPr>
          <w:ilvl w:val="1"/>
          <w:numId w:val="23"/>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In this row, add a cell. In this cell, add a Node element.</w:t>
      </w:r>
    </w:p>
    <w:p w14:paraId="647EFD28" w14:textId="77777777" w:rsidR="004736CA" w:rsidRPr="004736CA" w:rsidRDefault="004736CA" w:rsidP="004736CA">
      <w:pPr>
        <w:numPr>
          <w:ilvl w:val="1"/>
          <w:numId w:val="23"/>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In the Semantic Tag field of the Node element write “</w:t>
      </w:r>
      <w:r w:rsidRPr="0006212E">
        <w:rPr>
          <w:rFonts w:ascii="Courier New" w:eastAsia="Times New Roman" w:hAnsi="Courier New" w:cs="Courier New"/>
          <w:color w:val="000000"/>
          <w:lang w:val="en-CA" w:eastAsia="fr-FR"/>
        </w:rPr>
        <w:t>student-name</w:t>
      </w:r>
      <w:r w:rsidRPr="004736CA">
        <w:rPr>
          <w:rFonts w:ascii="Arial" w:eastAsia="Times New Roman" w:hAnsi="Arial" w:cs="Arial"/>
          <w:color w:val="000000"/>
          <w:lang w:val="en-CA" w:eastAsia="fr-FR"/>
        </w:rPr>
        <w:t>”. For the Node Type choose Resource Node. In To Display choose Resource.</w:t>
      </w:r>
    </w:p>
    <w:p w14:paraId="76C2C94F" w14:textId="77777777" w:rsidR="004736CA" w:rsidRPr="004736CA" w:rsidRDefault="004736CA" w:rsidP="004736CA">
      <w:pPr>
        <w:numPr>
          <w:ilvl w:val="0"/>
          <w:numId w:val="23"/>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From the current row’s Menu button, choose Add ForEachNode. This element will iterate over every learning outcome page of a student’s portfolio. In the Semantic Tag field write “</w:t>
      </w:r>
      <w:r w:rsidRPr="0006212E">
        <w:rPr>
          <w:rFonts w:ascii="Courier New" w:eastAsia="Times New Roman" w:hAnsi="Courier New" w:cs="Courier New"/>
          <w:color w:val="000000"/>
          <w:lang w:val="en-CA" w:eastAsia="fr-FR"/>
        </w:rPr>
        <w:t>learning-outcome-page</w:t>
      </w:r>
      <w:r w:rsidRPr="004736CA">
        <w:rPr>
          <w:rFonts w:ascii="Arial" w:eastAsia="Times New Roman" w:hAnsi="Arial" w:cs="Arial"/>
          <w:color w:val="000000"/>
          <w:lang w:val="en-CA" w:eastAsia="fr-FR"/>
        </w:rPr>
        <w:t>”</w:t>
      </w:r>
      <w:r w:rsidR="0006212E">
        <w:rPr>
          <w:rFonts w:ascii="Arial" w:eastAsia="Times New Roman" w:hAnsi="Arial" w:cs="Arial"/>
          <w:color w:val="000000"/>
          <w:lang w:val="en-CA" w:eastAsia="fr-FR"/>
        </w:rPr>
        <w:t>.</w:t>
      </w:r>
      <w:r w:rsidRPr="004736CA">
        <w:rPr>
          <w:rFonts w:ascii="Arial" w:eastAsia="Times New Roman" w:hAnsi="Arial" w:cs="Arial"/>
          <w:color w:val="000000"/>
          <w:lang w:val="en-CA" w:eastAsia="fr-FR"/>
        </w:rPr>
        <w:t xml:space="preserve"> For Node Type choose Page.</w:t>
      </w:r>
    </w:p>
    <w:p w14:paraId="29B1DD7A" w14:textId="77777777" w:rsidR="004736CA" w:rsidRPr="004736CA" w:rsidRDefault="004736CA" w:rsidP="004736CA">
      <w:pPr>
        <w:numPr>
          <w:ilvl w:val="1"/>
          <w:numId w:val="23"/>
        </w:numPr>
        <w:spacing w:after="0"/>
        <w:ind w:right="3798"/>
        <w:jc w:val="both"/>
        <w:rPr>
          <w:rFonts w:ascii="Arial" w:eastAsia="Times New Roman" w:hAnsi="Arial" w:cs="Arial"/>
          <w:color w:val="000000"/>
          <w:lang w:eastAsia="fr-FR"/>
        </w:rPr>
      </w:pPr>
      <w:r w:rsidRPr="004736CA">
        <w:rPr>
          <w:rFonts w:ascii="Arial" w:eastAsia="Times New Roman" w:hAnsi="Arial" w:cs="Arial"/>
          <w:color w:val="000000"/>
          <w:lang w:val="en-CA" w:eastAsia="fr-FR"/>
        </w:rPr>
        <w:t>From the Menu button for the ForEachNode element, choose Add Cell. In the cell, add a Node element. In the Semantic Tag field write “</w:t>
      </w:r>
      <w:r w:rsidRPr="003B255D">
        <w:rPr>
          <w:rFonts w:ascii="Courier New" w:eastAsia="Times New Roman" w:hAnsi="Courier New" w:cs="Courier New"/>
          <w:color w:val="000000"/>
          <w:lang w:val="en-CA" w:eastAsia="fr-FR"/>
        </w:rPr>
        <w:t>teacher-evaluation</w:t>
      </w:r>
      <w:r w:rsidRPr="004736CA">
        <w:rPr>
          <w:rFonts w:ascii="Arial" w:eastAsia="Times New Roman" w:hAnsi="Arial" w:cs="Arial"/>
          <w:color w:val="000000"/>
          <w:lang w:val="en-CA" w:eastAsia="fr-FR"/>
        </w:rPr>
        <w:t xml:space="preserve">”. For Node Type </w:t>
      </w:r>
      <w:r w:rsidRPr="004736CA">
        <w:rPr>
          <w:rFonts w:ascii="Arial" w:eastAsia="Times New Roman" w:hAnsi="Arial" w:cs="Arial"/>
          <w:color w:val="000000"/>
          <w:lang w:val="en-CA" w:eastAsia="fr-FR"/>
        </w:rPr>
        <w:lastRenderedPageBreak/>
        <w:t xml:space="preserve">choose Resource Node. For To Display, choose Item Value. </w:t>
      </w:r>
      <w:r w:rsidRPr="004736CA">
        <w:rPr>
          <w:rFonts w:ascii="Arial" w:eastAsia="Times New Roman" w:hAnsi="Arial" w:cs="Arial"/>
          <w:color w:val="000000"/>
          <w:lang w:eastAsia="fr-FR"/>
        </w:rPr>
        <w:t>In the Reference field, type “</w:t>
      </w:r>
      <w:r w:rsidRPr="003B255D">
        <w:rPr>
          <w:rFonts w:ascii="Courier New" w:eastAsia="Times New Roman" w:hAnsi="Courier New" w:cs="Courier New"/>
          <w:color w:val="000000"/>
          <w:lang w:eastAsia="fr-FR"/>
        </w:rPr>
        <w:t>student-average</w:t>
      </w:r>
      <w:r w:rsidRPr="004736CA">
        <w:rPr>
          <w:rFonts w:ascii="Arial" w:eastAsia="Times New Roman" w:hAnsi="Arial" w:cs="Arial"/>
          <w:color w:val="000000"/>
          <w:lang w:eastAsia="fr-FR"/>
        </w:rPr>
        <w:t>”.</w:t>
      </w:r>
    </w:p>
    <w:p w14:paraId="278A5BE0" w14:textId="77777777" w:rsidR="004736CA" w:rsidRPr="004736CA" w:rsidRDefault="009760C9" w:rsidP="004736CA">
      <w:pPr>
        <w:numPr>
          <w:ilvl w:val="0"/>
          <w:numId w:val="23"/>
        </w:numPr>
        <w:spacing w:after="0"/>
        <w:ind w:right="3798"/>
        <w:jc w:val="both"/>
        <w:rPr>
          <w:rFonts w:ascii="Arial" w:eastAsia="Times New Roman" w:hAnsi="Arial" w:cs="Arial"/>
          <w:color w:val="000000"/>
          <w:lang w:val="en-CA" w:eastAsia="fr-FR"/>
        </w:rPr>
      </w:pPr>
      <w:r>
        <w:rPr>
          <w:rFonts w:ascii="Arial" w:eastAsia="Times New Roman" w:hAnsi="Arial" w:cs="Arial"/>
          <w:noProof/>
          <w:color w:val="000000"/>
          <w:lang w:eastAsia="fr-FR"/>
        </w:rPr>
        <w:pict w14:anchorId="729F86CF">
          <v:shape id="_x0000_s1052" type="#_x0000_t202" style="position:absolute;left:0;text-align:left;margin-left:281.5pt;margin-top:0;width:141pt;height:320.9pt;z-index:251663360;visibility:visible;mso-position-horizontal:right;mso-position-horizontal-relative:margin;mso-position-vertical:top;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" strokecolor="#002060">
            <v:textbox>
              <w:txbxContent>
                <w:p w14:paraId="21F21F7F" w14:textId="77777777" w:rsidR="002F2525" w:rsidRPr="001B4922" w:rsidRDefault="002F2525" w:rsidP="003B255D">
                  <w:pPr>
                    <w:pStyle w:val="Sansinterligne"/>
                    <w:rPr>
                      <w:lang w:val="en-CA"/>
                    </w:rPr>
                  </w:pPr>
                </w:p>
              </w:txbxContent>
            </v:textbox>
            <w10:wrap type="square" anchorx="margin" anchory="margin"/>
          </v:shape>
        </w:pict>
      </w:r>
      <w:r w:rsidR="004736CA" w:rsidRPr="004736CA">
        <w:rPr>
          <w:rFonts w:ascii="Arial" w:eastAsia="Times New Roman" w:hAnsi="Arial" w:cs="Arial"/>
          <w:color w:val="000000"/>
          <w:lang w:val="en-CA" w:eastAsia="fr-FR"/>
        </w:rPr>
        <w:t>To the current row, add a cell. From the Menu button for the cell, choose Add Aggregate. For Aggregation Type, choose Average. In the Select Reference field, type “</w:t>
      </w:r>
      <w:r w:rsidR="004736CA" w:rsidRPr="003B255D">
        <w:rPr>
          <w:rFonts w:ascii="Courier New" w:eastAsia="Times New Roman" w:hAnsi="Courier New" w:cs="Courier New"/>
          <w:color w:val="000000"/>
          <w:lang w:val="en-CA" w:eastAsia="fr-FR"/>
        </w:rPr>
        <w:t>student-average</w:t>
      </w:r>
      <w:r w:rsidR="004736CA" w:rsidRPr="004736CA">
        <w:rPr>
          <w:rFonts w:ascii="Arial" w:eastAsia="Times New Roman" w:hAnsi="Arial" w:cs="Arial"/>
          <w:color w:val="000000"/>
          <w:lang w:val="en-CA" w:eastAsia="fr-FR"/>
        </w:rPr>
        <w:t>”.</w:t>
      </w:r>
    </w:p>
    <w:p w14:paraId="01F36FF4" w14:textId="77777777" w:rsidR="004736CA" w:rsidRDefault="004736CA" w:rsidP="004736CA">
      <w:pPr>
        <w:numPr>
          <w:ilvl w:val="0"/>
          <w:numId w:val="23"/>
        </w:numPr>
        <w:spacing w:after="0"/>
        <w:ind w:right="3798"/>
        <w:jc w:val="both"/>
        <w:rPr>
          <w:rFonts w:ascii="Arial" w:eastAsia="Times New Roman" w:hAnsi="Arial" w:cs="Arial"/>
          <w:color w:val="000000"/>
          <w:lang w:val="en-CA" w:eastAsia="fr-FR"/>
        </w:rPr>
      </w:pPr>
      <w:r w:rsidRPr="004736CA">
        <w:rPr>
          <w:rFonts w:ascii="Arial" w:eastAsia="Times New Roman" w:hAnsi="Arial" w:cs="Arial"/>
          <w:color w:val="000000"/>
          <w:lang w:val="en-CA" w:eastAsia="fr-FR"/>
        </w:rPr>
        <w:t>Your report model is complete. Go back to your account home page.</w:t>
      </w:r>
    </w:p>
    <w:p w14:paraId="731A935E" w14:textId="77777777" w:rsidR="008E398E" w:rsidRPr="004736CA" w:rsidRDefault="008E398E" w:rsidP="004736CA">
      <w:pPr>
        <w:spacing w:after="0"/>
        <w:ind w:right="3798"/>
        <w:jc w:val="both"/>
        <w:rPr>
          <w:rFonts w:ascii="Arial" w:eastAsia="Times New Roman" w:hAnsi="Arial" w:cs="Arial"/>
          <w:color w:val="000000"/>
          <w:lang w:val="en-CA" w:eastAsia="fr-FR"/>
        </w:rPr>
      </w:pPr>
    </w:p>
    <w:p w14:paraId="5D94720A" w14:textId="77777777" w:rsidR="00FF49C1" w:rsidRPr="00FF49C1" w:rsidRDefault="00FF49C1" w:rsidP="00FF49C1">
      <w:pPr>
        <w:spacing w:after="0"/>
        <w:ind w:right="3798"/>
        <w:jc w:val="both"/>
        <w:rPr>
          <w:rFonts w:ascii="Times New Roman" w:eastAsia="Times New Roman" w:hAnsi="Times New Roman" w:cs="Times New Roman"/>
          <w:b/>
          <w:sz w:val="24"/>
          <w:szCs w:val="24"/>
          <w:lang w:val="en-CA" w:eastAsia="fr-FR"/>
        </w:rPr>
      </w:pPr>
      <w:r w:rsidRPr="00443C0D">
        <w:rPr>
          <w:rFonts w:ascii="Arial" w:eastAsia="Times New Roman" w:hAnsi="Arial" w:cs="Arial"/>
          <w:b/>
          <w:color w:val="000000"/>
          <w:lang w:val="en-CA" w:eastAsia="fr-FR"/>
        </w:rPr>
        <w:t>Part VI</w:t>
      </w:r>
      <w:r w:rsidR="0070353C">
        <w:rPr>
          <w:rFonts w:ascii="Arial" w:eastAsia="Times New Roman" w:hAnsi="Arial" w:cs="Arial"/>
          <w:b/>
          <w:color w:val="000000"/>
          <w:lang w:val="en-CA" w:eastAsia="fr-FR"/>
        </w:rPr>
        <w:t>I</w:t>
      </w:r>
      <w:r w:rsidRPr="00443C0D">
        <w:rPr>
          <w:rFonts w:ascii="Arial" w:eastAsia="Times New Roman" w:hAnsi="Arial" w:cs="Arial"/>
          <w:b/>
          <w:color w:val="000000"/>
          <w:lang w:val="en-CA" w:eastAsia="fr-FR"/>
        </w:rPr>
        <w:t xml:space="preserve">: </w:t>
      </w:r>
      <w:r w:rsidRPr="00FF49C1">
        <w:rPr>
          <w:rFonts w:ascii="Arial" w:eastAsia="Times New Roman" w:hAnsi="Arial" w:cs="Arial"/>
          <w:b/>
          <w:bCs/>
          <w:color w:val="000000"/>
          <w:lang w:val="en-CA" w:eastAsia="fr-FR"/>
        </w:rPr>
        <w:t>Create a Separate Portfolio Model to display the Aggregated Report</w:t>
      </w:r>
    </w:p>
    <w:p w14:paraId="22E7C1FA" w14:textId="77777777" w:rsidR="00FF49C1" w:rsidRPr="001B4922" w:rsidRDefault="00FF49C1" w:rsidP="00FF49C1">
      <w:pPr>
        <w:spacing w:after="0"/>
        <w:ind w:right="3798"/>
        <w:jc w:val="both"/>
        <w:rPr>
          <w:rFonts w:ascii="Times New Roman" w:eastAsia="Times New Roman" w:hAnsi="Times New Roman" w:cs="Times New Roman"/>
          <w:sz w:val="24"/>
          <w:szCs w:val="24"/>
          <w:lang w:val="en-CA" w:eastAsia="fr-FR"/>
        </w:rPr>
      </w:pPr>
    </w:p>
    <w:p w14:paraId="30094D37" w14:textId="77777777" w:rsidR="00FF49C1" w:rsidRPr="00FF49C1" w:rsidRDefault="00FF49C1" w:rsidP="00FF49C1">
      <w:pPr>
        <w:numPr>
          <w:ilvl w:val="0"/>
          <w:numId w:val="32"/>
        </w:numPr>
        <w:spacing w:after="0"/>
        <w:ind w:right="3798"/>
        <w:jc w:val="both"/>
        <w:rPr>
          <w:rFonts w:ascii="Arial" w:eastAsia="Times New Roman" w:hAnsi="Arial" w:cs="Arial"/>
          <w:color w:val="000000"/>
          <w:lang w:eastAsia="fr-FR"/>
        </w:rPr>
      </w:pPr>
      <w:r w:rsidRPr="00FF49C1">
        <w:rPr>
          <w:rFonts w:ascii="Arial" w:eastAsia="Times New Roman" w:hAnsi="Arial" w:cs="Arial"/>
          <w:color w:val="000000"/>
          <w:lang w:val="en-CA" w:eastAsia="fr-FR"/>
        </w:rPr>
        <w:t>The aggregated report will not be displayed in individual student portfolios but rather in a separate portfolio, for use by teachers and/or administrative personnel. In your project, create a new Portfolio Model. Give it the code “</w:t>
      </w:r>
      <w:r w:rsidRPr="003B255D">
        <w:rPr>
          <w:rFonts w:ascii="Courier New" w:eastAsia="Times New Roman" w:hAnsi="Courier New" w:cs="Courier New"/>
          <w:color w:val="000000"/>
          <w:lang w:val="en-CA" w:eastAsia="fr-FR"/>
        </w:rPr>
        <w:t>gen-ed-report-portfolio-model</w:t>
      </w:r>
      <w:r w:rsidRPr="00FF49C1">
        <w:rPr>
          <w:rFonts w:ascii="Arial" w:eastAsia="Times New Roman" w:hAnsi="Arial" w:cs="Arial"/>
          <w:color w:val="000000"/>
          <w:lang w:val="en-CA" w:eastAsia="fr-FR"/>
        </w:rPr>
        <w:t>” and the label “</w:t>
      </w:r>
      <w:r w:rsidRPr="003B255D">
        <w:rPr>
          <w:rFonts w:ascii="Courier New" w:eastAsia="Times New Roman" w:hAnsi="Courier New" w:cs="Courier New"/>
          <w:color w:val="000000"/>
          <w:lang w:val="en-CA" w:eastAsia="fr-FR"/>
        </w:rPr>
        <w:t>GEN ED Report Portfolio Model</w:t>
      </w:r>
      <w:r w:rsidRPr="00FF49C1">
        <w:rPr>
          <w:rFonts w:ascii="Arial" w:eastAsia="Times New Roman" w:hAnsi="Arial" w:cs="Arial"/>
          <w:color w:val="000000"/>
          <w:lang w:val="en-CA" w:eastAsia="fr-FR"/>
        </w:rPr>
        <w:t xml:space="preserve">”. </w:t>
      </w:r>
      <w:r w:rsidRPr="00FF49C1">
        <w:rPr>
          <w:rFonts w:ascii="Arial" w:eastAsia="Times New Roman" w:hAnsi="Arial" w:cs="Arial"/>
          <w:color w:val="000000"/>
          <w:lang w:eastAsia="fr-FR"/>
        </w:rPr>
        <w:t>Open it.</w:t>
      </w:r>
    </w:p>
    <w:p w14:paraId="6FE41610" w14:textId="77777777" w:rsidR="00FF49C1" w:rsidRPr="00FF49C1" w:rsidRDefault="00FF49C1" w:rsidP="00FF49C1">
      <w:pPr>
        <w:numPr>
          <w:ilvl w:val="0"/>
          <w:numId w:val="32"/>
        </w:numPr>
        <w:spacing w:after="0"/>
        <w:ind w:right="3798"/>
        <w:jc w:val="both"/>
        <w:rPr>
          <w:rFonts w:ascii="Arial" w:eastAsia="Times New Roman" w:hAnsi="Arial" w:cs="Arial"/>
          <w:color w:val="000000"/>
          <w:lang w:val="en-CA" w:eastAsia="fr-FR"/>
        </w:rPr>
      </w:pPr>
      <w:r w:rsidRPr="00FF49C1">
        <w:rPr>
          <w:rFonts w:ascii="Arial" w:eastAsia="Times New Roman" w:hAnsi="Arial" w:cs="Arial"/>
          <w:color w:val="000000"/>
          <w:lang w:val="en-CA" w:eastAsia="fr-FR"/>
        </w:rPr>
        <w:t>Access the root page by clicking on the portfolio name at the top left. Add a new page to the portfolio. Open it and rename it “</w:t>
      </w:r>
      <w:r w:rsidRPr="003B255D">
        <w:rPr>
          <w:rFonts w:ascii="Courier New" w:eastAsia="Times New Roman" w:hAnsi="Courier New" w:cs="Courier New"/>
          <w:color w:val="000000"/>
          <w:lang w:val="en-CA" w:eastAsia="fr-FR"/>
        </w:rPr>
        <w:t>Aggregate Report</w:t>
      </w:r>
      <w:r w:rsidRPr="00FF49C1">
        <w:rPr>
          <w:rFonts w:ascii="Arial" w:eastAsia="Times New Roman" w:hAnsi="Arial" w:cs="Arial"/>
          <w:color w:val="000000"/>
          <w:lang w:val="en-CA" w:eastAsia="fr-FR"/>
        </w:rPr>
        <w:t>”.</w:t>
      </w:r>
    </w:p>
    <w:p w14:paraId="1C2F50E9" w14:textId="77777777" w:rsidR="00FF49C1" w:rsidRPr="00FF49C1" w:rsidRDefault="00FF49C1" w:rsidP="00FF49C1">
      <w:pPr>
        <w:numPr>
          <w:ilvl w:val="1"/>
          <w:numId w:val="32"/>
        </w:numPr>
        <w:spacing w:after="0"/>
        <w:ind w:right="3798"/>
        <w:jc w:val="both"/>
        <w:rPr>
          <w:rFonts w:ascii="Arial" w:eastAsia="Times New Roman" w:hAnsi="Arial" w:cs="Arial"/>
          <w:color w:val="000000"/>
          <w:lang w:val="en-CA" w:eastAsia="fr-FR"/>
        </w:rPr>
      </w:pPr>
      <w:r w:rsidRPr="00FF49C1">
        <w:rPr>
          <w:rFonts w:ascii="Arial" w:eastAsia="Times New Roman" w:hAnsi="Arial" w:cs="Arial"/>
          <w:color w:val="000000"/>
          <w:lang w:val="en-CA" w:eastAsia="fr-FR"/>
        </w:rPr>
        <w:t>To this page, add a Dashboard element. Edit the element and in the Dashboard Code field, write “</w:t>
      </w:r>
      <w:r w:rsidRPr="003B255D">
        <w:rPr>
          <w:rFonts w:ascii="Courier New" w:eastAsia="Times New Roman" w:hAnsi="Courier New" w:cs="Courier New"/>
          <w:color w:val="000000"/>
          <w:lang w:val="en-CA" w:eastAsia="fr-FR"/>
        </w:rPr>
        <w:t>gen-ed-report</w:t>
      </w:r>
      <w:r w:rsidRPr="00FF49C1">
        <w:rPr>
          <w:rFonts w:ascii="Arial" w:eastAsia="Times New Roman" w:hAnsi="Arial" w:cs="Arial"/>
          <w:color w:val="000000"/>
          <w:lang w:val="en-CA" w:eastAsia="fr-FR"/>
        </w:rPr>
        <w:t>”.</w:t>
      </w:r>
    </w:p>
    <w:p w14:paraId="5E3FC01A" w14:textId="77777777" w:rsidR="00FF49C1" w:rsidRPr="00FF49C1" w:rsidRDefault="00FF49C1" w:rsidP="00FF49C1">
      <w:pPr>
        <w:numPr>
          <w:ilvl w:val="1"/>
          <w:numId w:val="32"/>
        </w:numPr>
        <w:spacing w:after="0"/>
        <w:ind w:right="3798"/>
        <w:jc w:val="both"/>
        <w:rPr>
          <w:rFonts w:ascii="Arial" w:eastAsia="Times New Roman" w:hAnsi="Arial" w:cs="Arial"/>
          <w:color w:val="000000"/>
          <w:lang w:eastAsia="fr-FR"/>
        </w:rPr>
      </w:pPr>
      <w:r w:rsidRPr="00FF49C1">
        <w:rPr>
          <w:rFonts w:ascii="Arial" w:eastAsia="Times New Roman" w:hAnsi="Arial" w:cs="Arial"/>
          <w:color w:val="000000"/>
          <w:lang w:eastAsia="fr-FR"/>
        </w:rPr>
        <w:t>For Display CSV, write “</w:t>
      </w:r>
      <w:r w:rsidRPr="003B255D">
        <w:rPr>
          <w:rFonts w:ascii="Courier New" w:eastAsia="Times New Roman" w:hAnsi="Courier New" w:cs="Courier New"/>
          <w:color w:val="000000"/>
          <w:lang w:eastAsia="fr-FR"/>
        </w:rPr>
        <w:t>1</w:t>
      </w:r>
      <w:r w:rsidRPr="00FF49C1">
        <w:rPr>
          <w:rFonts w:ascii="Arial" w:eastAsia="Times New Roman" w:hAnsi="Arial" w:cs="Arial"/>
          <w:color w:val="000000"/>
          <w:lang w:eastAsia="fr-FR"/>
        </w:rPr>
        <w:t>”.</w:t>
      </w:r>
    </w:p>
    <w:p w14:paraId="4EB98DE5" w14:textId="77777777" w:rsidR="00FF49C1" w:rsidRPr="00FF49C1" w:rsidRDefault="00FF49C1" w:rsidP="00FF49C1">
      <w:pPr>
        <w:numPr>
          <w:ilvl w:val="0"/>
          <w:numId w:val="32"/>
        </w:numPr>
        <w:spacing w:after="0"/>
        <w:ind w:right="3798"/>
        <w:jc w:val="both"/>
        <w:rPr>
          <w:rFonts w:ascii="Arial" w:eastAsia="Times New Roman" w:hAnsi="Arial" w:cs="Arial"/>
          <w:color w:val="000000"/>
          <w:lang w:val="en-CA" w:eastAsia="fr-FR"/>
        </w:rPr>
      </w:pPr>
      <w:r w:rsidRPr="00FF49C1">
        <w:rPr>
          <w:rFonts w:ascii="Arial" w:eastAsia="Times New Roman" w:hAnsi="Arial" w:cs="Arial"/>
          <w:color w:val="000000"/>
          <w:lang w:val="en-CA" w:eastAsia="fr-FR"/>
        </w:rPr>
        <w:t>Refresh the portfolio. Click Aggregate Report on the left hand panel. You will see a report appear for the two portfolio instances you created in Part VI. Make sure the evaluations and averages correspond to the content of the two instances.</w:t>
      </w:r>
    </w:p>
    <w:p w14:paraId="3F856BF9" w14:textId="77777777" w:rsidR="00FF49C1" w:rsidRPr="00FF49C1" w:rsidRDefault="00FF49C1" w:rsidP="00FF49C1">
      <w:pPr>
        <w:numPr>
          <w:ilvl w:val="0"/>
          <w:numId w:val="32"/>
        </w:numPr>
        <w:spacing w:after="0"/>
        <w:ind w:right="3798"/>
        <w:jc w:val="both"/>
        <w:rPr>
          <w:rFonts w:ascii="Arial" w:eastAsia="Times New Roman" w:hAnsi="Arial" w:cs="Arial"/>
          <w:color w:val="000000"/>
          <w:lang w:val="en-CA" w:eastAsia="fr-FR"/>
        </w:rPr>
      </w:pPr>
      <w:r w:rsidRPr="00FF49C1">
        <w:rPr>
          <w:rFonts w:ascii="Arial" w:eastAsia="Times New Roman" w:hAnsi="Arial" w:cs="Arial"/>
          <w:color w:val="000000"/>
          <w:lang w:val="en-CA" w:eastAsia="fr-FR"/>
        </w:rPr>
        <w:t>You may use the CSV button under the table to export the report data as a CSV file.</w:t>
      </w:r>
    </w:p>
    <w:p w14:paraId="7C8C0ADE" w14:textId="77777777" w:rsidR="00E85FC6" w:rsidRDefault="00E85FC6" w:rsidP="0095114D">
      <w:pPr>
        <w:spacing w:after="0" w:line="240" w:lineRule="auto"/>
        <w:rPr>
          <w:rFonts w:ascii="Arial" w:eastAsia="Times New Roman" w:hAnsi="Arial" w:cs="Arial"/>
          <w:color w:val="000000"/>
          <w:sz w:val="21"/>
          <w:szCs w:val="21"/>
          <w:lang w:eastAsia="fr-FR"/>
        </w:rPr>
      </w:pPr>
    </w:p>
    <w:p w14:paraId="2389D791" w14:textId="77777777" w:rsidR="0095114D" w:rsidRPr="0095114D" w:rsidRDefault="009760C9" w:rsidP="0095114D">
      <w:pPr>
        <w:spacing w:after="0" w:line="240" w:lineRule="auto"/>
        <w:rPr>
          <w:rFonts w:ascii="Arial" w:eastAsia="Times New Roman" w:hAnsi="Arial" w:cs="Arial"/>
          <w:color w:val="000000"/>
          <w:sz w:val="21"/>
          <w:szCs w:val="21"/>
          <w:lang w:eastAsia="fr-FR"/>
        </w:rPr>
      </w:pPr>
      <w:r>
        <w:rPr>
          <w:rFonts w:ascii="Arial" w:eastAsia="Times New Roman" w:hAnsi="Arial" w:cs="Arial"/>
          <w:color w:val="000000"/>
          <w:sz w:val="21"/>
          <w:szCs w:val="21"/>
          <w:lang w:eastAsia="fr-FR"/>
        </w:rPr>
        <w:pict w14:anchorId="6D03A251">
          <v:rect id="_x0000_i1039" style="width:510.45pt;height:.05pt" o:hrpct="729" o:hrstd="t" o:hr="t" fillcolor="#aca899" stroked="f"/>
        </w:pict>
      </w:r>
    </w:p>
    <w:p w14:paraId="7A1FA552" w14:textId="77777777" w:rsidR="0095114D" w:rsidRPr="00AB427C" w:rsidRDefault="0095114D" w:rsidP="00AB427C">
      <w:pPr>
        <w:spacing w:after="0"/>
        <w:ind w:left="360" w:right="3798" w:hanging="360"/>
        <w:jc w:val="both"/>
        <w:rPr>
          <w:rFonts w:ascii="Times New Roman" w:eastAsia="Times New Roman" w:hAnsi="Times New Roman" w:cs="Times New Roman"/>
          <w:sz w:val="24"/>
          <w:szCs w:val="24"/>
          <w:lang w:val="en-CA" w:eastAsia="fr-FR"/>
        </w:rPr>
      </w:pPr>
    </w:p>
    <w:sectPr w:rsidR="0095114D" w:rsidRPr="00AB427C" w:rsidSect="002F2525">
      <w:footerReference w:type="default" r:id="rId14"/>
      <w:footerReference w:type="first" r:id="rId15"/>
      <w:pgSz w:w="16838" w:h="11906" w:orient="landscape"/>
      <w:pgMar w:top="1417" w:right="1417" w:bottom="1417" w:left="1417" w:header="708"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7644044" w14:textId="77777777" w:rsidR="002F2525" w:rsidRDefault="002F2525" w:rsidP="00FF4260">
      <w:pPr>
        <w:spacing w:after="0" w:line="240" w:lineRule="auto"/>
      </w:pPr>
      <w:r>
        <w:separator/>
      </w:r>
    </w:p>
  </w:endnote>
  <w:endnote w:type="continuationSeparator" w:id="0">
    <w:p w14:paraId="0B9FAE74" w14:textId="77777777" w:rsidR="002F2525" w:rsidRDefault="002F2525" w:rsidP="00FF4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ourceSansPro-Regular">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68329"/>
      <w:docPartObj>
        <w:docPartGallery w:val="Page Numbers (Bottom of Page)"/>
        <w:docPartUnique/>
      </w:docPartObj>
    </w:sdtPr>
    <w:sdtEndPr/>
    <w:sdtContent>
      <w:p w14:paraId="40C98C4C" w14:textId="77777777" w:rsidR="002F2525" w:rsidRDefault="002F2525" w:rsidP="00FB4DC1">
        <w:pPr>
          <w:pStyle w:val="Pieddepage"/>
          <w:jc w:val="center"/>
          <w:rPr>
            <w:noProof/>
          </w:rPr>
        </w:pPr>
        <w:r>
          <w:fldChar w:fldCharType="begin"/>
        </w:r>
        <w:r>
          <w:instrText xml:space="preserve"> PAGE   \* MERGEFORMAT </w:instrText>
        </w:r>
        <w:r>
          <w:fldChar w:fldCharType="separate"/>
        </w:r>
        <w:r w:rsidR="009760C9">
          <w:rPr>
            <w:noProof/>
          </w:rPr>
          <w:t>2</w:t>
        </w:r>
        <w:r>
          <w:rPr>
            <w:noProof/>
          </w:rPr>
          <w:fldChar w:fldCharType="end"/>
        </w:r>
      </w:p>
      <w:p w14:paraId="0F1811F5" w14:textId="77777777" w:rsidR="002F2525" w:rsidRDefault="002F2525" w:rsidP="00FB4DC1">
        <w:pPr>
          <w:pStyle w:val="Pieddepage"/>
          <w:jc w:val="center"/>
          <w:rPr>
            <w:noProof/>
          </w:rPr>
        </w:pPr>
      </w:p>
      <w:p w14:paraId="2975AF62" w14:textId="77777777" w:rsidR="002F2525" w:rsidRDefault="009760C9" w:rsidP="00FB4DC1">
        <w:pPr>
          <w:pStyle w:val="Pieddepage"/>
          <w:jc w:val="center"/>
        </w:pP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13E93" w14:textId="77777777" w:rsidR="002F2525" w:rsidRDefault="002F2525"/>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0206"/>
      <w:gridCol w:w="2835"/>
    </w:tblGrid>
    <w:tr w:rsidR="002F2525" w14:paraId="035D09F9" w14:textId="77777777" w:rsidTr="002F2525">
      <w:tc>
        <w:tcPr>
          <w:tcW w:w="1101" w:type="dxa"/>
        </w:tcPr>
        <w:p w14:paraId="3E4A39AF" w14:textId="77777777" w:rsidR="002F2525" w:rsidRPr="002F2525" w:rsidRDefault="002F2525">
          <w:pPr>
            <w:pStyle w:val="Pieddepage"/>
            <w:rPr>
              <w:sz w:val="16"/>
              <w:szCs w:val="16"/>
            </w:rPr>
          </w:pPr>
          <w:r w:rsidRPr="002F2525">
            <w:rPr>
              <w:rFonts w:ascii="Helvetica" w:hAnsi="Helvetica" w:cs="Helvetica"/>
              <w:noProof/>
              <w:color w:val="138AC4"/>
              <w:sz w:val="16"/>
              <w:szCs w:val="16"/>
              <w:lang w:eastAsia="fr-FR"/>
            </w:rPr>
            <w:drawing>
              <wp:inline distT="0" distB="0" distL="0" distR="0" wp14:anchorId="60626BA9" wp14:editId="3AC91321">
                <wp:extent cx="541272" cy="192828"/>
                <wp:effectExtent l="0" t="0" r="0" b="0"/>
                <wp:docPr id="33" name="Image 3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272" cy="192828"/>
                        </a:xfrm>
                        <a:prstGeom prst="rect">
                          <a:avLst/>
                        </a:prstGeom>
                        <a:noFill/>
                        <a:ln>
                          <a:noFill/>
                        </a:ln>
                      </pic:spPr>
                    </pic:pic>
                  </a:graphicData>
                </a:graphic>
              </wp:inline>
            </w:drawing>
          </w:r>
        </w:p>
      </w:tc>
      <w:tc>
        <w:tcPr>
          <w:tcW w:w="10206" w:type="dxa"/>
        </w:tcPr>
        <w:p w14:paraId="4093D5D3" w14:textId="77777777" w:rsidR="002F2525" w:rsidRPr="002F2525" w:rsidRDefault="002F2525" w:rsidP="002F2525">
          <w:pPr>
            <w:widowControl w:val="0"/>
            <w:autoSpaceDE w:val="0"/>
            <w:autoSpaceDN w:val="0"/>
            <w:adjustRightInd w:val="0"/>
            <w:rPr>
              <w:rFonts w:ascii="SourceSansPro-Regular" w:hAnsi="SourceSansPro-Regular" w:cs="SourceSansPro-Regular"/>
              <w:color w:val="363636"/>
              <w:sz w:val="16"/>
              <w:szCs w:val="16"/>
            </w:rPr>
          </w:pPr>
          <w:r w:rsidRPr="002F2525">
            <w:rPr>
              <w:rFonts w:ascii="SourceSansPro-Regular" w:hAnsi="SourceSansPro-Regular" w:cs="SourceSansPro-Regular"/>
              <w:color w:val="363636"/>
              <w:sz w:val="16"/>
              <w:szCs w:val="16"/>
            </w:rPr>
            <w:t xml:space="preserve">Workbook 2 - Dashboards and Reports de Isabelle Roy - ePortFolium &amp; Janice Smith - Three Canoes est mis à disposition selon les termes de la </w:t>
          </w:r>
          <w:hyperlink r:id="rId3" w:history="1">
            <w:r w:rsidRPr="002F2525">
              <w:rPr>
                <w:rFonts w:ascii="SourceSansPro-Regular" w:hAnsi="SourceSansPro-Regular" w:cs="SourceSansPro-Regular"/>
                <w:color w:val="138AC4"/>
                <w:sz w:val="16"/>
                <w:szCs w:val="16"/>
              </w:rPr>
              <w:t>licence Creative Commons Attribution 4.0 International</w:t>
            </w:r>
          </w:hyperlink>
          <w:r w:rsidRPr="002F2525">
            <w:rPr>
              <w:rFonts w:ascii="SourceSansPro-Regular" w:hAnsi="SourceSansPro-Regular" w:cs="SourceSansPro-Regular"/>
              <w:color w:val="363636"/>
              <w:sz w:val="16"/>
              <w:szCs w:val="16"/>
            </w:rPr>
            <w:t>.</w:t>
          </w:r>
        </w:p>
        <w:p w14:paraId="027EE509" w14:textId="77777777" w:rsidR="002F2525" w:rsidRPr="002F2525" w:rsidRDefault="002F2525" w:rsidP="002F2525">
          <w:pPr>
            <w:pStyle w:val="Pieddepage"/>
            <w:rPr>
              <w:sz w:val="16"/>
              <w:szCs w:val="16"/>
            </w:rPr>
          </w:pPr>
          <w:r w:rsidRPr="002F2525">
            <w:rPr>
              <w:rFonts w:ascii="SourceSansPro-Regular" w:hAnsi="SourceSansPro-Regular" w:cs="SourceSansPro-Regular"/>
              <w:color w:val="363636"/>
              <w:sz w:val="16"/>
              <w:szCs w:val="16"/>
            </w:rPr>
            <w:t xml:space="preserve">Fondé(e) sur une œuvre à </w:t>
          </w:r>
          <w:hyperlink r:id="rId4" w:history="1">
            <w:r w:rsidRPr="002F2525">
              <w:rPr>
                <w:rFonts w:ascii="SourceSansPro-Regular" w:hAnsi="SourceSansPro-Regular" w:cs="SourceSansPro-Regular"/>
                <w:color w:val="138AC4"/>
                <w:sz w:val="16"/>
                <w:szCs w:val="16"/>
              </w:rPr>
              <w:t>https://github.com/karutaproject/karuta-templates/tree/master/Workbooks</w:t>
            </w:r>
          </w:hyperlink>
          <w:r w:rsidRPr="002F2525">
            <w:rPr>
              <w:rFonts w:ascii="SourceSansPro-Regular" w:hAnsi="SourceSansPro-Regular" w:cs="SourceSansPro-Regular"/>
              <w:color w:val="363636"/>
              <w:sz w:val="16"/>
              <w:szCs w:val="16"/>
            </w:rPr>
            <w:t>.</w:t>
          </w:r>
        </w:p>
      </w:tc>
      <w:tc>
        <w:tcPr>
          <w:tcW w:w="2835" w:type="dxa"/>
        </w:tcPr>
        <w:p w14:paraId="59253487" w14:textId="77777777" w:rsidR="002F2525" w:rsidRPr="002F2525" w:rsidRDefault="002F2525" w:rsidP="002F2525">
          <w:pPr>
            <w:pStyle w:val="Pieddepage"/>
            <w:jc w:val="right"/>
            <w:rPr>
              <w:sz w:val="16"/>
              <w:szCs w:val="16"/>
            </w:rPr>
          </w:pPr>
          <w:r w:rsidRPr="002F2525">
            <w:rPr>
              <w:sz w:val="16"/>
              <w:szCs w:val="16"/>
            </w:rPr>
            <w:t>Version 1.1</w:t>
          </w:r>
        </w:p>
      </w:tc>
    </w:tr>
  </w:tbl>
  <w:p w14:paraId="2354414B" w14:textId="77777777" w:rsidR="002F2525" w:rsidRDefault="002F2525">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F76E5A7" w14:textId="77777777" w:rsidR="002F2525" w:rsidRDefault="002F2525" w:rsidP="00FF4260">
      <w:pPr>
        <w:spacing w:after="0" w:line="240" w:lineRule="auto"/>
      </w:pPr>
      <w:r>
        <w:separator/>
      </w:r>
    </w:p>
  </w:footnote>
  <w:footnote w:type="continuationSeparator" w:id="0">
    <w:p w14:paraId="0B9F1025" w14:textId="77777777" w:rsidR="002F2525" w:rsidRDefault="002F2525" w:rsidP="00FF426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0" type="#_x0000_t75" style="width:19.35pt;height:19.35pt;visibility:visible;mso-wrap-style:square" o:bullet="t">
        <v:imagedata r:id="rId1" o:title="plus sign button"/>
      </v:shape>
    </w:pict>
  </w:numPicBullet>
  <w:numPicBullet w:numPicBulletId="1">
    <w:pict>
      <v:shape id="_x0000_i1411" type="#_x0000_t75" alt="stacked bars.PNG" style="width:20pt;height:19.35pt;visibility:visible;mso-wrap-style:square" o:bullet="t">
        <v:imagedata r:id="rId2" o:title="stacked bars"/>
      </v:shape>
    </w:pict>
  </w:numPicBullet>
  <w:numPicBullet w:numPicBulletId="2">
    <w:pict>
      <v:shape id="_x0000_i1412" type="#_x0000_t75" style="width:34.65pt;height:16.65pt;visibility:visible;mso-wrap-style:square" o:bullet="t">
        <v:imagedata r:id="rId3" o:title="add button"/>
      </v:shape>
    </w:pict>
  </w:numPicBullet>
  <w:numPicBullet w:numPicBulletId="3">
    <w:pict>
      <v:shape id="_x0000_i1413" type="#_x0000_t75" style="width:19.35pt;height:19.35pt;visibility:visible;mso-wrap-style:square" o:bullet="t">
        <v:imagedata r:id="rId4" o:title="pencil button"/>
      </v:shape>
    </w:pict>
  </w:numPicBullet>
  <w:numPicBullet w:numPicBulletId="4">
    <w:pict>
      <v:shape id="_x0000_i1414" type="#_x0000_t75" alt="house.PNG" style="width:13.35pt;height:13.35pt;visibility:visible;mso-wrap-style:square" o:bullet="t">
        <v:imagedata r:id="rId5" o:title="house"/>
      </v:shape>
    </w:pict>
  </w:numPicBullet>
  <w:numPicBullet w:numPicBulletId="5">
    <w:pict>
      <v:shape id="_x0000_i1415" type="#_x0000_t75" style="width:19.35pt;height:19.35pt;visibility:visible;mso-wrap-style:square" o:bullet="t">
        <v:imagedata r:id="rId6" o:title="refresh button"/>
      </v:shape>
    </w:pict>
  </w:numPicBullet>
  <w:numPicBullet w:numPicBulletId="6">
    <w:pict>
      <v:shape id="_x0000_i1416" type="#_x0000_t75" style="width:13.35pt;height:13.35pt;visibility:visible;mso-wrap-style:square" o:bullet="t">
        <v:imagedata r:id="rId7" o:title="user button"/>
      </v:shape>
    </w:pict>
  </w:numPicBullet>
  <w:numPicBullet w:numPicBulletId="7">
    <w:pict>
      <v:shape id="_x0000_i1417" type="#_x0000_t75" style="width:19.35pt;height:19.35pt;visibility:visible;mso-wrap-style:square" o:bullet="t">
        <v:imagedata r:id="rId8" o:title="downward arrow button"/>
      </v:shape>
    </w:pict>
  </w:numPicBullet>
  <w:numPicBullet w:numPicBulletId="8">
    <w:pict>
      <v:shape id="_x0000_i1418" type="#_x0000_t75" style="width:28.65pt;height:13.35pt;visibility:visible;mso-wrap-style:square" o:bullet="t">
        <v:imagedata r:id="rId9" o:title="add button"/>
      </v:shape>
    </w:pict>
  </w:numPicBullet>
  <w:numPicBullet w:numPicBulletId="9">
    <w:pict>
      <v:shape id="_x0000_i1419" type="#_x0000_t75" style="width:13.35pt;height:13.35pt;visibility:visible;mso-wrap-style:square" o:bullet="t">
        <v:imagedata r:id="rId10" o:title="pencil button"/>
      </v:shape>
    </w:pict>
  </w:numPicBullet>
  <w:numPicBullet w:numPicBulletId="10">
    <w:pict>
      <v:shape id="_x0000_i1420" type="#_x0000_t75" alt="delete button.PNG" style="width:13.35pt;height:13.35pt;visibility:visible;mso-wrap-style:square" o:bullet="t">
        <v:imagedata r:id="rId11" o:title="delete button"/>
      </v:shape>
    </w:pict>
  </w:numPicBullet>
  <w:numPicBullet w:numPicBulletId="11">
    <w:pict>
      <v:shape id="_x0000_i1421" type="#_x0000_t75" alt="arrow up button.PNG" style="width:13.35pt;height:13.35pt;visibility:visible;mso-wrap-style:square" o:bullet="t">
        <v:imagedata r:id="rId12" o:title="arrow up button"/>
      </v:shape>
    </w:pict>
  </w:numPicBullet>
  <w:abstractNum w:abstractNumId="0">
    <w:nsid w:val="0268019A"/>
    <w:multiLevelType w:val="multilevel"/>
    <w:tmpl w:val="5D5636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E5629"/>
    <w:multiLevelType w:val="hybridMultilevel"/>
    <w:tmpl w:val="30A21102"/>
    <w:lvl w:ilvl="0" w:tplc="E550BF8C">
      <w:start w:val="1"/>
      <w:numFmt w:val="bullet"/>
      <w:lvlText w:val=""/>
      <w:lvlPicBulletId w:val="9"/>
      <w:lvlJc w:val="left"/>
      <w:pPr>
        <w:tabs>
          <w:tab w:val="num" w:pos="720"/>
        </w:tabs>
        <w:ind w:left="720" w:hanging="360"/>
      </w:pPr>
      <w:rPr>
        <w:rFonts w:ascii="Symbol" w:hAnsi="Symbol" w:hint="default"/>
      </w:rPr>
    </w:lvl>
    <w:lvl w:ilvl="1" w:tplc="F53EF16E" w:tentative="1">
      <w:start w:val="1"/>
      <w:numFmt w:val="bullet"/>
      <w:lvlText w:val=""/>
      <w:lvlJc w:val="left"/>
      <w:pPr>
        <w:tabs>
          <w:tab w:val="num" w:pos="1440"/>
        </w:tabs>
        <w:ind w:left="1440" w:hanging="360"/>
      </w:pPr>
      <w:rPr>
        <w:rFonts w:ascii="Symbol" w:hAnsi="Symbol" w:hint="default"/>
      </w:rPr>
    </w:lvl>
    <w:lvl w:ilvl="2" w:tplc="B2701608" w:tentative="1">
      <w:start w:val="1"/>
      <w:numFmt w:val="bullet"/>
      <w:lvlText w:val=""/>
      <w:lvlJc w:val="left"/>
      <w:pPr>
        <w:tabs>
          <w:tab w:val="num" w:pos="2160"/>
        </w:tabs>
        <w:ind w:left="2160" w:hanging="360"/>
      </w:pPr>
      <w:rPr>
        <w:rFonts w:ascii="Symbol" w:hAnsi="Symbol" w:hint="default"/>
      </w:rPr>
    </w:lvl>
    <w:lvl w:ilvl="3" w:tplc="996431D4" w:tentative="1">
      <w:start w:val="1"/>
      <w:numFmt w:val="bullet"/>
      <w:lvlText w:val=""/>
      <w:lvlJc w:val="left"/>
      <w:pPr>
        <w:tabs>
          <w:tab w:val="num" w:pos="2880"/>
        </w:tabs>
        <w:ind w:left="2880" w:hanging="360"/>
      </w:pPr>
      <w:rPr>
        <w:rFonts w:ascii="Symbol" w:hAnsi="Symbol" w:hint="default"/>
      </w:rPr>
    </w:lvl>
    <w:lvl w:ilvl="4" w:tplc="E6D6631E" w:tentative="1">
      <w:start w:val="1"/>
      <w:numFmt w:val="bullet"/>
      <w:lvlText w:val=""/>
      <w:lvlJc w:val="left"/>
      <w:pPr>
        <w:tabs>
          <w:tab w:val="num" w:pos="3600"/>
        </w:tabs>
        <w:ind w:left="3600" w:hanging="360"/>
      </w:pPr>
      <w:rPr>
        <w:rFonts w:ascii="Symbol" w:hAnsi="Symbol" w:hint="default"/>
      </w:rPr>
    </w:lvl>
    <w:lvl w:ilvl="5" w:tplc="E168E7E2" w:tentative="1">
      <w:start w:val="1"/>
      <w:numFmt w:val="bullet"/>
      <w:lvlText w:val=""/>
      <w:lvlJc w:val="left"/>
      <w:pPr>
        <w:tabs>
          <w:tab w:val="num" w:pos="4320"/>
        </w:tabs>
        <w:ind w:left="4320" w:hanging="360"/>
      </w:pPr>
      <w:rPr>
        <w:rFonts w:ascii="Symbol" w:hAnsi="Symbol" w:hint="default"/>
      </w:rPr>
    </w:lvl>
    <w:lvl w:ilvl="6" w:tplc="516C0E9E" w:tentative="1">
      <w:start w:val="1"/>
      <w:numFmt w:val="bullet"/>
      <w:lvlText w:val=""/>
      <w:lvlJc w:val="left"/>
      <w:pPr>
        <w:tabs>
          <w:tab w:val="num" w:pos="5040"/>
        </w:tabs>
        <w:ind w:left="5040" w:hanging="360"/>
      </w:pPr>
      <w:rPr>
        <w:rFonts w:ascii="Symbol" w:hAnsi="Symbol" w:hint="default"/>
      </w:rPr>
    </w:lvl>
    <w:lvl w:ilvl="7" w:tplc="3D30CEB2" w:tentative="1">
      <w:start w:val="1"/>
      <w:numFmt w:val="bullet"/>
      <w:lvlText w:val=""/>
      <w:lvlJc w:val="left"/>
      <w:pPr>
        <w:tabs>
          <w:tab w:val="num" w:pos="5760"/>
        </w:tabs>
        <w:ind w:left="5760" w:hanging="360"/>
      </w:pPr>
      <w:rPr>
        <w:rFonts w:ascii="Symbol" w:hAnsi="Symbol" w:hint="default"/>
      </w:rPr>
    </w:lvl>
    <w:lvl w:ilvl="8" w:tplc="1DBC1756" w:tentative="1">
      <w:start w:val="1"/>
      <w:numFmt w:val="bullet"/>
      <w:lvlText w:val=""/>
      <w:lvlJc w:val="left"/>
      <w:pPr>
        <w:tabs>
          <w:tab w:val="num" w:pos="6480"/>
        </w:tabs>
        <w:ind w:left="6480" w:hanging="360"/>
      </w:pPr>
      <w:rPr>
        <w:rFonts w:ascii="Symbol" w:hAnsi="Symbol" w:hint="default"/>
      </w:rPr>
    </w:lvl>
  </w:abstractNum>
  <w:abstractNum w:abstractNumId="2">
    <w:nsid w:val="034F0D3A"/>
    <w:multiLevelType w:val="hybridMultilevel"/>
    <w:tmpl w:val="2BC0A8BA"/>
    <w:lvl w:ilvl="0" w:tplc="802EDC94">
      <w:start w:val="1"/>
      <w:numFmt w:val="bullet"/>
      <w:lvlText w:val=""/>
      <w:lvlPicBulletId w:val="9"/>
      <w:lvlJc w:val="left"/>
      <w:pPr>
        <w:tabs>
          <w:tab w:val="num" w:pos="720"/>
        </w:tabs>
        <w:ind w:left="720" w:hanging="360"/>
      </w:pPr>
      <w:rPr>
        <w:rFonts w:ascii="Symbol" w:hAnsi="Symbol" w:hint="default"/>
      </w:rPr>
    </w:lvl>
    <w:lvl w:ilvl="1" w:tplc="A110644E" w:tentative="1">
      <w:start w:val="1"/>
      <w:numFmt w:val="bullet"/>
      <w:lvlText w:val=""/>
      <w:lvlJc w:val="left"/>
      <w:pPr>
        <w:tabs>
          <w:tab w:val="num" w:pos="1440"/>
        </w:tabs>
        <w:ind w:left="1440" w:hanging="360"/>
      </w:pPr>
      <w:rPr>
        <w:rFonts w:ascii="Symbol" w:hAnsi="Symbol" w:hint="default"/>
      </w:rPr>
    </w:lvl>
    <w:lvl w:ilvl="2" w:tplc="58F42420" w:tentative="1">
      <w:start w:val="1"/>
      <w:numFmt w:val="bullet"/>
      <w:lvlText w:val=""/>
      <w:lvlJc w:val="left"/>
      <w:pPr>
        <w:tabs>
          <w:tab w:val="num" w:pos="2160"/>
        </w:tabs>
        <w:ind w:left="2160" w:hanging="360"/>
      </w:pPr>
      <w:rPr>
        <w:rFonts w:ascii="Symbol" w:hAnsi="Symbol" w:hint="default"/>
      </w:rPr>
    </w:lvl>
    <w:lvl w:ilvl="3" w:tplc="39BE8F30" w:tentative="1">
      <w:start w:val="1"/>
      <w:numFmt w:val="bullet"/>
      <w:lvlText w:val=""/>
      <w:lvlJc w:val="left"/>
      <w:pPr>
        <w:tabs>
          <w:tab w:val="num" w:pos="2880"/>
        </w:tabs>
        <w:ind w:left="2880" w:hanging="360"/>
      </w:pPr>
      <w:rPr>
        <w:rFonts w:ascii="Symbol" w:hAnsi="Symbol" w:hint="default"/>
      </w:rPr>
    </w:lvl>
    <w:lvl w:ilvl="4" w:tplc="C84A51A2" w:tentative="1">
      <w:start w:val="1"/>
      <w:numFmt w:val="bullet"/>
      <w:lvlText w:val=""/>
      <w:lvlJc w:val="left"/>
      <w:pPr>
        <w:tabs>
          <w:tab w:val="num" w:pos="3600"/>
        </w:tabs>
        <w:ind w:left="3600" w:hanging="360"/>
      </w:pPr>
      <w:rPr>
        <w:rFonts w:ascii="Symbol" w:hAnsi="Symbol" w:hint="default"/>
      </w:rPr>
    </w:lvl>
    <w:lvl w:ilvl="5" w:tplc="3FFC0A9C" w:tentative="1">
      <w:start w:val="1"/>
      <w:numFmt w:val="bullet"/>
      <w:lvlText w:val=""/>
      <w:lvlJc w:val="left"/>
      <w:pPr>
        <w:tabs>
          <w:tab w:val="num" w:pos="4320"/>
        </w:tabs>
        <w:ind w:left="4320" w:hanging="360"/>
      </w:pPr>
      <w:rPr>
        <w:rFonts w:ascii="Symbol" w:hAnsi="Symbol" w:hint="default"/>
      </w:rPr>
    </w:lvl>
    <w:lvl w:ilvl="6" w:tplc="3C1C6E5E" w:tentative="1">
      <w:start w:val="1"/>
      <w:numFmt w:val="bullet"/>
      <w:lvlText w:val=""/>
      <w:lvlJc w:val="left"/>
      <w:pPr>
        <w:tabs>
          <w:tab w:val="num" w:pos="5040"/>
        </w:tabs>
        <w:ind w:left="5040" w:hanging="360"/>
      </w:pPr>
      <w:rPr>
        <w:rFonts w:ascii="Symbol" w:hAnsi="Symbol" w:hint="default"/>
      </w:rPr>
    </w:lvl>
    <w:lvl w:ilvl="7" w:tplc="9CD892F0" w:tentative="1">
      <w:start w:val="1"/>
      <w:numFmt w:val="bullet"/>
      <w:lvlText w:val=""/>
      <w:lvlJc w:val="left"/>
      <w:pPr>
        <w:tabs>
          <w:tab w:val="num" w:pos="5760"/>
        </w:tabs>
        <w:ind w:left="5760" w:hanging="360"/>
      </w:pPr>
      <w:rPr>
        <w:rFonts w:ascii="Symbol" w:hAnsi="Symbol" w:hint="default"/>
      </w:rPr>
    </w:lvl>
    <w:lvl w:ilvl="8" w:tplc="704EDC5E" w:tentative="1">
      <w:start w:val="1"/>
      <w:numFmt w:val="bullet"/>
      <w:lvlText w:val=""/>
      <w:lvlJc w:val="left"/>
      <w:pPr>
        <w:tabs>
          <w:tab w:val="num" w:pos="6480"/>
        </w:tabs>
        <w:ind w:left="6480" w:hanging="360"/>
      </w:pPr>
      <w:rPr>
        <w:rFonts w:ascii="Symbol" w:hAnsi="Symbol" w:hint="default"/>
      </w:rPr>
    </w:lvl>
  </w:abstractNum>
  <w:abstractNum w:abstractNumId="3">
    <w:nsid w:val="04EC70BF"/>
    <w:multiLevelType w:val="multilevel"/>
    <w:tmpl w:val="B47C7F94"/>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CA2B78"/>
    <w:multiLevelType w:val="multilevel"/>
    <w:tmpl w:val="9F085C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457C83"/>
    <w:multiLevelType w:val="multilevel"/>
    <w:tmpl w:val="0C72EBE0"/>
    <w:lvl w:ilvl="0">
      <w:start w:val="1"/>
      <w:numFmt w:val="decimal"/>
      <w:lvlText w:val="%1."/>
      <w:lvlJc w:val="left"/>
      <w:pPr>
        <w:tabs>
          <w:tab w:val="num" w:pos="360"/>
        </w:tabs>
        <w:ind w:left="360" w:hanging="360"/>
      </w:pPr>
      <w:rPr>
        <w:rFonts w:ascii="Arial" w:hAnsi="Arial"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nsid w:val="0CC64003"/>
    <w:multiLevelType w:val="hybridMultilevel"/>
    <w:tmpl w:val="E53AA7FC"/>
    <w:lvl w:ilvl="0" w:tplc="E87EBD16">
      <w:start w:val="1"/>
      <w:numFmt w:val="bullet"/>
      <w:lvlText w:val=""/>
      <w:lvlPicBulletId w:val="9"/>
      <w:lvlJc w:val="left"/>
      <w:pPr>
        <w:tabs>
          <w:tab w:val="num" w:pos="720"/>
        </w:tabs>
        <w:ind w:left="720" w:hanging="360"/>
      </w:pPr>
      <w:rPr>
        <w:rFonts w:ascii="Symbol" w:hAnsi="Symbol" w:hint="default"/>
      </w:rPr>
    </w:lvl>
    <w:lvl w:ilvl="1" w:tplc="AF3E6CFE" w:tentative="1">
      <w:start w:val="1"/>
      <w:numFmt w:val="bullet"/>
      <w:lvlText w:val=""/>
      <w:lvlJc w:val="left"/>
      <w:pPr>
        <w:tabs>
          <w:tab w:val="num" w:pos="1440"/>
        </w:tabs>
        <w:ind w:left="1440" w:hanging="360"/>
      </w:pPr>
      <w:rPr>
        <w:rFonts w:ascii="Symbol" w:hAnsi="Symbol" w:hint="default"/>
      </w:rPr>
    </w:lvl>
    <w:lvl w:ilvl="2" w:tplc="C6C64612" w:tentative="1">
      <w:start w:val="1"/>
      <w:numFmt w:val="bullet"/>
      <w:lvlText w:val=""/>
      <w:lvlJc w:val="left"/>
      <w:pPr>
        <w:tabs>
          <w:tab w:val="num" w:pos="2160"/>
        </w:tabs>
        <w:ind w:left="2160" w:hanging="360"/>
      </w:pPr>
      <w:rPr>
        <w:rFonts w:ascii="Symbol" w:hAnsi="Symbol" w:hint="default"/>
      </w:rPr>
    </w:lvl>
    <w:lvl w:ilvl="3" w:tplc="AC70ED70" w:tentative="1">
      <w:start w:val="1"/>
      <w:numFmt w:val="bullet"/>
      <w:lvlText w:val=""/>
      <w:lvlJc w:val="left"/>
      <w:pPr>
        <w:tabs>
          <w:tab w:val="num" w:pos="2880"/>
        </w:tabs>
        <w:ind w:left="2880" w:hanging="360"/>
      </w:pPr>
      <w:rPr>
        <w:rFonts w:ascii="Symbol" w:hAnsi="Symbol" w:hint="default"/>
      </w:rPr>
    </w:lvl>
    <w:lvl w:ilvl="4" w:tplc="7040DE82" w:tentative="1">
      <w:start w:val="1"/>
      <w:numFmt w:val="bullet"/>
      <w:lvlText w:val=""/>
      <w:lvlJc w:val="left"/>
      <w:pPr>
        <w:tabs>
          <w:tab w:val="num" w:pos="3600"/>
        </w:tabs>
        <w:ind w:left="3600" w:hanging="360"/>
      </w:pPr>
      <w:rPr>
        <w:rFonts w:ascii="Symbol" w:hAnsi="Symbol" w:hint="default"/>
      </w:rPr>
    </w:lvl>
    <w:lvl w:ilvl="5" w:tplc="DC3C8AEE" w:tentative="1">
      <w:start w:val="1"/>
      <w:numFmt w:val="bullet"/>
      <w:lvlText w:val=""/>
      <w:lvlJc w:val="left"/>
      <w:pPr>
        <w:tabs>
          <w:tab w:val="num" w:pos="4320"/>
        </w:tabs>
        <w:ind w:left="4320" w:hanging="360"/>
      </w:pPr>
      <w:rPr>
        <w:rFonts w:ascii="Symbol" w:hAnsi="Symbol" w:hint="default"/>
      </w:rPr>
    </w:lvl>
    <w:lvl w:ilvl="6" w:tplc="71A08852" w:tentative="1">
      <w:start w:val="1"/>
      <w:numFmt w:val="bullet"/>
      <w:lvlText w:val=""/>
      <w:lvlJc w:val="left"/>
      <w:pPr>
        <w:tabs>
          <w:tab w:val="num" w:pos="5040"/>
        </w:tabs>
        <w:ind w:left="5040" w:hanging="360"/>
      </w:pPr>
      <w:rPr>
        <w:rFonts w:ascii="Symbol" w:hAnsi="Symbol" w:hint="default"/>
      </w:rPr>
    </w:lvl>
    <w:lvl w:ilvl="7" w:tplc="1B9C7D5A" w:tentative="1">
      <w:start w:val="1"/>
      <w:numFmt w:val="bullet"/>
      <w:lvlText w:val=""/>
      <w:lvlJc w:val="left"/>
      <w:pPr>
        <w:tabs>
          <w:tab w:val="num" w:pos="5760"/>
        </w:tabs>
        <w:ind w:left="5760" w:hanging="360"/>
      </w:pPr>
      <w:rPr>
        <w:rFonts w:ascii="Symbol" w:hAnsi="Symbol" w:hint="default"/>
      </w:rPr>
    </w:lvl>
    <w:lvl w:ilvl="8" w:tplc="7B2E2CA4" w:tentative="1">
      <w:start w:val="1"/>
      <w:numFmt w:val="bullet"/>
      <w:lvlText w:val=""/>
      <w:lvlJc w:val="left"/>
      <w:pPr>
        <w:tabs>
          <w:tab w:val="num" w:pos="6480"/>
        </w:tabs>
        <w:ind w:left="6480" w:hanging="360"/>
      </w:pPr>
      <w:rPr>
        <w:rFonts w:ascii="Symbol" w:hAnsi="Symbol" w:hint="default"/>
      </w:rPr>
    </w:lvl>
  </w:abstractNum>
  <w:abstractNum w:abstractNumId="7">
    <w:nsid w:val="1457010B"/>
    <w:multiLevelType w:val="hybridMultilevel"/>
    <w:tmpl w:val="73588B84"/>
    <w:lvl w:ilvl="0" w:tplc="D34EE66C">
      <w:start w:val="1"/>
      <w:numFmt w:val="bullet"/>
      <w:lvlText w:val=""/>
      <w:lvlPicBulletId w:val="11"/>
      <w:lvlJc w:val="left"/>
      <w:pPr>
        <w:tabs>
          <w:tab w:val="num" w:pos="720"/>
        </w:tabs>
        <w:ind w:left="720" w:hanging="360"/>
      </w:pPr>
      <w:rPr>
        <w:rFonts w:ascii="Symbol" w:hAnsi="Symbol" w:hint="default"/>
      </w:rPr>
    </w:lvl>
    <w:lvl w:ilvl="1" w:tplc="4978ED6E" w:tentative="1">
      <w:start w:val="1"/>
      <w:numFmt w:val="bullet"/>
      <w:lvlText w:val=""/>
      <w:lvlJc w:val="left"/>
      <w:pPr>
        <w:tabs>
          <w:tab w:val="num" w:pos="1440"/>
        </w:tabs>
        <w:ind w:left="1440" w:hanging="360"/>
      </w:pPr>
      <w:rPr>
        <w:rFonts w:ascii="Symbol" w:hAnsi="Symbol" w:hint="default"/>
      </w:rPr>
    </w:lvl>
    <w:lvl w:ilvl="2" w:tplc="40B48DA8" w:tentative="1">
      <w:start w:val="1"/>
      <w:numFmt w:val="bullet"/>
      <w:lvlText w:val=""/>
      <w:lvlJc w:val="left"/>
      <w:pPr>
        <w:tabs>
          <w:tab w:val="num" w:pos="2160"/>
        </w:tabs>
        <w:ind w:left="2160" w:hanging="360"/>
      </w:pPr>
      <w:rPr>
        <w:rFonts w:ascii="Symbol" w:hAnsi="Symbol" w:hint="default"/>
      </w:rPr>
    </w:lvl>
    <w:lvl w:ilvl="3" w:tplc="FDB00CFC" w:tentative="1">
      <w:start w:val="1"/>
      <w:numFmt w:val="bullet"/>
      <w:lvlText w:val=""/>
      <w:lvlJc w:val="left"/>
      <w:pPr>
        <w:tabs>
          <w:tab w:val="num" w:pos="2880"/>
        </w:tabs>
        <w:ind w:left="2880" w:hanging="360"/>
      </w:pPr>
      <w:rPr>
        <w:rFonts w:ascii="Symbol" w:hAnsi="Symbol" w:hint="default"/>
      </w:rPr>
    </w:lvl>
    <w:lvl w:ilvl="4" w:tplc="A5845EDE" w:tentative="1">
      <w:start w:val="1"/>
      <w:numFmt w:val="bullet"/>
      <w:lvlText w:val=""/>
      <w:lvlJc w:val="left"/>
      <w:pPr>
        <w:tabs>
          <w:tab w:val="num" w:pos="3600"/>
        </w:tabs>
        <w:ind w:left="3600" w:hanging="360"/>
      </w:pPr>
      <w:rPr>
        <w:rFonts w:ascii="Symbol" w:hAnsi="Symbol" w:hint="default"/>
      </w:rPr>
    </w:lvl>
    <w:lvl w:ilvl="5" w:tplc="ED42BED4" w:tentative="1">
      <w:start w:val="1"/>
      <w:numFmt w:val="bullet"/>
      <w:lvlText w:val=""/>
      <w:lvlJc w:val="left"/>
      <w:pPr>
        <w:tabs>
          <w:tab w:val="num" w:pos="4320"/>
        </w:tabs>
        <w:ind w:left="4320" w:hanging="360"/>
      </w:pPr>
      <w:rPr>
        <w:rFonts w:ascii="Symbol" w:hAnsi="Symbol" w:hint="default"/>
      </w:rPr>
    </w:lvl>
    <w:lvl w:ilvl="6" w:tplc="649C2F84" w:tentative="1">
      <w:start w:val="1"/>
      <w:numFmt w:val="bullet"/>
      <w:lvlText w:val=""/>
      <w:lvlJc w:val="left"/>
      <w:pPr>
        <w:tabs>
          <w:tab w:val="num" w:pos="5040"/>
        </w:tabs>
        <w:ind w:left="5040" w:hanging="360"/>
      </w:pPr>
      <w:rPr>
        <w:rFonts w:ascii="Symbol" w:hAnsi="Symbol" w:hint="default"/>
      </w:rPr>
    </w:lvl>
    <w:lvl w:ilvl="7" w:tplc="38A68684" w:tentative="1">
      <w:start w:val="1"/>
      <w:numFmt w:val="bullet"/>
      <w:lvlText w:val=""/>
      <w:lvlJc w:val="left"/>
      <w:pPr>
        <w:tabs>
          <w:tab w:val="num" w:pos="5760"/>
        </w:tabs>
        <w:ind w:left="5760" w:hanging="360"/>
      </w:pPr>
      <w:rPr>
        <w:rFonts w:ascii="Symbol" w:hAnsi="Symbol" w:hint="default"/>
      </w:rPr>
    </w:lvl>
    <w:lvl w:ilvl="8" w:tplc="1D4C70DE" w:tentative="1">
      <w:start w:val="1"/>
      <w:numFmt w:val="bullet"/>
      <w:lvlText w:val=""/>
      <w:lvlJc w:val="left"/>
      <w:pPr>
        <w:tabs>
          <w:tab w:val="num" w:pos="6480"/>
        </w:tabs>
        <w:ind w:left="6480" w:hanging="360"/>
      </w:pPr>
      <w:rPr>
        <w:rFonts w:ascii="Symbol" w:hAnsi="Symbol" w:hint="default"/>
      </w:rPr>
    </w:lvl>
  </w:abstractNum>
  <w:abstractNum w:abstractNumId="8">
    <w:nsid w:val="16FA16D9"/>
    <w:multiLevelType w:val="hybridMultilevel"/>
    <w:tmpl w:val="88CC69EC"/>
    <w:lvl w:ilvl="0" w:tplc="0F32736C">
      <w:start w:val="1"/>
      <w:numFmt w:val="bullet"/>
      <w:lvlText w:val=""/>
      <w:lvlPicBulletId w:val="9"/>
      <w:lvlJc w:val="left"/>
      <w:pPr>
        <w:tabs>
          <w:tab w:val="num" w:pos="360"/>
        </w:tabs>
        <w:ind w:left="360" w:hanging="360"/>
      </w:pPr>
      <w:rPr>
        <w:rFonts w:ascii="Symbol" w:hAnsi="Symbol" w:hint="default"/>
      </w:rPr>
    </w:lvl>
    <w:lvl w:ilvl="1" w:tplc="5C16173C" w:tentative="1">
      <w:start w:val="1"/>
      <w:numFmt w:val="bullet"/>
      <w:lvlText w:val=""/>
      <w:lvlJc w:val="left"/>
      <w:pPr>
        <w:tabs>
          <w:tab w:val="num" w:pos="1080"/>
        </w:tabs>
        <w:ind w:left="1080" w:hanging="360"/>
      </w:pPr>
      <w:rPr>
        <w:rFonts w:ascii="Symbol" w:hAnsi="Symbol" w:hint="default"/>
      </w:rPr>
    </w:lvl>
    <w:lvl w:ilvl="2" w:tplc="DDD4B6DE" w:tentative="1">
      <w:start w:val="1"/>
      <w:numFmt w:val="bullet"/>
      <w:lvlText w:val=""/>
      <w:lvlJc w:val="left"/>
      <w:pPr>
        <w:tabs>
          <w:tab w:val="num" w:pos="1800"/>
        </w:tabs>
        <w:ind w:left="1800" w:hanging="360"/>
      </w:pPr>
      <w:rPr>
        <w:rFonts w:ascii="Symbol" w:hAnsi="Symbol" w:hint="default"/>
      </w:rPr>
    </w:lvl>
    <w:lvl w:ilvl="3" w:tplc="194E38F6" w:tentative="1">
      <w:start w:val="1"/>
      <w:numFmt w:val="bullet"/>
      <w:lvlText w:val=""/>
      <w:lvlJc w:val="left"/>
      <w:pPr>
        <w:tabs>
          <w:tab w:val="num" w:pos="2520"/>
        </w:tabs>
        <w:ind w:left="2520" w:hanging="360"/>
      </w:pPr>
      <w:rPr>
        <w:rFonts w:ascii="Symbol" w:hAnsi="Symbol" w:hint="default"/>
      </w:rPr>
    </w:lvl>
    <w:lvl w:ilvl="4" w:tplc="B6545178" w:tentative="1">
      <w:start w:val="1"/>
      <w:numFmt w:val="bullet"/>
      <w:lvlText w:val=""/>
      <w:lvlJc w:val="left"/>
      <w:pPr>
        <w:tabs>
          <w:tab w:val="num" w:pos="3240"/>
        </w:tabs>
        <w:ind w:left="3240" w:hanging="360"/>
      </w:pPr>
      <w:rPr>
        <w:rFonts w:ascii="Symbol" w:hAnsi="Symbol" w:hint="default"/>
      </w:rPr>
    </w:lvl>
    <w:lvl w:ilvl="5" w:tplc="C9CE7CE0" w:tentative="1">
      <w:start w:val="1"/>
      <w:numFmt w:val="bullet"/>
      <w:lvlText w:val=""/>
      <w:lvlJc w:val="left"/>
      <w:pPr>
        <w:tabs>
          <w:tab w:val="num" w:pos="3960"/>
        </w:tabs>
        <w:ind w:left="3960" w:hanging="360"/>
      </w:pPr>
      <w:rPr>
        <w:rFonts w:ascii="Symbol" w:hAnsi="Symbol" w:hint="default"/>
      </w:rPr>
    </w:lvl>
    <w:lvl w:ilvl="6" w:tplc="144E3F84" w:tentative="1">
      <w:start w:val="1"/>
      <w:numFmt w:val="bullet"/>
      <w:lvlText w:val=""/>
      <w:lvlJc w:val="left"/>
      <w:pPr>
        <w:tabs>
          <w:tab w:val="num" w:pos="4680"/>
        </w:tabs>
        <w:ind w:left="4680" w:hanging="360"/>
      </w:pPr>
      <w:rPr>
        <w:rFonts w:ascii="Symbol" w:hAnsi="Symbol" w:hint="default"/>
      </w:rPr>
    </w:lvl>
    <w:lvl w:ilvl="7" w:tplc="33DE45FE" w:tentative="1">
      <w:start w:val="1"/>
      <w:numFmt w:val="bullet"/>
      <w:lvlText w:val=""/>
      <w:lvlJc w:val="left"/>
      <w:pPr>
        <w:tabs>
          <w:tab w:val="num" w:pos="5400"/>
        </w:tabs>
        <w:ind w:left="5400" w:hanging="360"/>
      </w:pPr>
      <w:rPr>
        <w:rFonts w:ascii="Symbol" w:hAnsi="Symbol" w:hint="default"/>
      </w:rPr>
    </w:lvl>
    <w:lvl w:ilvl="8" w:tplc="7FD45852" w:tentative="1">
      <w:start w:val="1"/>
      <w:numFmt w:val="bullet"/>
      <w:lvlText w:val=""/>
      <w:lvlJc w:val="left"/>
      <w:pPr>
        <w:tabs>
          <w:tab w:val="num" w:pos="6120"/>
        </w:tabs>
        <w:ind w:left="6120" w:hanging="360"/>
      </w:pPr>
      <w:rPr>
        <w:rFonts w:ascii="Symbol" w:hAnsi="Symbol" w:hint="default"/>
      </w:rPr>
    </w:lvl>
  </w:abstractNum>
  <w:abstractNum w:abstractNumId="9">
    <w:nsid w:val="1B2D3821"/>
    <w:multiLevelType w:val="multilevel"/>
    <w:tmpl w:val="227C7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273894"/>
    <w:multiLevelType w:val="hybridMultilevel"/>
    <w:tmpl w:val="9026A81E"/>
    <w:lvl w:ilvl="0" w:tplc="2376E5C6">
      <w:start w:val="1"/>
      <w:numFmt w:val="bullet"/>
      <w:lvlText w:val=""/>
      <w:lvlPicBulletId w:val="9"/>
      <w:lvlJc w:val="left"/>
      <w:pPr>
        <w:tabs>
          <w:tab w:val="num" w:pos="1776"/>
        </w:tabs>
        <w:ind w:left="1776" w:hanging="360"/>
      </w:pPr>
      <w:rPr>
        <w:rFonts w:ascii="Symbol" w:hAnsi="Symbol" w:hint="default"/>
      </w:rPr>
    </w:lvl>
    <w:lvl w:ilvl="1" w:tplc="9B1E4CC8" w:tentative="1">
      <w:start w:val="1"/>
      <w:numFmt w:val="bullet"/>
      <w:lvlText w:val=""/>
      <w:lvlJc w:val="left"/>
      <w:pPr>
        <w:tabs>
          <w:tab w:val="num" w:pos="2496"/>
        </w:tabs>
        <w:ind w:left="2496" w:hanging="360"/>
      </w:pPr>
      <w:rPr>
        <w:rFonts w:ascii="Symbol" w:hAnsi="Symbol" w:hint="default"/>
      </w:rPr>
    </w:lvl>
    <w:lvl w:ilvl="2" w:tplc="0D00024E" w:tentative="1">
      <w:start w:val="1"/>
      <w:numFmt w:val="bullet"/>
      <w:lvlText w:val=""/>
      <w:lvlJc w:val="left"/>
      <w:pPr>
        <w:tabs>
          <w:tab w:val="num" w:pos="3216"/>
        </w:tabs>
        <w:ind w:left="3216" w:hanging="360"/>
      </w:pPr>
      <w:rPr>
        <w:rFonts w:ascii="Symbol" w:hAnsi="Symbol" w:hint="default"/>
      </w:rPr>
    </w:lvl>
    <w:lvl w:ilvl="3" w:tplc="CDD041E4" w:tentative="1">
      <w:start w:val="1"/>
      <w:numFmt w:val="bullet"/>
      <w:lvlText w:val=""/>
      <w:lvlJc w:val="left"/>
      <w:pPr>
        <w:tabs>
          <w:tab w:val="num" w:pos="3936"/>
        </w:tabs>
        <w:ind w:left="3936" w:hanging="360"/>
      </w:pPr>
      <w:rPr>
        <w:rFonts w:ascii="Symbol" w:hAnsi="Symbol" w:hint="default"/>
      </w:rPr>
    </w:lvl>
    <w:lvl w:ilvl="4" w:tplc="2ACC5C76" w:tentative="1">
      <w:start w:val="1"/>
      <w:numFmt w:val="bullet"/>
      <w:lvlText w:val=""/>
      <w:lvlJc w:val="left"/>
      <w:pPr>
        <w:tabs>
          <w:tab w:val="num" w:pos="4656"/>
        </w:tabs>
        <w:ind w:left="4656" w:hanging="360"/>
      </w:pPr>
      <w:rPr>
        <w:rFonts w:ascii="Symbol" w:hAnsi="Symbol" w:hint="default"/>
      </w:rPr>
    </w:lvl>
    <w:lvl w:ilvl="5" w:tplc="93D25EAC" w:tentative="1">
      <w:start w:val="1"/>
      <w:numFmt w:val="bullet"/>
      <w:lvlText w:val=""/>
      <w:lvlJc w:val="left"/>
      <w:pPr>
        <w:tabs>
          <w:tab w:val="num" w:pos="5376"/>
        </w:tabs>
        <w:ind w:left="5376" w:hanging="360"/>
      </w:pPr>
      <w:rPr>
        <w:rFonts w:ascii="Symbol" w:hAnsi="Symbol" w:hint="default"/>
      </w:rPr>
    </w:lvl>
    <w:lvl w:ilvl="6" w:tplc="6582BA44" w:tentative="1">
      <w:start w:val="1"/>
      <w:numFmt w:val="bullet"/>
      <w:lvlText w:val=""/>
      <w:lvlJc w:val="left"/>
      <w:pPr>
        <w:tabs>
          <w:tab w:val="num" w:pos="6096"/>
        </w:tabs>
        <w:ind w:left="6096" w:hanging="360"/>
      </w:pPr>
      <w:rPr>
        <w:rFonts w:ascii="Symbol" w:hAnsi="Symbol" w:hint="default"/>
      </w:rPr>
    </w:lvl>
    <w:lvl w:ilvl="7" w:tplc="33026026" w:tentative="1">
      <w:start w:val="1"/>
      <w:numFmt w:val="bullet"/>
      <w:lvlText w:val=""/>
      <w:lvlJc w:val="left"/>
      <w:pPr>
        <w:tabs>
          <w:tab w:val="num" w:pos="6816"/>
        </w:tabs>
        <w:ind w:left="6816" w:hanging="360"/>
      </w:pPr>
      <w:rPr>
        <w:rFonts w:ascii="Symbol" w:hAnsi="Symbol" w:hint="default"/>
      </w:rPr>
    </w:lvl>
    <w:lvl w:ilvl="8" w:tplc="01E61702" w:tentative="1">
      <w:start w:val="1"/>
      <w:numFmt w:val="bullet"/>
      <w:lvlText w:val=""/>
      <w:lvlJc w:val="left"/>
      <w:pPr>
        <w:tabs>
          <w:tab w:val="num" w:pos="7536"/>
        </w:tabs>
        <w:ind w:left="7536" w:hanging="360"/>
      </w:pPr>
      <w:rPr>
        <w:rFonts w:ascii="Symbol" w:hAnsi="Symbol" w:hint="default"/>
      </w:rPr>
    </w:lvl>
  </w:abstractNum>
  <w:abstractNum w:abstractNumId="11">
    <w:nsid w:val="2984721D"/>
    <w:multiLevelType w:val="multilevel"/>
    <w:tmpl w:val="09EC07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2BDE2161"/>
    <w:multiLevelType w:val="multilevel"/>
    <w:tmpl w:val="7BB8C0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643410"/>
    <w:multiLevelType w:val="multilevel"/>
    <w:tmpl w:val="02ACCF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BD2967"/>
    <w:multiLevelType w:val="multilevel"/>
    <w:tmpl w:val="1B306846"/>
    <w:lvl w:ilvl="0">
      <w:start w:val="1"/>
      <w:numFmt w:val="decimal"/>
      <w:lvlText w:val="%1."/>
      <w:lvlJc w:val="left"/>
      <w:pPr>
        <w:tabs>
          <w:tab w:val="num" w:pos="360"/>
        </w:tabs>
        <w:ind w:left="360" w:hanging="360"/>
      </w:pPr>
      <w:rPr>
        <w:rFonts w:ascii="Arial" w:hAnsi="Arial" w:hint="default"/>
      </w:rPr>
    </w:lvl>
    <w:lvl w:ilvl="1">
      <w:start w:val="1"/>
      <w:numFmt w:val="lowerLetter"/>
      <w:lvlText w:val="%2."/>
      <w:lvlJc w:val="left"/>
      <w:pPr>
        <w:tabs>
          <w:tab w:val="num" w:pos="1080"/>
        </w:tabs>
        <w:ind w:left="1080" w:hanging="360"/>
      </w:pPr>
      <w:rPr>
        <w:rFonts w:ascii="Arial" w:hAnsi="Aria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nsid w:val="443855C2"/>
    <w:multiLevelType w:val="hybridMultilevel"/>
    <w:tmpl w:val="6354E63A"/>
    <w:lvl w:ilvl="0" w:tplc="CBF63274">
      <w:start w:val="1"/>
      <w:numFmt w:val="bullet"/>
      <w:lvlText w:val=""/>
      <w:lvlPicBulletId w:val="9"/>
      <w:lvlJc w:val="left"/>
      <w:pPr>
        <w:tabs>
          <w:tab w:val="num" w:pos="720"/>
        </w:tabs>
        <w:ind w:left="720" w:hanging="360"/>
      </w:pPr>
      <w:rPr>
        <w:rFonts w:ascii="Symbol" w:hAnsi="Symbol" w:hint="default"/>
      </w:rPr>
    </w:lvl>
    <w:lvl w:ilvl="1" w:tplc="FB848CA2" w:tentative="1">
      <w:start w:val="1"/>
      <w:numFmt w:val="bullet"/>
      <w:lvlText w:val=""/>
      <w:lvlJc w:val="left"/>
      <w:pPr>
        <w:tabs>
          <w:tab w:val="num" w:pos="1440"/>
        </w:tabs>
        <w:ind w:left="1440" w:hanging="360"/>
      </w:pPr>
      <w:rPr>
        <w:rFonts w:ascii="Symbol" w:hAnsi="Symbol" w:hint="default"/>
      </w:rPr>
    </w:lvl>
    <w:lvl w:ilvl="2" w:tplc="BDEA2AD0" w:tentative="1">
      <w:start w:val="1"/>
      <w:numFmt w:val="bullet"/>
      <w:lvlText w:val=""/>
      <w:lvlJc w:val="left"/>
      <w:pPr>
        <w:tabs>
          <w:tab w:val="num" w:pos="2160"/>
        </w:tabs>
        <w:ind w:left="2160" w:hanging="360"/>
      </w:pPr>
      <w:rPr>
        <w:rFonts w:ascii="Symbol" w:hAnsi="Symbol" w:hint="default"/>
      </w:rPr>
    </w:lvl>
    <w:lvl w:ilvl="3" w:tplc="F0BE3570" w:tentative="1">
      <w:start w:val="1"/>
      <w:numFmt w:val="bullet"/>
      <w:lvlText w:val=""/>
      <w:lvlJc w:val="left"/>
      <w:pPr>
        <w:tabs>
          <w:tab w:val="num" w:pos="2880"/>
        </w:tabs>
        <w:ind w:left="2880" w:hanging="360"/>
      </w:pPr>
      <w:rPr>
        <w:rFonts w:ascii="Symbol" w:hAnsi="Symbol" w:hint="default"/>
      </w:rPr>
    </w:lvl>
    <w:lvl w:ilvl="4" w:tplc="66402DF8" w:tentative="1">
      <w:start w:val="1"/>
      <w:numFmt w:val="bullet"/>
      <w:lvlText w:val=""/>
      <w:lvlJc w:val="left"/>
      <w:pPr>
        <w:tabs>
          <w:tab w:val="num" w:pos="3600"/>
        </w:tabs>
        <w:ind w:left="3600" w:hanging="360"/>
      </w:pPr>
      <w:rPr>
        <w:rFonts w:ascii="Symbol" w:hAnsi="Symbol" w:hint="default"/>
      </w:rPr>
    </w:lvl>
    <w:lvl w:ilvl="5" w:tplc="ED4E7F2C" w:tentative="1">
      <w:start w:val="1"/>
      <w:numFmt w:val="bullet"/>
      <w:lvlText w:val=""/>
      <w:lvlJc w:val="left"/>
      <w:pPr>
        <w:tabs>
          <w:tab w:val="num" w:pos="4320"/>
        </w:tabs>
        <w:ind w:left="4320" w:hanging="360"/>
      </w:pPr>
      <w:rPr>
        <w:rFonts w:ascii="Symbol" w:hAnsi="Symbol" w:hint="default"/>
      </w:rPr>
    </w:lvl>
    <w:lvl w:ilvl="6" w:tplc="458460C4" w:tentative="1">
      <w:start w:val="1"/>
      <w:numFmt w:val="bullet"/>
      <w:lvlText w:val=""/>
      <w:lvlJc w:val="left"/>
      <w:pPr>
        <w:tabs>
          <w:tab w:val="num" w:pos="5040"/>
        </w:tabs>
        <w:ind w:left="5040" w:hanging="360"/>
      </w:pPr>
      <w:rPr>
        <w:rFonts w:ascii="Symbol" w:hAnsi="Symbol" w:hint="default"/>
      </w:rPr>
    </w:lvl>
    <w:lvl w:ilvl="7" w:tplc="97504A98" w:tentative="1">
      <w:start w:val="1"/>
      <w:numFmt w:val="bullet"/>
      <w:lvlText w:val=""/>
      <w:lvlJc w:val="left"/>
      <w:pPr>
        <w:tabs>
          <w:tab w:val="num" w:pos="5760"/>
        </w:tabs>
        <w:ind w:left="5760" w:hanging="360"/>
      </w:pPr>
      <w:rPr>
        <w:rFonts w:ascii="Symbol" w:hAnsi="Symbol" w:hint="default"/>
      </w:rPr>
    </w:lvl>
    <w:lvl w:ilvl="8" w:tplc="3EE4218E" w:tentative="1">
      <w:start w:val="1"/>
      <w:numFmt w:val="bullet"/>
      <w:lvlText w:val=""/>
      <w:lvlJc w:val="left"/>
      <w:pPr>
        <w:tabs>
          <w:tab w:val="num" w:pos="6480"/>
        </w:tabs>
        <w:ind w:left="6480" w:hanging="360"/>
      </w:pPr>
      <w:rPr>
        <w:rFonts w:ascii="Symbol" w:hAnsi="Symbol" w:hint="default"/>
      </w:rPr>
    </w:lvl>
  </w:abstractNum>
  <w:abstractNum w:abstractNumId="16">
    <w:nsid w:val="489833AF"/>
    <w:multiLevelType w:val="multilevel"/>
    <w:tmpl w:val="0502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DC5EC8"/>
    <w:multiLevelType w:val="multilevel"/>
    <w:tmpl w:val="B4548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066827"/>
    <w:multiLevelType w:val="hybridMultilevel"/>
    <w:tmpl w:val="BFC6BC34"/>
    <w:lvl w:ilvl="0" w:tplc="C122A842">
      <w:start w:val="1"/>
      <w:numFmt w:val="bullet"/>
      <w:lvlText w:val=""/>
      <w:lvlPicBulletId w:val="11"/>
      <w:lvlJc w:val="left"/>
      <w:pPr>
        <w:tabs>
          <w:tab w:val="num" w:pos="360"/>
        </w:tabs>
        <w:ind w:left="360" w:hanging="360"/>
      </w:pPr>
      <w:rPr>
        <w:rFonts w:ascii="Symbol" w:hAnsi="Symbol" w:hint="default"/>
      </w:rPr>
    </w:lvl>
    <w:lvl w:ilvl="1" w:tplc="632E3FFA" w:tentative="1">
      <w:start w:val="1"/>
      <w:numFmt w:val="bullet"/>
      <w:lvlText w:val=""/>
      <w:lvlJc w:val="left"/>
      <w:pPr>
        <w:tabs>
          <w:tab w:val="num" w:pos="1080"/>
        </w:tabs>
        <w:ind w:left="1080" w:hanging="360"/>
      </w:pPr>
      <w:rPr>
        <w:rFonts w:ascii="Symbol" w:hAnsi="Symbol" w:hint="default"/>
      </w:rPr>
    </w:lvl>
    <w:lvl w:ilvl="2" w:tplc="D18A12DC" w:tentative="1">
      <w:start w:val="1"/>
      <w:numFmt w:val="bullet"/>
      <w:lvlText w:val=""/>
      <w:lvlJc w:val="left"/>
      <w:pPr>
        <w:tabs>
          <w:tab w:val="num" w:pos="1800"/>
        </w:tabs>
        <w:ind w:left="1800" w:hanging="360"/>
      </w:pPr>
      <w:rPr>
        <w:rFonts w:ascii="Symbol" w:hAnsi="Symbol" w:hint="default"/>
      </w:rPr>
    </w:lvl>
    <w:lvl w:ilvl="3" w:tplc="CB58808E" w:tentative="1">
      <w:start w:val="1"/>
      <w:numFmt w:val="bullet"/>
      <w:lvlText w:val=""/>
      <w:lvlJc w:val="left"/>
      <w:pPr>
        <w:tabs>
          <w:tab w:val="num" w:pos="2520"/>
        </w:tabs>
        <w:ind w:left="2520" w:hanging="360"/>
      </w:pPr>
      <w:rPr>
        <w:rFonts w:ascii="Symbol" w:hAnsi="Symbol" w:hint="default"/>
      </w:rPr>
    </w:lvl>
    <w:lvl w:ilvl="4" w:tplc="30F6DDEE" w:tentative="1">
      <w:start w:val="1"/>
      <w:numFmt w:val="bullet"/>
      <w:lvlText w:val=""/>
      <w:lvlJc w:val="left"/>
      <w:pPr>
        <w:tabs>
          <w:tab w:val="num" w:pos="3240"/>
        </w:tabs>
        <w:ind w:left="3240" w:hanging="360"/>
      </w:pPr>
      <w:rPr>
        <w:rFonts w:ascii="Symbol" w:hAnsi="Symbol" w:hint="default"/>
      </w:rPr>
    </w:lvl>
    <w:lvl w:ilvl="5" w:tplc="7F86CE00" w:tentative="1">
      <w:start w:val="1"/>
      <w:numFmt w:val="bullet"/>
      <w:lvlText w:val=""/>
      <w:lvlJc w:val="left"/>
      <w:pPr>
        <w:tabs>
          <w:tab w:val="num" w:pos="3960"/>
        </w:tabs>
        <w:ind w:left="3960" w:hanging="360"/>
      </w:pPr>
      <w:rPr>
        <w:rFonts w:ascii="Symbol" w:hAnsi="Symbol" w:hint="default"/>
      </w:rPr>
    </w:lvl>
    <w:lvl w:ilvl="6" w:tplc="7188C8C6" w:tentative="1">
      <w:start w:val="1"/>
      <w:numFmt w:val="bullet"/>
      <w:lvlText w:val=""/>
      <w:lvlJc w:val="left"/>
      <w:pPr>
        <w:tabs>
          <w:tab w:val="num" w:pos="4680"/>
        </w:tabs>
        <w:ind w:left="4680" w:hanging="360"/>
      </w:pPr>
      <w:rPr>
        <w:rFonts w:ascii="Symbol" w:hAnsi="Symbol" w:hint="default"/>
      </w:rPr>
    </w:lvl>
    <w:lvl w:ilvl="7" w:tplc="EFA8A9B2" w:tentative="1">
      <w:start w:val="1"/>
      <w:numFmt w:val="bullet"/>
      <w:lvlText w:val=""/>
      <w:lvlJc w:val="left"/>
      <w:pPr>
        <w:tabs>
          <w:tab w:val="num" w:pos="5400"/>
        </w:tabs>
        <w:ind w:left="5400" w:hanging="360"/>
      </w:pPr>
      <w:rPr>
        <w:rFonts w:ascii="Symbol" w:hAnsi="Symbol" w:hint="default"/>
      </w:rPr>
    </w:lvl>
    <w:lvl w:ilvl="8" w:tplc="9F4EE0C2" w:tentative="1">
      <w:start w:val="1"/>
      <w:numFmt w:val="bullet"/>
      <w:lvlText w:val=""/>
      <w:lvlJc w:val="left"/>
      <w:pPr>
        <w:tabs>
          <w:tab w:val="num" w:pos="6120"/>
        </w:tabs>
        <w:ind w:left="6120" w:hanging="360"/>
      </w:pPr>
      <w:rPr>
        <w:rFonts w:ascii="Symbol" w:hAnsi="Symbol" w:hint="default"/>
      </w:rPr>
    </w:lvl>
  </w:abstractNum>
  <w:abstractNum w:abstractNumId="19">
    <w:nsid w:val="5A401B90"/>
    <w:multiLevelType w:val="hybridMultilevel"/>
    <w:tmpl w:val="37924C52"/>
    <w:lvl w:ilvl="0" w:tplc="374EFEE4">
      <w:start w:val="1"/>
      <w:numFmt w:val="bullet"/>
      <w:lvlText w:val=""/>
      <w:lvlPicBulletId w:val="10"/>
      <w:lvlJc w:val="left"/>
      <w:pPr>
        <w:tabs>
          <w:tab w:val="num" w:pos="720"/>
        </w:tabs>
        <w:ind w:left="720" w:hanging="360"/>
      </w:pPr>
      <w:rPr>
        <w:rFonts w:ascii="Symbol" w:hAnsi="Symbol" w:hint="default"/>
      </w:rPr>
    </w:lvl>
    <w:lvl w:ilvl="1" w:tplc="14D6C660" w:tentative="1">
      <w:start w:val="1"/>
      <w:numFmt w:val="bullet"/>
      <w:lvlText w:val=""/>
      <w:lvlJc w:val="left"/>
      <w:pPr>
        <w:tabs>
          <w:tab w:val="num" w:pos="1440"/>
        </w:tabs>
        <w:ind w:left="1440" w:hanging="360"/>
      </w:pPr>
      <w:rPr>
        <w:rFonts w:ascii="Symbol" w:hAnsi="Symbol" w:hint="default"/>
      </w:rPr>
    </w:lvl>
    <w:lvl w:ilvl="2" w:tplc="0CCA0CDC" w:tentative="1">
      <w:start w:val="1"/>
      <w:numFmt w:val="bullet"/>
      <w:lvlText w:val=""/>
      <w:lvlJc w:val="left"/>
      <w:pPr>
        <w:tabs>
          <w:tab w:val="num" w:pos="2160"/>
        </w:tabs>
        <w:ind w:left="2160" w:hanging="360"/>
      </w:pPr>
      <w:rPr>
        <w:rFonts w:ascii="Symbol" w:hAnsi="Symbol" w:hint="default"/>
      </w:rPr>
    </w:lvl>
    <w:lvl w:ilvl="3" w:tplc="ABBA763C" w:tentative="1">
      <w:start w:val="1"/>
      <w:numFmt w:val="bullet"/>
      <w:lvlText w:val=""/>
      <w:lvlJc w:val="left"/>
      <w:pPr>
        <w:tabs>
          <w:tab w:val="num" w:pos="2880"/>
        </w:tabs>
        <w:ind w:left="2880" w:hanging="360"/>
      </w:pPr>
      <w:rPr>
        <w:rFonts w:ascii="Symbol" w:hAnsi="Symbol" w:hint="default"/>
      </w:rPr>
    </w:lvl>
    <w:lvl w:ilvl="4" w:tplc="50BEDD88" w:tentative="1">
      <w:start w:val="1"/>
      <w:numFmt w:val="bullet"/>
      <w:lvlText w:val=""/>
      <w:lvlJc w:val="left"/>
      <w:pPr>
        <w:tabs>
          <w:tab w:val="num" w:pos="3600"/>
        </w:tabs>
        <w:ind w:left="3600" w:hanging="360"/>
      </w:pPr>
      <w:rPr>
        <w:rFonts w:ascii="Symbol" w:hAnsi="Symbol" w:hint="default"/>
      </w:rPr>
    </w:lvl>
    <w:lvl w:ilvl="5" w:tplc="4BB611B6" w:tentative="1">
      <w:start w:val="1"/>
      <w:numFmt w:val="bullet"/>
      <w:lvlText w:val=""/>
      <w:lvlJc w:val="left"/>
      <w:pPr>
        <w:tabs>
          <w:tab w:val="num" w:pos="4320"/>
        </w:tabs>
        <w:ind w:left="4320" w:hanging="360"/>
      </w:pPr>
      <w:rPr>
        <w:rFonts w:ascii="Symbol" w:hAnsi="Symbol" w:hint="default"/>
      </w:rPr>
    </w:lvl>
    <w:lvl w:ilvl="6" w:tplc="DDC42628" w:tentative="1">
      <w:start w:val="1"/>
      <w:numFmt w:val="bullet"/>
      <w:lvlText w:val=""/>
      <w:lvlJc w:val="left"/>
      <w:pPr>
        <w:tabs>
          <w:tab w:val="num" w:pos="5040"/>
        </w:tabs>
        <w:ind w:left="5040" w:hanging="360"/>
      </w:pPr>
      <w:rPr>
        <w:rFonts w:ascii="Symbol" w:hAnsi="Symbol" w:hint="default"/>
      </w:rPr>
    </w:lvl>
    <w:lvl w:ilvl="7" w:tplc="2EE68174" w:tentative="1">
      <w:start w:val="1"/>
      <w:numFmt w:val="bullet"/>
      <w:lvlText w:val=""/>
      <w:lvlJc w:val="left"/>
      <w:pPr>
        <w:tabs>
          <w:tab w:val="num" w:pos="5760"/>
        </w:tabs>
        <w:ind w:left="5760" w:hanging="360"/>
      </w:pPr>
      <w:rPr>
        <w:rFonts w:ascii="Symbol" w:hAnsi="Symbol" w:hint="default"/>
      </w:rPr>
    </w:lvl>
    <w:lvl w:ilvl="8" w:tplc="AB2C5300" w:tentative="1">
      <w:start w:val="1"/>
      <w:numFmt w:val="bullet"/>
      <w:lvlText w:val=""/>
      <w:lvlJc w:val="left"/>
      <w:pPr>
        <w:tabs>
          <w:tab w:val="num" w:pos="6480"/>
        </w:tabs>
        <w:ind w:left="6480" w:hanging="360"/>
      </w:pPr>
      <w:rPr>
        <w:rFonts w:ascii="Symbol" w:hAnsi="Symbol" w:hint="default"/>
      </w:rPr>
    </w:lvl>
  </w:abstractNum>
  <w:abstractNum w:abstractNumId="20">
    <w:nsid w:val="5C212D74"/>
    <w:multiLevelType w:val="multilevel"/>
    <w:tmpl w:val="E9A4CB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5EC754B2"/>
    <w:multiLevelType w:val="multilevel"/>
    <w:tmpl w:val="4746BF04"/>
    <w:lvl w:ilvl="0">
      <w:start w:val="1"/>
      <w:numFmt w:val="decimal"/>
      <w:lvlText w:val="%1."/>
      <w:lvlJc w:val="left"/>
      <w:pPr>
        <w:tabs>
          <w:tab w:val="num" w:pos="360"/>
        </w:tabs>
        <w:ind w:left="360" w:hanging="360"/>
      </w:pPr>
      <w:rPr>
        <w:rFonts w:ascii="Arial" w:hAnsi="Arial"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nsid w:val="6E1431D4"/>
    <w:multiLevelType w:val="multilevel"/>
    <w:tmpl w:val="84F42AD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8A27DE"/>
    <w:multiLevelType w:val="multilevel"/>
    <w:tmpl w:val="71DC9D08"/>
    <w:lvl w:ilvl="0">
      <w:start w:val="2"/>
      <w:numFmt w:val="decimal"/>
      <w:lvlText w:val="%1."/>
      <w:lvlJc w:val="left"/>
      <w:pPr>
        <w:tabs>
          <w:tab w:val="num" w:pos="360"/>
        </w:tabs>
        <w:ind w:left="360" w:hanging="360"/>
      </w:pPr>
      <w:rPr>
        <w:rFonts w:ascii="Arial" w:hAnsi="Arial"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nsid w:val="72DE7E3E"/>
    <w:multiLevelType w:val="hybridMultilevel"/>
    <w:tmpl w:val="E04A2CB8"/>
    <w:lvl w:ilvl="0" w:tplc="F4585894">
      <w:start w:val="1"/>
      <w:numFmt w:val="bullet"/>
      <w:lvlText w:val=""/>
      <w:lvlPicBulletId w:val="9"/>
      <w:lvlJc w:val="left"/>
      <w:pPr>
        <w:tabs>
          <w:tab w:val="num" w:pos="720"/>
        </w:tabs>
        <w:ind w:left="720" w:hanging="360"/>
      </w:pPr>
      <w:rPr>
        <w:rFonts w:ascii="Symbol" w:hAnsi="Symbol" w:hint="default"/>
      </w:rPr>
    </w:lvl>
    <w:lvl w:ilvl="1" w:tplc="BA76F072" w:tentative="1">
      <w:start w:val="1"/>
      <w:numFmt w:val="bullet"/>
      <w:lvlText w:val=""/>
      <w:lvlJc w:val="left"/>
      <w:pPr>
        <w:tabs>
          <w:tab w:val="num" w:pos="1440"/>
        </w:tabs>
        <w:ind w:left="1440" w:hanging="360"/>
      </w:pPr>
      <w:rPr>
        <w:rFonts w:ascii="Symbol" w:hAnsi="Symbol" w:hint="default"/>
      </w:rPr>
    </w:lvl>
    <w:lvl w:ilvl="2" w:tplc="CA70D0E2" w:tentative="1">
      <w:start w:val="1"/>
      <w:numFmt w:val="bullet"/>
      <w:lvlText w:val=""/>
      <w:lvlJc w:val="left"/>
      <w:pPr>
        <w:tabs>
          <w:tab w:val="num" w:pos="2160"/>
        </w:tabs>
        <w:ind w:left="2160" w:hanging="360"/>
      </w:pPr>
      <w:rPr>
        <w:rFonts w:ascii="Symbol" w:hAnsi="Symbol" w:hint="default"/>
      </w:rPr>
    </w:lvl>
    <w:lvl w:ilvl="3" w:tplc="0AC20F04" w:tentative="1">
      <w:start w:val="1"/>
      <w:numFmt w:val="bullet"/>
      <w:lvlText w:val=""/>
      <w:lvlJc w:val="left"/>
      <w:pPr>
        <w:tabs>
          <w:tab w:val="num" w:pos="2880"/>
        </w:tabs>
        <w:ind w:left="2880" w:hanging="360"/>
      </w:pPr>
      <w:rPr>
        <w:rFonts w:ascii="Symbol" w:hAnsi="Symbol" w:hint="default"/>
      </w:rPr>
    </w:lvl>
    <w:lvl w:ilvl="4" w:tplc="9162F63A" w:tentative="1">
      <w:start w:val="1"/>
      <w:numFmt w:val="bullet"/>
      <w:lvlText w:val=""/>
      <w:lvlJc w:val="left"/>
      <w:pPr>
        <w:tabs>
          <w:tab w:val="num" w:pos="3600"/>
        </w:tabs>
        <w:ind w:left="3600" w:hanging="360"/>
      </w:pPr>
      <w:rPr>
        <w:rFonts w:ascii="Symbol" w:hAnsi="Symbol" w:hint="default"/>
      </w:rPr>
    </w:lvl>
    <w:lvl w:ilvl="5" w:tplc="A1B4124A" w:tentative="1">
      <w:start w:val="1"/>
      <w:numFmt w:val="bullet"/>
      <w:lvlText w:val=""/>
      <w:lvlJc w:val="left"/>
      <w:pPr>
        <w:tabs>
          <w:tab w:val="num" w:pos="4320"/>
        </w:tabs>
        <w:ind w:left="4320" w:hanging="360"/>
      </w:pPr>
      <w:rPr>
        <w:rFonts w:ascii="Symbol" w:hAnsi="Symbol" w:hint="default"/>
      </w:rPr>
    </w:lvl>
    <w:lvl w:ilvl="6" w:tplc="FE0EE30A" w:tentative="1">
      <w:start w:val="1"/>
      <w:numFmt w:val="bullet"/>
      <w:lvlText w:val=""/>
      <w:lvlJc w:val="left"/>
      <w:pPr>
        <w:tabs>
          <w:tab w:val="num" w:pos="5040"/>
        </w:tabs>
        <w:ind w:left="5040" w:hanging="360"/>
      </w:pPr>
      <w:rPr>
        <w:rFonts w:ascii="Symbol" w:hAnsi="Symbol" w:hint="default"/>
      </w:rPr>
    </w:lvl>
    <w:lvl w:ilvl="7" w:tplc="B596AA74" w:tentative="1">
      <w:start w:val="1"/>
      <w:numFmt w:val="bullet"/>
      <w:lvlText w:val=""/>
      <w:lvlJc w:val="left"/>
      <w:pPr>
        <w:tabs>
          <w:tab w:val="num" w:pos="5760"/>
        </w:tabs>
        <w:ind w:left="5760" w:hanging="360"/>
      </w:pPr>
      <w:rPr>
        <w:rFonts w:ascii="Symbol" w:hAnsi="Symbol" w:hint="default"/>
      </w:rPr>
    </w:lvl>
    <w:lvl w:ilvl="8" w:tplc="BFD0272A" w:tentative="1">
      <w:start w:val="1"/>
      <w:numFmt w:val="bullet"/>
      <w:lvlText w:val=""/>
      <w:lvlJc w:val="left"/>
      <w:pPr>
        <w:tabs>
          <w:tab w:val="num" w:pos="6480"/>
        </w:tabs>
        <w:ind w:left="6480" w:hanging="360"/>
      </w:pPr>
      <w:rPr>
        <w:rFonts w:ascii="Symbol" w:hAnsi="Symbol" w:hint="default"/>
      </w:rPr>
    </w:lvl>
  </w:abstractNum>
  <w:abstractNum w:abstractNumId="25">
    <w:nsid w:val="75B56B3D"/>
    <w:multiLevelType w:val="multilevel"/>
    <w:tmpl w:val="A8A0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4B2B1B"/>
    <w:multiLevelType w:val="multilevel"/>
    <w:tmpl w:val="B9B4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9"/>
  </w:num>
  <w:num w:numId="3">
    <w:abstractNumId w:val="9"/>
    <w:lvlOverride w:ilvl="0">
      <w:lvl w:ilvl="0">
        <w:numFmt w:val="decimal"/>
        <w:lvlText w:val=""/>
        <w:lvlJc w:val="left"/>
      </w:lvl>
    </w:lvlOverride>
    <w:lvlOverride w:ilvl="1">
      <w:lvl w:ilvl="1">
        <w:numFmt w:val="lowerLetter"/>
        <w:lvlText w:val="%2."/>
        <w:lvlJc w:val="left"/>
      </w:lvl>
    </w:lvlOverride>
  </w:num>
  <w:num w:numId="4">
    <w:abstractNumId w:val="3"/>
  </w:num>
  <w:num w:numId="5">
    <w:abstractNumId w:val="25"/>
    <w:lvlOverride w:ilvl="0">
      <w:lvl w:ilvl="0">
        <w:numFmt w:val="lowerLetter"/>
        <w:lvlText w:val="%1."/>
        <w:lvlJc w:val="left"/>
      </w:lvl>
    </w:lvlOverride>
  </w:num>
  <w:num w:numId="6">
    <w:abstractNumId w:val="17"/>
    <w:lvlOverride w:ilvl="0">
      <w:lvl w:ilvl="0">
        <w:numFmt w:val="lowerLetter"/>
        <w:lvlText w:val="%1."/>
        <w:lvlJc w:val="left"/>
      </w:lvl>
    </w:lvlOverride>
  </w:num>
  <w:num w:numId="7">
    <w:abstractNumId w:val="26"/>
  </w:num>
  <w:num w:numId="8">
    <w:abstractNumId w:val="0"/>
    <w:lvlOverride w:ilvl="0">
      <w:lvl w:ilvl="0">
        <w:numFmt w:val="decimal"/>
        <w:lvlText w:val="%1."/>
        <w:lvlJc w:val="left"/>
      </w:lvl>
    </w:lvlOverride>
  </w:num>
  <w:num w:numId="9">
    <w:abstractNumId w:val="20"/>
  </w:num>
  <w:num w:numId="10">
    <w:abstractNumId w:val="13"/>
  </w:num>
  <w:num w:numId="11">
    <w:abstractNumId w:val="13"/>
    <w:lvlOverride w:ilvl="0">
      <w:lvl w:ilvl="0">
        <w:start w:val="1"/>
        <w:numFmt w:val="decimal"/>
        <w:lvlText w:val="%1."/>
        <w:lvlJc w:val="left"/>
        <w:pPr>
          <w:tabs>
            <w:tab w:val="num" w:pos="360"/>
          </w:tabs>
          <w:ind w:left="360" w:hanging="360"/>
        </w:pPr>
        <w:rPr>
          <w:rFonts w:hint="default"/>
        </w:rPr>
      </w:lvl>
    </w:lvlOverride>
    <w:lvlOverride w:ilvl="1">
      <w:lvl w:ilvl="1">
        <w:start w:val="1"/>
        <w:numFmt w:val="lowerLetter"/>
        <w:lvlText w:val="%2."/>
        <w:lvlJc w:val="left"/>
        <w:pPr>
          <w:tabs>
            <w:tab w:val="num" w:pos="1080"/>
          </w:tabs>
          <w:ind w:left="1080" w:hanging="360"/>
        </w:pPr>
        <w:rPr>
          <w:rFonts w:hint="default"/>
        </w:rPr>
      </w:lvl>
    </w:lvlOverride>
    <w:lvlOverride w:ilvl="2">
      <w:lvl w:ilvl="2">
        <w:start w:val="1"/>
        <w:numFmt w:val="decimal"/>
        <w:lvlText w:val="%3."/>
        <w:lvlJc w:val="left"/>
        <w:pPr>
          <w:tabs>
            <w:tab w:val="num" w:pos="1800"/>
          </w:tabs>
          <w:ind w:left="1800" w:hanging="360"/>
        </w:pPr>
        <w:rPr>
          <w:rFonts w:hint="default"/>
        </w:rPr>
      </w:lvl>
    </w:lvlOverride>
    <w:lvlOverride w:ilvl="3">
      <w:lvl w:ilvl="3">
        <w:start w:val="1"/>
        <w:numFmt w:val="decimal"/>
        <w:lvlText w:val="%4."/>
        <w:lvlJc w:val="left"/>
        <w:pPr>
          <w:tabs>
            <w:tab w:val="num" w:pos="2520"/>
          </w:tabs>
          <w:ind w:left="2520" w:hanging="360"/>
        </w:pPr>
        <w:rPr>
          <w:rFonts w:hint="default"/>
        </w:rPr>
      </w:lvl>
    </w:lvlOverride>
    <w:lvlOverride w:ilvl="4">
      <w:lvl w:ilvl="4">
        <w:start w:val="1"/>
        <w:numFmt w:val="decimal"/>
        <w:lvlText w:val="%5."/>
        <w:lvlJc w:val="left"/>
        <w:pPr>
          <w:tabs>
            <w:tab w:val="num" w:pos="3240"/>
          </w:tabs>
          <w:ind w:left="3240" w:hanging="360"/>
        </w:pPr>
        <w:rPr>
          <w:rFonts w:hint="default"/>
        </w:rPr>
      </w:lvl>
    </w:lvlOverride>
    <w:lvlOverride w:ilvl="5">
      <w:lvl w:ilvl="5">
        <w:start w:val="1"/>
        <w:numFmt w:val="decimal"/>
        <w:lvlText w:val="%6."/>
        <w:lvlJc w:val="left"/>
        <w:pPr>
          <w:tabs>
            <w:tab w:val="num" w:pos="3960"/>
          </w:tabs>
          <w:ind w:left="396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2">
    <w:abstractNumId w:val="12"/>
  </w:num>
  <w:num w:numId="13">
    <w:abstractNumId w:val="12"/>
    <w:lvlOverride w:ilvl="0">
      <w:lvl w:ilvl="0">
        <w:start w:val="1"/>
        <w:numFmt w:val="decimal"/>
        <w:lvlText w:val="%1."/>
        <w:lvlJc w:val="left"/>
        <w:pPr>
          <w:tabs>
            <w:tab w:val="num" w:pos="360"/>
          </w:tabs>
          <w:ind w:left="360" w:hanging="360"/>
        </w:pPr>
        <w:rPr>
          <w:rFonts w:hint="default"/>
        </w:rPr>
      </w:lvl>
    </w:lvlOverride>
    <w:lvlOverride w:ilvl="1">
      <w:lvl w:ilvl="1">
        <w:start w:val="1"/>
        <w:numFmt w:val="lowerLetter"/>
        <w:lvlText w:val="%2."/>
        <w:lvlJc w:val="left"/>
        <w:pPr>
          <w:tabs>
            <w:tab w:val="num" w:pos="1080"/>
          </w:tabs>
          <w:ind w:left="1080" w:hanging="360"/>
        </w:pPr>
        <w:rPr>
          <w:rFonts w:hint="default"/>
        </w:rPr>
      </w:lvl>
    </w:lvlOverride>
    <w:lvlOverride w:ilvl="2">
      <w:lvl w:ilvl="2">
        <w:start w:val="1"/>
        <w:numFmt w:val="decimal"/>
        <w:lvlText w:val="%3."/>
        <w:lvlJc w:val="left"/>
        <w:pPr>
          <w:tabs>
            <w:tab w:val="num" w:pos="1800"/>
          </w:tabs>
          <w:ind w:left="1800" w:hanging="360"/>
        </w:pPr>
        <w:rPr>
          <w:rFonts w:hint="default"/>
        </w:rPr>
      </w:lvl>
    </w:lvlOverride>
    <w:lvlOverride w:ilvl="3">
      <w:lvl w:ilvl="3">
        <w:start w:val="1"/>
        <w:numFmt w:val="decimal"/>
        <w:lvlText w:val="%4."/>
        <w:lvlJc w:val="left"/>
        <w:pPr>
          <w:tabs>
            <w:tab w:val="num" w:pos="2520"/>
          </w:tabs>
          <w:ind w:left="2520" w:hanging="360"/>
        </w:pPr>
        <w:rPr>
          <w:rFonts w:hint="default"/>
        </w:rPr>
      </w:lvl>
    </w:lvlOverride>
    <w:lvlOverride w:ilvl="4">
      <w:lvl w:ilvl="4">
        <w:start w:val="1"/>
        <w:numFmt w:val="decimal"/>
        <w:lvlText w:val="%5."/>
        <w:lvlJc w:val="left"/>
        <w:pPr>
          <w:tabs>
            <w:tab w:val="num" w:pos="3240"/>
          </w:tabs>
          <w:ind w:left="3240" w:hanging="360"/>
        </w:pPr>
        <w:rPr>
          <w:rFonts w:hint="default"/>
        </w:rPr>
      </w:lvl>
    </w:lvlOverride>
    <w:lvlOverride w:ilvl="5">
      <w:lvl w:ilvl="5">
        <w:start w:val="1"/>
        <w:numFmt w:val="decimal"/>
        <w:lvlText w:val="%6."/>
        <w:lvlJc w:val="left"/>
        <w:pPr>
          <w:tabs>
            <w:tab w:val="num" w:pos="3960"/>
          </w:tabs>
          <w:ind w:left="396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3"/>
  </w:num>
  <w:num w:numId="15">
    <w:abstractNumId w:val="23"/>
    <w:lvlOverride w:ilvl="0">
      <w:lvl w:ilvl="0">
        <w:numFmt w:val="decimal"/>
        <w:lvlText w:val=""/>
        <w:lvlJc w:val="left"/>
      </w:lvl>
    </w:lvlOverride>
    <w:lvlOverride w:ilvl="1">
      <w:lvl w:ilvl="1">
        <w:numFmt w:val="lowerLetter"/>
        <w:lvlText w:val="%2."/>
        <w:lvlJc w:val="left"/>
      </w:lvl>
    </w:lvlOverride>
  </w:num>
  <w:num w:numId="16">
    <w:abstractNumId w:val="14"/>
  </w:num>
  <w:num w:numId="17">
    <w:abstractNumId w:val="14"/>
    <w:lvlOverride w:ilvl="0">
      <w:lvl w:ilvl="0">
        <w:numFmt w:val="decimal"/>
        <w:lvlText w:val=""/>
        <w:lvlJc w:val="left"/>
      </w:lvl>
    </w:lvlOverride>
    <w:lvlOverride w:ilvl="1">
      <w:lvl w:ilvl="1">
        <w:numFmt w:val="lowerLetter"/>
        <w:lvlText w:val="%2."/>
        <w:lvlJc w:val="left"/>
      </w:lvl>
    </w:lvlOverride>
  </w:num>
  <w:num w:numId="18">
    <w:abstractNumId w:val="14"/>
    <w:lvlOverride w:ilvl="0">
      <w:lvl w:ilvl="0">
        <w:numFmt w:val="decimal"/>
        <w:lvlText w:val=""/>
        <w:lvlJc w:val="left"/>
      </w:lvl>
    </w:lvlOverride>
    <w:lvlOverride w:ilvl="1">
      <w:lvl w:ilvl="1">
        <w:numFmt w:val="lowerLetter"/>
        <w:lvlText w:val="%2."/>
        <w:lvlJc w:val="left"/>
      </w:lvl>
    </w:lvlOverride>
  </w:num>
  <w:num w:numId="19">
    <w:abstractNumId w:val="14"/>
    <w:lvlOverride w:ilvl="0">
      <w:lvl w:ilvl="0">
        <w:numFmt w:val="decimal"/>
        <w:lvlText w:val=""/>
        <w:lvlJc w:val="left"/>
      </w:lvl>
    </w:lvlOverride>
    <w:lvlOverride w:ilvl="1">
      <w:lvl w:ilvl="1">
        <w:numFmt w:val="lowerLetter"/>
        <w:lvlText w:val="%2."/>
        <w:lvlJc w:val="left"/>
      </w:lvl>
    </w:lvlOverride>
  </w:num>
  <w:num w:numId="20">
    <w:abstractNumId w:val="11"/>
  </w:num>
  <w:num w:numId="21">
    <w:abstractNumId w:val="4"/>
  </w:num>
  <w:num w:numId="22">
    <w:abstractNumId w:val="4"/>
    <w:lvlOverride w:ilvl="0">
      <w:lvl w:ilvl="0">
        <w:start w:val="1"/>
        <w:numFmt w:val="decimal"/>
        <w:lvlText w:val="%1."/>
        <w:lvlJc w:val="left"/>
        <w:pPr>
          <w:tabs>
            <w:tab w:val="num" w:pos="360"/>
          </w:tabs>
          <w:ind w:left="360" w:hanging="360"/>
        </w:pPr>
        <w:rPr>
          <w:rFonts w:ascii="Arial" w:hAnsi="Arial" w:hint="default"/>
        </w:rPr>
      </w:lvl>
    </w:lvlOverride>
    <w:lvlOverride w:ilvl="1">
      <w:lvl w:ilvl="1">
        <w:start w:val="1"/>
        <w:numFmt w:val="lowerLetter"/>
        <w:lvlText w:val="%2."/>
        <w:lvlJc w:val="left"/>
        <w:pPr>
          <w:tabs>
            <w:tab w:val="num" w:pos="1080"/>
          </w:tabs>
          <w:ind w:left="1080" w:hanging="360"/>
        </w:pPr>
        <w:rPr>
          <w:rFonts w:hint="default"/>
        </w:rPr>
      </w:lvl>
    </w:lvlOverride>
    <w:lvlOverride w:ilvl="2">
      <w:lvl w:ilvl="2">
        <w:start w:val="1"/>
        <w:numFmt w:val="decimal"/>
        <w:lvlText w:val="%3."/>
        <w:lvlJc w:val="left"/>
        <w:pPr>
          <w:tabs>
            <w:tab w:val="num" w:pos="1800"/>
          </w:tabs>
          <w:ind w:left="1800" w:hanging="360"/>
        </w:pPr>
        <w:rPr>
          <w:rFonts w:hint="default"/>
        </w:rPr>
      </w:lvl>
    </w:lvlOverride>
    <w:lvlOverride w:ilvl="3">
      <w:lvl w:ilvl="3">
        <w:start w:val="1"/>
        <w:numFmt w:val="decimal"/>
        <w:lvlText w:val="%4."/>
        <w:lvlJc w:val="left"/>
        <w:pPr>
          <w:tabs>
            <w:tab w:val="num" w:pos="2520"/>
          </w:tabs>
          <w:ind w:left="2520" w:hanging="360"/>
        </w:pPr>
        <w:rPr>
          <w:rFonts w:hint="default"/>
        </w:rPr>
      </w:lvl>
    </w:lvlOverride>
    <w:lvlOverride w:ilvl="4">
      <w:lvl w:ilvl="4">
        <w:start w:val="1"/>
        <w:numFmt w:val="decimal"/>
        <w:lvlText w:val="%5."/>
        <w:lvlJc w:val="left"/>
        <w:pPr>
          <w:tabs>
            <w:tab w:val="num" w:pos="3240"/>
          </w:tabs>
          <w:ind w:left="3240" w:hanging="360"/>
        </w:pPr>
        <w:rPr>
          <w:rFonts w:hint="default"/>
        </w:rPr>
      </w:lvl>
    </w:lvlOverride>
    <w:lvlOverride w:ilvl="5">
      <w:lvl w:ilvl="5">
        <w:start w:val="1"/>
        <w:numFmt w:val="decimal"/>
        <w:lvlText w:val="%6."/>
        <w:lvlJc w:val="left"/>
        <w:pPr>
          <w:tabs>
            <w:tab w:val="num" w:pos="3960"/>
          </w:tabs>
          <w:ind w:left="396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23">
    <w:abstractNumId w:val="21"/>
  </w:num>
  <w:num w:numId="24">
    <w:abstractNumId w:val="21"/>
    <w:lvlOverride w:ilvl="0">
      <w:lvl w:ilvl="0">
        <w:numFmt w:val="decimal"/>
        <w:lvlText w:val=""/>
        <w:lvlJc w:val="left"/>
      </w:lvl>
    </w:lvlOverride>
    <w:lvlOverride w:ilvl="1">
      <w:lvl w:ilvl="1">
        <w:numFmt w:val="lowerLetter"/>
        <w:lvlText w:val="%2."/>
        <w:lvlJc w:val="left"/>
      </w:lvl>
    </w:lvlOverride>
  </w:num>
  <w:num w:numId="25">
    <w:abstractNumId w:val="21"/>
    <w:lvlOverride w:ilvl="0">
      <w:lvl w:ilvl="0">
        <w:numFmt w:val="decimal"/>
        <w:lvlText w:val=""/>
        <w:lvlJc w:val="left"/>
      </w:lvl>
    </w:lvlOverride>
    <w:lvlOverride w:ilvl="1">
      <w:lvl w:ilvl="1">
        <w:numFmt w:val="lowerLetter"/>
        <w:lvlText w:val="%2."/>
        <w:lvlJc w:val="left"/>
      </w:lvl>
    </w:lvlOverride>
  </w:num>
  <w:num w:numId="26">
    <w:abstractNumId w:val="22"/>
    <w:lvlOverride w:ilvl="0">
      <w:lvl w:ilvl="0">
        <w:numFmt w:val="decimal"/>
        <w:lvlText w:val="%1."/>
        <w:lvlJc w:val="left"/>
      </w:lvl>
    </w:lvlOverride>
  </w:num>
  <w:num w:numId="27">
    <w:abstractNumId w:val="22"/>
    <w:lvlOverride w:ilvl="0">
      <w:lvl w:ilvl="0">
        <w:numFmt w:val="decimal"/>
        <w:lvlText w:val="%1."/>
        <w:lvlJc w:val="left"/>
      </w:lvl>
    </w:lvlOverride>
    <w:lvlOverride w:ilvl="1">
      <w:lvl w:ilvl="1">
        <w:numFmt w:val="lowerLetter"/>
        <w:lvlText w:val="%2."/>
        <w:lvlJc w:val="left"/>
      </w:lvl>
    </w:lvlOverride>
  </w:num>
  <w:num w:numId="28">
    <w:abstractNumId w:val="22"/>
    <w:lvlOverride w:ilvl="0">
      <w:lvl w:ilvl="0">
        <w:numFmt w:val="decimal"/>
        <w:lvlText w:val="%1."/>
        <w:lvlJc w:val="left"/>
      </w:lvl>
    </w:lvlOverride>
    <w:lvlOverride w:ilvl="1">
      <w:lvl w:ilvl="1">
        <w:numFmt w:val="lowerLetter"/>
        <w:lvlText w:val="%2."/>
        <w:lvlJc w:val="left"/>
      </w:lvl>
    </w:lvlOverride>
  </w:num>
  <w:num w:numId="29">
    <w:abstractNumId w:val="22"/>
    <w:lvlOverride w:ilvl="0">
      <w:lvl w:ilvl="0">
        <w:numFmt w:val="decimal"/>
        <w:lvlText w:val="%1."/>
        <w:lvlJc w:val="left"/>
      </w:lvl>
    </w:lvlOverride>
    <w:lvlOverride w:ilvl="1">
      <w:lvl w:ilvl="1">
        <w:numFmt w:val="lowerLetter"/>
        <w:lvlText w:val="%2."/>
        <w:lvlJc w:val="left"/>
      </w:lvl>
    </w:lvlOverride>
  </w:num>
  <w:num w:numId="30">
    <w:abstractNumId w:val="22"/>
    <w:lvlOverride w:ilvl="0">
      <w:lvl w:ilvl="0">
        <w:numFmt w:val="decimal"/>
        <w:lvlText w:val="%1."/>
        <w:lvlJc w:val="left"/>
      </w:lvl>
    </w:lvlOverride>
    <w:lvlOverride w:ilvl="1">
      <w:lvl w:ilvl="1">
        <w:numFmt w:val="lowerLetter"/>
        <w:lvlText w:val="%2."/>
        <w:lvlJc w:val="left"/>
      </w:lvl>
    </w:lvlOverride>
  </w:num>
  <w:num w:numId="31">
    <w:abstractNumId w:val="22"/>
    <w:lvlOverride w:ilvl="0">
      <w:lvl w:ilvl="0">
        <w:numFmt w:val="decimal"/>
        <w:lvlText w:val="%1."/>
        <w:lvlJc w:val="left"/>
      </w:lvl>
    </w:lvlOverride>
    <w:lvlOverride w:ilvl="1">
      <w:lvl w:ilvl="1">
        <w:numFmt w:val="lowerLetter"/>
        <w:lvlText w:val="%2."/>
        <w:lvlJc w:val="left"/>
      </w:lvl>
    </w:lvlOverride>
  </w:num>
  <w:num w:numId="32">
    <w:abstractNumId w:val="5"/>
  </w:num>
  <w:num w:numId="33">
    <w:abstractNumId w:val="5"/>
    <w:lvlOverride w:ilvl="0">
      <w:lvl w:ilvl="0">
        <w:numFmt w:val="decimal"/>
        <w:lvlText w:val=""/>
        <w:lvlJc w:val="left"/>
      </w:lvl>
    </w:lvlOverride>
    <w:lvlOverride w:ilvl="1">
      <w:lvl w:ilvl="1">
        <w:numFmt w:val="lowerLetter"/>
        <w:lvlText w:val="%2."/>
        <w:lvlJc w:val="left"/>
      </w:lvl>
    </w:lvlOverride>
  </w:num>
  <w:num w:numId="34">
    <w:abstractNumId w:val="6"/>
  </w:num>
  <w:num w:numId="35">
    <w:abstractNumId w:val="15"/>
  </w:num>
  <w:num w:numId="36">
    <w:abstractNumId w:val="1"/>
  </w:num>
  <w:num w:numId="37">
    <w:abstractNumId w:val="8"/>
  </w:num>
  <w:num w:numId="38">
    <w:abstractNumId w:val="19"/>
  </w:num>
  <w:num w:numId="39">
    <w:abstractNumId w:val="24"/>
  </w:num>
  <w:num w:numId="40">
    <w:abstractNumId w:val="2"/>
  </w:num>
  <w:num w:numId="41">
    <w:abstractNumId w:val="10"/>
  </w:num>
  <w:num w:numId="42">
    <w:abstractNumId w:val="7"/>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0646E1"/>
    <w:rsid w:val="0006212E"/>
    <w:rsid w:val="000646E1"/>
    <w:rsid w:val="00084B2D"/>
    <w:rsid w:val="000A5EF0"/>
    <w:rsid w:val="000B39C0"/>
    <w:rsid w:val="000B6173"/>
    <w:rsid w:val="000C76B2"/>
    <w:rsid w:val="00130DE8"/>
    <w:rsid w:val="00140243"/>
    <w:rsid w:val="001522AB"/>
    <w:rsid w:val="00152EDE"/>
    <w:rsid w:val="001A4E88"/>
    <w:rsid w:val="001B4922"/>
    <w:rsid w:val="001C0D18"/>
    <w:rsid w:val="00227B68"/>
    <w:rsid w:val="00232673"/>
    <w:rsid w:val="00233C01"/>
    <w:rsid w:val="00235BCF"/>
    <w:rsid w:val="002703BE"/>
    <w:rsid w:val="002718FD"/>
    <w:rsid w:val="00276E2B"/>
    <w:rsid w:val="002D5A7B"/>
    <w:rsid w:val="002E1D5D"/>
    <w:rsid w:val="002E6344"/>
    <w:rsid w:val="002F2525"/>
    <w:rsid w:val="00355BA9"/>
    <w:rsid w:val="00375697"/>
    <w:rsid w:val="003837B2"/>
    <w:rsid w:val="00392E2E"/>
    <w:rsid w:val="003B255D"/>
    <w:rsid w:val="003B7BCF"/>
    <w:rsid w:val="003E30E6"/>
    <w:rsid w:val="003E6569"/>
    <w:rsid w:val="003E66B1"/>
    <w:rsid w:val="003F2254"/>
    <w:rsid w:val="004060EE"/>
    <w:rsid w:val="004139CB"/>
    <w:rsid w:val="004426C2"/>
    <w:rsid w:val="00443C0D"/>
    <w:rsid w:val="004736CA"/>
    <w:rsid w:val="004913B6"/>
    <w:rsid w:val="004A10F0"/>
    <w:rsid w:val="004A619C"/>
    <w:rsid w:val="004F451C"/>
    <w:rsid w:val="00512313"/>
    <w:rsid w:val="00535B67"/>
    <w:rsid w:val="00544C2D"/>
    <w:rsid w:val="00555FDB"/>
    <w:rsid w:val="00580060"/>
    <w:rsid w:val="005A58ED"/>
    <w:rsid w:val="005A7CEA"/>
    <w:rsid w:val="005C107C"/>
    <w:rsid w:val="00647771"/>
    <w:rsid w:val="00655E85"/>
    <w:rsid w:val="00683FF2"/>
    <w:rsid w:val="006C261F"/>
    <w:rsid w:val="006D5804"/>
    <w:rsid w:val="006F029B"/>
    <w:rsid w:val="006F775F"/>
    <w:rsid w:val="0070353C"/>
    <w:rsid w:val="00716A3E"/>
    <w:rsid w:val="007B2AA7"/>
    <w:rsid w:val="007D0327"/>
    <w:rsid w:val="007E4F77"/>
    <w:rsid w:val="007E5EC1"/>
    <w:rsid w:val="008006D5"/>
    <w:rsid w:val="0082608B"/>
    <w:rsid w:val="008725FD"/>
    <w:rsid w:val="00886B27"/>
    <w:rsid w:val="008B1A7D"/>
    <w:rsid w:val="008E398E"/>
    <w:rsid w:val="00900B46"/>
    <w:rsid w:val="00921561"/>
    <w:rsid w:val="0092188F"/>
    <w:rsid w:val="00942220"/>
    <w:rsid w:val="0095114D"/>
    <w:rsid w:val="009760C9"/>
    <w:rsid w:val="00A134E3"/>
    <w:rsid w:val="00A32C2D"/>
    <w:rsid w:val="00A8186E"/>
    <w:rsid w:val="00A87407"/>
    <w:rsid w:val="00AB40FA"/>
    <w:rsid w:val="00AB427C"/>
    <w:rsid w:val="00AB564E"/>
    <w:rsid w:val="00B12F70"/>
    <w:rsid w:val="00B501FB"/>
    <w:rsid w:val="00B549D9"/>
    <w:rsid w:val="00BA1CBD"/>
    <w:rsid w:val="00BB17A3"/>
    <w:rsid w:val="00BF5EAC"/>
    <w:rsid w:val="00C210DB"/>
    <w:rsid w:val="00CB0FEA"/>
    <w:rsid w:val="00CD7CA5"/>
    <w:rsid w:val="00D34B13"/>
    <w:rsid w:val="00D802EB"/>
    <w:rsid w:val="00DB0E52"/>
    <w:rsid w:val="00DF1F63"/>
    <w:rsid w:val="00E3714E"/>
    <w:rsid w:val="00E751DD"/>
    <w:rsid w:val="00E85FC6"/>
    <w:rsid w:val="00E96012"/>
    <w:rsid w:val="00EB65F1"/>
    <w:rsid w:val="00ED247F"/>
    <w:rsid w:val="00F17C2D"/>
    <w:rsid w:val="00F30DCF"/>
    <w:rsid w:val="00F80AC7"/>
    <w:rsid w:val="00FA2A1B"/>
    <w:rsid w:val="00FB4DC1"/>
    <w:rsid w:val="00FE1D0E"/>
    <w:rsid w:val="00FF4260"/>
    <w:rsid w:val="00FF49C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A5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DE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B49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1B4922"/>
  </w:style>
  <w:style w:type="paragraph" w:styleId="Sansinterligne">
    <w:name w:val="No Spacing"/>
    <w:uiPriority w:val="1"/>
    <w:qFormat/>
    <w:rsid w:val="001B4922"/>
    <w:pPr>
      <w:spacing w:after="0" w:line="240" w:lineRule="auto"/>
    </w:pPr>
  </w:style>
  <w:style w:type="paragraph" w:styleId="Textedebulles">
    <w:name w:val="Balloon Text"/>
    <w:basedOn w:val="Normal"/>
    <w:link w:val="TextedebullesCar"/>
    <w:uiPriority w:val="99"/>
    <w:semiHidden/>
    <w:unhideWhenUsed/>
    <w:rsid w:val="004F45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451C"/>
    <w:rPr>
      <w:rFonts w:ascii="Tahoma" w:hAnsi="Tahoma" w:cs="Tahoma"/>
      <w:sz w:val="16"/>
      <w:szCs w:val="16"/>
    </w:rPr>
  </w:style>
  <w:style w:type="paragraph" w:styleId="Paragraphedeliste">
    <w:name w:val="List Paragraph"/>
    <w:basedOn w:val="Normal"/>
    <w:uiPriority w:val="34"/>
    <w:qFormat/>
    <w:rsid w:val="00443C0D"/>
    <w:pPr>
      <w:ind w:left="720"/>
      <w:contextualSpacing/>
    </w:pPr>
  </w:style>
  <w:style w:type="paragraph" w:styleId="En-tte">
    <w:name w:val="header"/>
    <w:basedOn w:val="Normal"/>
    <w:link w:val="En-tteCar"/>
    <w:uiPriority w:val="99"/>
    <w:unhideWhenUsed/>
    <w:rsid w:val="00FF4260"/>
    <w:pPr>
      <w:tabs>
        <w:tab w:val="center" w:pos="4536"/>
        <w:tab w:val="right" w:pos="9072"/>
      </w:tabs>
      <w:spacing w:after="0" w:line="240" w:lineRule="auto"/>
    </w:pPr>
  </w:style>
  <w:style w:type="character" w:customStyle="1" w:styleId="En-tteCar">
    <w:name w:val="En-tête Car"/>
    <w:basedOn w:val="Policepardfaut"/>
    <w:link w:val="En-tte"/>
    <w:uiPriority w:val="99"/>
    <w:rsid w:val="00FF4260"/>
  </w:style>
  <w:style w:type="paragraph" w:styleId="Pieddepage">
    <w:name w:val="footer"/>
    <w:basedOn w:val="Normal"/>
    <w:link w:val="PieddepageCar"/>
    <w:uiPriority w:val="99"/>
    <w:unhideWhenUsed/>
    <w:rsid w:val="00FF42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4260"/>
  </w:style>
  <w:style w:type="character" w:styleId="Lienhypertexte">
    <w:name w:val="Hyperlink"/>
    <w:basedOn w:val="Policepardfaut"/>
    <w:uiPriority w:val="99"/>
    <w:unhideWhenUsed/>
    <w:rsid w:val="00647771"/>
    <w:rPr>
      <w:color w:val="0000FF"/>
      <w:u w:val="single"/>
    </w:rPr>
  </w:style>
  <w:style w:type="character" w:styleId="Lienhypertextesuivi">
    <w:name w:val="FollowedHyperlink"/>
    <w:basedOn w:val="Policepardfaut"/>
    <w:uiPriority w:val="99"/>
    <w:semiHidden/>
    <w:unhideWhenUsed/>
    <w:rsid w:val="00647771"/>
    <w:rPr>
      <w:color w:val="800080" w:themeColor="followedHyperlink"/>
      <w:u w:val="single"/>
    </w:rPr>
  </w:style>
  <w:style w:type="table" w:styleId="Grille">
    <w:name w:val="Table Grid"/>
    <w:basedOn w:val="TableauNormal"/>
    <w:uiPriority w:val="59"/>
    <w:rsid w:val="002F25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DE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B49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1B4922"/>
  </w:style>
  <w:style w:type="paragraph" w:styleId="Sansinterligne">
    <w:name w:val="No Spacing"/>
    <w:uiPriority w:val="1"/>
    <w:qFormat/>
    <w:rsid w:val="001B4922"/>
    <w:pPr>
      <w:spacing w:after="0" w:line="240" w:lineRule="auto"/>
    </w:pPr>
  </w:style>
  <w:style w:type="paragraph" w:styleId="Textedebulles">
    <w:name w:val="Balloon Text"/>
    <w:basedOn w:val="Normal"/>
    <w:link w:val="TextedebullesCar"/>
    <w:uiPriority w:val="99"/>
    <w:semiHidden/>
    <w:unhideWhenUsed/>
    <w:rsid w:val="004F451C"/>
    <w:pPr>
      <w:spacing w:after="0" w:line="240" w:lineRule="auto"/>
    </w:pPr>
    <w:rPr>
      <w:rFonts w:ascii="Tahoma" w:hAnsi="Tahoma" w:cs="Tahoma"/>
      <w:sz w:val="16"/>
      <w:szCs w:val="16"/>
    </w:rPr>
  </w:style>
  <w:style w:type="character" w:customStyle="1" w:styleId="TextedebullesCar">
    <w:name w:val="Balloon Text Char"/>
    <w:basedOn w:val="Policepardfaut"/>
    <w:link w:val="Textedebulles"/>
    <w:uiPriority w:val="99"/>
    <w:semiHidden/>
    <w:rsid w:val="004F451C"/>
    <w:rPr>
      <w:rFonts w:ascii="Tahoma" w:hAnsi="Tahoma" w:cs="Tahoma"/>
      <w:sz w:val="16"/>
      <w:szCs w:val="16"/>
    </w:rPr>
  </w:style>
  <w:style w:type="paragraph" w:styleId="Paragraphedeliste">
    <w:name w:val="List Paragraph"/>
    <w:basedOn w:val="Normal"/>
    <w:uiPriority w:val="34"/>
    <w:qFormat/>
    <w:rsid w:val="00443C0D"/>
    <w:pPr>
      <w:ind w:left="720"/>
      <w:contextualSpacing/>
    </w:pPr>
  </w:style>
  <w:style w:type="paragraph" w:styleId="En-tte">
    <w:name w:val="header"/>
    <w:basedOn w:val="Normal"/>
    <w:link w:val="En-tteCar"/>
    <w:uiPriority w:val="99"/>
    <w:unhideWhenUsed/>
    <w:rsid w:val="00FF4260"/>
    <w:pPr>
      <w:tabs>
        <w:tab w:val="center" w:pos="4536"/>
        <w:tab w:val="right" w:pos="9072"/>
      </w:tabs>
      <w:spacing w:after="0" w:line="240" w:lineRule="auto"/>
    </w:pPr>
  </w:style>
  <w:style w:type="character" w:customStyle="1" w:styleId="En-tteCar">
    <w:name w:val="Header Char"/>
    <w:basedOn w:val="Policepardfaut"/>
    <w:link w:val="En-tte"/>
    <w:uiPriority w:val="99"/>
    <w:rsid w:val="00FF4260"/>
  </w:style>
  <w:style w:type="paragraph" w:styleId="Pieddepage">
    <w:name w:val="footer"/>
    <w:basedOn w:val="Normal"/>
    <w:link w:val="PieddepageCar"/>
    <w:uiPriority w:val="99"/>
    <w:unhideWhenUsed/>
    <w:rsid w:val="00FF4260"/>
    <w:pPr>
      <w:tabs>
        <w:tab w:val="center" w:pos="4536"/>
        <w:tab w:val="right" w:pos="9072"/>
      </w:tabs>
      <w:spacing w:after="0" w:line="240" w:lineRule="auto"/>
    </w:pPr>
  </w:style>
  <w:style w:type="character" w:customStyle="1" w:styleId="PieddepageCar">
    <w:name w:val="Footer Char"/>
    <w:basedOn w:val="Policepardfaut"/>
    <w:link w:val="Pieddepage"/>
    <w:uiPriority w:val="99"/>
    <w:rsid w:val="00FF4260"/>
  </w:style>
  <w:style w:type="character" w:styleId="Lienhypertexte">
    <w:name w:val="Hyperlink"/>
    <w:basedOn w:val="Policepardfaut"/>
    <w:uiPriority w:val="99"/>
    <w:unhideWhenUsed/>
    <w:rsid w:val="00647771"/>
    <w:rPr>
      <w:color w:val="0000FF"/>
      <w:u w:val="single"/>
    </w:rPr>
  </w:style>
  <w:style w:type="character" w:styleId="Lienhypertextesuivi">
    <w:name w:val="FollowedHyperlink"/>
    <w:basedOn w:val="Policepardfaut"/>
    <w:uiPriority w:val="99"/>
    <w:semiHidden/>
    <w:unhideWhenUsed/>
    <w:rsid w:val="006477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3996">
      <w:bodyDiv w:val="1"/>
      <w:marLeft w:val="0"/>
      <w:marRight w:val="0"/>
      <w:marTop w:val="0"/>
      <w:marBottom w:val="0"/>
      <w:divBdr>
        <w:top w:val="none" w:sz="0" w:space="0" w:color="auto"/>
        <w:left w:val="none" w:sz="0" w:space="0" w:color="auto"/>
        <w:bottom w:val="none" w:sz="0" w:space="0" w:color="auto"/>
        <w:right w:val="none" w:sz="0" w:space="0" w:color="auto"/>
      </w:divBdr>
    </w:div>
    <w:div w:id="40174174">
      <w:bodyDiv w:val="1"/>
      <w:marLeft w:val="0"/>
      <w:marRight w:val="0"/>
      <w:marTop w:val="0"/>
      <w:marBottom w:val="0"/>
      <w:divBdr>
        <w:top w:val="none" w:sz="0" w:space="0" w:color="auto"/>
        <w:left w:val="none" w:sz="0" w:space="0" w:color="auto"/>
        <w:bottom w:val="none" w:sz="0" w:space="0" w:color="auto"/>
        <w:right w:val="none" w:sz="0" w:space="0" w:color="auto"/>
      </w:divBdr>
    </w:div>
    <w:div w:id="80369384">
      <w:bodyDiv w:val="1"/>
      <w:marLeft w:val="0"/>
      <w:marRight w:val="0"/>
      <w:marTop w:val="0"/>
      <w:marBottom w:val="0"/>
      <w:divBdr>
        <w:top w:val="none" w:sz="0" w:space="0" w:color="auto"/>
        <w:left w:val="none" w:sz="0" w:space="0" w:color="auto"/>
        <w:bottom w:val="none" w:sz="0" w:space="0" w:color="auto"/>
        <w:right w:val="none" w:sz="0" w:space="0" w:color="auto"/>
      </w:divBdr>
    </w:div>
    <w:div w:id="107627869">
      <w:bodyDiv w:val="1"/>
      <w:marLeft w:val="0"/>
      <w:marRight w:val="0"/>
      <w:marTop w:val="0"/>
      <w:marBottom w:val="0"/>
      <w:divBdr>
        <w:top w:val="none" w:sz="0" w:space="0" w:color="auto"/>
        <w:left w:val="none" w:sz="0" w:space="0" w:color="auto"/>
        <w:bottom w:val="none" w:sz="0" w:space="0" w:color="auto"/>
        <w:right w:val="none" w:sz="0" w:space="0" w:color="auto"/>
      </w:divBdr>
    </w:div>
    <w:div w:id="238560046">
      <w:bodyDiv w:val="1"/>
      <w:marLeft w:val="0"/>
      <w:marRight w:val="0"/>
      <w:marTop w:val="0"/>
      <w:marBottom w:val="0"/>
      <w:divBdr>
        <w:top w:val="none" w:sz="0" w:space="0" w:color="auto"/>
        <w:left w:val="none" w:sz="0" w:space="0" w:color="auto"/>
        <w:bottom w:val="none" w:sz="0" w:space="0" w:color="auto"/>
        <w:right w:val="none" w:sz="0" w:space="0" w:color="auto"/>
      </w:divBdr>
    </w:div>
    <w:div w:id="296571677">
      <w:bodyDiv w:val="1"/>
      <w:marLeft w:val="0"/>
      <w:marRight w:val="0"/>
      <w:marTop w:val="0"/>
      <w:marBottom w:val="0"/>
      <w:divBdr>
        <w:top w:val="none" w:sz="0" w:space="0" w:color="auto"/>
        <w:left w:val="none" w:sz="0" w:space="0" w:color="auto"/>
        <w:bottom w:val="none" w:sz="0" w:space="0" w:color="auto"/>
        <w:right w:val="none" w:sz="0" w:space="0" w:color="auto"/>
      </w:divBdr>
    </w:div>
    <w:div w:id="433480131">
      <w:bodyDiv w:val="1"/>
      <w:marLeft w:val="0"/>
      <w:marRight w:val="0"/>
      <w:marTop w:val="0"/>
      <w:marBottom w:val="0"/>
      <w:divBdr>
        <w:top w:val="none" w:sz="0" w:space="0" w:color="auto"/>
        <w:left w:val="none" w:sz="0" w:space="0" w:color="auto"/>
        <w:bottom w:val="none" w:sz="0" w:space="0" w:color="auto"/>
        <w:right w:val="none" w:sz="0" w:space="0" w:color="auto"/>
      </w:divBdr>
    </w:div>
    <w:div w:id="448008608">
      <w:bodyDiv w:val="1"/>
      <w:marLeft w:val="0"/>
      <w:marRight w:val="0"/>
      <w:marTop w:val="0"/>
      <w:marBottom w:val="0"/>
      <w:divBdr>
        <w:top w:val="none" w:sz="0" w:space="0" w:color="auto"/>
        <w:left w:val="none" w:sz="0" w:space="0" w:color="auto"/>
        <w:bottom w:val="none" w:sz="0" w:space="0" w:color="auto"/>
        <w:right w:val="none" w:sz="0" w:space="0" w:color="auto"/>
      </w:divBdr>
    </w:div>
    <w:div w:id="561527154">
      <w:bodyDiv w:val="1"/>
      <w:marLeft w:val="0"/>
      <w:marRight w:val="0"/>
      <w:marTop w:val="0"/>
      <w:marBottom w:val="0"/>
      <w:divBdr>
        <w:top w:val="none" w:sz="0" w:space="0" w:color="auto"/>
        <w:left w:val="none" w:sz="0" w:space="0" w:color="auto"/>
        <w:bottom w:val="none" w:sz="0" w:space="0" w:color="auto"/>
        <w:right w:val="none" w:sz="0" w:space="0" w:color="auto"/>
      </w:divBdr>
    </w:div>
    <w:div w:id="754595554">
      <w:bodyDiv w:val="1"/>
      <w:marLeft w:val="0"/>
      <w:marRight w:val="0"/>
      <w:marTop w:val="0"/>
      <w:marBottom w:val="0"/>
      <w:divBdr>
        <w:top w:val="none" w:sz="0" w:space="0" w:color="auto"/>
        <w:left w:val="none" w:sz="0" w:space="0" w:color="auto"/>
        <w:bottom w:val="none" w:sz="0" w:space="0" w:color="auto"/>
        <w:right w:val="none" w:sz="0" w:space="0" w:color="auto"/>
      </w:divBdr>
    </w:div>
    <w:div w:id="1004285125">
      <w:bodyDiv w:val="1"/>
      <w:marLeft w:val="0"/>
      <w:marRight w:val="0"/>
      <w:marTop w:val="0"/>
      <w:marBottom w:val="0"/>
      <w:divBdr>
        <w:top w:val="none" w:sz="0" w:space="0" w:color="auto"/>
        <w:left w:val="none" w:sz="0" w:space="0" w:color="auto"/>
        <w:bottom w:val="none" w:sz="0" w:space="0" w:color="auto"/>
        <w:right w:val="none" w:sz="0" w:space="0" w:color="auto"/>
      </w:divBdr>
    </w:div>
    <w:div w:id="1010988095">
      <w:bodyDiv w:val="1"/>
      <w:marLeft w:val="0"/>
      <w:marRight w:val="0"/>
      <w:marTop w:val="0"/>
      <w:marBottom w:val="0"/>
      <w:divBdr>
        <w:top w:val="none" w:sz="0" w:space="0" w:color="auto"/>
        <w:left w:val="none" w:sz="0" w:space="0" w:color="auto"/>
        <w:bottom w:val="none" w:sz="0" w:space="0" w:color="auto"/>
        <w:right w:val="none" w:sz="0" w:space="0" w:color="auto"/>
      </w:divBdr>
    </w:div>
    <w:div w:id="1036851134">
      <w:bodyDiv w:val="1"/>
      <w:marLeft w:val="0"/>
      <w:marRight w:val="0"/>
      <w:marTop w:val="0"/>
      <w:marBottom w:val="0"/>
      <w:divBdr>
        <w:top w:val="none" w:sz="0" w:space="0" w:color="auto"/>
        <w:left w:val="none" w:sz="0" w:space="0" w:color="auto"/>
        <w:bottom w:val="none" w:sz="0" w:space="0" w:color="auto"/>
        <w:right w:val="none" w:sz="0" w:space="0" w:color="auto"/>
      </w:divBdr>
    </w:div>
    <w:div w:id="1163161797">
      <w:bodyDiv w:val="1"/>
      <w:marLeft w:val="0"/>
      <w:marRight w:val="0"/>
      <w:marTop w:val="0"/>
      <w:marBottom w:val="0"/>
      <w:divBdr>
        <w:top w:val="none" w:sz="0" w:space="0" w:color="auto"/>
        <w:left w:val="none" w:sz="0" w:space="0" w:color="auto"/>
        <w:bottom w:val="none" w:sz="0" w:space="0" w:color="auto"/>
        <w:right w:val="none" w:sz="0" w:space="0" w:color="auto"/>
      </w:divBdr>
    </w:div>
    <w:div w:id="1199316905">
      <w:bodyDiv w:val="1"/>
      <w:marLeft w:val="0"/>
      <w:marRight w:val="0"/>
      <w:marTop w:val="0"/>
      <w:marBottom w:val="0"/>
      <w:divBdr>
        <w:top w:val="none" w:sz="0" w:space="0" w:color="auto"/>
        <w:left w:val="none" w:sz="0" w:space="0" w:color="auto"/>
        <w:bottom w:val="none" w:sz="0" w:space="0" w:color="auto"/>
        <w:right w:val="none" w:sz="0" w:space="0" w:color="auto"/>
      </w:divBdr>
    </w:div>
    <w:div w:id="1258099733">
      <w:bodyDiv w:val="1"/>
      <w:marLeft w:val="0"/>
      <w:marRight w:val="0"/>
      <w:marTop w:val="0"/>
      <w:marBottom w:val="0"/>
      <w:divBdr>
        <w:top w:val="none" w:sz="0" w:space="0" w:color="auto"/>
        <w:left w:val="none" w:sz="0" w:space="0" w:color="auto"/>
        <w:bottom w:val="none" w:sz="0" w:space="0" w:color="auto"/>
        <w:right w:val="none" w:sz="0" w:space="0" w:color="auto"/>
      </w:divBdr>
    </w:div>
    <w:div w:id="1312057234">
      <w:bodyDiv w:val="1"/>
      <w:marLeft w:val="0"/>
      <w:marRight w:val="0"/>
      <w:marTop w:val="0"/>
      <w:marBottom w:val="0"/>
      <w:divBdr>
        <w:top w:val="none" w:sz="0" w:space="0" w:color="auto"/>
        <w:left w:val="none" w:sz="0" w:space="0" w:color="auto"/>
        <w:bottom w:val="none" w:sz="0" w:space="0" w:color="auto"/>
        <w:right w:val="none" w:sz="0" w:space="0" w:color="auto"/>
      </w:divBdr>
    </w:div>
    <w:div w:id="1346009838">
      <w:bodyDiv w:val="1"/>
      <w:marLeft w:val="0"/>
      <w:marRight w:val="0"/>
      <w:marTop w:val="0"/>
      <w:marBottom w:val="0"/>
      <w:divBdr>
        <w:top w:val="none" w:sz="0" w:space="0" w:color="auto"/>
        <w:left w:val="none" w:sz="0" w:space="0" w:color="auto"/>
        <w:bottom w:val="none" w:sz="0" w:space="0" w:color="auto"/>
        <w:right w:val="none" w:sz="0" w:space="0" w:color="auto"/>
      </w:divBdr>
    </w:div>
    <w:div w:id="1441797641">
      <w:bodyDiv w:val="1"/>
      <w:marLeft w:val="0"/>
      <w:marRight w:val="0"/>
      <w:marTop w:val="0"/>
      <w:marBottom w:val="0"/>
      <w:divBdr>
        <w:top w:val="none" w:sz="0" w:space="0" w:color="auto"/>
        <w:left w:val="none" w:sz="0" w:space="0" w:color="auto"/>
        <w:bottom w:val="none" w:sz="0" w:space="0" w:color="auto"/>
        <w:right w:val="none" w:sz="0" w:space="0" w:color="auto"/>
      </w:divBdr>
    </w:div>
    <w:div w:id="1512647800">
      <w:bodyDiv w:val="1"/>
      <w:marLeft w:val="0"/>
      <w:marRight w:val="0"/>
      <w:marTop w:val="0"/>
      <w:marBottom w:val="0"/>
      <w:divBdr>
        <w:top w:val="none" w:sz="0" w:space="0" w:color="auto"/>
        <w:left w:val="none" w:sz="0" w:space="0" w:color="auto"/>
        <w:bottom w:val="none" w:sz="0" w:space="0" w:color="auto"/>
        <w:right w:val="none" w:sz="0" w:space="0" w:color="auto"/>
      </w:divBdr>
    </w:div>
    <w:div w:id="1575042901">
      <w:bodyDiv w:val="1"/>
      <w:marLeft w:val="0"/>
      <w:marRight w:val="0"/>
      <w:marTop w:val="0"/>
      <w:marBottom w:val="0"/>
      <w:divBdr>
        <w:top w:val="none" w:sz="0" w:space="0" w:color="auto"/>
        <w:left w:val="none" w:sz="0" w:space="0" w:color="auto"/>
        <w:bottom w:val="none" w:sz="0" w:space="0" w:color="auto"/>
        <w:right w:val="none" w:sz="0" w:space="0" w:color="auto"/>
      </w:divBdr>
    </w:div>
    <w:div w:id="1651203937">
      <w:bodyDiv w:val="1"/>
      <w:marLeft w:val="0"/>
      <w:marRight w:val="0"/>
      <w:marTop w:val="0"/>
      <w:marBottom w:val="0"/>
      <w:divBdr>
        <w:top w:val="none" w:sz="0" w:space="0" w:color="auto"/>
        <w:left w:val="none" w:sz="0" w:space="0" w:color="auto"/>
        <w:bottom w:val="none" w:sz="0" w:space="0" w:color="auto"/>
        <w:right w:val="none" w:sz="0" w:space="0" w:color="auto"/>
      </w:divBdr>
    </w:div>
    <w:div w:id="1715421369">
      <w:bodyDiv w:val="1"/>
      <w:marLeft w:val="0"/>
      <w:marRight w:val="0"/>
      <w:marTop w:val="0"/>
      <w:marBottom w:val="0"/>
      <w:divBdr>
        <w:top w:val="none" w:sz="0" w:space="0" w:color="auto"/>
        <w:left w:val="none" w:sz="0" w:space="0" w:color="auto"/>
        <w:bottom w:val="none" w:sz="0" w:space="0" w:color="auto"/>
        <w:right w:val="none" w:sz="0" w:space="0" w:color="auto"/>
      </w:divBdr>
    </w:div>
    <w:div w:id="1777483940">
      <w:bodyDiv w:val="1"/>
      <w:marLeft w:val="0"/>
      <w:marRight w:val="0"/>
      <w:marTop w:val="0"/>
      <w:marBottom w:val="0"/>
      <w:divBdr>
        <w:top w:val="none" w:sz="0" w:space="0" w:color="auto"/>
        <w:left w:val="none" w:sz="0" w:space="0" w:color="auto"/>
        <w:bottom w:val="none" w:sz="0" w:space="0" w:color="auto"/>
        <w:right w:val="none" w:sz="0" w:space="0" w:color="auto"/>
      </w:divBdr>
    </w:div>
    <w:div w:id="1797285643">
      <w:bodyDiv w:val="1"/>
      <w:marLeft w:val="0"/>
      <w:marRight w:val="0"/>
      <w:marTop w:val="0"/>
      <w:marBottom w:val="0"/>
      <w:divBdr>
        <w:top w:val="none" w:sz="0" w:space="0" w:color="auto"/>
        <w:left w:val="none" w:sz="0" w:space="0" w:color="auto"/>
        <w:bottom w:val="none" w:sz="0" w:space="0" w:color="auto"/>
        <w:right w:val="none" w:sz="0" w:space="0" w:color="auto"/>
      </w:divBdr>
    </w:div>
    <w:div w:id="1852210753">
      <w:bodyDiv w:val="1"/>
      <w:marLeft w:val="0"/>
      <w:marRight w:val="0"/>
      <w:marTop w:val="0"/>
      <w:marBottom w:val="0"/>
      <w:divBdr>
        <w:top w:val="none" w:sz="0" w:space="0" w:color="auto"/>
        <w:left w:val="none" w:sz="0" w:space="0" w:color="auto"/>
        <w:bottom w:val="none" w:sz="0" w:space="0" w:color="auto"/>
        <w:right w:val="none" w:sz="0" w:space="0" w:color="auto"/>
      </w:divBdr>
    </w:div>
    <w:div w:id="1923297502">
      <w:bodyDiv w:val="1"/>
      <w:marLeft w:val="0"/>
      <w:marRight w:val="0"/>
      <w:marTop w:val="0"/>
      <w:marBottom w:val="0"/>
      <w:divBdr>
        <w:top w:val="none" w:sz="0" w:space="0" w:color="auto"/>
        <w:left w:val="none" w:sz="0" w:space="0" w:color="auto"/>
        <w:bottom w:val="none" w:sz="0" w:space="0" w:color="auto"/>
        <w:right w:val="none" w:sz="0" w:space="0" w:color="auto"/>
      </w:divBdr>
    </w:div>
    <w:div w:id="1964115894">
      <w:bodyDiv w:val="1"/>
      <w:marLeft w:val="0"/>
      <w:marRight w:val="0"/>
      <w:marTop w:val="0"/>
      <w:marBottom w:val="0"/>
      <w:divBdr>
        <w:top w:val="none" w:sz="0" w:space="0" w:color="auto"/>
        <w:left w:val="none" w:sz="0" w:space="0" w:color="auto"/>
        <w:bottom w:val="none" w:sz="0" w:space="0" w:color="auto"/>
        <w:right w:val="none" w:sz="0" w:space="0" w:color="auto"/>
      </w:divBdr>
    </w:div>
    <w:div w:id="198896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2" Type="http://schemas.openxmlformats.org/officeDocument/2006/relationships/image" Target="media/image16.png"/><Relationship Id="rId13" Type="http://schemas.openxmlformats.org/officeDocument/2006/relationships/image" Target="media/image17.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3.png"/><Relationship Id="rId10" Type="http://schemas.openxmlformats.org/officeDocument/2006/relationships/image" Target="media/image14.png"/></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4.0/" TargetMode="External"/><Relationship Id="rId4" Type="http://schemas.openxmlformats.org/officeDocument/2006/relationships/hyperlink" Target="https://github.com/karutaproject/karuta-templates/tree/master/Workbooks" TargetMode="External"/><Relationship Id="rId1" Type="http://schemas.openxmlformats.org/officeDocument/2006/relationships/hyperlink" Target="http://creativecommons.org/licenses/by/4.0/" TargetMode="External"/><Relationship Id="rId2" Type="http://schemas.openxmlformats.org/officeDocument/2006/relationships/image" Target="media/image18.png"/></Relationships>
</file>

<file path=word/_rels/numbering.xml.rels><?xml version="1.0" encoding="UTF-8" standalone="yes"?>
<Relationships xmlns="http://schemas.openxmlformats.org/package/2006/relationships"><Relationship Id="rId11"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95AB80-6657-A94E-90B1-638F64320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1369</Words>
  <Characters>7531</Characters>
  <Application>Microsoft Macintosh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MATI Montreal</Company>
  <LinksUpToDate>false</LinksUpToDate>
  <CharactersWithSpaces>8883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Roy</dc:creator>
  <cp:keywords/>
  <dc:description/>
  <cp:lastModifiedBy>Olivier Gerbé</cp:lastModifiedBy>
  <cp:revision>16</cp:revision>
  <cp:lastPrinted>2016-06-28T17:14:00Z</cp:lastPrinted>
  <dcterms:created xsi:type="dcterms:W3CDTF">2016-04-27T18:17:00Z</dcterms:created>
  <dcterms:modified xsi:type="dcterms:W3CDTF">2016-06-28T19:47:00Z</dcterms:modified>
</cp:coreProperties>
</file>