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9239" w14:textId="77777777" w:rsidR="00C35C52" w:rsidRDefault="00000000">
      <w:pPr>
        <w:spacing w:after="80"/>
      </w:pPr>
      <w:r>
        <w:rPr>
          <w:b/>
          <w:bCs/>
          <w:color w:val="2A9D8F"/>
          <w:sz w:val="20"/>
          <w:szCs w:val="20"/>
        </w:rPr>
        <w:t>EDURA FINANCIAL</w:t>
      </w:r>
    </w:p>
    <w:p w14:paraId="499A66AE" w14:textId="77777777" w:rsidR="00C35C52" w:rsidRDefault="00000000">
      <w:pPr>
        <w:spacing w:after="60"/>
      </w:pPr>
      <w:r>
        <w:rPr>
          <w:b/>
          <w:bCs/>
          <w:color w:val="2A9D8F"/>
          <w:sz w:val="18"/>
          <w:szCs w:val="18"/>
        </w:rPr>
        <w:t>FOUNDATIONS TRACK</w:t>
      </w:r>
    </w:p>
    <w:p w14:paraId="4361F01C" w14:textId="77777777" w:rsidR="00C35C52" w:rsidRDefault="00000000">
      <w:pPr>
        <w:spacing w:after="100"/>
      </w:pPr>
      <w:r>
        <w:rPr>
          <w:b/>
          <w:bCs/>
          <w:color w:val="1B2A4A"/>
          <w:sz w:val="36"/>
          <w:szCs w:val="36"/>
        </w:rPr>
        <w:t>Module 4: Budgeting That Doesn't Suck</w:t>
      </w:r>
    </w:p>
    <w:p w14:paraId="1F454647" w14:textId="77777777" w:rsidR="00C35C52" w:rsidRDefault="00C35C52">
      <w:pPr>
        <w:pBdr>
          <w:bottom w:val="single" w:sz="3" w:space="6" w:color="2A9D8F"/>
        </w:pBdr>
        <w:spacing w:after="200"/>
      </w:pPr>
    </w:p>
    <w:p w14:paraId="3FA5DF0B" w14:textId="77777777" w:rsidR="00C35C52" w:rsidRDefault="00000000">
      <w:pPr>
        <w:spacing w:before="200" w:after="200"/>
      </w:pPr>
      <w:r>
        <w:rPr>
          <w:b/>
          <w:bCs/>
          <w:color w:val="1B2A4A"/>
          <w:sz w:val="28"/>
          <w:szCs w:val="28"/>
        </w:rPr>
        <w:t>LESSONS</w:t>
      </w:r>
    </w:p>
    <w:p w14:paraId="596A8D40" w14:textId="77777777" w:rsidR="00C35C52" w:rsidRDefault="00000000">
      <w:pPr>
        <w:spacing w:before="400" w:after="80"/>
      </w:pPr>
      <w:r>
        <w:rPr>
          <w:b/>
          <w:bCs/>
          <w:color w:val="2A9D8F"/>
          <w:sz w:val="18"/>
          <w:szCs w:val="18"/>
        </w:rPr>
        <w:t>LESSON 1</w:t>
      </w:r>
    </w:p>
    <w:p w14:paraId="67B9AB70" w14:textId="77777777" w:rsidR="00C35C52" w:rsidRDefault="00000000">
      <w:pPr>
        <w:spacing w:after="120"/>
      </w:pPr>
      <w:r>
        <w:rPr>
          <w:b/>
          <w:bCs/>
          <w:color w:val="1B2A4A"/>
          <w:sz w:val="26"/>
          <w:szCs w:val="26"/>
        </w:rPr>
        <w:t>What a Budget Actually Is (And Why Most People Get It Wrong)</w:t>
      </w:r>
    </w:p>
    <w:p w14:paraId="58F2C3B3" w14:textId="77777777" w:rsidR="00C35C52" w:rsidRDefault="00000000">
      <w:pPr>
        <w:spacing w:after="120"/>
      </w:pPr>
      <w:r>
        <w:rPr>
          <w:color w:val="333333"/>
        </w:rPr>
        <w:t>A budget is not a financial punishment. It is not a restriction on your lifestyle, and it is not a tool designed to eliminate every purchase you enjoy. A budget is a strategic allocation plan for your income. It is a system that ensures every dollar you earn is assigned a specific purpose before you spend it.</w:t>
      </w:r>
    </w:p>
    <w:p w14:paraId="744A85F6" w14:textId="77777777" w:rsidR="00C35C52" w:rsidRDefault="00000000">
      <w:pPr>
        <w:spacing w:after="120"/>
      </w:pPr>
      <w:r>
        <w:rPr>
          <w:color w:val="333333"/>
        </w:rPr>
        <w:t>The reason most people fail at budgeting is that they approach it as a diet. They attempt to cut everything, restrict aggressively, and white-knuckle their way through each month. This approach is psychologically unsustainable and almost always results in abandonment within weeks.</w:t>
      </w:r>
    </w:p>
    <w:p w14:paraId="6A0229B2" w14:textId="77777777" w:rsidR="00C35C52" w:rsidRDefault="00000000">
      <w:pPr>
        <w:spacing w:after="120"/>
      </w:pPr>
      <w:r>
        <w:rPr>
          <w:color w:val="333333"/>
        </w:rPr>
        <w:t xml:space="preserve">An effective budget operates on a different principle entirely. Instead of asking "where can I cut?", it asks "where do I want my money to go?" This </w:t>
      </w:r>
      <w:proofErr w:type="gramStart"/>
      <w:r>
        <w:rPr>
          <w:color w:val="333333"/>
        </w:rPr>
        <w:t>reframe</w:t>
      </w:r>
      <w:proofErr w:type="gramEnd"/>
      <w:r>
        <w:rPr>
          <w:color w:val="333333"/>
        </w:rPr>
        <w:t xml:space="preserve"> transforms budgeting from a punitive exercise into a planning exercise. You are not denying yourself; you are directing your resources toward outcomes that matter to you.</w:t>
      </w:r>
    </w:p>
    <w:p w14:paraId="7006911D" w14:textId="77777777" w:rsidR="00C35C52" w:rsidRDefault="00000000">
      <w:pPr>
        <w:spacing w:after="120"/>
      </w:pPr>
      <w:r>
        <w:rPr>
          <w:color w:val="333333"/>
        </w:rPr>
        <w:t>The mechanics are straightforward. You calculate your total net income (the amount deposited into your account after taxes and deductions). You then assign that income across categories: necessities, discretionary spending, and wealth accumulation. The budget is complete when every dollar has a designated function. If your allocations exceed your income, you adjust. If your income exceeds your allocations, the surplus is directed toward savings or investment.</w:t>
      </w:r>
    </w:p>
    <w:p w14:paraId="46FA049D" w14:textId="77777777" w:rsidR="00C35C52" w:rsidRDefault="00000000">
      <w:pPr>
        <w:spacing w:after="120"/>
      </w:pPr>
      <w:r>
        <w:rPr>
          <w:color w:val="333333"/>
        </w:rPr>
        <w:t xml:space="preserve">A budget does not require perfection. It requires awareness. The simple act of knowing where your money goes each month puts you ahead of </w:t>
      </w:r>
      <w:proofErr w:type="gramStart"/>
      <w:r>
        <w:rPr>
          <w:color w:val="333333"/>
        </w:rPr>
        <w:t>the majority of</w:t>
      </w:r>
      <w:proofErr w:type="gramEnd"/>
      <w:r>
        <w:rPr>
          <w:color w:val="333333"/>
        </w:rPr>
        <w:t xml:space="preserve"> adults who operate without any financial plan at all.</w:t>
      </w:r>
    </w:p>
    <w:p w14:paraId="008FD747" w14:textId="77777777" w:rsidR="00C35C52" w:rsidRDefault="00000000">
      <w:pPr>
        <w:spacing w:before="400" w:after="80"/>
      </w:pPr>
      <w:r>
        <w:rPr>
          <w:b/>
          <w:bCs/>
          <w:color w:val="2A9D8F"/>
          <w:sz w:val="18"/>
          <w:szCs w:val="18"/>
        </w:rPr>
        <w:t>LESSON 2</w:t>
      </w:r>
    </w:p>
    <w:p w14:paraId="294262E9" w14:textId="77777777" w:rsidR="00C35C52" w:rsidRDefault="00000000">
      <w:pPr>
        <w:spacing w:after="120"/>
      </w:pPr>
      <w:r>
        <w:rPr>
          <w:b/>
          <w:bCs/>
          <w:color w:val="1B2A4A"/>
          <w:sz w:val="26"/>
          <w:szCs w:val="26"/>
        </w:rPr>
        <w:t>The 50/30/20 Framework in Practice</w:t>
      </w:r>
    </w:p>
    <w:p w14:paraId="72D94D40" w14:textId="77777777" w:rsidR="00C35C52" w:rsidRDefault="00000000">
      <w:pPr>
        <w:spacing w:after="120"/>
      </w:pPr>
      <w:r>
        <w:rPr>
          <w:color w:val="333333"/>
        </w:rPr>
        <w:t>The 50/30/20 allocation framework, introduced earlier in this program, provides the most effective starting structure for a personal budget. This lesson focuses on applying it to real financial situations.</w:t>
      </w:r>
    </w:p>
    <w:p w14:paraId="157575F8" w14:textId="77777777" w:rsidR="00C35C52" w:rsidRDefault="00000000">
      <w:pPr>
        <w:spacing w:after="120"/>
      </w:pPr>
      <w:r>
        <w:rPr>
          <w:color w:val="333333"/>
        </w:rPr>
        <w:t>The framework divides your after-tax income into three categories:</w:t>
      </w:r>
    </w:p>
    <w:p w14:paraId="563B6191" w14:textId="77777777" w:rsidR="00C35C52" w:rsidRDefault="00000000">
      <w:pPr>
        <w:spacing w:after="120"/>
      </w:pPr>
      <w:r>
        <w:rPr>
          <w:color w:val="333333"/>
        </w:rPr>
        <w:t>50% toward Necessities: These are the non-negotiable costs required to maintain your basic standard of living. Rent or mortgage payments, groceries (not dining out), utilities (electricity, water, gas, internet), transportation costs (car payment, insurance, fuel, or public transit), health insurance, and minimum debt payments all fall into this category. If your necessities consume more than 50% of your income, this is an immediate signal that either your income needs to increase or your fixed costs need to be restructured.</w:t>
      </w:r>
    </w:p>
    <w:p w14:paraId="3F1AD38A" w14:textId="77777777" w:rsidR="00C35C52" w:rsidRDefault="00000000">
      <w:pPr>
        <w:spacing w:after="120"/>
      </w:pPr>
      <w:r>
        <w:rPr>
          <w:color w:val="333333"/>
        </w:rPr>
        <w:t>30% toward Discretionary Spending: This is the category that makes your budget sustainable. Dining out, entertainment, subscriptions, hobbies, clothing beyond the basics, and personal care all belong here. The 30% allocation is not wasteful; it is strategic. A budget that eliminates all enjoyment will be abandoned. Allocating a defined amount for discretionary spending allows you to enjoy your income without guilt, because the spending is planned and accounted for.</w:t>
      </w:r>
    </w:p>
    <w:p w14:paraId="03322323" w14:textId="77777777" w:rsidR="00C35C52" w:rsidRDefault="00000000">
      <w:pPr>
        <w:spacing w:after="120"/>
      </w:pPr>
      <w:r>
        <w:rPr>
          <w:color w:val="333333"/>
        </w:rPr>
        <w:lastRenderedPageBreak/>
        <w:t>20% toward Wealth Accumulation: This is the category that builds your future. Emergency fund contributions, retirement account deposits, investment contributions, and accelerated debt payments beyond the minimums are funded here. This 20% is the engine of long-term financial independence.</w:t>
      </w:r>
    </w:p>
    <w:p w14:paraId="357AAC90" w14:textId="77777777" w:rsidR="00C35C52" w:rsidRDefault="00000000">
      <w:pPr>
        <w:spacing w:after="120"/>
      </w:pPr>
      <w:r>
        <w:rPr>
          <w:color w:val="333333"/>
        </w:rPr>
        <w:t>The critical insight is that these percentages are guidelines, not rigid mandates. A recent graduate living in a high-cost city may need 60% for necessities and 15% for savings. Someone living rent-free with family may direct 40% toward wealth accumulation. The framework is a starting point that you calibrate to your specific circumstances.</w:t>
      </w:r>
    </w:p>
    <w:p w14:paraId="3E3AE8A8" w14:textId="77777777" w:rsidR="00C35C52" w:rsidRDefault="00000000">
      <w:pPr>
        <w:spacing w:before="400" w:after="80"/>
      </w:pPr>
      <w:r>
        <w:rPr>
          <w:b/>
          <w:bCs/>
          <w:color w:val="2A9D8F"/>
          <w:sz w:val="18"/>
          <w:szCs w:val="18"/>
        </w:rPr>
        <w:t>LESSON 3</w:t>
      </w:r>
    </w:p>
    <w:p w14:paraId="74FC456D" w14:textId="77777777" w:rsidR="00C35C52" w:rsidRDefault="00000000">
      <w:pPr>
        <w:spacing w:after="120"/>
      </w:pPr>
      <w:r>
        <w:rPr>
          <w:b/>
          <w:bCs/>
          <w:color w:val="1B2A4A"/>
          <w:sz w:val="26"/>
          <w:szCs w:val="26"/>
        </w:rPr>
        <w:t>Saving vs. Investing: Two Distinct Financial Functions</w:t>
      </w:r>
    </w:p>
    <w:p w14:paraId="0D0062FB" w14:textId="77777777" w:rsidR="00C35C52" w:rsidRDefault="00000000">
      <w:pPr>
        <w:spacing w:after="120"/>
      </w:pPr>
      <w:r>
        <w:rPr>
          <w:color w:val="333333"/>
        </w:rPr>
        <w:t>Saving and investing are frequently used interchangeably in casual conversation, but they serve fundamentally different purposes in a financial system. Understanding the distinction is critical for deploying your capital effectively.</w:t>
      </w:r>
    </w:p>
    <w:p w14:paraId="62E1FEBD" w14:textId="77777777" w:rsidR="00C35C52" w:rsidRDefault="00000000">
      <w:pPr>
        <w:spacing w:after="120"/>
      </w:pPr>
      <w:r>
        <w:rPr>
          <w:color w:val="333333"/>
        </w:rPr>
        <w:t>Saving is the practice of preserving capital in a low-risk, highly liquid account. A savings account (particularly a High-Yield Savings Account) holds money that you may need to access within the next one to five years. The primary objective of saving is capital preservation and accessibility. Your emergency fund, a down payment you are accumulating, or money earmarked for a large purchase within the near term all belong in savings.</w:t>
      </w:r>
    </w:p>
    <w:p w14:paraId="12F68469" w14:textId="77777777" w:rsidR="00C35C52" w:rsidRDefault="00000000">
      <w:pPr>
        <w:spacing w:after="120"/>
      </w:pPr>
      <w:r>
        <w:rPr>
          <w:color w:val="333333"/>
        </w:rPr>
        <w:t>Investing is the practice of deploying capital into assets with the expectation of generating returns over time. Stocks, index funds, bonds, and real estate are common investment vehicles. The primary objective of investing is capital growth. Invested money is subject to market fluctuations, meaning its value can temporarily decrease. For this reason, you should only invest capital that you do not need to access for at least five to ten years.</w:t>
      </w:r>
    </w:p>
    <w:p w14:paraId="16426B44" w14:textId="77777777" w:rsidR="00C35C52" w:rsidRDefault="00000000">
      <w:pPr>
        <w:spacing w:after="120"/>
      </w:pPr>
      <w:r>
        <w:rPr>
          <w:color w:val="333333"/>
        </w:rPr>
        <w:t>The relationship between saving and investing is sequential, not competitive. You save first to establish a foundation of security (your emergency fund). Once that foundation is in place, you begin investing to generate long-term wealth through compound growth.</w:t>
      </w:r>
    </w:p>
    <w:p w14:paraId="0D19CF3F" w14:textId="77777777" w:rsidR="00C35C52" w:rsidRDefault="00000000">
      <w:pPr>
        <w:spacing w:after="120"/>
      </w:pPr>
      <w:r>
        <w:rPr>
          <w:color w:val="333333"/>
        </w:rPr>
        <w:t>A common mistake among beginners is attempting to invest before establishing adequate savings. If an unexpected expense arises and you have no emergency fund, you may be forced to liquidate investments at a loss or take on high-interest debt. The correct order of operations is always: eliminate high-interest debt, build an emergency fund (three to six months of expenses), then begin investing consistently.</w:t>
      </w:r>
    </w:p>
    <w:p w14:paraId="32305890" w14:textId="77777777" w:rsidR="00C35C52" w:rsidRDefault="00000000">
      <w:pPr>
        <w:spacing w:before="400" w:after="80"/>
      </w:pPr>
      <w:r>
        <w:rPr>
          <w:b/>
          <w:bCs/>
          <w:color w:val="2A9D8F"/>
          <w:sz w:val="18"/>
          <w:szCs w:val="18"/>
        </w:rPr>
        <w:t>LESSON 4</w:t>
      </w:r>
    </w:p>
    <w:p w14:paraId="03C25A64" w14:textId="77777777" w:rsidR="00C35C52" w:rsidRDefault="00000000">
      <w:pPr>
        <w:spacing w:after="120"/>
      </w:pPr>
      <w:r>
        <w:rPr>
          <w:b/>
          <w:bCs/>
          <w:color w:val="1B2A4A"/>
          <w:sz w:val="26"/>
          <w:szCs w:val="26"/>
        </w:rPr>
        <w:t>Paying Yourself First: The Non-Negotiable Habit</w:t>
      </w:r>
    </w:p>
    <w:p w14:paraId="52126C25" w14:textId="77777777" w:rsidR="00C35C52" w:rsidRDefault="00000000">
      <w:pPr>
        <w:spacing w:after="120"/>
      </w:pPr>
      <w:r>
        <w:rPr>
          <w:color w:val="333333"/>
        </w:rPr>
        <w:t>The concept of "Paying Yourself First" was introduced in Module 1 as a foundational principle. In the context of budgeting, it becomes the single most important operational habit you will implement.</w:t>
      </w:r>
    </w:p>
    <w:p w14:paraId="27CB9BAA" w14:textId="77777777" w:rsidR="00C35C52" w:rsidRDefault="00000000">
      <w:pPr>
        <w:spacing w:after="120"/>
      </w:pPr>
      <w:r>
        <w:rPr>
          <w:color w:val="333333"/>
        </w:rPr>
        <w:t>The principle is simple: the moment your paycheck is deposited, a predetermined amount is automatically transferred to your savings or investment account before any other spending occurs. This transfer is not optional. It is treated with the same priority as rent or a utility bill.</w:t>
      </w:r>
    </w:p>
    <w:p w14:paraId="491F8287" w14:textId="7C2E1928" w:rsidR="00C35C52" w:rsidRDefault="00000000">
      <w:pPr>
        <w:spacing w:after="120"/>
      </w:pPr>
      <w:r>
        <w:rPr>
          <w:color w:val="333333"/>
        </w:rPr>
        <w:t xml:space="preserve">The reason this works is rooted in behavioral economics. When money sits in a checking account, it gets spent. </w:t>
      </w:r>
      <w:r w:rsidR="00596729">
        <w:rPr>
          <w:color w:val="333333"/>
        </w:rPr>
        <w:t>It is human nature to deplete resources if they are easily available</w:t>
      </w:r>
      <w:r>
        <w:rPr>
          <w:color w:val="333333"/>
        </w:rPr>
        <w:t xml:space="preserve">. The visibility and accessibility of available funds </w:t>
      </w:r>
      <w:r w:rsidR="00596729">
        <w:rPr>
          <w:color w:val="333333"/>
        </w:rPr>
        <w:t>create</w:t>
      </w:r>
      <w:r>
        <w:rPr>
          <w:color w:val="333333"/>
        </w:rPr>
        <w:t xml:space="preserve"> a constant psychological pull toward consumption. By removing a portion of your income from your checking account immediately, you eliminate the temptation entirely. You adjust your spending to the remaining balance without conscious effort.</w:t>
      </w:r>
    </w:p>
    <w:p w14:paraId="58DF509B" w14:textId="77777777" w:rsidR="00C35C52" w:rsidRDefault="00000000">
      <w:pPr>
        <w:spacing w:after="120"/>
      </w:pPr>
      <w:r>
        <w:rPr>
          <w:color w:val="333333"/>
        </w:rPr>
        <w:t>Implementation requires three steps:</w:t>
      </w:r>
    </w:p>
    <w:p w14:paraId="0A2422CD" w14:textId="77777777" w:rsidR="00C35C52" w:rsidRDefault="00000000">
      <w:pPr>
        <w:spacing w:after="120"/>
      </w:pPr>
      <w:r>
        <w:rPr>
          <w:color w:val="333333"/>
        </w:rPr>
        <w:lastRenderedPageBreak/>
        <w:t>Step 1: Determine your target savings rate. If you are following the 50/30/20 framework, this is 20% of your net income. If 20% is not feasible initially, start with whatever amount you can sustain consistently, even if that amount is $25 per paycheck.</w:t>
      </w:r>
    </w:p>
    <w:p w14:paraId="2757D9CE" w14:textId="77777777" w:rsidR="00C35C52" w:rsidRDefault="00000000">
      <w:pPr>
        <w:spacing w:after="120"/>
      </w:pPr>
      <w:r>
        <w:rPr>
          <w:color w:val="333333"/>
        </w:rPr>
        <w:t>Step 2: Set up an automatic recurring transfer from your checking account to your savings or investment account. Schedule this transfer for the same day your paycheck is deposited.</w:t>
      </w:r>
    </w:p>
    <w:p w14:paraId="704B8AAD" w14:textId="77777777" w:rsidR="00C35C52" w:rsidRDefault="00000000">
      <w:pPr>
        <w:spacing w:after="120"/>
      </w:pPr>
      <w:r>
        <w:rPr>
          <w:color w:val="333333"/>
        </w:rPr>
        <w:t>Step 3: Do not adjust the transfer downward. If your expenses feel tight, adjust your discretionary spending before reducing your savings allocation. The savings transfer is a fixed cost in your budget, not a variable one.</w:t>
      </w:r>
    </w:p>
    <w:p w14:paraId="1D13FCB2" w14:textId="77777777" w:rsidR="00C35C52" w:rsidRDefault="00000000">
      <w:pPr>
        <w:spacing w:after="120"/>
      </w:pPr>
      <w:r>
        <w:rPr>
          <w:color w:val="333333"/>
        </w:rPr>
        <w:t>Consistency in this single habit will generate more long-term wealth than any individual financial decision you make.</w:t>
      </w:r>
    </w:p>
    <w:p w14:paraId="22D1F715" w14:textId="77777777" w:rsidR="00C35C52" w:rsidRDefault="00000000">
      <w:pPr>
        <w:spacing w:before="400" w:after="80"/>
      </w:pPr>
      <w:r>
        <w:rPr>
          <w:b/>
          <w:bCs/>
          <w:color w:val="2A9D8F"/>
          <w:sz w:val="18"/>
          <w:szCs w:val="18"/>
        </w:rPr>
        <w:t>LESSON 5</w:t>
      </w:r>
    </w:p>
    <w:p w14:paraId="6C009FDE" w14:textId="77777777" w:rsidR="00C35C52" w:rsidRDefault="00000000">
      <w:pPr>
        <w:spacing w:after="120"/>
      </w:pPr>
      <w:r>
        <w:rPr>
          <w:b/>
          <w:bCs/>
          <w:color w:val="1B2A4A"/>
          <w:sz w:val="26"/>
          <w:szCs w:val="26"/>
        </w:rPr>
        <w:t>Investing in Yourself: The Highest-Return Asset</w:t>
      </w:r>
    </w:p>
    <w:p w14:paraId="6F01ED2C" w14:textId="77777777" w:rsidR="00C35C52" w:rsidRDefault="00000000">
      <w:pPr>
        <w:spacing w:after="120"/>
      </w:pPr>
      <w:r>
        <w:rPr>
          <w:color w:val="333333"/>
        </w:rPr>
        <w:t>Financial literacy programs focus heavily on investing in markets: stocks, bonds, index funds, and retirement accounts. These are essential components of wealth accumulation. However, the single highest-return investment available to you is not found on any stock exchange. It is an investment in yourself.</w:t>
      </w:r>
    </w:p>
    <w:p w14:paraId="37F4B5FC" w14:textId="77777777" w:rsidR="00C35C52" w:rsidRDefault="00000000">
      <w:pPr>
        <w:spacing w:after="120"/>
      </w:pPr>
      <w:r>
        <w:rPr>
          <w:color w:val="333333"/>
        </w:rPr>
        <w:t>Investing in yourself means allocating time and capital toward increasing your earning capacity. This takes several forms:</w:t>
      </w:r>
    </w:p>
    <w:p w14:paraId="41F647E8" w14:textId="77777777" w:rsidR="00C35C52" w:rsidRDefault="00000000">
      <w:pPr>
        <w:spacing w:after="120"/>
      </w:pPr>
      <w:r>
        <w:rPr>
          <w:color w:val="333333"/>
        </w:rPr>
        <w:t>Education and Skill Development: Acquiring certifications, completing specialized training, or learning high-demand technical skills directly increases your market value. A $500 certification course that qualifies you for a position paying $10,000 more per year represents a 2,000% return on investment in the first year alone.</w:t>
      </w:r>
    </w:p>
    <w:p w14:paraId="20317470" w14:textId="77777777" w:rsidR="00C35C52" w:rsidRDefault="00000000">
      <w:pPr>
        <w:spacing w:after="120"/>
      </w:pPr>
      <w:r>
        <w:rPr>
          <w:color w:val="333333"/>
        </w:rPr>
        <w:t>Professional Networking: Building relationships within your industry creates access to opportunities that are never publicly advertised. A significant percentage of high-quality positions are filled through referrals and professional connections.</w:t>
      </w:r>
    </w:p>
    <w:p w14:paraId="244CA868" w14:textId="77777777" w:rsidR="00C35C52" w:rsidRDefault="00000000">
      <w:pPr>
        <w:spacing w:after="120"/>
      </w:pPr>
      <w:r>
        <w:rPr>
          <w:color w:val="333333"/>
        </w:rPr>
        <w:t xml:space="preserve">Health and Wellness: Your physical and mental health directly influence your productivity, cognitive function, and career longevity. Allocating resources toward proper nutrition, regular exercise, and mental health maintenance is not a luxury expense; it is an investment in the operational capacity of your most </w:t>
      </w:r>
      <w:proofErr w:type="gramStart"/>
      <w:r>
        <w:rPr>
          <w:color w:val="333333"/>
        </w:rPr>
        <w:t>valuable asset</w:t>
      </w:r>
      <w:proofErr w:type="gramEnd"/>
      <w:r>
        <w:rPr>
          <w:color w:val="333333"/>
        </w:rPr>
        <w:t>.</w:t>
      </w:r>
    </w:p>
    <w:p w14:paraId="2BE56EB5" w14:textId="77777777" w:rsidR="00C35C52" w:rsidRDefault="00000000">
      <w:pPr>
        <w:spacing w:after="120"/>
      </w:pPr>
      <w:r>
        <w:rPr>
          <w:color w:val="333333"/>
        </w:rPr>
        <w:t>Personal Branding: Developing a professional online presence, maintaining an updated portfolio, and cultivating a reputation for competence and reliability increases your visibility and attractiveness to employers and clients.</w:t>
      </w:r>
    </w:p>
    <w:p w14:paraId="1BD4CFD3" w14:textId="4743A50B" w:rsidR="00C35C52" w:rsidRDefault="00000000">
      <w:pPr>
        <w:spacing w:after="120"/>
      </w:pPr>
      <w:r>
        <w:rPr>
          <w:color w:val="333333"/>
        </w:rPr>
        <w:t>A well-structured budget should include a deliberate allocation for self-investment. This may fall within the 30% discretionary category or the 20% wealth accumulation category, depending on the nature of the expenditure. The key principle is that capital spent on increasing your future earning power is not an expense; it is a deployment of resources toward a higher rate of return.</w:t>
      </w:r>
      <w:r w:rsidR="00596729">
        <w:rPr>
          <w:color w:val="333333"/>
        </w:rPr>
        <w:t xml:space="preserve"> Be careful to not fall scam to “high lifestyle” influencers that can “guarantee” a </w:t>
      </w:r>
      <w:proofErr w:type="gramStart"/>
      <w:r w:rsidR="00596729">
        <w:rPr>
          <w:color w:val="333333"/>
        </w:rPr>
        <w:t>6 figure</w:t>
      </w:r>
      <w:proofErr w:type="gramEnd"/>
      <w:r w:rsidR="00596729">
        <w:rPr>
          <w:color w:val="333333"/>
        </w:rPr>
        <w:t xml:space="preserve"> job after buying their $3,000 affiliate marketplace </w:t>
      </w:r>
      <w:proofErr w:type="gramStart"/>
      <w:r w:rsidR="00596729">
        <w:rPr>
          <w:color w:val="333333"/>
        </w:rPr>
        <w:t>course, but</w:t>
      </w:r>
      <w:proofErr w:type="gramEnd"/>
      <w:r w:rsidR="00596729">
        <w:rPr>
          <w:color w:val="333333"/>
        </w:rPr>
        <w:t xml:space="preserve"> make informed decisions on if an investment looks too good to be true, it probably is.</w:t>
      </w:r>
    </w:p>
    <w:p w14:paraId="4E35A2B9" w14:textId="77777777" w:rsidR="00C35C52" w:rsidRDefault="00000000">
      <w:pPr>
        <w:spacing w:before="400" w:after="80"/>
      </w:pPr>
      <w:r>
        <w:rPr>
          <w:b/>
          <w:bCs/>
          <w:color w:val="2A9D8F"/>
          <w:sz w:val="18"/>
          <w:szCs w:val="18"/>
        </w:rPr>
        <w:t>LESSON 6</w:t>
      </w:r>
    </w:p>
    <w:p w14:paraId="7AB08193" w14:textId="77777777" w:rsidR="00C35C52" w:rsidRDefault="00000000">
      <w:pPr>
        <w:spacing w:after="120"/>
      </w:pPr>
      <w:r>
        <w:rPr>
          <w:b/>
          <w:bCs/>
          <w:color w:val="1B2A4A"/>
          <w:sz w:val="26"/>
          <w:szCs w:val="26"/>
        </w:rPr>
        <w:t>Utilities and Fixed Costs: The Non-Negotiable Baseline</w:t>
      </w:r>
    </w:p>
    <w:p w14:paraId="6067D398" w14:textId="77777777" w:rsidR="00C35C52" w:rsidRDefault="00000000">
      <w:pPr>
        <w:spacing w:after="120"/>
      </w:pPr>
      <w:r>
        <w:rPr>
          <w:color w:val="333333"/>
        </w:rPr>
        <w:t>Before any discretionary spending or savings allocation occurs, your budget must account for the fixed costs that keep your life operational. These are the baseline expenses that, if unpaid, create cascading financial and legal consequences.</w:t>
      </w:r>
    </w:p>
    <w:p w14:paraId="0A2D5D57" w14:textId="77777777" w:rsidR="00C35C52" w:rsidRDefault="00000000">
      <w:pPr>
        <w:spacing w:after="120"/>
      </w:pPr>
      <w:r>
        <w:rPr>
          <w:color w:val="333333"/>
        </w:rPr>
        <w:lastRenderedPageBreak/>
        <w:t>Housing: Rent or mortgage payments are typically the largest single expense in any budget. The general guideline is that housing should not exceed 30% of your gross income. Exceeding this threshold places significant pressure on every other category in your budget.</w:t>
      </w:r>
    </w:p>
    <w:p w14:paraId="09629465" w14:textId="77777777" w:rsidR="00C35C52" w:rsidRDefault="00000000">
      <w:pPr>
        <w:spacing w:after="120"/>
      </w:pPr>
      <w:r>
        <w:rPr>
          <w:color w:val="333333"/>
        </w:rPr>
        <w:t>Utilities: Electricity, water, gas, internet, and phone service are essential operating costs. Unlike rent, utility bills fluctuate monthly. Budgeting for utilities requires estimating an average monthly cost and building in a small buffer for seasonal variations (higher electricity in summer due to cooling, higher gas in winter due to heating).</w:t>
      </w:r>
    </w:p>
    <w:p w14:paraId="25E3AC9A" w14:textId="77777777" w:rsidR="00C35C52" w:rsidRDefault="00000000">
      <w:pPr>
        <w:spacing w:after="120"/>
      </w:pPr>
      <w:r>
        <w:rPr>
          <w:color w:val="333333"/>
        </w:rPr>
        <w:t xml:space="preserve">Insurance: Health insurance, auto insurance, and renter's or homeowner's insurance </w:t>
      </w:r>
      <w:proofErr w:type="gramStart"/>
      <w:r>
        <w:rPr>
          <w:color w:val="333333"/>
        </w:rPr>
        <w:t>protect</w:t>
      </w:r>
      <w:proofErr w:type="gramEnd"/>
      <w:r>
        <w:rPr>
          <w:color w:val="333333"/>
        </w:rPr>
        <w:t xml:space="preserve"> you against catastrophic financial events. Skipping insurance to save money in the short term creates exposure to costs that can destroy years of financial progress in a single incident.</w:t>
      </w:r>
    </w:p>
    <w:p w14:paraId="2A61557B" w14:textId="77777777" w:rsidR="00C35C52" w:rsidRDefault="00000000">
      <w:pPr>
        <w:spacing w:after="120"/>
      </w:pPr>
      <w:r>
        <w:rPr>
          <w:color w:val="333333"/>
        </w:rPr>
        <w:t>Transportation: Whether you own a vehicle (payment, insurance, fuel, maintenance) or rely on public transit, transportation costs are a fixed requirement for maintaining employment and daily operations.</w:t>
      </w:r>
    </w:p>
    <w:p w14:paraId="731918BC" w14:textId="77777777" w:rsidR="00C35C52" w:rsidRDefault="00000000">
      <w:pPr>
        <w:spacing w:after="120"/>
      </w:pPr>
      <w:r>
        <w:rPr>
          <w:color w:val="333333"/>
        </w:rPr>
        <w:t>Minimum Debt Payments: If you carry student loans, a car loan, or any other installment debt, the minimum required payment is a non-negotiable fixed cost. Failing to make minimum payments triggers late fees, penalty interest rates, and credit score damage.</w:t>
      </w:r>
    </w:p>
    <w:p w14:paraId="24D6E853" w14:textId="77777777" w:rsidR="00C35C52" w:rsidRDefault="00000000">
      <w:pPr>
        <w:spacing w:after="120"/>
      </w:pPr>
      <w:r>
        <w:rPr>
          <w:color w:val="333333"/>
        </w:rPr>
        <w:t>The critical budgeting principle for fixed costs is this: these expenses are funded first, before anything else. They are the foundation upon which your entire financial system rests. Only after these obligations are fully covered do you allocate toward discretionary spending and wealth accumulation.</w:t>
      </w:r>
    </w:p>
    <w:p w14:paraId="639B6D93" w14:textId="77777777" w:rsidR="00C35C52" w:rsidRDefault="00000000">
      <w:pPr>
        <w:spacing w:before="400" w:after="80"/>
      </w:pPr>
      <w:r>
        <w:rPr>
          <w:b/>
          <w:bCs/>
          <w:color w:val="2A9D8F"/>
          <w:sz w:val="18"/>
          <w:szCs w:val="18"/>
        </w:rPr>
        <w:t>LESSON 7</w:t>
      </w:r>
    </w:p>
    <w:p w14:paraId="5CC78DCC" w14:textId="77777777" w:rsidR="00C35C52" w:rsidRDefault="00000000">
      <w:pPr>
        <w:spacing w:after="120"/>
      </w:pPr>
      <w:r>
        <w:rPr>
          <w:b/>
          <w:bCs/>
          <w:color w:val="1B2A4A"/>
          <w:sz w:val="26"/>
          <w:szCs w:val="26"/>
        </w:rPr>
        <w:t>The Sustainability Principle: Do Not Worsen Your Life to Meet a Financial Goal</w:t>
      </w:r>
    </w:p>
    <w:p w14:paraId="6E97AC70" w14:textId="77777777" w:rsidR="00C35C52" w:rsidRDefault="00000000">
      <w:pPr>
        <w:spacing w:after="120"/>
      </w:pPr>
      <w:r>
        <w:rPr>
          <w:color w:val="333333"/>
        </w:rPr>
        <w:t>One of the most counterproductive mistakes in personal finance is adopting a budget so aggressive that it degrades your quality of life. A budget that eliminates every source of enjoyment, deprives you of adequate nutrition, or creates chronic stress is not a path to financial success. It is a path to burnout and abandonment.</w:t>
      </w:r>
    </w:p>
    <w:p w14:paraId="4BBF4304" w14:textId="77777777" w:rsidR="00C35C52" w:rsidRDefault="00000000">
      <w:pPr>
        <w:spacing w:after="120"/>
      </w:pPr>
      <w:r>
        <w:rPr>
          <w:color w:val="333333"/>
        </w:rPr>
        <w:t>Financial goals must be pursued within the context of a sustainable lifestyle. This is not a justification for reckless spending; it is a recognition that human psychology requires balance. Consider the following examples:</w:t>
      </w:r>
    </w:p>
    <w:p w14:paraId="037AD3BD" w14:textId="77777777" w:rsidR="00C35C52" w:rsidRDefault="00000000">
      <w:pPr>
        <w:spacing w:after="120"/>
      </w:pPr>
      <w:r>
        <w:rPr>
          <w:color w:val="333333"/>
        </w:rPr>
        <w:t>Counterproductive: Cutting your grocery budget to $100 per month and surviving on ramen and cereal to maximize your savings rate. The short-term savings are negated by the long-term health consequences, reduced energy, and diminished cognitive performance.</w:t>
      </w:r>
    </w:p>
    <w:p w14:paraId="1A19A0A0" w14:textId="77777777" w:rsidR="00C35C52" w:rsidRDefault="00000000">
      <w:pPr>
        <w:spacing w:after="120"/>
      </w:pPr>
      <w:r>
        <w:rPr>
          <w:color w:val="333333"/>
        </w:rPr>
        <w:t>Sustainable: Reducing your grocery budget by 15% through meal planning, batch cooking, and strategic shopping while still maintaining a nutritious diet.</w:t>
      </w:r>
    </w:p>
    <w:p w14:paraId="6433DEFB" w14:textId="77777777" w:rsidR="00C35C52" w:rsidRDefault="00000000">
      <w:pPr>
        <w:spacing w:after="120"/>
      </w:pPr>
      <w:r>
        <w:rPr>
          <w:color w:val="333333"/>
        </w:rPr>
        <w:t>Counterproductive: Canceling every subscription, declining every social invitation, and isolating yourself to eliminate all discretionary spending.</w:t>
      </w:r>
    </w:p>
    <w:p w14:paraId="34FE409D" w14:textId="77777777" w:rsidR="00C35C52" w:rsidRDefault="00000000">
      <w:pPr>
        <w:spacing w:after="120"/>
      </w:pPr>
      <w:r>
        <w:rPr>
          <w:color w:val="333333"/>
        </w:rPr>
        <w:t>Sustainable: Selecting two or three subscriptions or activities that bring you genuine value and cutting the ones you barely use.</w:t>
      </w:r>
    </w:p>
    <w:p w14:paraId="1901A36D" w14:textId="77777777" w:rsidR="00C35C52" w:rsidRDefault="00000000">
      <w:pPr>
        <w:spacing w:after="120"/>
      </w:pPr>
      <w:r>
        <w:rPr>
          <w:color w:val="333333"/>
        </w:rPr>
        <w:t>The principle is straightforward: your budget should improve your financial position without systematically degrading the other dimensions of your life. If a financial plan makes you miserable, it will fail. The most effective budget is one you can maintain for years, not one you can endure for weeks.</w:t>
      </w:r>
    </w:p>
    <w:p w14:paraId="6EE73EA6" w14:textId="67BCA23B" w:rsidR="00C35C52" w:rsidRDefault="00000000">
      <w:pPr>
        <w:spacing w:after="120"/>
      </w:pPr>
      <w:r>
        <w:rPr>
          <w:color w:val="333333"/>
        </w:rPr>
        <w:t xml:space="preserve">This is why the 50/30/20 framework explicitly allocates 30% to discretionary spending. </w:t>
      </w:r>
      <w:r w:rsidR="003B52F0">
        <w:rPr>
          <w:color w:val="333333"/>
        </w:rPr>
        <w:t>The purpose of budgeting is to live</w:t>
      </w:r>
      <w:r>
        <w:rPr>
          <w:color w:val="333333"/>
        </w:rPr>
        <w:t>.</w:t>
      </w:r>
      <w:r w:rsidR="003B52F0">
        <w:rPr>
          <w:color w:val="333333"/>
        </w:rPr>
        <w:t xml:space="preserve"> You should not be living to budget, but rather, budgeting to live.</w:t>
      </w:r>
    </w:p>
    <w:p w14:paraId="385B4D08" w14:textId="77777777" w:rsidR="00C35C52" w:rsidRDefault="00000000">
      <w:pPr>
        <w:spacing w:before="400" w:after="80"/>
      </w:pPr>
      <w:r>
        <w:rPr>
          <w:b/>
          <w:bCs/>
          <w:color w:val="2A9D8F"/>
          <w:sz w:val="18"/>
          <w:szCs w:val="18"/>
        </w:rPr>
        <w:lastRenderedPageBreak/>
        <w:t>LESSON 8</w:t>
      </w:r>
    </w:p>
    <w:p w14:paraId="21A706F2" w14:textId="77777777" w:rsidR="00C35C52" w:rsidRDefault="00000000">
      <w:pPr>
        <w:spacing w:after="120"/>
      </w:pPr>
      <w:r>
        <w:rPr>
          <w:b/>
          <w:bCs/>
          <w:color w:val="1B2A4A"/>
          <w:sz w:val="26"/>
          <w:szCs w:val="26"/>
        </w:rPr>
        <w:t>Discipline Equals Consistency (Not Intensity)</w:t>
      </w:r>
    </w:p>
    <w:p w14:paraId="1FC23FFE" w14:textId="77777777" w:rsidR="00C35C52" w:rsidRDefault="00000000">
      <w:pPr>
        <w:spacing w:after="120"/>
      </w:pPr>
      <w:r>
        <w:rPr>
          <w:color w:val="333333"/>
        </w:rPr>
        <w:t>There is a widespread misconception that financial discipline requires extreme sacrifice and intense willpower. In practice, financial discipline is defined by one characteristic: consistency.</w:t>
      </w:r>
    </w:p>
    <w:p w14:paraId="7A1DB116" w14:textId="77777777" w:rsidR="00C35C52" w:rsidRDefault="00000000">
      <w:pPr>
        <w:spacing w:after="120"/>
      </w:pPr>
      <w:r>
        <w:rPr>
          <w:color w:val="333333"/>
        </w:rPr>
        <w:t xml:space="preserve">The person who saves $100 every single month for ten years accumulates $12,000 in </w:t>
      </w:r>
      <w:proofErr w:type="gramStart"/>
      <w:r>
        <w:rPr>
          <w:color w:val="333333"/>
        </w:rPr>
        <w:t>principal</w:t>
      </w:r>
      <w:proofErr w:type="gramEnd"/>
      <w:r>
        <w:rPr>
          <w:color w:val="333333"/>
        </w:rPr>
        <w:t xml:space="preserve"> alone (significantly more with compound interest). The person who aggressively saves $1,000 in a single month but then abandons the effort accumulates $1,000. Consistency outperforms intensity every time.</w:t>
      </w:r>
    </w:p>
    <w:p w14:paraId="601F9393" w14:textId="77777777" w:rsidR="00C35C52" w:rsidRDefault="00000000">
      <w:pPr>
        <w:spacing w:after="120"/>
      </w:pPr>
      <w:r>
        <w:rPr>
          <w:color w:val="333333"/>
        </w:rPr>
        <w:t>This principle applies across every dimension of personal finance:</w:t>
      </w:r>
    </w:p>
    <w:p w14:paraId="366D4E89" w14:textId="77777777" w:rsidR="00C35C52" w:rsidRDefault="00000000">
      <w:pPr>
        <w:spacing w:after="120"/>
      </w:pPr>
      <w:r>
        <w:rPr>
          <w:color w:val="333333"/>
        </w:rPr>
        <w:t>Budgeting: A simple, repeatable budget that you follow every month is more effective than a complex, optimized budget that you abandon after six weeks.</w:t>
      </w:r>
    </w:p>
    <w:p w14:paraId="1A6AB956" w14:textId="77777777" w:rsidR="00C35C52" w:rsidRDefault="00000000">
      <w:pPr>
        <w:spacing w:after="120"/>
      </w:pPr>
      <w:r>
        <w:rPr>
          <w:color w:val="333333"/>
        </w:rPr>
        <w:t>Saving: A modest automatic transfer that executes without fail is more effective than sporadic large deposits that depend on motivation.</w:t>
      </w:r>
    </w:p>
    <w:p w14:paraId="0B54CA5F" w14:textId="77777777" w:rsidR="00C35C52" w:rsidRDefault="00000000">
      <w:pPr>
        <w:spacing w:after="120"/>
      </w:pPr>
      <w:r>
        <w:rPr>
          <w:color w:val="333333"/>
        </w:rPr>
        <w:t>Investing: Regular, scheduled contributions to an index fund (a strategy known as "dollar-cost averaging") outperform attempts to time the market by making large, infrequent investments.</w:t>
      </w:r>
    </w:p>
    <w:p w14:paraId="4EE465D8" w14:textId="77777777" w:rsidR="00C35C52" w:rsidRDefault="00000000">
      <w:pPr>
        <w:spacing w:after="120"/>
      </w:pPr>
      <w:r>
        <w:rPr>
          <w:color w:val="333333"/>
        </w:rPr>
        <w:t>Debt Repayment: Consistent, on-time payments maintained over the full loan term are more effective than erratic large payments that lead to missed months.</w:t>
      </w:r>
    </w:p>
    <w:p w14:paraId="2B23E650" w14:textId="77777777" w:rsidR="00C35C52" w:rsidRDefault="00000000">
      <w:pPr>
        <w:spacing w:after="120"/>
      </w:pPr>
      <w:r>
        <w:rPr>
          <w:color w:val="333333"/>
        </w:rPr>
        <w:t>The operational framework for building consistency is automation. Automate your savings transfers. Automate your bill payments. Automate your investment contributions. By removing the requirement for a monthly decision, you eliminate the opportunity for procrastination, forgetfulness, or emotional interference.</w:t>
      </w:r>
    </w:p>
    <w:p w14:paraId="1B47528C" w14:textId="77777777" w:rsidR="00C35C52" w:rsidRDefault="00000000">
      <w:pPr>
        <w:spacing w:after="120"/>
      </w:pPr>
      <w:r>
        <w:rPr>
          <w:color w:val="333333"/>
        </w:rPr>
        <w:t>Discipline is not about how hard you push in a single month. It is about building systems that produce results without requiring constant willpower. The goal is to make good financial behavior your default state, not a daily struggle.</w:t>
      </w:r>
    </w:p>
    <w:p w14:paraId="1A368347" w14:textId="77777777" w:rsidR="00C35C52" w:rsidRDefault="00000000">
      <w:pPr>
        <w:spacing w:before="400" w:after="80"/>
      </w:pPr>
      <w:r>
        <w:rPr>
          <w:b/>
          <w:bCs/>
          <w:color w:val="2A9D8F"/>
          <w:sz w:val="18"/>
          <w:szCs w:val="18"/>
        </w:rPr>
        <w:t>LESSON 9</w:t>
      </w:r>
    </w:p>
    <w:p w14:paraId="3856FA09" w14:textId="77777777" w:rsidR="00C35C52" w:rsidRDefault="00000000">
      <w:pPr>
        <w:spacing w:after="120"/>
      </w:pPr>
      <w:r>
        <w:rPr>
          <w:b/>
          <w:bCs/>
          <w:color w:val="1B2A4A"/>
          <w:sz w:val="26"/>
          <w:szCs w:val="26"/>
        </w:rPr>
        <w:t>Tracking Your Cash Flow: Tools and Methods</w:t>
      </w:r>
    </w:p>
    <w:p w14:paraId="7BC2EA6E" w14:textId="77777777" w:rsidR="00C35C52" w:rsidRDefault="00000000">
      <w:pPr>
        <w:spacing w:after="120"/>
      </w:pPr>
      <w:r>
        <w:rPr>
          <w:color w:val="333333"/>
        </w:rPr>
        <w:t>A budget is only effective if you can measure your actual spending against your planned allocations. Cash flow tracking is the feedback mechanism that tells you whether your system is working.</w:t>
      </w:r>
    </w:p>
    <w:p w14:paraId="7FA882E1" w14:textId="77777777" w:rsidR="00C35C52" w:rsidRDefault="00000000">
      <w:pPr>
        <w:spacing w:after="120"/>
      </w:pPr>
      <w:r>
        <w:rPr>
          <w:color w:val="333333"/>
        </w:rPr>
        <w:t xml:space="preserve">There are several approaches to tracking, and the best method is the one you will </w:t>
      </w:r>
      <w:proofErr w:type="gramStart"/>
      <w:r>
        <w:rPr>
          <w:color w:val="333333"/>
        </w:rPr>
        <w:t>actually use</w:t>
      </w:r>
      <w:proofErr w:type="gramEnd"/>
      <w:r>
        <w:rPr>
          <w:color w:val="333333"/>
        </w:rPr>
        <w:t xml:space="preserve"> consistently.</w:t>
      </w:r>
    </w:p>
    <w:p w14:paraId="7EB1FAC7" w14:textId="77777777" w:rsidR="00C35C52" w:rsidRDefault="00000000">
      <w:pPr>
        <w:spacing w:after="120"/>
      </w:pPr>
      <w:r>
        <w:rPr>
          <w:color w:val="333333"/>
        </w:rPr>
        <w:t>The Manual Method: At the end of each day or week, review your bank and credit card transactions and categorize each expense. This can be done in a simple spreadsheet or even a notebook. The advantage of manual tracking is that it forces direct engagement with every transaction, increasing financial awareness. The disadvantage is that it requires ongoing effort.</w:t>
      </w:r>
    </w:p>
    <w:p w14:paraId="0CEEAD0A" w14:textId="77777777" w:rsidR="00C35C52" w:rsidRDefault="00000000">
      <w:pPr>
        <w:spacing w:after="120"/>
      </w:pPr>
      <w:r>
        <w:rPr>
          <w:color w:val="333333"/>
        </w:rPr>
        <w:t xml:space="preserve">Automated Tracking Apps: Applications such as Mint, YNAB (You Need </w:t>
      </w:r>
      <w:proofErr w:type="gramStart"/>
      <w:r>
        <w:rPr>
          <w:color w:val="333333"/>
        </w:rPr>
        <w:t>A</w:t>
      </w:r>
      <w:proofErr w:type="gramEnd"/>
      <w:r>
        <w:rPr>
          <w:color w:val="333333"/>
        </w:rPr>
        <w:t xml:space="preserve"> Budget), and Monarch Money connect to your bank accounts and automatically categorize transactions. These tools provide real-time dashboards showing your spending by category, alerts when you approach budget limits, and monthly summaries. The advantage is minimal effort after initial setup. The disadvantage is that automated categorization is not always accurate and requires periodic review.</w:t>
      </w:r>
    </w:p>
    <w:p w14:paraId="3B711F24" w14:textId="77777777" w:rsidR="00C35C52" w:rsidRDefault="00000000">
      <w:pPr>
        <w:spacing w:after="120"/>
      </w:pPr>
      <w:r>
        <w:rPr>
          <w:color w:val="333333"/>
        </w:rPr>
        <w:t>The Envelope Method: This is a cash-based system where you withdraw your monthly discretionary budget in cash and divide it into labeled envelopes (groceries, dining, entertainment, etc.). When an envelope is empty, spending in that category stops until the next month. This method is highly effective for individuals who struggle with overspending on debit or credit cards, as the physical limitation of cash creates a tangible spending boundary.</w:t>
      </w:r>
    </w:p>
    <w:p w14:paraId="7DC47EFE" w14:textId="77777777" w:rsidR="00C35C52" w:rsidRDefault="00000000">
      <w:pPr>
        <w:spacing w:after="120"/>
      </w:pPr>
      <w:r>
        <w:rPr>
          <w:color w:val="333333"/>
        </w:rPr>
        <w:lastRenderedPageBreak/>
        <w:t>Regardless of the method you select, the practice of tracking should follow a monthly review cycle. At the end of each month, compare your actual spending to your budgeted amounts. Identify categories where you overspent and categories where you underspent. Adjust your allocations for the following month based on this data.</w:t>
      </w:r>
    </w:p>
    <w:p w14:paraId="7648CB15" w14:textId="02BE17BC" w:rsidR="00C35C52" w:rsidRDefault="00184774">
      <w:pPr>
        <w:spacing w:after="120"/>
      </w:pPr>
      <w:r>
        <w:rPr>
          <w:color w:val="333333"/>
        </w:rPr>
        <w:t>When you give yourself a budget to stick to and a way to hold yourself accountable, it is much more likely that you will stick to it and be better off in the long run than without one.</w:t>
      </w:r>
    </w:p>
    <w:p w14:paraId="61A3EBB9" w14:textId="77777777" w:rsidR="00C35C52" w:rsidRDefault="00000000">
      <w:pPr>
        <w:spacing w:before="400" w:after="80"/>
      </w:pPr>
      <w:r>
        <w:rPr>
          <w:b/>
          <w:bCs/>
          <w:color w:val="2A9D8F"/>
          <w:sz w:val="18"/>
          <w:szCs w:val="18"/>
        </w:rPr>
        <w:t>LESSON 10</w:t>
      </w:r>
    </w:p>
    <w:p w14:paraId="6897053A" w14:textId="77777777" w:rsidR="00C35C52" w:rsidRDefault="00000000">
      <w:pPr>
        <w:spacing w:after="120"/>
      </w:pPr>
      <w:r>
        <w:rPr>
          <w:b/>
          <w:bCs/>
          <w:color w:val="1B2A4A"/>
          <w:sz w:val="26"/>
          <w:szCs w:val="26"/>
        </w:rPr>
        <w:t>Building Your Personal Budget: A Step-by-Step Protocol</w:t>
      </w:r>
    </w:p>
    <w:p w14:paraId="04B066EE" w14:textId="77777777" w:rsidR="00C35C52" w:rsidRDefault="00000000">
      <w:pPr>
        <w:spacing w:after="120"/>
      </w:pPr>
      <w:r>
        <w:rPr>
          <w:color w:val="333333"/>
        </w:rPr>
        <w:t>This lesson consolidates every concept covered in this module into a single, actionable protocol for building your personal budget.</w:t>
      </w:r>
    </w:p>
    <w:p w14:paraId="7E69584D" w14:textId="77777777" w:rsidR="00C35C52" w:rsidRDefault="00000000">
      <w:pPr>
        <w:spacing w:after="120"/>
      </w:pPr>
      <w:r>
        <w:rPr>
          <w:color w:val="333333"/>
        </w:rPr>
        <w:t>Step 1: Calculate Your Net Monthly Income Determine the exact amount deposited into your account each month after taxes and deductions. If your income varies (part-time work, freelance, tips), calculate the average of your last three months. Use the lower estimate for budgeting purposes.</w:t>
      </w:r>
    </w:p>
    <w:p w14:paraId="2A6D89BF" w14:textId="77777777" w:rsidR="00C35C52" w:rsidRDefault="00000000">
      <w:pPr>
        <w:spacing w:after="120"/>
      </w:pPr>
      <w:r>
        <w:rPr>
          <w:color w:val="333333"/>
        </w:rPr>
        <w:t>Step 2: List All Fixed Expenses Document every recurring, non-negotiable cost: rent, utilities, insurance, transportation, minimum debt payments, phone bill, and any other obligation that must be paid regardless of your discretionary choices.</w:t>
      </w:r>
    </w:p>
    <w:p w14:paraId="474A1CF5" w14:textId="77777777" w:rsidR="00C35C52" w:rsidRDefault="00000000">
      <w:pPr>
        <w:spacing w:after="120"/>
      </w:pPr>
      <w:r>
        <w:rPr>
          <w:color w:val="333333"/>
        </w:rPr>
        <w:t>Step 3: Apply the 50/30/20 Framework Calculate your target allocations. Multiply your net income by 0.50 (necessities), 0.30 (discretionary), and 0.20 (savings and investment). Compare your fixed expenses from Step 2 against the 50% necessities allocation. If fixed costs exceed 50%, you need to either increase income or reduce fixed obligations.</w:t>
      </w:r>
    </w:p>
    <w:p w14:paraId="0145C22B" w14:textId="77777777" w:rsidR="00C35C52" w:rsidRDefault="00000000">
      <w:pPr>
        <w:spacing w:after="120"/>
      </w:pPr>
      <w:r>
        <w:rPr>
          <w:color w:val="333333"/>
        </w:rPr>
        <w:t>Step 4: Set Up "Pay Yourself First" Automation Establish an automatic transfer from your checking account to your savings or investment account. Schedule it for the day your paycheck is deposited. This is your 20% allocation (or whatever percentage you have determined is sustainable).</w:t>
      </w:r>
    </w:p>
    <w:p w14:paraId="6C3692F5" w14:textId="77777777" w:rsidR="00C35C52" w:rsidRDefault="00000000">
      <w:pPr>
        <w:spacing w:after="120"/>
      </w:pPr>
      <w:r>
        <w:rPr>
          <w:color w:val="333333"/>
        </w:rPr>
        <w:t>Step 5: Allocate Discretionary Categories Divide your 30% discretionary allocation into specific categories: dining, entertainment, personal care, subscriptions, and miscellaneous. Assign a dollar amount to each. These are spending limits, not spending targets.</w:t>
      </w:r>
    </w:p>
    <w:p w14:paraId="04B0A8B6" w14:textId="77777777" w:rsidR="00C35C52" w:rsidRDefault="00000000">
      <w:pPr>
        <w:spacing w:after="120"/>
      </w:pPr>
      <w:r>
        <w:rPr>
          <w:color w:val="333333"/>
        </w:rPr>
        <w:t>Step 6: Select a Tracking Method Choose the manual, app-based, or envelope method. Set it up and commit to recording your spending for the first full month.</w:t>
      </w:r>
    </w:p>
    <w:p w14:paraId="0844F5C2" w14:textId="77777777" w:rsidR="00C35C52" w:rsidRDefault="00000000">
      <w:pPr>
        <w:spacing w:after="120"/>
      </w:pPr>
      <w:r>
        <w:rPr>
          <w:color w:val="333333"/>
        </w:rPr>
        <w:t>Step 7: Monthly Review and Adjustment At the end of each month, review your actual spending against your budget. Identify discrepancies, celebrate areas where you stayed on track, and adjust your allocations for the following month. A budget is a living document. It evolves as your income, expenses, and goals change.</w:t>
      </w:r>
    </w:p>
    <w:p w14:paraId="5894CA53" w14:textId="77777777" w:rsidR="00C35C52" w:rsidRDefault="00000000">
      <w:pPr>
        <w:spacing w:after="120"/>
      </w:pPr>
      <w:r>
        <w:rPr>
          <w:color w:val="333333"/>
        </w:rPr>
        <w:t>Step 8: Repeat The power of a budget is not in its creation. It is in its consistent execution, month after month, year after year. The system compounds. Your financial awareness deepens. Your savings grow. Your stress decreases. The budget is the vehicle; consistency is the fuel.</w:t>
      </w:r>
    </w:p>
    <w:p w14:paraId="5F22AA7E" w14:textId="77777777" w:rsidR="00C35C52" w:rsidRDefault="00000000">
      <w:pPr>
        <w:spacing w:before="600" w:after="200"/>
      </w:pPr>
      <w:r>
        <w:rPr>
          <w:b/>
          <w:bCs/>
          <w:color w:val="1B2A4A"/>
          <w:sz w:val="28"/>
          <w:szCs w:val="28"/>
        </w:rPr>
        <w:t>QUIZ QUESTIONS</w:t>
      </w:r>
    </w:p>
    <w:p w14:paraId="4FF38388" w14:textId="77777777" w:rsidR="00C35C52" w:rsidRDefault="00000000">
      <w:pPr>
        <w:spacing w:before="300" w:after="80"/>
      </w:pPr>
      <w:r>
        <w:rPr>
          <w:b/>
          <w:bCs/>
          <w:color w:val="E9C46A"/>
          <w:sz w:val="18"/>
          <w:szCs w:val="18"/>
        </w:rPr>
        <w:t>QUESTION 1</w:t>
      </w:r>
    </w:p>
    <w:p w14:paraId="4C09D77D" w14:textId="77777777" w:rsidR="00C35C52" w:rsidRDefault="00000000">
      <w:pPr>
        <w:spacing w:after="100"/>
      </w:pPr>
      <w:r>
        <w:rPr>
          <w:b/>
          <w:bCs/>
          <w:color w:val="1B2A4A"/>
        </w:rPr>
        <w:t>What is the most accurate description of a budget?</w:t>
      </w:r>
    </w:p>
    <w:p w14:paraId="309CC382" w14:textId="77777777" w:rsidR="00C35C52" w:rsidRDefault="00000000">
      <w:pPr>
        <w:spacing w:after="40"/>
      </w:pPr>
      <w:r>
        <w:rPr>
          <w:color w:val="333333"/>
        </w:rPr>
        <w:t>A) A restriction that limits all spending to necessities only.</w:t>
      </w:r>
    </w:p>
    <w:p w14:paraId="090517B0" w14:textId="77777777" w:rsidR="00C35C52" w:rsidRDefault="00000000">
      <w:pPr>
        <w:spacing w:after="40"/>
      </w:pPr>
      <w:r>
        <w:rPr>
          <w:b/>
          <w:bCs/>
          <w:color w:val="2A9D8F"/>
        </w:rPr>
        <w:t xml:space="preserve">B) </w:t>
      </w:r>
      <w:r>
        <w:rPr>
          <w:color w:val="2A9D8F"/>
        </w:rPr>
        <w:t>A strategic allocation plan that assigns every dollar of income a specific purpose.</w:t>
      </w:r>
      <w:r>
        <w:rPr>
          <w:b/>
          <w:bCs/>
          <w:color w:val="2A9D8F"/>
          <w:sz w:val="18"/>
          <w:szCs w:val="18"/>
        </w:rPr>
        <w:t xml:space="preserve"> ✓ CORRECT</w:t>
      </w:r>
    </w:p>
    <w:p w14:paraId="236A7D07" w14:textId="77777777" w:rsidR="00C35C52" w:rsidRDefault="00000000">
      <w:pPr>
        <w:spacing w:after="40"/>
      </w:pPr>
      <w:r>
        <w:rPr>
          <w:color w:val="333333"/>
        </w:rPr>
        <w:t>C) A tool used exclusively by people in financial distress.</w:t>
      </w:r>
    </w:p>
    <w:p w14:paraId="474B30F6" w14:textId="77777777" w:rsidR="00C35C52" w:rsidRDefault="00000000">
      <w:pPr>
        <w:spacing w:after="40"/>
      </w:pPr>
      <w:r>
        <w:rPr>
          <w:color w:val="333333"/>
        </w:rPr>
        <w:lastRenderedPageBreak/>
        <w:t>D) A one-time calculation performed at the start of each year.</w:t>
      </w:r>
    </w:p>
    <w:p w14:paraId="2AA228C8" w14:textId="77777777" w:rsidR="00C35C52" w:rsidRDefault="00000000">
      <w:pPr>
        <w:spacing w:before="60" w:after="160"/>
      </w:pPr>
      <w:r>
        <w:rPr>
          <w:b/>
          <w:bCs/>
          <w:i/>
          <w:iCs/>
          <w:color w:val="6B7280"/>
          <w:sz w:val="20"/>
          <w:szCs w:val="20"/>
        </w:rPr>
        <w:t xml:space="preserve">Explanation: </w:t>
      </w:r>
      <w:r>
        <w:rPr>
          <w:i/>
          <w:iCs/>
          <w:color w:val="6B7280"/>
          <w:sz w:val="20"/>
          <w:szCs w:val="20"/>
        </w:rPr>
        <w:t>A budget is not a restriction; it is a plan. It ensures every dollar is directed intentionally toward necessities, discretionary spending, or wealth accumulation, rather than spent reactively.</w:t>
      </w:r>
    </w:p>
    <w:p w14:paraId="2A034B36" w14:textId="77777777" w:rsidR="00C35C52" w:rsidRDefault="00000000">
      <w:pPr>
        <w:spacing w:before="300" w:after="80"/>
      </w:pPr>
      <w:r>
        <w:rPr>
          <w:b/>
          <w:bCs/>
          <w:color w:val="E9C46A"/>
          <w:sz w:val="18"/>
          <w:szCs w:val="18"/>
        </w:rPr>
        <w:t>QUESTION 2</w:t>
      </w:r>
    </w:p>
    <w:p w14:paraId="5B692631" w14:textId="77777777" w:rsidR="00C35C52" w:rsidRDefault="00000000">
      <w:pPr>
        <w:spacing w:after="100"/>
      </w:pPr>
      <w:r>
        <w:rPr>
          <w:b/>
          <w:bCs/>
          <w:color w:val="1B2A4A"/>
        </w:rPr>
        <w:t>What is the fundamental difference between saving and investing?</w:t>
      </w:r>
    </w:p>
    <w:p w14:paraId="6BEAFBE4" w14:textId="77777777" w:rsidR="00C35C52" w:rsidRDefault="00000000">
      <w:pPr>
        <w:spacing w:after="40"/>
      </w:pPr>
      <w:r>
        <w:rPr>
          <w:color w:val="333333"/>
        </w:rPr>
        <w:t>A) Saving generates higher returns than investing over long periods.</w:t>
      </w:r>
    </w:p>
    <w:p w14:paraId="30CE4EB8" w14:textId="77777777" w:rsidR="00C35C52" w:rsidRDefault="00000000">
      <w:pPr>
        <w:spacing w:after="40"/>
      </w:pPr>
      <w:r>
        <w:rPr>
          <w:b/>
          <w:bCs/>
          <w:color w:val="2A9D8F"/>
        </w:rPr>
        <w:t xml:space="preserve">B) </w:t>
      </w:r>
      <w:r>
        <w:rPr>
          <w:color w:val="2A9D8F"/>
        </w:rPr>
        <w:t>Saving preserves capital in low-risk, liquid accounts; investing deploys capital into assets for long-term growth.</w:t>
      </w:r>
      <w:r>
        <w:rPr>
          <w:b/>
          <w:bCs/>
          <w:color w:val="2A9D8F"/>
          <w:sz w:val="18"/>
          <w:szCs w:val="18"/>
        </w:rPr>
        <w:t xml:space="preserve"> ✓ CORRECT</w:t>
      </w:r>
    </w:p>
    <w:p w14:paraId="75AEAA1A" w14:textId="77777777" w:rsidR="00C35C52" w:rsidRDefault="00000000">
      <w:pPr>
        <w:spacing w:after="40"/>
      </w:pPr>
      <w:r>
        <w:rPr>
          <w:color w:val="333333"/>
        </w:rPr>
        <w:t>C) Investing is risk-free; saving carries the risk of bank failure.</w:t>
      </w:r>
    </w:p>
    <w:p w14:paraId="48C0AFAA" w14:textId="77777777" w:rsidR="00C35C52" w:rsidRDefault="00000000">
      <w:pPr>
        <w:spacing w:after="40"/>
      </w:pPr>
      <w:r>
        <w:rPr>
          <w:color w:val="333333"/>
        </w:rPr>
        <w:t>D) There is no practical difference; both terms describe the same activity.</w:t>
      </w:r>
    </w:p>
    <w:p w14:paraId="231FEF24" w14:textId="77777777" w:rsidR="00C35C52" w:rsidRDefault="00000000">
      <w:pPr>
        <w:spacing w:before="60" w:after="160"/>
      </w:pPr>
      <w:r>
        <w:rPr>
          <w:b/>
          <w:bCs/>
          <w:i/>
          <w:iCs/>
          <w:color w:val="6B7280"/>
          <w:sz w:val="20"/>
          <w:szCs w:val="20"/>
        </w:rPr>
        <w:t xml:space="preserve">Explanation: </w:t>
      </w:r>
      <w:r>
        <w:rPr>
          <w:i/>
          <w:iCs/>
          <w:color w:val="6B7280"/>
          <w:sz w:val="20"/>
          <w:szCs w:val="20"/>
        </w:rPr>
        <w:t>Saving prioritizes capital preservation and accessibility for short-term needs. Investing prioritizes capital growth over longer time horizons, accepting short-term market fluctuations in exchange for higher potential returns.</w:t>
      </w:r>
    </w:p>
    <w:p w14:paraId="1B25FE83" w14:textId="77777777" w:rsidR="00C35C52" w:rsidRDefault="00000000">
      <w:pPr>
        <w:spacing w:before="300" w:after="80"/>
      </w:pPr>
      <w:r>
        <w:rPr>
          <w:b/>
          <w:bCs/>
          <w:color w:val="E9C46A"/>
          <w:sz w:val="18"/>
          <w:szCs w:val="18"/>
        </w:rPr>
        <w:t>QUESTION 3</w:t>
      </w:r>
    </w:p>
    <w:p w14:paraId="1BA1B78A" w14:textId="77777777" w:rsidR="00C35C52" w:rsidRDefault="00000000">
      <w:pPr>
        <w:spacing w:after="100"/>
      </w:pPr>
      <w:r>
        <w:rPr>
          <w:b/>
          <w:bCs/>
          <w:color w:val="1B2A4A"/>
        </w:rPr>
        <w:t>In the 50/30/20 framework, why is 30% allocated to discretionary spending rather than redirected entirely to savings?</w:t>
      </w:r>
    </w:p>
    <w:p w14:paraId="260AFBB5" w14:textId="77777777" w:rsidR="00C35C52" w:rsidRDefault="00000000">
      <w:pPr>
        <w:spacing w:after="40"/>
      </w:pPr>
      <w:r>
        <w:rPr>
          <w:color w:val="333333"/>
        </w:rPr>
        <w:t>A) Because federal regulations require a minimum level of consumer spending.</w:t>
      </w:r>
    </w:p>
    <w:p w14:paraId="0E6708AD" w14:textId="77777777" w:rsidR="00C35C52" w:rsidRDefault="00000000">
      <w:pPr>
        <w:spacing w:after="40"/>
      </w:pPr>
      <w:r>
        <w:rPr>
          <w:b/>
          <w:bCs/>
          <w:color w:val="2A9D8F"/>
        </w:rPr>
        <w:t xml:space="preserve">B) </w:t>
      </w:r>
      <w:r>
        <w:rPr>
          <w:color w:val="2A9D8F"/>
        </w:rPr>
        <w:t>Because a budget that eliminates all enjoyment is psychologically unsustainable and will be abandoned.</w:t>
      </w:r>
      <w:r>
        <w:rPr>
          <w:b/>
          <w:bCs/>
          <w:color w:val="2A9D8F"/>
          <w:sz w:val="18"/>
          <w:szCs w:val="18"/>
        </w:rPr>
        <w:t xml:space="preserve"> ✓ CORRECT</w:t>
      </w:r>
    </w:p>
    <w:p w14:paraId="21C497FC" w14:textId="77777777" w:rsidR="00C35C52" w:rsidRDefault="00000000">
      <w:pPr>
        <w:spacing w:after="40"/>
      </w:pPr>
      <w:r>
        <w:rPr>
          <w:color w:val="333333"/>
        </w:rPr>
        <w:t>C) Because discretionary spending generates tax deductions.</w:t>
      </w:r>
    </w:p>
    <w:p w14:paraId="0E076ECC" w14:textId="77777777" w:rsidR="00C35C52" w:rsidRDefault="00000000">
      <w:pPr>
        <w:spacing w:after="40"/>
      </w:pPr>
      <w:r>
        <w:rPr>
          <w:color w:val="333333"/>
        </w:rPr>
        <w:t>D) Because savings accounts have contribution limits that prevent allocating more than 20%.</w:t>
      </w:r>
    </w:p>
    <w:p w14:paraId="4E325031" w14:textId="77777777" w:rsidR="00C35C52" w:rsidRDefault="00000000">
      <w:pPr>
        <w:spacing w:before="60" w:after="160"/>
      </w:pPr>
      <w:r>
        <w:rPr>
          <w:b/>
          <w:bCs/>
          <w:i/>
          <w:iCs/>
          <w:color w:val="6B7280"/>
          <w:sz w:val="20"/>
          <w:szCs w:val="20"/>
        </w:rPr>
        <w:t xml:space="preserve">Explanation: </w:t>
      </w:r>
      <w:r>
        <w:rPr>
          <w:i/>
          <w:iCs/>
          <w:color w:val="6B7280"/>
          <w:sz w:val="20"/>
          <w:szCs w:val="20"/>
        </w:rPr>
        <w:t>Extreme austerity leads to burnout and budget abandonment. Allocating a defined amount for discretionary spending makes the overall system sustainable over months and years, which is essential for long-term wealth accumulation.</w:t>
      </w:r>
    </w:p>
    <w:p w14:paraId="7B3B3799" w14:textId="77777777" w:rsidR="00C35C52" w:rsidRDefault="00000000">
      <w:pPr>
        <w:spacing w:before="300" w:after="80"/>
      </w:pPr>
      <w:r>
        <w:rPr>
          <w:b/>
          <w:bCs/>
          <w:color w:val="E9C46A"/>
          <w:sz w:val="18"/>
          <w:szCs w:val="18"/>
        </w:rPr>
        <w:t>QUESTION 4</w:t>
      </w:r>
    </w:p>
    <w:p w14:paraId="29D0D395" w14:textId="77777777" w:rsidR="00C35C52" w:rsidRDefault="00000000">
      <w:pPr>
        <w:spacing w:after="100"/>
      </w:pPr>
      <w:r>
        <w:rPr>
          <w:b/>
          <w:bCs/>
          <w:color w:val="1B2A4A"/>
        </w:rPr>
        <w:t>What does 'Paying Yourself First' mean in practice?</w:t>
      </w:r>
    </w:p>
    <w:p w14:paraId="4B51BD4A" w14:textId="77777777" w:rsidR="00C35C52" w:rsidRDefault="00000000">
      <w:pPr>
        <w:spacing w:after="40"/>
      </w:pPr>
      <w:r>
        <w:rPr>
          <w:color w:val="333333"/>
        </w:rPr>
        <w:t>A) Purchasing items you want before paying bills.</w:t>
      </w:r>
    </w:p>
    <w:p w14:paraId="19D7A8A3" w14:textId="77777777" w:rsidR="00C35C52" w:rsidRDefault="00000000">
      <w:pPr>
        <w:spacing w:after="40"/>
      </w:pPr>
      <w:r>
        <w:rPr>
          <w:b/>
          <w:bCs/>
          <w:color w:val="2A9D8F"/>
        </w:rPr>
        <w:t xml:space="preserve">B) </w:t>
      </w:r>
      <w:r>
        <w:rPr>
          <w:color w:val="2A9D8F"/>
        </w:rPr>
        <w:t>Automatically transferring a set amount to savings or investments immediately upon receiving income, before any other spending.</w:t>
      </w:r>
      <w:r>
        <w:rPr>
          <w:b/>
          <w:bCs/>
          <w:color w:val="2A9D8F"/>
          <w:sz w:val="18"/>
          <w:szCs w:val="18"/>
        </w:rPr>
        <w:t xml:space="preserve"> ✓ CORRECT</w:t>
      </w:r>
    </w:p>
    <w:p w14:paraId="016D2626" w14:textId="77777777" w:rsidR="00C35C52" w:rsidRDefault="00000000">
      <w:pPr>
        <w:spacing w:after="40"/>
      </w:pPr>
      <w:r>
        <w:rPr>
          <w:color w:val="333333"/>
        </w:rPr>
        <w:t>C) Paying off your smallest debt before larger ones.</w:t>
      </w:r>
    </w:p>
    <w:p w14:paraId="535D245E" w14:textId="77777777" w:rsidR="00C35C52" w:rsidRDefault="00000000">
      <w:pPr>
        <w:spacing w:after="40"/>
      </w:pPr>
      <w:r>
        <w:rPr>
          <w:color w:val="333333"/>
        </w:rPr>
        <w:t>D) Investing your entire paycheck into the stock market on payday.</w:t>
      </w:r>
    </w:p>
    <w:p w14:paraId="37491C91" w14:textId="77777777" w:rsidR="00C35C52" w:rsidRDefault="00000000">
      <w:pPr>
        <w:spacing w:before="60" w:after="160"/>
      </w:pPr>
      <w:r>
        <w:rPr>
          <w:b/>
          <w:bCs/>
          <w:i/>
          <w:iCs/>
          <w:color w:val="6B7280"/>
          <w:sz w:val="20"/>
          <w:szCs w:val="20"/>
        </w:rPr>
        <w:t xml:space="preserve">Explanation: </w:t>
      </w:r>
      <w:r>
        <w:rPr>
          <w:i/>
          <w:iCs/>
          <w:color w:val="6B7280"/>
          <w:sz w:val="20"/>
          <w:szCs w:val="20"/>
        </w:rPr>
        <w:t xml:space="preserve">The principle removes savings from the realm of willpower by automating the transfer </w:t>
      </w:r>
      <w:proofErr w:type="gramStart"/>
      <w:r>
        <w:rPr>
          <w:i/>
          <w:iCs/>
          <w:color w:val="6B7280"/>
          <w:sz w:val="20"/>
          <w:szCs w:val="20"/>
        </w:rPr>
        <w:t>at the moment</w:t>
      </w:r>
      <w:proofErr w:type="gramEnd"/>
      <w:r>
        <w:rPr>
          <w:i/>
          <w:iCs/>
          <w:color w:val="6B7280"/>
          <w:sz w:val="20"/>
          <w:szCs w:val="20"/>
        </w:rPr>
        <w:t xml:space="preserve"> income arrives. You adjust your spending to the remaining balance rather than trying to save whatever is left at the end of the month.</w:t>
      </w:r>
    </w:p>
    <w:p w14:paraId="0AD9B3A1" w14:textId="77777777" w:rsidR="00C35C52" w:rsidRDefault="00000000">
      <w:pPr>
        <w:spacing w:before="300" w:after="80"/>
      </w:pPr>
      <w:r>
        <w:rPr>
          <w:b/>
          <w:bCs/>
          <w:color w:val="E9C46A"/>
          <w:sz w:val="18"/>
          <w:szCs w:val="18"/>
        </w:rPr>
        <w:t>QUESTION 5</w:t>
      </w:r>
    </w:p>
    <w:p w14:paraId="5CCCEFDE" w14:textId="77777777" w:rsidR="00C35C52" w:rsidRDefault="00000000">
      <w:pPr>
        <w:spacing w:after="100"/>
      </w:pPr>
      <w:r>
        <w:rPr>
          <w:b/>
          <w:bCs/>
          <w:color w:val="1B2A4A"/>
        </w:rPr>
        <w:t>Why is investing in yourself (education, skills, health) considered a high-return financial strategy?</w:t>
      </w:r>
    </w:p>
    <w:p w14:paraId="3D1B0352" w14:textId="77777777" w:rsidR="00C35C52" w:rsidRDefault="00000000">
      <w:pPr>
        <w:spacing w:after="40"/>
      </w:pPr>
      <w:r>
        <w:rPr>
          <w:color w:val="333333"/>
        </w:rPr>
        <w:t>A) Because self-improvement courses are tax-deductible in all circumstances.</w:t>
      </w:r>
    </w:p>
    <w:p w14:paraId="505B3B4D" w14:textId="77777777" w:rsidR="00C35C52" w:rsidRDefault="00000000">
      <w:pPr>
        <w:spacing w:after="40"/>
      </w:pPr>
      <w:r>
        <w:rPr>
          <w:b/>
          <w:bCs/>
          <w:color w:val="2A9D8F"/>
        </w:rPr>
        <w:t xml:space="preserve">B) </w:t>
      </w:r>
      <w:r>
        <w:rPr>
          <w:color w:val="2A9D8F"/>
        </w:rPr>
        <w:t>Because increasing your earning capacity generates compounding returns that exceed most market investments.</w:t>
      </w:r>
      <w:r>
        <w:rPr>
          <w:b/>
          <w:bCs/>
          <w:color w:val="2A9D8F"/>
          <w:sz w:val="18"/>
          <w:szCs w:val="18"/>
        </w:rPr>
        <w:t xml:space="preserve"> ✓ CORRECT</w:t>
      </w:r>
    </w:p>
    <w:p w14:paraId="56FEE2FF" w14:textId="77777777" w:rsidR="00C35C52" w:rsidRDefault="00000000">
      <w:pPr>
        <w:spacing w:after="40"/>
      </w:pPr>
      <w:r>
        <w:rPr>
          <w:color w:val="333333"/>
        </w:rPr>
        <w:t>C) Because employers are legally required to reimburse all professional development costs.</w:t>
      </w:r>
    </w:p>
    <w:p w14:paraId="0B572B4E" w14:textId="77777777" w:rsidR="00C35C52" w:rsidRDefault="00000000">
      <w:pPr>
        <w:spacing w:after="40"/>
      </w:pPr>
      <w:r>
        <w:rPr>
          <w:color w:val="333333"/>
        </w:rPr>
        <w:t>D) Because health and wellness expenses are excluded from budget calculations.</w:t>
      </w:r>
    </w:p>
    <w:p w14:paraId="2A24FA92" w14:textId="77777777" w:rsidR="00C35C52" w:rsidRDefault="00000000">
      <w:pPr>
        <w:spacing w:before="60" w:after="160"/>
      </w:pPr>
      <w:r>
        <w:rPr>
          <w:b/>
          <w:bCs/>
          <w:i/>
          <w:iCs/>
          <w:color w:val="6B7280"/>
          <w:sz w:val="20"/>
          <w:szCs w:val="20"/>
        </w:rPr>
        <w:t xml:space="preserve">Explanation: </w:t>
      </w:r>
      <w:r>
        <w:rPr>
          <w:i/>
          <w:iCs/>
          <w:color w:val="6B7280"/>
          <w:sz w:val="20"/>
          <w:szCs w:val="20"/>
        </w:rPr>
        <w:t>A $500 certification that qualifies you for a $10,000 raise represents a 2,000% first-year return. Increasing your earning capacity has a multiplicative effect on every other component of your financial system.</w:t>
      </w:r>
    </w:p>
    <w:p w14:paraId="67AD8575" w14:textId="77777777" w:rsidR="00C35C52" w:rsidRDefault="00000000">
      <w:pPr>
        <w:spacing w:before="300" w:after="80"/>
      </w:pPr>
      <w:r>
        <w:rPr>
          <w:b/>
          <w:bCs/>
          <w:color w:val="E9C46A"/>
          <w:sz w:val="18"/>
          <w:szCs w:val="18"/>
        </w:rPr>
        <w:lastRenderedPageBreak/>
        <w:t>QUESTION 6</w:t>
      </w:r>
    </w:p>
    <w:p w14:paraId="06E5D238" w14:textId="77777777" w:rsidR="00C35C52" w:rsidRDefault="00000000">
      <w:pPr>
        <w:spacing w:after="100"/>
      </w:pPr>
      <w:r>
        <w:rPr>
          <w:b/>
          <w:bCs/>
          <w:color w:val="1B2A4A"/>
        </w:rPr>
        <w:t>Why is it counterproductive to adopt an extremely aggressive budget that eliminates all discretionary spending?</w:t>
      </w:r>
    </w:p>
    <w:p w14:paraId="39BE535C" w14:textId="77777777" w:rsidR="00C35C52" w:rsidRDefault="00000000">
      <w:pPr>
        <w:spacing w:after="40"/>
      </w:pPr>
      <w:r>
        <w:rPr>
          <w:color w:val="333333"/>
        </w:rPr>
        <w:t>A) Because banks require a minimum level of monthly transactions.</w:t>
      </w:r>
    </w:p>
    <w:p w14:paraId="5590BFEB" w14:textId="77777777" w:rsidR="00C35C52" w:rsidRDefault="00000000">
      <w:pPr>
        <w:spacing w:after="40"/>
      </w:pPr>
      <w:r>
        <w:rPr>
          <w:b/>
          <w:bCs/>
          <w:color w:val="2A9D8F"/>
        </w:rPr>
        <w:t xml:space="preserve">B) </w:t>
      </w:r>
      <w:r>
        <w:rPr>
          <w:color w:val="2A9D8F"/>
        </w:rPr>
        <w:t>Because extreme restriction leads to burnout, abandonment of the budget, and often reactive overspending.</w:t>
      </w:r>
      <w:r>
        <w:rPr>
          <w:b/>
          <w:bCs/>
          <w:color w:val="2A9D8F"/>
          <w:sz w:val="18"/>
          <w:szCs w:val="18"/>
        </w:rPr>
        <w:t xml:space="preserve"> ✓ CORRECT</w:t>
      </w:r>
    </w:p>
    <w:p w14:paraId="2D1F8FDC" w14:textId="77777777" w:rsidR="00C35C52" w:rsidRDefault="00000000">
      <w:pPr>
        <w:spacing w:after="40"/>
      </w:pPr>
      <w:r>
        <w:rPr>
          <w:color w:val="333333"/>
        </w:rPr>
        <w:t>C) Because discretionary spending has no impact on total expenses.</w:t>
      </w:r>
    </w:p>
    <w:p w14:paraId="2EDEBD92" w14:textId="77777777" w:rsidR="00C35C52" w:rsidRDefault="00000000">
      <w:pPr>
        <w:spacing w:after="40"/>
      </w:pPr>
      <w:r>
        <w:rPr>
          <w:color w:val="333333"/>
        </w:rPr>
        <w:t>D) Because financial advisors are legally required to include discretionary allocations.</w:t>
      </w:r>
    </w:p>
    <w:p w14:paraId="321B4AEE" w14:textId="77777777" w:rsidR="00C35C52" w:rsidRDefault="00000000">
      <w:pPr>
        <w:spacing w:before="60" w:after="160"/>
      </w:pPr>
      <w:r>
        <w:rPr>
          <w:b/>
          <w:bCs/>
          <w:i/>
          <w:iCs/>
          <w:color w:val="6B7280"/>
          <w:sz w:val="20"/>
          <w:szCs w:val="20"/>
        </w:rPr>
        <w:t xml:space="preserve">Explanation: </w:t>
      </w:r>
      <w:r>
        <w:rPr>
          <w:i/>
          <w:iCs/>
          <w:color w:val="6B7280"/>
          <w:sz w:val="20"/>
          <w:szCs w:val="20"/>
        </w:rPr>
        <w:t>A budget must be sustainable to be effective. Extreme restriction mirrors crash dieting: short-term results followed by complete abandonment. The most effective budget is one you can maintain consistently for years.</w:t>
      </w:r>
    </w:p>
    <w:p w14:paraId="5C164B79" w14:textId="77777777" w:rsidR="00C35C52" w:rsidRDefault="00000000">
      <w:pPr>
        <w:spacing w:before="300" w:after="80"/>
      </w:pPr>
      <w:r>
        <w:rPr>
          <w:b/>
          <w:bCs/>
          <w:color w:val="E9C46A"/>
          <w:sz w:val="18"/>
          <w:szCs w:val="18"/>
        </w:rPr>
        <w:t>QUESTION 7</w:t>
      </w:r>
    </w:p>
    <w:p w14:paraId="5E5A57F1" w14:textId="77777777" w:rsidR="00C35C52" w:rsidRDefault="00000000">
      <w:pPr>
        <w:spacing w:after="100"/>
      </w:pPr>
      <w:r>
        <w:rPr>
          <w:b/>
          <w:bCs/>
          <w:color w:val="1B2A4A"/>
        </w:rPr>
        <w:t>What is the primary advantage of automating financial habits (savings transfers, bill payments, investment contributions)?</w:t>
      </w:r>
    </w:p>
    <w:p w14:paraId="4AECA379" w14:textId="77777777" w:rsidR="00C35C52" w:rsidRDefault="00000000">
      <w:pPr>
        <w:spacing w:after="40"/>
      </w:pPr>
      <w:r>
        <w:rPr>
          <w:color w:val="333333"/>
        </w:rPr>
        <w:t>A) Automation eliminates all bank fees.</w:t>
      </w:r>
    </w:p>
    <w:p w14:paraId="73483A83" w14:textId="77777777" w:rsidR="00C35C52" w:rsidRDefault="00000000">
      <w:pPr>
        <w:spacing w:after="40"/>
      </w:pPr>
      <w:r>
        <w:rPr>
          <w:b/>
          <w:bCs/>
          <w:color w:val="2A9D8F"/>
        </w:rPr>
        <w:t xml:space="preserve">B) </w:t>
      </w:r>
      <w:r>
        <w:rPr>
          <w:color w:val="2A9D8F"/>
        </w:rPr>
        <w:t>Automation removes the need for monthly willpower-based decisions, ensuring consistency regardless of motivation.</w:t>
      </w:r>
      <w:r>
        <w:rPr>
          <w:b/>
          <w:bCs/>
          <w:color w:val="2A9D8F"/>
          <w:sz w:val="18"/>
          <w:szCs w:val="18"/>
        </w:rPr>
        <w:t xml:space="preserve"> ✓ CORRECT</w:t>
      </w:r>
    </w:p>
    <w:p w14:paraId="34F9A076" w14:textId="77777777" w:rsidR="00C35C52" w:rsidRDefault="00000000">
      <w:pPr>
        <w:spacing w:after="40"/>
      </w:pPr>
      <w:r>
        <w:rPr>
          <w:color w:val="333333"/>
        </w:rPr>
        <w:t>C) Automation guarantees higher investment returns.</w:t>
      </w:r>
    </w:p>
    <w:p w14:paraId="678DA5DB" w14:textId="77777777" w:rsidR="00C35C52" w:rsidRDefault="00000000">
      <w:pPr>
        <w:spacing w:after="40"/>
      </w:pPr>
      <w:r>
        <w:rPr>
          <w:color w:val="333333"/>
        </w:rPr>
        <w:t>D) Automation allows you to exceed your credit card limit without penalty.</w:t>
      </w:r>
    </w:p>
    <w:p w14:paraId="4020BE57" w14:textId="77777777" w:rsidR="00C35C52" w:rsidRDefault="00000000">
      <w:pPr>
        <w:spacing w:before="60" w:after="160"/>
      </w:pPr>
      <w:r>
        <w:rPr>
          <w:b/>
          <w:bCs/>
          <w:i/>
          <w:iCs/>
          <w:color w:val="6B7280"/>
          <w:sz w:val="20"/>
          <w:szCs w:val="20"/>
        </w:rPr>
        <w:t xml:space="preserve">Explanation: </w:t>
      </w:r>
      <w:r>
        <w:rPr>
          <w:i/>
          <w:iCs/>
          <w:color w:val="6B7280"/>
          <w:sz w:val="20"/>
          <w:szCs w:val="20"/>
        </w:rPr>
        <w:t>Consistency is the defining characteristic of financial discipline. Automation ensures that savings, investments, and bill payments occur reliably every cycle, eliminating the risk of procrastination or emotional interference.</w:t>
      </w:r>
    </w:p>
    <w:p w14:paraId="4332EC24" w14:textId="77777777" w:rsidR="00C35C52" w:rsidRDefault="00000000">
      <w:pPr>
        <w:spacing w:before="300" w:after="80"/>
      </w:pPr>
      <w:r>
        <w:rPr>
          <w:b/>
          <w:bCs/>
          <w:color w:val="E9C46A"/>
          <w:sz w:val="18"/>
          <w:szCs w:val="18"/>
        </w:rPr>
        <w:t>QUESTION 8</w:t>
      </w:r>
    </w:p>
    <w:p w14:paraId="139A076F" w14:textId="77777777" w:rsidR="00C35C52" w:rsidRDefault="00000000">
      <w:pPr>
        <w:spacing w:after="100"/>
      </w:pPr>
      <w:r>
        <w:rPr>
          <w:b/>
          <w:bCs/>
          <w:color w:val="1B2A4A"/>
        </w:rPr>
        <w:t>What is the correct order of financial operations before you begin investing?</w:t>
      </w:r>
    </w:p>
    <w:p w14:paraId="171BE573" w14:textId="77777777" w:rsidR="00C35C52" w:rsidRDefault="00000000">
      <w:pPr>
        <w:spacing w:after="40"/>
      </w:pPr>
      <w:r>
        <w:rPr>
          <w:color w:val="333333"/>
        </w:rPr>
        <w:t>A) Invest first, then save, then pay off debt.</w:t>
      </w:r>
    </w:p>
    <w:p w14:paraId="243E2221" w14:textId="77777777" w:rsidR="00C35C52" w:rsidRDefault="00000000">
      <w:pPr>
        <w:spacing w:after="40"/>
      </w:pPr>
      <w:r>
        <w:rPr>
          <w:color w:val="333333"/>
        </w:rPr>
        <w:t>B) Maximize credit card spending to earn rewards, then invest the rewards.</w:t>
      </w:r>
    </w:p>
    <w:p w14:paraId="7EB00C0C" w14:textId="77777777" w:rsidR="00C35C52" w:rsidRDefault="00000000">
      <w:pPr>
        <w:spacing w:after="40"/>
      </w:pPr>
      <w:r>
        <w:rPr>
          <w:b/>
          <w:bCs/>
          <w:color w:val="2A9D8F"/>
        </w:rPr>
        <w:t xml:space="preserve">C) </w:t>
      </w:r>
      <w:r>
        <w:rPr>
          <w:color w:val="2A9D8F"/>
        </w:rPr>
        <w:t>Eliminate high-interest debt, build an emergency fund (3-6 months of expenses), then begin investing consistently.</w:t>
      </w:r>
      <w:r>
        <w:rPr>
          <w:b/>
          <w:bCs/>
          <w:color w:val="2A9D8F"/>
          <w:sz w:val="18"/>
          <w:szCs w:val="18"/>
        </w:rPr>
        <w:t xml:space="preserve"> ✓ CORRECT</w:t>
      </w:r>
    </w:p>
    <w:p w14:paraId="42CB342D" w14:textId="77777777" w:rsidR="00C35C52" w:rsidRDefault="00000000">
      <w:pPr>
        <w:spacing w:after="40"/>
      </w:pPr>
      <w:r>
        <w:rPr>
          <w:color w:val="333333"/>
        </w:rPr>
        <w:t>D) Open a brokerage account immediately and invest all available cash.</w:t>
      </w:r>
    </w:p>
    <w:p w14:paraId="089D79F1" w14:textId="77777777" w:rsidR="00C35C52" w:rsidRDefault="00000000">
      <w:pPr>
        <w:spacing w:before="60" w:after="160"/>
      </w:pPr>
      <w:r>
        <w:rPr>
          <w:b/>
          <w:bCs/>
          <w:i/>
          <w:iCs/>
          <w:color w:val="6B7280"/>
          <w:sz w:val="20"/>
          <w:szCs w:val="20"/>
        </w:rPr>
        <w:t xml:space="preserve">Explanation: </w:t>
      </w:r>
      <w:r>
        <w:rPr>
          <w:i/>
          <w:iCs/>
          <w:color w:val="6B7280"/>
          <w:sz w:val="20"/>
          <w:szCs w:val="20"/>
        </w:rPr>
        <w:t>Investing before establishing an emergency fund creates vulnerability. An unexpected expense without savings forces you to liquidate investments at a potential loss or take on high-interest debt, undermining the entire purpose of the investment.</w:t>
      </w:r>
    </w:p>
    <w:sectPr w:rsidR="00C35C52">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3466"/>
    <w:multiLevelType w:val="hybridMultilevel"/>
    <w:tmpl w:val="B5D8C0F2"/>
    <w:lvl w:ilvl="0" w:tplc="7ABAC8B8">
      <w:start w:val="1"/>
      <w:numFmt w:val="bullet"/>
      <w:lvlText w:val="●"/>
      <w:lvlJc w:val="left"/>
      <w:pPr>
        <w:ind w:left="720" w:hanging="360"/>
      </w:pPr>
    </w:lvl>
    <w:lvl w:ilvl="1" w:tplc="E4D0C116">
      <w:start w:val="1"/>
      <w:numFmt w:val="bullet"/>
      <w:lvlText w:val="○"/>
      <w:lvlJc w:val="left"/>
      <w:pPr>
        <w:ind w:left="1440" w:hanging="360"/>
      </w:pPr>
    </w:lvl>
    <w:lvl w:ilvl="2" w:tplc="11649D20">
      <w:start w:val="1"/>
      <w:numFmt w:val="bullet"/>
      <w:lvlText w:val="■"/>
      <w:lvlJc w:val="left"/>
      <w:pPr>
        <w:ind w:left="2160" w:hanging="360"/>
      </w:pPr>
    </w:lvl>
    <w:lvl w:ilvl="3" w:tplc="50CE497C">
      <w:start w:val="1"/>
      <w:numFmt w:val="bullet"/>
      <w:lvlText w:val="●"/>
      <w:lvlJc w:val="left"/>
      <w:pPr>
        <w:ind w:left="2880" w:hanging="360"/>
      </w:pPr>
    </w:lvl>
    <w:lvl w:ilvl="4" w:tplc="6BF897DE">
      <w:start w:val="1"/>
      <w:numFmt w:val="bullet"/>
      <w:lvlText w:val="○"/>
      <w:lvlJc w:val="left"/>
      <w:pPr>
        <w:ind w:left="3600" w:hanging="360"/>
      </w:pPr>
    </w:lvl>
    <w:lvl w:ilvl="5" w:tplc="96DC0A1A">
      <w:start w:val="1"/>
      <w:numFmt w:val="bullet"/>
      <w:lvlText w:val="■"/>
      <w:lvlJc w:val="left"/>
      <w:pPr>
        <w:ind w:left="4320" w:hanging="360"/>
      </w:pPr>
    </w:lvl>
    <w:lvl w:ilvl="6" w:tplc="D4AC761C">
      <w:start w:val="1"/>
      <w:numFmt w:val="bullet"/>
      <w:lvlText w:val="●"/>
      <w:lvlJc w:val="left"/>
      <w:pPr>
        <w:ind w:left="5040" w:hanging="360"/>
      </w:pPr>
    </w:lvl>
    <w:lvl w:ilvl="7" w:tplc="94BED8C6">
      <w:start w:val="1"/>
      <w:numFmt w:val="bullet"/>
      <w:lvlText w:val="●"/>
      <w:lvlJc w:val="left"/>
      <w:pPr>
        <w:ind w:left="5760" w:hanging="360"/>
      </w:pPr>
    </w:lvl>
    <w:lvl w:ilvl="8" w:tplc="B47ECAB8">
      <w:start w:val="1"/>
      <w:numFmt w:val="bullet"/>
      <w:lvlText w:val="●"/>
      <w:lvlJc w:val="left"/>
      <w:pPr>
        <w:ind w:left="6480" w:hanging="360"/>
      </w:pPr>
    </w:lvl>
  </w:abstractNum>
  <w:num w:numId="1" w16cid:durableId="1376126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C52"/>
    <w:rsid w:val="00184774"/>
    <w:rsid w:val="003B52F0"/>
    <w:rsid w:val="00596729"/>
    <w:rsid w:val="00683D2A"/>
    <w:rsid w:val="008930BE"/>
    <w:rsid w:val="00B225E7"/>
    <w:rsid w:val="00C3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4C4D0"/>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8</Pages>
  <Words>4022</Words>
  <Characters>20998</Characters>
  <Application>Microsoft Office Word</Application>
  <DocSecurity>0</DocSecurity>
  <Lines>338</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3</cp:revision>
  <dcterms:created xsi:type="dcterms:W3CDTF">2026-04-01T16:29:00Z</dcterms:created>
  <dcterms:modified xsi:type="dcterms:W3CDTF">2026-04-08T16:51:00Z</dcterms:modified>
</cp:coreProperties>
</file>