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7C66" w14:textId="1F790667" w:rsidR="008F3DB7" w:rsidRDefault="00000000">
      <w:pPr>
        <w:spacing w:after="80"/>
        <w:jc w:val="center"/>
      </w:pPr>
      <w:r>
        <w:rPr>
          <w:rFonts w:ascii="Aptos Display" w:eastAsia="Aptos Display" w:hAnsi="Aptos Display" w:cs="Aptos Display"/>
          <w:b/>
          <w:bCs/>
          <w:color w:val="123B5D"/>
          <w:sz w:val="34"/>
          <w:szCs w:val="34"/>
        </w:rPr>
        <w:t>Parcel Advisor</w:t>
      </w:r>
    </w:p>
    <w:p w14:paraId="5BB41258" w14:textId="77777777" w:rsidR="008F3DB7" w:rsidRDefault="00000000">
      <w:pPr>
        <w:spacing w:after="260"/>
        <w:jc w:val="center"/>
      </w:pPr>
      <w:r>
        <w:rPr>
          <w:rFonts w:ascii="Aptos" w:eastAsia="Aptos" w:hAnsi="Aptos" w:cs="Aptos"/>
          <w:color w:val="4B5563"/>
          <w:sz w:val="25"/>
          <w:szCs w:val="25"/>
        </w:rPr>
        <w:t>OIDC Continuous Deployment Guide</w:t>
      </w:r>
    </w:p>
    <w:p w14:paraId="2630AA23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 xml:space="preserve">This guide configures GitHub Actions to authenticate to AWS with GitHub OIDC, build the backend image, push it to ECR, deploy it to ECS </w:t>
      </w:r>
      <w:proofErr w:type="spellStart"/>
      <w:r>
        <w:rPr>
          <w:rFonts w:ascii="Aptos" w:eastAsia="Aptos" w:hAnsi="Aptos" w:cs="Aptos"/>
          <w:sz w:val="21"/>
          <w:szCs w:val="21"/>
        </w:rPr>
        <w:t>Fargate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, discover the public task IP, and publish the </w:t>
      </w:r>
      <w:proofErr w:type="spellStart"/>
      <w:r>
        <w:rPr>
          <w:rFonts w:ascii="Aptos" w:eastAsia="Aptos" w:hAnsi="Aptos" w:cs="Aptos"/>
          <w:sz w:val="21"/>
          <w:szCs w:val="21"/>
        </w:rPr>
        <w:t>Vite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frontend to S3.</w:t>
      </w:r>
    </w:p>
    <w:p w14:paraId="33FBD755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1. Values used by this project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6"/>
        <w:gridCol w:w="7070"/>
      </w:tblGrid>
      <w:tr w:rsidR="008F3DB7" w14:paraId="5A0FF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80B0D1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Setting</w:t>
            </w:r>
          </w:p>
        </w:tc>
        <w:tc>
          <w:tcPr>
            <w:tcW w:w="0" w:type="auto"/>
          </w:tcPr>
          <w:p w14:paraId="670C3311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Value</w:t>
            </w:r>
          </w:p>
        </w:tc>
      </w:tr>
      <w:tr w:rsidR="008F3DB7" w14:paraId="68487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9CB1C3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AWS region</w:t>
            </w:r>
          </w:p>
        </w:tc>
        <w:tc>
          <w:tcPr>
            <w:tcW w:w="0" w:type="auto"/>
          </w:tcPr>
          <w:p w14:paraId="635C557D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eu-west-1</w:t>
            </w:r>
          </w:p>
        </w:tc>
      </w:tr>
      <w:tr w:rsidR="008F3DB7" w14:paraId="008B0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68E15C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AWS account</w:t>
            </w:r>
          </w:p>
        </w:tc>
        <w:tc>
          <w:tcPr>
            <w:tcW w:w="0" w:type="auto"/>
          </w:tcPr>
          <w:p w14:paraId="359A6E6C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203558332388</w:t>
            </w:r>
          </w:p>
        </w:tc>
      </w:tr>
      <w:tr w:rsidR="008F3DB7" w14:paraId="56B6E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14C5D0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OIDC deployment role</w:t>
            </w:r>
          </w:p>
        </w:tc>
        <w:tc>
          <w:tcPr>
            <w:tcW w:w="0" w:type="auto"/>
          </w:tcPr>
          <w:p w14:paraId="67F5AB3B" w14:textId="77777777" w:rsidR="008F3DB7" w:rsidRDefault="00000000">
            <w:pPr>
              <w:spacing w:after="120"/>
            </w:pPr>
            <w:proofErr w:type="spellStart"/>
            <w:r>
              <w:rPr>
                <w:rFonts w:ascii="Aptos" w:eastAsia="Aptos" w:hAnsi="Aptos" w:cs="Aptos"/>
                <w:sz w:val="21"/>
                <w:szCs w:val="21"/>
              </w:rPr>
              <w:t>github</w:t>
            </w:r>
            <w:proofErr w:type="spellEnd"/>
            <w:r>
              <w:rPr>
                <w:rFonts w:ascii="Aptos" w:eastAsia="Aptos" w:hAnsi="Aptos" w:cs="Aptos"/>
                <w:sz w:val="21"/>
                <w:szCs w:val="21"/>
              </w:rPr>
              <w:t>-parcel-advisor-deploy or parcel-advisor-deployment, but use one consistently</w:t>
            </w:r>
          </w:p>
        </w:tc>
      </w:tr>
      <w:tr w:rsidR="008F3DB7" w14:paraId="2995F9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BF384E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ECS execution role</w:t>
            </w:r>
          </w:p>
        </w:tc>
        <w:tc>
          <w:tcPr>
            <w:tcW w:w="0" w:type="auto"/>
          </w:tcPr>
          <w:p w14:paraId="5FDFD908" w14:textId="77777777" w:rsidR="008F3DB7" w:rsidRDefault="00000000">
            <w:pPr>
              <w:spacing w:after="120"/>
            </w:pPr>
            <w:proofErr w:type="spellStart"/>
            <w:r>
              <w:rPr>
                <w:rFonts w:ascii="Aptos" w:eastAsia="Aptos" w:hAnsi="Aptos" w:cs="Aptos"/>
                <w:sz w:val="21"/>
                <w:szCs w:val="21"/>
              </w:rPr>
              <w:t>ecsTaskExecutionRole</w:t>
            </w:r>
            <w:proofErr w:type="spellEnd"/>
          </w:p>
        </w:tc>
      </w:tr>
      <w:tr w:rsidR="008F3DB7" w14:paraId="65956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CE48B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ECS cluster</w:t>
            </w:r>
          </w:p>
        </w:tc>
        <w:tc>
          <w:tcPr>
            <w:tcW w:w="0" w:type="auto"/>
          </w:tcPr>
          <w:p w14:paraId="12F895BF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parcel-advisor-cluster</w:t>
            </w:r>
          </w:p>
        </w:tc>
      </w:tr>
      <w:tr w:rsidR="008F3DB7" w14:paraId="5AB9D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9941D2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ECS service</w:t>
            </w:r>
          </w:p>
        </w:tc>
        <w:tc>
          <w:tcPr>
            <w:tcW w:w="0" w:type="auto"/>
          </w:tcPr>
          <w:p w14:paraId="027EEF95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parcel-advisor-service</w:t>
            </w:r>
          </w:p>
        </w:tc>
      </w:tr>
      <w:tr w:rsidR="008F3DB7" w14:paraId="74035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4F2622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ECR repository</w:t>
            </w:r>
          </w:p>
        </w:tc>
        <w:tc>
          <w:tcPr>
            <w:tcW w:w="0" w:type="auto"/>
          </w:tcPr>
          <w:p w14:paraId="4576A777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parcel-advisor-backend</w:t>
            </w:r>
          </w:p>
        </w:tc>
      </w:tr>
      <w:tr w:rsidR="008F3DB7" w14:paraId="48E82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C0206E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CloudWatch log group</w:t>
            </w:r>
          </w:p>
        </w:tc>
        <w:tc>
          <w:tcPr>
            <w:tcW w:w="0" w:type="auto"/>
          </w:tcPr>
          <w:p w14:paraId="6BA8E1B8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/</w:t>
            </w:r>
            <w:proofErr w:type="spellStart"/>
            <w:r>
              <w:rPr>
                <w:rFonts w:ascii="Aptos" w:eastAsia="Aptos" w:hAnsi="Aptos" w:cs="Aptos"/>
                <w:sz w:val="21"/>
                <w:szCs w:val="21"/>
              </w:rPr>
              <w:t>ecs</w:t>
            </w:r>
            <w:proofErr w:type="spellEnd"/>
            <w:r>
              <w:rPr>
                <w:rFonts w:ascii="Aptos" w:eastAsia="Aptos" w:hAnsi="Aptos" w:cs="Aptos"/>
                <w:sz w:val="21"/>
                <w:szCs w:val="21"/>
              </w:rPr>
              <w:t>/parcel-advisor</w:t>
            </w:r>
          </w:p>
        </w:tc>
      </w:tr>
      <w:tr w:rsidR="008F3DB7" w14:paraId="4475D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320949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GitHub environment</w:t>
            </w:r>
          </w:p>
        </w:tc>
        <w:tc>
          <w:tcPr>
            <w:tcW w:w="0" w:type="auto"/>
          </w:tcPr>
          <w:p w14:paraId="309AFA01" w14:textId="77777777" w:rsidR="008F3DB7" w:rsidRDefault="00000000">
            <w:pPr>
              <w:spacing w:after="120"/>
            </w:pPr>
            <w:r>
              <w:rPr>
                <w:rFonts w:ascii="Aptos" w:eastAsia="Aptos" w:hAnsi="Aptos" w:cs="Aptos"/>
                <w:sz w:val="21"/>
                <w:szCs w:val="21"/>
              </w:rPr>
              <w:t>production</w:t>
            </w:r>
          </w:p>
        </w:tc>
      </w:tr>
    </w:tbl>
    <w:p w14:paraId="772AA544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2. Confirm AWS prerequisites</w:t>
      </w:r>
    </w:p>
    <w:p w14:paraId="3A131E9C" w14:textId="323E71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 xml:space="preserve">An ECS cluster named parcel-advisor-cluster exists in </w:t>
      </w:r>
      <w:r w:rsidR="00B30A50">
        <w:rPr>
          <w:rFonts w:ascii="Aptos" w:eastAsia="Aptos" w:hAnsi="Aptos" w:cs="Aptos"/>
          <w:sz w:val="21"/>
          <w:szCs w:val="21"/>
        </w:rPr>
        <w:t>us</w:t>
      </w:r>
      <w:r>
        <w:rPr>
          <w:rFonts w:ascii="Aptos" w:eastAsia="Aptos" w:hAnsi="Aptos" w:cs="Aptos"/>
          <w:sz w:val="21"/>
          <w:szCs w:val="21"/>
        </w:rPr>
        <w:t>-</w:t>
      </w:r>
      <w:r w:rsidR="00B30A50">
        <w:rPr>
          <w:rFonts w:ascii="Aptos" w:eastAsia="Aptos" w:hAnsi="Aptos" w:cs="Aptos"/>
          <w:sz w:val="21"/>
          <w:szCs w:val="21"/>
        </w:rPr>
        <w:t>east</w:t>
      </w:r>
      <w:r>
        <w:rPr>
          <w:rFonts w:ascii="Aptos" w:eastAsia="Aptos" w:hAnsi="Aptos" w:cs="Aptos"/>
          <w:sz w:val="21"/>
          <w:szCs w:val="21"/>
        </w:rPr>
        <w:t>-1.</w:t>
      </w:r>
    </w:p>
    <w:p w14:paraId="0A8A18B9" w14:textId="119E3E5A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 xml:space="preserve">The ECR repository parcel-advisor-backend exists in </w:t>
      </w:r>
      <w:r w:rsidR="00B30A50">
        <w:rPr>
          <w:rFonts w:ascii="Aptos" w:eastAsia="Aptos" w:hAnsi="Aptos" w:cs="Aptos"/>
          <w:sz w:val="21"/>
          <w:szCs w:val="21"/>
        </w:rPr>
        <w:t>us-east-1</w:t>
      </w:r>
      <w:r>
        <w:rPr>
          <w:rFonts w:ascii="Aptos" w:eastAsia="Aptos" w:hAnsi="Aptos" w:cs="Aptos"/>
          <w:sz w:val="21"/>
          <w:szCs w:val="21"/>
        </w:rPr>
        <w:t>.</w:t>
      </w:r>
    </w:p>
    <w:p w14:paraId="6EE320B6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The CloudWatch log group /</w:t>
      </w:r>
      <w:proofErr w:type="spellStart"/>
      <w:r>
        <w:rPr>
          <w:rFonts w:ascii="Aptos" w:eastAsia="Aptos" w:hAnsi="Aptos" w:cs="Aptos"/>
          <w:sz w:val="21"/>
          <w:szCs w:val="21"/>
        </w:rPr>
        <w:t>ecs</w:t>
      </w:r>
      <w:proofErr w:type="spellEnd"/>
      <w:r>
        <w:rPr>
          <w:rFonts w:ascii="Aptos" w:eastAsia="Aptos" w:hAnsi="Aptos" w:cs="Aptos"/>
          <w:sz w:val="21"/>
          <w:szCs w:val="21"/>
        </w:rPr>
        <w:t>/parcel-advisor exists.</w:t>
      </w:r>
    </w:p>
    <w:p w14:paraId="1A6AC61A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 xml:space="preserve">The role </w:t>
      </w:r>
      <w:proofErr w:type="spellStart"/>
      <w:r>
        <w:rPr>
          <w:rFonts w:ascii="Aptos" w:eastAsia="Aptos" w:hAnsi="Aptos" w:cs="Aptos"/>
          <w:sz w:val="21"/>
          <w:szCs w:val="21"/>
        </w:rPr>
        <w:t>ecsTaskExecutionRole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exists and has </w:t>
      </w:r>
      <w:proofErr w:type="spellStart"/>
      <w:r>
        <w:rPr>
          <w:rFonts w:ascii="Aptos" w:eastAsia="Aptos" w:hAnsi="Aptos" w:cs="Aptos"/>
          <w:sz w:val="21"/>
          <w:szCs w:val="21"/>
        </w:rPr>
        <w:t>AmazonECSTaskExecutionRolePolicy</w:t>
      </w:r>
      <w:proofErr w:type="spellEnd"/>
      <w:r>
        <w:rPr>
          <w:rFonts w:ascii="Aptos" w:eastAsia="Aptos" w:hAnsi="Aptos" w:cs="Aptos"/>
          <w:sz w:val="21"/>
          <w:szCs w:val="21"/>
        </w:rPr>
        <w:t>.</w:t>
      </w:r>
    </w:p>
    <w:p w14:paraId="0D3EA126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 xml:space="preserve">The ECS service uses public subnets and </w:t>
      </w:r>
      <w:proofErr w:type="gramStart"/>
      <w:r>
        <w:rPr>
          <w:rFonts w:ascii="Aptos" w:eastAsia="Aptos" w:hAnsi="Aptos" w:cs="Aptos"/>
          <w:sz w:val="21"/>
          <w:szCs w:val="21"/>
        </w:rPr>
        <w:t>Assign</w:t>
      </w:r>
      <w:proofErr w:type="gramEnd"/>
      <w:r>
        <w:rPr>
          <w:rFonts w:ascii="Aptos" w:eastAsia="Aptos" w:hAnsi="Aptos" w:cs="Aptos"/>
          <w:sz w:val="21"/>
          <w:szCs w:val="21"/>
        </w:rPr>
        <w:t xml:space="preserve"> public IP = Enabled.</w:t>
      </w:r>
    </w:p>
    <w:p w14:paraId="36B8F025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The security group permits TCP 8000 for the assessment deployment.</w:t>
      </w:r>
    </w:p>
    <w:p w14:paraId="6FE17DE6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3. Create the GitHub OIDC provider</w:t>
      </w:r>
    </w:p>
    <w:p w14:paraId="38A7E52E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In AWS Console, open IAM &gt; Identity providers &gt; Add provider. Use these values:</w:t>
      </w:r>
    </w:p>
    <w:p w14:paraId="1C0FDCAC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Provider type: OpenID Connect</w:t>
      </w:r>
    </w:p>
    <w:p w14:paraId="2791667D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Provider URL: https://token.actions.githubusercontent.com</w:t>
      </w:r>
    </w:p>
    <w:p w14:paraId="10157F23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Audience: sts.amazonaws.com</w:t>
      </w:r>
    </w:p>
    <w:p w14:paraId="23BB1E42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There must be only one provider for this URL in the AWS account. Verify it before creating another.</w:t>
      </w:r>
    </w:p>
    <w:p w14:paraId="5C849AD3" w14:textId="77777777" w:rsidR="008F3DB7" w:rsidRDefault="00000000">
      <w:pPr>
        <w:shd w:val="solid" w:color="F3F4F6" w:fill="auto"/>
        <w:spacing w:before="80" w:after="16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iam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list-open-id-connect-providers</w:t>
      </w:r>
    </w:p>
    <w:p w14:paraId="66346A1D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4. Create the deployment role</w:t>
      </w:r>
    </w:p>
    <w:p w14:paraId="03D7D619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lastRenderedPageBreak/>
        <w:t xml:space="preserve">Create an IAM role named </w:t>
      </w:r>
      <w:proofErr w:type="spellStart"/>
      <w:r>
        <w:rPr>
          <w:rFonts w:ascii="Aptos" w:eastAsia="Aptos" w:hAnsi="Aptos" w:cs="Aptos"/>
          <w:sz w:val="21"/>
          <w:szCs w:val="21"/>
        </w:rPr>
        <w:t>github</w:t>
      </w:r>
      <w:proofErr w:type="spellEnd"/>
      <w:r>
        <w:rPr>
          <w:rFonts w:ascii="Aptos" w:eastAsia="Aptos" w:hAnsi="Aptos" w:cs="Aptos"/>
          <w:sz w:val="21"/>
          <w:szCs w:val="21"/>
        </w:rPr>
        <w:t>-parcel-advisor-deploy. Choose Custom trust policy and paste the following trust policy. This is separate from the permissions policy in deployment/</w:t>
      </w:r>
      <w:proofErr w:type="spellStart"/>
      <w:r>
        <w:rPr>
          <w:rFonts w:ascii="Aptos" w:eastAsia="Aptos" w:hAnsi="Aptos" w:cs="Aptos"/>
          <w:sz w:val="21"/>
          <w:szCs w:val="21"/>
        </w:rPr>
        <w:t>iam</w:t>
      </w:r>
      <w:proofErr w:type="spellEnd"/>
      <w:r>
        <w:rPr>
          <w:rFonts w:ascii="Aptos" w:eastAsia="Aptos" w:hAnsi="Aptos" w:cs="Aptos"/>
          <w:sz w:val="21"/>
          <w:szCs w:val="21"/>
        </w:rPr>
        <w:t>-</w:t>
      </w:r>
      <w:proofErr w:type="spellStart"/>
      <w:r>
        <w:rPr>
          <w:rFonts w:ascii="Aptos" w:eastAsia="Aptos" w:hAnsi="Aptos" w:cs="Aptos"/>
          <w:sz w:val="21"/>
          <w:szCs w:val="21"/>
        </w:rPr>
        <w:t>cicd</w:t>
      </w:r>
      <w:proofErr w:type="spellEnd"/>
      <w:r>
        <w:rPr>
          <w:rFonts w:ascii="Aptos" w:eastAsia="Aptos" w:hAnsi="Aptos" w:cs="Aptos"/>
          <w:sz w:val="21"/>
          <w:szCs w:val="21"/>
        </w:rPr>
        <w:t>-deployment-</w:t>
      </w:r>
      <w:proofErr w:type="spellStart"/>
      <w:r>
        <w:rPr>
          <w:rFonts w:ascii="Aptos" w:eastAsia="Aptos" w:hAnsi="Aptos" w:cs="Aptos"/>
          <w:sz w:val="21"/>
          <w:szCs w:val="21"/>
        </w:rPr>
        <w:t>policy.json</w:t>
      </w:r>
      <w:proofErr w:type="spellEnd"/>
      <w:r>
        <w:rPr>
          <w:rFonts w:ascii="Aptos" w:eastAsia="Aptos" w:hAnsi="Aptos" w:cs="Aptos"/>
          <w:sz w:val="21"/>
          <w:szCs w:val="21"/>
        </w:rPr>
        <w:t>.</w:t>
      </w:r>
    </w:p>
    <w:p w14:paraId="0A3D1E5B" w14:textId="77777777" w:rsidR="008F3DB7" w:rsidRDefault="00000000">
      <w:pPr>
        <w:shd w:val="solid" w:color="F3F4F6" w:fill="auto"/>
        <w:spacing w:before="80" w:after="16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>{   "Version": "2012-10-17",   "Statement": [{     "Effect": "Allow",     "Principal": {       "Federated": "arn:aws:iam::203558332388:oidc-provider/token.actions.githubusercontent.com"     },     "Action":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sts:AssumeRoleWithWebIdentity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",     "Condition": {     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StringEquals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{       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token.actions.githubusercontent.com:aud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"sts.amazonaws.com"       },     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StringLike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{         "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token.actions.githubusercontent.com:sub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": "repo:edusachin2026/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parcel-advisor:environment:production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"       }     }   }] }</w:t>
      </w:r>
    </w:p>
    <w:p w14:paraId="65C22F0C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If you use the existing role named parcel-advisor-deployment instead, update the GitHub secret to that role ARN. Do not configure the workflow secret with the ECS execution role.</w:t>
      </w:r>
    </w:p>
    <w:p w14:paraId="6593BCB8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5. Attach deployment permissions</w:t>
      </w:r>
    </w:p>
    <w:p w14:paraId="6FBBC51E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Open the deployment role in IAM, select Permissions &gt; Add permissions &gt; Create inline policy &gt; JSON. Paste the contents of deployment/</w:t>
      </w:r>
      <w:proofErr w:type="spellStart"/>
      <w:r>
        <w:rPr>
          <w:rFonts w:ascii="Aptos" w:eastAsia="Aptos" w:hAnsi="Aptos" w:cs="Aptos"/>
          <w:sz w:val="21"/>
          <w:szCs w:val="21"/>
        </w:rPr>
        <w:t>iam</w:t>
      </w:r>
      <w:proofErr w:type="spellEnd"/>
      <w:r>
        <w:rPr>
          <w:rFonts w:ascii="Aptos" w:eastAsia="Aptos" w:hAnsi="Aptos" w:cs="Aptos"/>
          <w:sz w:val="21"/>
          <w:szCs w:val="21"/>
        </w:rPr>
        <w:t>-</w:t>
      </w:r>
      <w:proofErr w:type="spellStart"/>
      <w:r>
        <w:rPr>
          <w:rFonts w:ascii="Aptos" w:eastAsia="Aptos" w:hAnsi="Aptos" w:cs="Aptos"/>
          <w:sz w:val="21"/>
          <w:szCs w:val="21"/>
        </w:rPr>
        <w:t>cicd</w:t>
      </w:r>
      <w:proofErr w:type="spellEnd"/>
      <w:r>
        <w:rPr>
          <w:rFonts w:ascii="Aptos" w:eastAsia="Aptos" w:hAnsi="Aptos" w:cs="Aptos"/>
          <w:sz w:val="21"/>
          <w:szCs w:val="21"/>
        </w:rPr>
        <w:t>-deployment-</w:t>
      </w:r>
      <w:proofErr w:type="spellStart"/>
      <w:r>
        <w:rPr>
          <w:rFonts w:ascii="Aptos" w:eastAsia="Aptos" w:hAnsi="Aptos" w:cs="Aptos"/>
          <w:sz w:val="21"/>
          <w:szCs w:val="21"/>
        </w:rPr>
        <w:t>policy.json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and name the policy parcel-advisor-deployment.</w:t>
      </w:r>
    </w:p>
    <w:p w14:paraId="11860DC8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 xml:space="preserve">The policy grants ECR image push, ECS task registration and service update, frontend S3 upload, public IP discovery, CloudWatch log reads, and </w:t>
      </w:r>
      <w:proofErr w:type="spellStart"/>
      <w:proofErr w:type="gramStart"/>
      <w:r>
        <w:rPr>
          <w:rFonts w:ascii="Aptos" w:eastAsia="Aptos" w:hAnsi="Aptos" w:cs="Aptos"/>
          <w:sz w:val="21"/>
          <w:szCs w:val="21"/>
        </w:rPr>
        <w:t>iam:PassRole</w:t>
      </w:r>
      <w:proofErr w:type="spellEnd"/>
      <w:proofErr w:type="gramEnd"/>
      <w:r>
        <w:rPr>
          <w:rFonts w:ascii="Aptos" w:eastAsia="Aptos" w:hAnsi="Aptos" w:cs="Aptos"/>
          <w:sz w:val="21"/>
          <w:szCs w:val="21"/>
        </w:rPr>
        <w:t xml:space="preserve"> only for </w:t>
      </w:r>
      <w:proofErr w:type="spellStart"/>
      <w:r>
        <w:rPr>
          <w:rFonts w:ascii="Aptos" w:eastAsia="Aptos" w:hAnsi="Aptos" w:cs="Aptos"/>
          <w:sz w:val="21"/>
          <w:szCs w:val="21"/>
        </w:rPr>
        <w:t>ecsTaskExecutionRole</w:t>
      </w:r>
      <w:proofErr w:type="spellEnd"/>
      <w:r>
        <w:rPr>
          <w:rFonts w:ascii="Aptos" w:eastAsia="Aptos" w:hAnsi="Aptos" w:cs="Aptos"/>
          <w:sz w:val="21"/>
          <w:szCs w:val="21"/>
        </w:rPr>
        <w:t>.</w:t>
      </w:r>
    </w:p>
    <w:p w14:paraId="5ECB6B20" w14:textId="77777777" w:rsidR="008F3DB7" w:rsidRDefault="00000000">
      <w:pPr>
        <w:shd w:val="solid" w:color="F3F4F6" w:fill="auto"/>
        <w:spacing w:before="80" w:after="16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iam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put-role-policy --role-name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-parcel-advisor-deploy --policy-name parcel-advisor-deployment --policy-document file://deployment/iam-cicd-deployment-policy.json</w:t>
      </w:r>
    </w:p>
    <w:p w14:paraId="3CD990AE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6. Configure the GitHub production environment</w:t>
      </w:r>
    </w:p>
    <w:p w14:paraId="019025D4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In GitHub, open Settings &gt; Environments &gt; production. Create the environment if it does not exist.</w:t>
      </w:r>
    </w:p>
    <w:p w14:paraId="1207D57D" w14:textId="77777777" w:rsidR="008F3DB7" w:rsidRDefault="00000000">
      <w:pPr>
        <w:pStyle w:val="Heading2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Secret</w:t>
      </w:r>
    </w:p>
    <w:p w14:paraId="5195DAFA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Add exactly one environment secret:</w:t>
      </w:r>
    </w:p>
    <w:p w14:paraId="7CFE817F" w14:textId="77777777" w:rsidR="008F3DB7" w:rsidRDefault="00000000">
      <w:pPr>
        <w:shd w:val="solid" w:color="F3F4F6" w:fill="auto"/>
        <w:spacing w:before="80" w:after="16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>AWS_DEPLOY_ROLE_ARN=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arn:aws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:iam::203558332388:role/github-parcel-advisor-deploy</w:t>
      </w:r>
    </w:p>
    <w:p w14:paraId="4ABAD108" w14:textId="77777777" w:rsidR="008F3DB7" w:rsidRDefault="00000000">
      <w:pPr>
        <w:pStyle w:val="Heading2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Variables</w:t>
      </w:r>
    </w:p>
    <w:p w14:paraId="7BF20F52" w14:textId="77777777" w:rsidR="008F3DB7" w:rsidRDefault="00000000">
      <w:pPr>
        <w:shd w:val="solid" w:color="F3F4F6" w:fill="auto"/>
        <w:spacing w:before="80" w:after="16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>AWS_REGION=eu-west-1 AWS_ACCOUNT_ID=203558332388 FRONTEND_BUCKET=parcel-advisor-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fe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BACKEND_REPOSITORY=parcel-advisor-backend ECS_CLUSTER=parcel-advisor-cluster ECS_SERVICE=parcel-advisor-service ECS_EXECUTION_ROLE_ARN=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arn:aws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:iam::203558332388:role/ecsTaskExecutionRole CORS_ORIGINS=http://parcel-advisor-fe.s3-website-us-east-1.amazonaws.com</w:t>
      </w:r>
    </w:p>
    <w:p w14:paraId="1042C0D1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Set CORS_ORIGINS to the actual public frontend origin. Do not put an access key or secret key in GitHub.</w:t>
      </w:r>
    </w:p>
    <w:p w14:paraId="6BEBC77F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7. Confirm the workflow</w:t>
      </w:r>
    </w:p>
    <w:p w14:paraId="4F514E78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The workflow file is .</w:t>
      </w:r>
      <w:proofErr w:type="spellStart"/>
      <w:r>
        <w:rPr>
          <w:rFonts w:ascii="Aptos" w:eastAsia="Aptos" w:hAnsi="Aptos" w:cs="Aptos"/>
          <w:sz w:val="21"/>
          <w:szCs w:val="21"/>
        </w:rPr>
        <w:t>github</w:t>
      </w:r>
      <w:proofErr w:type="spellEnd"/>
      <w:r>
        <w:rPr>
          <w:rFonts w:ascii="Aptos" w:eastAsia="Aptos" w:hAnsi="Aptos" w:cs="Aptos"/>
          <w:sz w:val="21"/>
          <w:szCs w:val="21"/>
        </w:rPr>
        <w:t>/workflows/</w:t>
      </w:r>
      <w:proofErr w:type="spellStart"/>
      <w:r>
        <w:rPr>
          <w:rFonts w:ascii="Aptos" w:eastAsia="Aptos" w:hAnsi="Aptos" w:cs="Aptos"/>
          <w:sz w:val="21"/>
          <w:szCs w:val="21"/>
        </w:rPr>
        <w:t>cd.yml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. It must contain permissions for contents: read and id-token: write, use </w:t>
      </w:r>
      <w:proofErr w:type="spellStart"/>
      <w:r>
        <w:rPr>
          <w:rFonts w:ascii="Aptos" w:eastAsia="Aptos" w:hAnsi="Aptos" w:cs="Aptos"/>
          <w:sz w:val="21"/>
          <w:szCs w:val="21"/>
        </w:rPr>
        <w:t>aws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-actions/configure-aws-credentials@v4 with role-to-assume, and set </w:t>
      </w:r>
      <w:proofErr w:type="spellStart"/>
      <w:r>
        <w:rPr>
          <w:rFonts w:ascii="Aptos" w:eastAsia="Aptos" w:hAnsi="Aptos" w:cs="Aptos"/>
          <w:sz w:val="21"/>
          <w:szCs w:val="21"/>
        </w:rPr>
        <w:t>jobs.</w:t>
      </w:r>
      <w:proofErr w:type="gramStart"/>
      <w:r>
        <w:rPr>
          <w:rFonts w:ascii="Aptos" w:eastAsia="Aptos" w:hAnsi="Aptos" w:cs="Aptos"/>
          <w:sz w:val="21"/>
          <w:szCs w:val="21"/>
        </w:rPr>
        <w:t>deploy.environment</w:t>
      </w:r>
      <w:proofErr w:type="spellEnd"/>
      <w:proofErr w:type="gramEnd"/>
      <w:r>
        <w:rPr>
          <w:rFonts w:ascii="Aptos" w:eastAsia="Aptos" w:hAnsi="Aptos" w:cs="Aptos"/>
          <w:sz w:val="21"/>
          <w:szCs w:val="21"/>
        </w:rPr>
        <w:t xml:space="preserve"> to production.</w:t>
      </w:r>
    </w:p>
    <w:p w14:paraId="7D3C2AD4" w14:textId="77777777" w:rsidR="008F3DB7" w:rsidRDefault="00000000">
      <w:pPr>
        <w:shd w:val="solid" w:color="F3F4F6" w:fill="auto"/>
        <w:spacing w:before="80" w:after="16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permissions:   contents: read   id-token: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write  -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name: Configure AWS credentials   uses: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-actions/configure-aws-credentials@v4   with:     role-to-assume: ${{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secrets.AWS_DEPLOY_ROLE_ARN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}}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-region: ${{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env.AWS_REGION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}}</w:t>
      </w:r>
    </w:p>
    <w:p w14:paraId="08441409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8. What the pipeline does</w:t>
      </w:r>
    </w:p>
    <w:p w14:paraId="36C14B0D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Checks the required GitHub environment secret and variables.</w:t>
      </w:r>
    </w:p>
    <w:p w14:paraId="30690AE3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lastRenderedPageBreak/>
        <w:t>Requests short-lived AWS credentials through OIDC.</w:t>
      </w:r>
    </w:p>
    <w:p w14:paraId="48D38626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Logs in to ECR.</w:t>
      </w:r>
    </w:p>
    <w:p w14:paraId="75CE37EB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Builds backend/</w:t>
      </w:r>
      <w:proofErr w:type="spellStart"/>
      <w:r>
        <w:rPr>
          <w:rFonts w:ascii="Aptos" w:eastAsia="Aptos" w:hAnsi="Aptos" w:cs="Aptos"/>
          <w:sz w:val="21"/>
          <w:szCs w:val="21"/>
        </w:rPr>
        <w:t>Dockerfile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and pushes an image tagged with the commit SHA.</w:t>
      </w:r>
    </w:p>
    <w:p w14:paraId="03442397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Renders deployment/task-</w:t>
      </w:r>
      <w:proofErr w:type="spellStart"/>
      <w:r>
        <w:rPr>
          <w:rFonts w:ascii="Aptos" w:eastAsia="Aptos" w:hAnsi="Aptos" w:cs="Aptos"/>
          <w:sz w:val="21"/>
          <w:szCs w:val="21"/>
        </w:rPr>
        <w:t>definition.json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with the image, execution role, and CORS origin.</w:t>
      </w:r>
    </w:p>
    <w:p w14:paraId="68161D03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Deploys the task definition to the ECS service and waits for stability.</w:t>
      </w:r>
    </w:p>
    <w:p w14:paraId="3363EF09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Finds the task public IP and sets VITE_API_BASE.</w:t>
      </w:r>
    </w:p>
    <w:p w14:paraId="1BD5E8D0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Builds the frontend and syncs frontend/</w:t>
      </w:r>
      <w:proofErr w:type="spellStart"/>
      <w:r>
        <w:rPr>
          <w:rFonts w:ascii="Aptos" w:eastAsia="Aptos" w:hAnsi="Aptos" w:cs="Aptos"/>
          <w:sz w:val="21"/>
          <w:szCs w:val="21"/>
        </w:rPr>
        <w:t>dist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to the S3 bucket.</w:t>
      </w:r>
    </w:p>
    <w:p w14:paraId="78514468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9. Run and verify</w:t>
      </w:r>
    </w:p>
    <w:p w14:paraId="60BA499B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Push to the develop branch or use Actions &gt; CD &gt; Run workflow. The first AWS step must be Configure AWS credentials.</w:t>
      </w:r>
    </w:p>
    <w:p w14:paraId="65A6BB03" w14:textId="77777777" w:rsidR="008F3DB7" w:rsidRDefault="00000000">
      <w:pPr>
        <w:shd w:val="solid" w:color="F3F4F6" w:fill="auto"/>
        <w:spacing w:before="80" w:after="16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describe-services --cluster parcel-advisor-cluster --services parcel-advisor-service --region eu-west-1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list-task-definitions --family-prefix parcel-rate-advisor-backend --region eu-west-1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logs describe-log-groups --log-group-name-prefix /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ecs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/parcel-advisor --region eu-west-1</w:t>
      </w:r>
    </w:p>
    <w:p w14:paraId="48615E05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>Expected backend health check: http://TASK_PUBLIC_IP:8000/api/health should return {"</w:t>
      </w:r>
      <w:proofErr w:type="spellStart"/>
      <w:r>
        <w:rPr>
          <w:rFonts w:ascii="Aptos" w:eastAsia="Aptos" w:hAnsi="Aptos" w:cs="Aptos"/>
          <w:sz w:val="21"/>
          <w:szCs w:val="21"/>
        </w:rPr>
        <w:t>status":"ok</w:t>
      </w:r>
      <w:proofErr w:type="spellEnd"/>
      <w:r>
        <w:rPr>
          <w:rFonts w:ascii="Aptos" w:eastAsia="Aptos" w:hAnsi="Aptos" w:cs="Aptos"/>
          <w:sz w:val="21"/>
          <w:szCs w:val="21"/>
        </w:rPr>
        <w:t>"}. Open the S3 website URL and run a determination.</w:t>
      </w:r>
    </w:p>
    <w:p w14:paraId="5A60D04A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10. Troubleshooting OIDC</w:t>
      </w:r>
    </w:p>
    <w:p w14:paraId="4F2384FE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Could not assume role: the secret ARN is wrong, the role does not exist, or the trust policy subject does not match the repository/environment.</w:t>
      </w:r>
    </w:p>
    <w:p w14:paraId="20B1E382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>Web identity token could not be validated: the GitHub OIDC provider is missing or its URL/audience is wrong. Recreate the provider with URL token.actions.githubusercontent.com and audience sts.amazonaws.com.</w:t>
      </w:r>
    </w:p>
    <w:p w14:paraId="6371C6E5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 xml:space="preserve">Not authorized to perform </w:t>
      </w:r>
      <w:proofErr w:type="spellStart"/>
      <w:proofErr w:type="gramStart"/>
      <w:r>
        <w:rPr>
          <w:rFonts w:ascii="Aptos" w:eastAsia="Aptos" w:hAnsi="Aptos" w:cs="Aptos"/>
          <w:sz w:val="21"/>
          <w:szCs w:val="21"/>
        </w:rPr>
        <w:t>sts:AssumeRoleWithWebIdentity</w:t>
      </w:r>
      <w:proofErr w:type="spellEnd"/>
      <w:proofErr w:type="gramEnd"/>
      <w:r>
        <w:rPr>
          <w:rFonts w:ascii="Aptos" w:eastAsia="Aptos" w:hAnsi="Aptos" w:cs="Aptos"/>
          <w:sz w:val="21"/>
          <w:szCs w:val="21"/>
        </w:rPr>
        <w:t xml:space="preserve">: the role trust policy is wrong. Check Principal, </w:t>
      </w:r>
      <w:proofErr w:type="spellStart"/>
      <w:r>
        <w:rPr>
          <w:rFonts w:ascii="Aptos" w:eastAsia="Aptos" w:hAnsi="Aptos" w:cs="Aptos"/>
          <w:sz w:val="21"/>
          <w:szCs w:val="21"/>
        </w:rPr>
        <w:t>aud</w:t>
      </w:r>
      <w:proofErr w:type="spellEnd"/>
      <w:r>
        <w:rPr>
          <w:rFonts w:ascii="Aptos" w:eastAsia="Aptos" w:hAnsi="Aptos" w:cs="Aptos"/>
          <w:sz w:val="21"/>
          <w:szCs w:val="21"/>
        </w:rPr>
        <w:t>, and sub.</w:t>
      </w:r>
    </w:p>
    <w:p w14:paraId="1EE822C6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Aptos" w:eastAsia="Aptos" w:hAnsi="Aptos" w:cs="Aptos"/>
          <w:sz w:val="21"/>
          <w:szCs w:val="21"/>
        </w:rPr>
        <w:t>AccessDenied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after authentication: attach deployment/</w:t>
      </w:r>
      <w:proofErr w:type="spellStart"/>
      <w:r>
        <w:rPr>
          <w:rFonts w:ascii="Aptos" w:eastAsia="Aptos" w:hAnsi="Aptos" w:cs="Aptos"/>
          <w:sz w:val="21"/>
          <w:szCs w:val="21"/>
        </w:rPr>
        <w:t>iam</w:t>
      </w:r>
      <w:proofErr w:type="spellEnd"/>
      <w:r>
        <w:rPr>
          <w:rFonts w:ascii="Aptos" w:eastAsia="Aptos" w:hAnsi="Aptos" w:cs="Aptos"/>
          <w:sz w:val="21"/>
          <w:szCs w:val="21"/>
        </w:rPr>
        <w:t>-</w:t>
      </w:r>
      <w:proofErr w:type="spellStart"/>
      <w:r>
        <w:rPr>
          <w:rFonts w:ascii="Aptos" w:eastAsia="Aptos" w:hAnsi="Aptos" w:cs="Aptos"/>
          <w:sz w:val="21"/>
          <w:szCs w:val="21"/>
        </w:rPr>
        <w:t>cicd</w:t>
      </w:r>
      <w:proofErr w:type="spellEnd"/>
      <w:r>
        <w:rPr>
          <w:rFonts w:ascii="Aptos" w:eastAsia="Aptos" w:hAnsi="Aptos" w:cs="Aptos"/>
          <w:sz w:val="21"/>
          <w:szCs w:val="21"/>
        </w:rPr>
        <w:t>-deployment-</w:t>
      </w:r>
      <w:proofErr w:type="spellStart"/>
      <w:r>
        <w:rPr>
          <w:rFonts w:ascii="Aptos" w:eastAsia="Aptos" w:hAnsi="Aptos" w:cs="Aptos"/>
          <w:sz w:val="21"/>
          <w:szCs w:val="21"/>
        </w:rPr>
        <w:t>policy.json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to the OIDC deployment role.</w:t>
      </w:r>
    </w:p>
    <w:p w14:paraId="4A8AC8C4" w14:textId="77777777" w:rsidR="008F3DB7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Aptos" w:eastAsia="Aptos" w:hAnsi="Aptos" w:cs="Aptos"/>
          <w:sz w:val="21"/>
          <w:szCs w:val="21"/>
        </w:rPr>
        <w:t xml:space="preserve">ECS task fails to start: check ECR image, </w:t>
      </w:r>
      <w:proofErr w:type="spellStart"/>
      <w:r>
        <w:rPr>
          <w:rFonts w:ascii="Aptos" w:eastAsia="Aptos" w:hAnsi="Aptos" w:cs="Aptos"/>
          <w:sz w:val="21"/>
          <w:szCs w:val="21"/>
        </w:rPr>
        <w:t>ecsTaskExecutionRole</w:t>
      </w:r>
      <w:proofErr w:type="spellEnd"/>
      <w:r>
        <w:rPr>
          <w:rFonts w:ascii="Aptos" w:eastAsia="Aptos" w:hAnsi="Aptos" w:cs="Aptos"/>
          <w:sz w:val="21"/>
          <w:szCs w:val="21"/>
        </w:rPr>
        <w:t>, CloudWatch logs, subnet routes, and security group TCP 8000.</w:t>
      </w:r>
    </w:p>
    <w:p w14:paraId="4944E1F1" w14:textId="77777777" w:rsidR="008F3DB7" w:rsidRDefault="00000000">
      <w:pPr>
        <w:pStyle w:val="Heading1"/>
        <w:spacing w:before="240" w:after="120"/>
      </w:pPr>
      <w:r>
        <w:rPr>
          <w:rFonts w:ascii="Aptos Display" w:eastAsia="Aptos Display" w:hAnsi="Aptos Display" w:cs="Aptos Display"/>
          <w:b/>
          <w:bCs/>
        </w:rPr>
        <w:t>11. Role separation</w:t>
      </w:r>
    </w:p>
    <w:p w14:paraId="729CB31D" w14:textId="77777777" w:rsidR="008F3DB7" w:rsidRDefault="00000000">
      <w:pPr>
        <w:spacing w:after="120"/>
      </w:pPr>
      <w:r>
        <w:rPr>
          <w:rFonts w:ascii="Aptos" w:eastAsia="Aptos" w:hAnsi="Aptos" w:cs="Aptos"/>
          <w:sz w:val="21"/>
          <w:szCs w:val="21"/>
        </w:rPr>
        <w:t xml:space="preserve">The GitHub OIDC role is used by the CI/CD runner. The </w:t>
      </w:r>
      <w:proofErr w:type="spellStart"/>
      <w:r>
        <w:rPr>
          <w:rFonts w:ascii="Aptos" w:eastAsia="Aptos" w:hAnsi="Aptos" w:cs="Aptos"/>
          <w:sz w:val="21"/>
          <w:szCs w:val="21"/>
        </w:rPr>
        <w:t>ecsTaskExecutionRole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is used by the ECS </w:t>
      </w:r>
      <w:proofErr w:type="spellStart"/>
      <w:r>
        <w:rPr>
          <w:rFonts w:ascii="Aptos" w:eastAsia="Aptos" w:hAnsi="Aptos" w:cs="Aptos"/>
          <w:sz w:val="21"/>
          <w:szCs w:val="21"/>
        </w:rPr>
        <w:t>Fargate</w:t>
      </w:r>
      <w:proofErr w:type="spellEnd"/>
      <w:r>
        <w:rPr>
          <w:rFonts w:ascii="Aptos" w:eastAsia="Aptos" w:hAnsi="Aptos" w:cs="Aptos"/>
          <w:sz w:val="21"/>
          <w:szCs w:val="21"/>
        </w:rPr>
        <w:t xml:space="preserve"> task to pull the image and write logs. They are different roles and must not be swapped.</w:t>
      </w:r>
    </w:p>
    <w:sectPr w:rsidR="008F3D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D3946"/>
    <w:multiLevelType w:val="hybridMultilevel"/>
    <w:tmpl w:val="DC043650"/>
    <w:lvl w:ilvl="0" w:tplc="0038ACDE">
      <w:start w:val="1"/>
      <w:numFmt w:val="bullet"/>
      <w:lvlText w:val="●"/>
      <w:lvlJc w:val="left"/>
      <w:pPr>
        <w:ind w:left="720" w:hanging="360"/>
      </w:pPr>
    </w:lvl>
    <w:lvl w:ilvl="1" w:tplc="58D683B0">
      <w:start w:val="1"/>
      <w:numFmt w:val="bullet"/>
      <w:lvlText w:val="○"/>
      <w:lvlJc w:val="left"/>
      <w:pPr>
        <w:ind w:left="1440" w:hanging="360"/>
      </w:pPr>
    </w:lvl>
    <w:lvl w:ilvl="2" w:tplc="683C3E18">
      <w:start w:val="1"/>
      <w:numFmt w:val="bullet"/>
      <w:lvlText w:val="■"/>
      <w:lvlJc w:val="left"/>
      <w:pPr>
        <w:ind w:left="2160" w:hanging="360"/>
      </w:pPr>
    </w:lvl>
    <w:lvl w:ilvl="3" w:tplc="7BBA24E4">
      <w:start w:val="1"/>
      <w:numFmt w:val="bullet"/>
      <w:lvlText w:val="●"/>
      <w:lvlJc w:val="left"/>
      <w:pPr>
        <w:ind w:left="2880" w:hanging="360"/>
      </w:pPr>
    </w:lvl>
    <w:lvl w:ilvl="4" w:tplc="C100ACB8">
      <w:start w:val="1"/>
      <w:numFmt w:val="bullet"/>
      <w:lvlText w:val="○"/>
      <w:lvlJc w:val="left"/>
      <w:pPr>
        <w:ind w:left="3600" w:hanging="360"/>
      </w:pPr>
    </w:lvl>
    <w:lvl w:ilvl="5" w:tplc="AB02DF2A">
      <w:start w:val="1"/>
      <w:numFmt w:val="bullet"/>
      <w:lvlText w:val="■"/>
      <w:lvlJc w:val="left"/>
      <w:pPr>
        <w:ind w:left="4320" w:hanging="360"/>
      </w:pPr>
    </w:lvl>
    <w:lvl w:ilvl="6" w:tplc="EA66FFF8">
      <w:start w:val="1"/>
      <w:numFmt w:val="bullet"/>
      <w:lvlText w:val="●"/>
      <w:lvlJc w:val="left"/>
      <w:pPr>
        <w:ind w:left="5040" w:hanging="360"/>
      </w:pPr>
    </w:lvl>
    <w:lvl w:ilvl="7" w:tplc="8C2CF11A">
      <w:start w:val="1"/>
      <w:numFmt w:val="bullet"/>
      <w:lvlText w:val="●"/>
      <w:lvlJc w:val="left"/>
      <w:pPr>
        <w:ind w:left="5760" w:hanging="360"/>
      </w:pPr>
    </w:lvl>
    <w:lvl w:ilvl="8" w:tplc="13284ED0">
      <w:start w:val="1"/>
      <w:numFmt w:val="bullet"/>
      <w:lvlText w:val="●"/>
      <w:lvlJc w:val="left"/>
      <w:pPr>
        <w:ind w:left="6480" w:hanging="360"/>
      </w:pPr>
    </w:lvl>
  </w:abstractNum>
  <w:num w:numId="1" w16cid:durableId="1848788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B7"/>
    <w:rsid w:val="00673F54"/>
    <w:rsid w:val="008F3DB7"/>
    <w:rsid w:val="00B3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6DFB"/>
  <w15:docId w15:val="{5F7B6AB5-D649-42FF-AEFF-F57EF1F8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Parcel Advisor OIDC CD Pipeline Guide</dc:title>
  <dc:creator>Parcel Advisor project</dc:creator>
  <dc:description>Step-by-step GitHub Actions and AWS ECS Fargate deployment guide.</dc:description>
  <cp:lastModifiedBy>sachin singh</cp:lastModifiedBy>
  <cp:revision>2</cp:revision>
  <dcterms:created xsi:type="dcterms:W3CDTF">2026-09-06T11:45:00Z</dcterms:created>
  <dcterms:modified xsi:type="dcterms:W3CDTF">2026-09-06T12:39:00Z</dcterms:modified>
</cp:coreProperties>
</file>