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C814" w14:textId="77777777" w:rsidR="00831A78" w:rsidRPr="00831A78" w:rsidRDefault="00831A78" w:rsidP="00831A78">
      <w:pPr>
        <w:rPr>
          <w:lang w:val="en-US"/>
        </w:rPr>
      </w:pPr>
      <w:r w:rsidRPr="00831A78">
        <w:rPr>
          <w:b/>
          <w:bCs/>
          <w:lang w:val="en-US"/>
        </w:rPr>
        <w:t>Machine Learning (Tutorial-Based Study)</w:t>
      </w:r>
      <w:r w:rsidRPr="00831A78">
        <w:rPr>
          <w:lang w:val="en-US"/>
        </w:rPr>
        <w:br/>
      </w:r>
      <w:r w:rsidRPr="00831A78">
        <w:rPr>
          <w:rFonts w:ascii="Segoe UI Emoji" w:hAnsi="Segoe UI Emoji" w:cs="Segoe UI Emoji"/>
        </w:rPr>
        <w:t>📌</w:t>
      </w:r>
      <w:r w:rsidRPr="00831A78">
        <w:rPr>
          <w:lang w:val="en-US"/>
        </w:rPr>
        <w:t xml:space="preserve"> Project Context</w:t>
      </w:r>
      <w:r w:rsidRPr="00831A78">
        <w:rPr>
          <w:lang w:val="en-US"/>
        </w:rPr>
        <w:br/>
        <w:t>This project was developed as part of my studies in Machine Learning applied to the financial market, based on an online tutorial. The code was implemented, analyzed, and adapted for personal learning purposes, with the goal of understanding in practice:</w:t>
      </w:r>
      <w:r w:rsidRPr="00831A78">
        <w:rPr>
          <w:lang w:val="en-US"/>
        </w:rPr>
        <w:br/>
        <w:t>• How to apply ML models to financial time series</w:t>
      </w:r>
      <w:r w:rsidRPr="00831A78">
        <w:rPr>
          <w:lang w:val="en-US"/>
        </w:rPr>
        <w:br/>
        <w:t>• The challenges of predicting asset prices</w:t>
      </w:r>
      <w:r w:rsidRPr="00831A78">
        <w:rPr>
          <w:lang w:val="en-US"/>
        </w:rPr>
        <w:br/>
        <w:t>• Preprocessing techniques for financial data</w:t>
      </w:r>
      <w:r w:rsidRPr="00831A78">
        <w:rPr>
          <w:lang w:val="en-US"/>
        </w:rPr>
        <w:br/>
        <w:t>• Comparison between different approaches (Linear Regression vs. Neural Networks)</w:t>
      </w:r>
    </w:p>
    <w:p w14:paraId="2F38A8F4" w14:textId="602E99E5" w:rsidR="009B4824" w:rsidRDefault="00831A78" w:rsidP="00831A78">
      <w:pPr>
        <w:rPr>
          <w:lang w:val="en-US"/>
        </w:rPr>
      </w:pPr>
      <w:r w:rsidRPr="00831A78">
        <w:rPr>
          <w:rFonts w:ascii="Segoe UI Emoji" w:hAnsi="Segoe UI Emoji" w:cs="Segoe UI Emoji"/>
        </w:rPr>
        <w:t>🔍</w:t>
      </w:r>
      <w:r w:rsidRPr="00831A78">
        <w:rPr>
          <w:lang w:val="en-US"/>
        </w:rPr>
        <w:t xml:space="preserve"> Source Material</w:t>
      </w:r>
      <w:r w:rsidRPr="00831A78">
        <w:rPr>
          <w:lang w:val="en-US"/>
        </w:rPr>
        <w:br/>
        <w:t xml:space="preserve">The initial code was adapted from the tutorial available at: </w:t>
      </w:r>
      <w:hyperlink r:id="rId5" w:history="1">
        <w:r w:rsidR="009B4824" w:rsidRPr="00B611F3">
          <w:rPr>
            <w:rStyle w:val="Hyperlink"/>
            <w:lang w:val="en-US"/>
          </w:rPr>
          <w:t>https://www.youtube.com/watch?v=BfNdUOnhKEI&amp;t=1742s</w:t>
        </w:r>
      </w:hyperlink>
    </w:p>
    <w:p w14:paraId="6C42B32E" w14:textId="72EAA7EA" w:rsidR="00831A78" w:rsidRPr="00831A78" w:rsidRDefault="00831A78" w:rsidP="00831A78">
      <w:pPr>
        <w:rPr>
          <w:lang w:val="en-US"/>
        </w:rPr>
      </w:pPr>
      <w:r w:rsidRPr="00831A78">
        <w:rPr>
          <w:rFonts w:ascii="Segoe UI Emoji" w:hAnsi="Segoe UI Emoji" w:cs="Segoe UI Emoji"/>
        </w:rPr>
        <w:t>🛠️</w:t>
      </w:r>
      <w:r w:rsidRPr="00831A78">
        <w:rPr>
          <w:lang w:val="en-US"/>
        </w:rPr>
        <w:t xml:space="preserve"> Technologies Used</w:t>
      </w:r>
      <w:r w:rsidRPr="00831A78">
        <w:rPr>
          <w:lang w:val="en-US"/>
        </w:rPr>
        <w:br/>
        <w:t>Python 3</w:t>
      </w:r>
      <w:r w:rsidRPr="00831A78">
        <w:rPr>
          <w:lang w:val="en-US"/>
        </w:rPr>
        <w:br/>
        <w:t>• Main Libraries:</w:t>
      </w:r>
      <w:r w:rsidRPr="00831A78">
        <w:rPr>
          <w:lang w:val="en-US"/>
        </w:rPr>
        <w:br/>
        <w:t xml:space="preserve">• </w:t>
      </w:r>
      <w:proofErr w:type="spellStart"/>
      <w:r w:rsidRPr="00831A78">
        <w:rPr>
          <w:lang w:val="en-US"/>
        </w:rPr>
        <w:t>yfinance</w:t>
      </w:r>
      <w:proofErr w:type="spellEnd"/>
      <w:r w:rsidRPr="00831A78">
        <w:rPr>
          <w:lang w:val="en-US"/>
        </w:rPr>
        <w:t xml:space="preserve"> - Market data collection</w:t>
      </w:r>
      <w:r w:rsidRPr="00831A78">
        <w:rPr>
          <w:lang w:val="en-US"/>
        </w:rPr>
        <w:br/>
        <w:t>• pandas - Data manipulation</w:t>
      </w:r>
      <w:r w:rsidRPr="00831A78">
        <w:rPr>
          <w:lang w:val="en-US"/>
        </w:rPr>
        <w:br/>
        <w:t>• scikit-learn - ML models (Linear Regression and MLP)</w:t>
      </w:r>
      <w:r w:rsidRPr="00831A78">
        <w:rPr>
          <w:lang w:val="en-US"/>
        </w:rPr>
        <w:br/>
        <w:t>• matplotlib - Results visualization</w:t>
      </w:r>
    </w:p>
    <w:p w14:paraId="55E0D908" w14:textId="77777777" w:rsidR="00831A78" w:rsidRPr="00831A78" w:rsidRDefault="00831A78" w:rsidP="00831A78">
      <w:pPr>
        <w:rPr>
          <w:lang w:val="en-US"/>
        </w:rPr>
      </w:pPr>
      <w:r w:rsidRPr="00831A78">
        <w:rPr>
          <w:rFonts w:ascii="Segoe UI Emoji" w:hAnsi="Segoe UI Emoji" w:cs="Segoe UI Emoji"/>
        </w:rPr>
        <w:t>📈</w:t>
      </w:r>
      <w:r w:rsidRPr="00831A78">
        <w:rPr>
          <w:lang w:val="en-US"/>
        </w:rPr>
        <w:t xml:space="preserve"> Methodology</w:t>
      </w:r>
      <w:r w:rsidRPr="00831A78">
        <w:rPr>
          <w:lang w:val="en-US"/>
        </w:rPr>
        <w:br/>
        <w:t>• Data Collection: 5 years of historical data for ITUB3.SA via Yahoo Finance</w:t>
      </w:r>
      <w:r w:rsidRPr="00831A78">
        <w:rPr>
          <w:lang w:val="en-US"/>
        </w:rPr>
        <w:br/>
        <w:t>• Preprocessing:</w:t>
      </w:r>
      <w:r w:rsidRPr="00831A78">
        <w:rPr>
          <w:lang w:val="en-US"/>
        </w:rPr>
        <w:br/>
        <w:t>• Calculation of moving averages (5, 14, and 21 days)</w:t>
      </w:r>
      <w:r w:rsidRPr="00831A78">
        <w:rPr>
          <w:lang w:val="en-US"/>
        </w:rPr>
        <w:br/>
        <w:t>• Data normalization (</w:t>
      </w:r>
      <w:proofErr w:type="spellStart"/>
      <w:r w:rsidRPr="00831A78">
        <w:rPr>
          <w:lang w:val="en-US"/>
        </w:rPr>
        <w:t>MinMaxScaler</w:t>
      </w:r>
      <w:proofErr w:type="spellEnd"/>
      <w:r w:rsidRPr="00831A78">
        <w:rPr>
          <w:lang w:val="en-US"/>
        </w:rPr>
        <w:t>)</w:t>
      </w:r>
      <w:r w:rsidRPr="00831A78">
        <w:rPr>
          <w:lang w:val="en-US"/>
        </w:rPr>
        <w:br/>
        <w:t>• Modeling:</w:t>
      </w:r>
      <w:r w:rsidRPr="00831A78">
        <w:rPr>
          <w:lang w:val="en-US"/>
        </w:rPr>
        <w:br/>
        <w:t>• Linear Regression (baseline)</w:t>
      </w:r>
      <w:r w:rsidRPr="00831A78">
        <w:rPr>
          <w:lang w:val="en-US"/>
        </w:rPr>
        <w:br/>
        <w:t>• MLP Neural Network (Multilayer Perceptron)</w:t>
      </w:r>
      <w:r w:rsidRPr="00831A78">
        <w:rPr>
          <w:lang w:val="en-US"/>
        </w:rPr>
        <w:br/>
        <w:t>• Validation:</w:t>
      </w:r>
      <w:r w:rsidRPr="00831A78">
        <w:rPr>
          <w:lang w:val="en-US"/>
        </w:rPr>
        <w:br/>
        <w:t>• Train/test split</w:t>
      </w:r>
      <w:r w:rsidRPr="00831A78">
        <w:rPr>
          <w:lang w:val="en-US"/>
        </w:rPr>
        <w:br/>
        <w:t>• Metric: Coefficient of Determination (R²)</w:t>
      </w:r>
    </w:p>
    <w:p w14:paraId="2DF2E259" w14:textId="77777777" w:rsidR="00831A78" w:rsidRPr="00831A78" w:rsidRDefault="00831A78" w:rsidP="00831A78">
      <w:pPr>
        <w:rPr>
          <w:lang w:val="en-US"/>
        </w:rPr>
      </w:pPr>
      <w:r w:rsidRPr="00831A78">
        <w:rPr>
          <w:rFonts w:ascii="Segoe UI Emoji" w:hAnsi="Segoe UI Emoji" w:cs="Segoe UI Emoji"/>
        </w:rPr>
        <w:t>📊</w:t>
      </w:r>
      <w:r w:rsidRPr="00831A78">
        <w:rPr>
          <w:lang w:val="en-US"/>
        </w:rPr>
        <w:t xml:space="preserve"> Results Obtained</w:t>
      </w:r>
      <w:r w:rsidRPr="00831A78">
        <w:rPr>
          <w:lang w:val="en-US"/>
        </w:rPr>
        <w:br/>
        <w:t>• Model | R² Score | Observations</w:t>
      </w:r>
      <w:r w:rsidRPr="00831A78">
        <w:rPr>
          <w:lang w:val="en-US"/>
        </w:rPr>
        <w:br/>
        <w:t>• Linear Regression | 99.84% | Best performance</w:t>
      </w:r>
      <w:r w:rsidRPr="00831A78">
        <w:rPr>
          <w:lang w:val="en-US"/>
        </w:rPr>
        <w:br/>
        <w:t>• Neural Network (MLP) | 94.01% | Sensitive to parameters</w:t>
      </w:r>
    </w:p>
    <w:p w14:paraId="59E22D06" w14:textId="77777777" w:rsidR="00831A78" w:rsidRPr="00831A78" w:rsidRDefault="00831A78" w:rsidP="00831A78">
      <w:pPr>
        <w:rPr>
          <w:lang w:val="en-US"/>
        </w:rPr>
      </w:pPr>
      <w:r w:rsidRPr="00831A78">
        <w:rPr>
          <w:rFonts w:ascii="Segoe UI Emoji" w:hAnsi="Segoe UI Emoji" w:cs="Segoe UI Emoji"/>
        </w:rPr>
        <w:t>💡</w:t>
      </w:r>
      <w:r w:rsidRPr="00831A78">
        <w:rPr>
          <w:lang w:val="en-US"/>
        </w:rPr>
        <w:t xml:space="preserve"> Key Learnings</w:t>
      </w:r>
      <w:r w:rsidRPr="00831A78">
        <w:rPr>
          <w:lang w:val="en-US"/>
        </w:rPr>
        <w:br/>
      </w:r>
      <w:proofErr w:type="gramStart"/>
      <w:r w:rsidRPr="00831A78">
        <w:rPr>
          <w:lang w:val="en-US"/>
        </w:rPr>
        <w:t>• Financial</w:t>
      </w:r>
      <w:proofErr w:type="gramEnd"/>
      <w:r w:rsidRPr="00831A78">
        <w:rPr>
          <w:lang w:val="en-US"/>
        </w:rPr>
        <w:t xml:space="preserve"> time series are challenging due to high volatility</w:t>
      </w:r>
      <w:r w:rsidRPr="00831A78">
        <w:rPr>
          <w:lang w:val="en-US"/>
        </w:rPr>
        <w:br/>
        <w:t>• Feature Engineering (e.g., moving averages) is crucial for improving predictions</w:t>
      </w:r>
      <w:r w:rsidRPr="00831A78">
        <w:rPr>
          <w:lang w:val="en-US"/>
        </w:rPr>
        <w:br/>
        <w:t>• Simple models can outperform in certain scenarios</w:t>
      </w:r>
      <w:r w:rsidRPr="00831A78">
        <w:rPr>
          <w:lang w:val="en-US"/>
        </w:rPr>
        <w:br/>
        <w:t>• The importance of careful validation to avoid overfitting</w:t>
      </w:r>
    </w:p>
    <w:p w14:paraId="54E61DF7" w14:textId="77777777" w:rsidR="00831A78" w:rsidRPr="00831A78" w:rsidRDefault="00831A78" w:rsidP="00831A78">
      <w:pPr>
        <w:rPr>
          <w:lang w:val="en-US"/>
        </w:rPr>
      </w:pPr>
      <w:r w:rsidRPr="00831A78">
        <w:rPr>
          <w:rFonts w:ascii="Segoe UI Emoji" w:hAnsi="Segoe UI Emoji" w:cs="Segoe UI Emoji"/>
        </w:rPr>
        <w:t>🚀</w:t>
      </w:r>
      <w:r w:rsidRPr="00831A78">
        <w:rPr>
          <w:lang w:val="en-US"/>
        </w:rPr>
        <w:t xml:space="preserve"> Implemented Improvements</w:t>
      </w:r>
      <w:r w:rsidRPr="00831A78">
        <w:rPr>
          <w:lang w:val="en-US"/>
        </w:rPr>
        <w:br/>
        <w:t>• Added more comprehensive visualizations of results</w:t>
      </w:r>
      <w:r w:rsidRPr="00831A78">
        <w:rPr>
          <w:lang w:val="en-US"/>
        </w:rPr>
        <w:br/>
        <w:t>• Implemented next-business-day prediction</w:t>
      </w:r>
      <w:r w:rsidRPr="00831A78">
        <w:rPr>
          <w:lang w:val="en-US"/>
        </w:rPr>
        <w:br/>
        <w:t>• Added robust error handling</w:t>
      </w:r>
      <w:r w:rsidRPr="00831A78">
        <w:rPr>
          <w:lang w:val="en-US"/>
        </w:rPr>
        <w:br/>
        <w:t>• Detailed code documentation</w:t>
      </w:r>
    </w:p>
    <w:p w14:paraId="1E2E58CB" w14:textId="77777777" w:rsidR="00D533BA" w:rsidRPr="00831A78" w:rsidRDefault="00D533BA" w:rsidP="00831A78">
      <w:pPr>
        <w:rPr>
          <w:lang w:val="en-US"/>
        </w:rPr>
      </w:pPr>
    </w:p>
    <w:sectPr w:rsidR="00D533BA" w:rsidRPr="00831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B61C5"/>
    <w:multiLevelType w:val="multilevel"/>
    <w:tmpl w:val="086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D18C6"/>
    <w:multiLevelType w:val="multilevel"/>
    <w:tmpl w:val="170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B7A69"/>
    <w:multiLevelType w:val="multilevel"/>
    <w:tmpl w:val="DE6C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C6F65"/>
    <w:multiLevelType w:val="multilevel"/>
    <w:tmpl w:val="7E4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A04E4"/>
    <w:multiLevelType w:val="multilevel"/>
    <w:tmpl w:val="A6A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653C6"/>
    <w:multiLevelType w:val="multilevel"/>
    <w:tmpl w:val="20D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074B8"/>
    <w:multiLevelType w:val="multilevel"/>
    <w:tmpl w:val="261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84BE8"/>
    <w:multiLevelType w:val="multilevel"/>
    <w:tmpl w:val="A372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771765">
    <w:abstractNumId w:val="7"/>
  </w:num>
  <w:num w:numId="2" w16cid:durableId="888300368">
    <w:abstractNumId w:val="5"/>
  </w:num>
  <w:num w:numId="3" w16cid:durableId="161043177">
    <w:abstractNumId w:val="1"/>
  </w:num>
  <w:num w:numId="4" w16cid:durableId="527106126">
    <w:abstractNumId w:val="6"/>
  </w:num>
  <w:num w:numId="5" w16cid:durableId="649016365">
    <w:abstractNumId w:val="2"/>
  </w:num>
  <w:num w:numId="6" w16cid:durableId="1197353837">
    <w:abstractNumId w:val="3"/>
  </w:num>
  <w:num w:numId="7" w16cid:durableId="605504108">
    <w:abstractNumId w:val="0"/>
  </w:num>
  <w:num w:numId="8" w16cid:durableId="1545023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8"/>
    <w:rsid w:val="00243EC8"/>
    <w:rsid w:val="00346CBC"/>
    <w:rsid w:val="00831A78"/>
    <w:rsid w:val="009B4824"/>
    <w:rsid w:val="00A0721B"/>
    <w:rsid w:val="00B14241"/>
    <w:rsid w:val="00D533BA"/>
    <w:rsid w:val="00D62FFC"/>
    <w:rsid w:val="00D83D47"/>
    <w:rsid w:val="00FE7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FE89"/>
  <w15:chartTrackingRefBased/>
  <w15:docId w15:val="{4C7F71EE-4619-42D3-BC2D-5E5C581D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1A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31A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31A7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31A7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31A7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31A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31A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31A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31A7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1A7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31A7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31A7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31A7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31A7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31A7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31A7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31A7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31A78"/>
    <w:rPr>
      <w:rFonts w:eastAsiaTheme="majorEastAsia" w:cstheme="majorBidi"/>
      <w:color w:val="272727" w:themeColor="text1" w:themeTint="D8"/>
    </w:rPr>
  </w:style>
  <w:style w:type="paragraph" w:styleId="Ttulo">
    <w:name w:val="Title"/>
    <w:basedOn w:val="Normal"/>
    <w:next w:val="Normal"/>
    <w:link w:val="TtuloChar"/>
    <w:uiPriority w:val="10"/>
    <w:qFormat/>
    <w:rsid w:val="00831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31A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31A7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31A7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31A78"/>
    <w:pPr>
      <w:spacing w:before="160"/>
      <w:jc w:val="center"/>
    </w:pPr>
    <w:rPr>
      <w:i/>
      <w:iCs/>
      <w:color w:val="404040" w:themeColor="text1" w:themeTint="BF"/>
    </w:rPr>
  </w:style>
  <w:style w:type="character" w:customStyle="1" w:styleId="CitaoChar">
    <w:name w:val="Citação Char"/>
    <w:basedOn w:val="Fontepargpadro"/>
    <w:link w:val="Citao"/>
    <w:uiPriority w:val="29"/>
    <w:rsid w:val="00831A78"/>
    <w:rPr>
      <w:i/>
      <w:iCs/>
      <w:color w:val="404040" w:themeColor="text1" w:themeTint="BF"/>
    </w:rPr>
  </w:style>
  <w:style w:type="paragraph" w:styleId="PargrafodaLista">
    <w:name w:val="List Paragraph"/>
    <w:basedOn w:val="Normal"/>
    <w:uiPriority w:val="34"/>
    <w:qFormat/>
    <w:rsid w:val="00831A78"/>
    <w:pPr>
      <w:ind w:left="720"/>
      <w:contextualSpacing/>
    </w:pPr>
  </w:style>
  <w:style w:type="character" w:styleId="nfaseIntensa">
    <w:name w:val="Intense Emphasis"/>
    <w:basedOn w:val="Fontepargpadro"/>
    <w:uiPriority w:val="21"/>
    <w:qFormat/>
    <w:rsid w:val="00831A78"/>
    <w:rPr>
      <w:i/>
      <w:iCs/>
      <w:color w:val="2F5496" w:themeColor="accent1" w:themeShade="BF"/>
    </w:rPr>
  </w:style>
  <w:style w:type="paragraph" w:styleId="CitaoIntensa">
    <w:name w:val="Intense Quote"/>
    <w:basedOn w:val="Normal"/>
    <w:next w:val="Normal"/>
    <w:link w:val="CitaoIntensaChar"/>
    <w:uiPriority w:val="30"/>
    <w:qFormat/>
    <w:rsid w:val="00831A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31A78"/>
    <w:rPr>
      <w:i/>
      <w:iCs/>
      <w:color w:val="2F5496" w:themeColor="accent1" w:themeShade="BF"/>
    </w:rPr>
  </w:style>
  <w:style w:type="character" w:styleId="RefernciaIntensa">
    <w:name w:val="Intense Reference"/>
    <w:basedOn w:val="Fontepargpadro"/>
    <w:uiPriority w:val="32"/>
    <w:qFormat/>
    <w:rsid w:val="00831A78"/>
    <w:rPr>
      <w:b/>
      <w:bCs/>
      <w:smallCaps/>
      <w:color w:val="2F5496" w:themeColor="accent1" w:themeShade="BF"/>
      <w:spacing w:val="5"/>
    </w:rPr>
  </w:style>
  <w:style w:type="character" w:styleId="Hyperlink">
    <w:name w:val="Hyperlink"/>
    <w:basedOn w:val="Fontepargpadro"/>
    <w:uiPriority w:val="99"/>
    <w:unhideWhenUsed/>
    <w:rsid w:val="009B4824"/>
    <w:rPr>
      <w:color w:val="0563C1" w:themeColor="hyperlink"/>
      <w:u w:val="single"/>
    </w:rPr>
  </w:style>
  <w:style w:type="character" w:styleId="MenoPendente">
    <w:name w:val="Unresolved Mention"/>
    <w:basedOn w:val="Fontepargpadro"/>
    <w:uiPriority w:val="99"/>
    <w:semiHidden/>
    <w:unhideWhenUsed/>
    <w:rsid w:val="009B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0982">
      <w:bodyDiv w:val="1"/>
      <w:marLeft w:val="0"/>
      <w:marRight w:val="0"/>
      <w:marTop w:val="0"/>
      <w:marBottom w:val="0"/>
      <w:divBdr>
        <w:top w:val="none" w:sz="0" w:space="0" w:color="auto"/>
        <w:left w:val="none" w:sz="0" w:space="0" w:color="auto"/>
        <w:bottom w:val="none" w:sz="0" w:space="0" w:color="auto"/>
        <w:right w:val="none" w:sz="0" w:space="0" w:color="auto"/>
      </w:divBdr>
      <w:divsChild>
        <w:div w:id="744036085">
          <w:marLeft w:val="0"/>
          <w:marRight w:val="0"/>
          <w:marTop w:val="0"/>
          <w:marBottom w:val="0"/>
          <w:divBdr>
            <w:top w:val="none" w:sz="0" w:space="0" w:color="auto"/>
            <w:left w:val="none" w:sz="0" w:space="0" w:color="auto"/>
            <w:bottom w:val="none" w:sz="0" w:space="0" w:color="auto"/>
            <w:right w:val="none" w:sz="0" w:space="0" w:color="auto"/>
          </w:divBdr>
        </w:div>
      </w:divsChild>
    </w:div>
    <w:div w:id="1252619336">
      <w:bodyDiv w:val="1"/>
      <w:marLeft w:val="0"/>
      <w:marRight w:val="0"/>
      <w:marTop w:val="0"/>
      <w:marBottom w:val="0"/>
      <w:divBdr>
        <w:top w:val="none" w:sz="0" w:space="0" w:color="auto"/>
        <w:left w:val="none" w:sz="0" w:space="0" w:color="auto"/>
        <w:bottom w:val="none" w:sz="0" w:space="0" w:color="auto"/>
        <w:right w:val="none" w:sz="0" w:space="0" w:color="auto"/>
      </w:divBdr>
    </w:div>
    <w:div w:id="1307012678">
      <w:bodyDiv w:val="1"/>
      <w:marLeft w:val="0"/>
      <w:marRight w:val="0"/>
      <w:marTop w:val="0"/>
      <w:marBottom w:val="0"/>
      <w:divBdr>
        <w:top w:val="none" w:sz="0" w:space="0" w:color="auto"/>
        <w:left w:val="none" w:sz="0" w:space="0" w:color="auto"/>
        <w:bottom w:val="none" w:sz="0" w:space="0" w:color="auto"/>
        <w:right w:val="none" w:sz="0" w:space="0" w:color="auto"/>
      </w:divBdr>
    </w:div>
    <w:div w:id="1431897881">
      <w:bodyDiv w:val="1"/>
      <w:marLeft w:val="0"/>
      <w:marRight w:val="0"/>
      <w:marTop w:val="0"/>
      <w:marBottom w:val="0"/>
      <w:divBdr>
        <w:top w:val="none" w:sz="0" w:space="0" w:color="auto"/>
        <w:left w:val="none" w:sz="0" w:space="0" w:color="auto"/>
        <w:bottom w:val="none" w:sz="0" w:space="0" w:color="auto"/>
        <w:right w:val="none" w:sz="0" w:space="0" w:color="auto"/>
      </w:divBdr>
      <w:divsChild>
        <w:div w:id="846595159">
          <w:marLeft w:val="0"/>
          <w:marRight w:val="0"/>
          <w:marTop w:val="0"/>
          <w:marBottom w:val="0"/>
          <w:divBdr>
            <w:top w:val="none" w:sz="0" w:space="0" w:color="auto"/>
            <w:left w:val="none" w:sz="0" w:space="0" w:color="auto"/>
            <w:bottom w:val="none" w:sz="0" w:space="0" w:color="auto"/>
            <w:right w:val="none" w:sz="0" w:space="0" w:color="auto"/>
          </w:divBdr>
        </w:div>
      </w:divsChild>
    </w:div>
    <w:div w:id="1839417572">
      <w:bodyDiv w:val="1"/>
      <w:marLeft w:val="0"/>
      <w:marRight w:val="0"/>
      <w:marTop w:val="0"/>
      <w:marBottom w:val="0"/>
      <w:divBdr>
        <w:top w:val="none" w:sz="0" w:space="0" w:color="auto"/>
        <w:left w:val="none" w:sz="0" w:space="0" w:color="auto"/>
        <w:bottom w:val="none" w:sz="0" w:space="0" w:color="auto"/>
        <w:right w:val="none" w:sz="0" w:space="0" w:color="auto"/>
      </w:divBdr>
    </w:div>
    <w:div w:id="192171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fNdUOnhKEI&amp;t=1742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300</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Díaz</dc:creator>
  <cp:keywords/>
  <dc:description/>
  <cp:lastModifiedBy>Eduardo Díaz</cp:lastModifiedBy>
  <cp:revision>4</cp:revision>
  <dcterms:created xsi:type="dcterms:W3CDTF">2025-04-02T16:46:00Z</dcterms:created>
  <dcterms:modified xsi:type="dcterms:W3CDTF">2025-04-03T22:15:00Z</dcterms:modified>
</cp:coreProperties>
</file>