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ind w:left="0" w:firstLine="0"/>
              <w:jc w:val="center"/>
            </w:pPr>
            <w:r>
              <w:drawing>
                <wp:inline distT="0" distB="0" distL="0" distR="0">
                  <wp:extent cx="7048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ind w:left="0" w:firstLin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Presidência da República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 Casa Civil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 Subchefia para Assuntos Jurídicos</w:t>
            </w:r>
          </w:p>
        </w:tc>
      </w:tr>
    </w:tbl>
    <w:p>
      <w:pPr>
        <w:spacing w:after="120"/>
      </w:pPr>
    </w:p>
    <w:p>
      <w:pPr>
        <w:spacing w:after="120" w:line="260"/>
        <w:ind w:left="0" w:firstLine="0"/>
        <w:jc w:val="center"/>
      </w:pPr>
      <w:hyperlink w:history="1" r:id="rIdw5pfj2hlwgtwtvsnjlm7i">
        <w:r>
          <w:rPr>
            <w:rFonts w:ascii="Arial" w:cs="Arial" w:eastAsia="Arial" w:hAnsi="Arial"/>
            <w:b/>
            <w:bCs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MEDIDA PROVISÓRIA N</w:t>
        </w:r>
      </w:hyperlink>
      <w:hyperlink w:history="1" r:id="rId1ounda3jy_qk-poqfiodf">
        <w:r>
          <w:rPr>
            <w:rFonts w:ascii="Arial" w:cs="Arial" w:eastAsia="Arial" w:hAnsi="Arial"/>
            <w:b/>
            <w:bCs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3oodvo85emdj9sw57nxfe">
        <w:r>
          <w:rPr>
            <w:rFonts w:ascii="Arial" w:cs="Arial" w:eastAsia="Arial" w:hAnsi="Arial"/>
            <w:b/>
            <w:bCs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2.189-49, DE 23 DE AGOSTO DE 2001.</w:t>
        </w:r>
      </w:hyperlink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ind w:left="0" w:firstLin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Altera a legislação do imposto de renda relativamente à incidência na fonte sobre rendimentos de aplicações financeiras, inclusive de beneficiários residentes ou domiciliados no exterior, à conversão, em capital social, de obrigações no exterior de pessoas jurídicas domiciliadas no País, amplia as hipóteses de opção, pelas pessoas físicas, pelo desconto simplificado, regula a informação, na declaração de rendimentos, de depósitos mantidos em bancos no exterior, e dá outras providências.</w:t>
            </w:r>
          </w:p>
        </w:tc>
      </w:tr>
    </w:tbl>
    <w:p>
      <w:pPr>
        <w:spacing w:after="120"/>
      </w:pP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sz w:val="20"/>
          <w:szCs w:val="20"/>
        </w:rPr>
        <w:t xml:space="preserve">O PRESIDENTE DA REPÚBLICA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no uso da atribuição que lhe confere o art. 62 da Constituição, adota a seguinte Medida Provisória, com força de lei: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Art.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A alíquota do imposto de renda na fonte incidente sobre os rendimentos auferidos no resgate de quotas dos fundos de investimento de que trata o </w:t>
      </w:r>
      <w:hyperlink w:history="1" r:id="rId8u0zh1tqxiwjsmea8ogm1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§ 6</w:t>
        </w:r>
      </w:hyperlink>
      <w:hyperlink w:history="1" r:id="rIdchzaah0bt28h7ki-iswfx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z0wzbu5iefbdgk-v2dhl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do art. 28 da Lei n</w:t>
        </w:r>
      </w:hyperlink>
      <w:hyperlink w:history="1" r:id="rIdaz3iovrpcnrtquplmwf4z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gys1rahndcbt76vl3mbjo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9.532, de 10 de dezembro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, com a alteração introduzida pelo art.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, fica reduzida para dez por cento. </w:t>
      </w:r>
      <w:hyperlink w:history="1" r:id="rIdetlavwvzodhn37dbbfbje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nhniby7gmbwctgqjxylr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fgnc5_h0vdixir0wygtmh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et4g94mhq0px5kmver-8y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Art.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O percentual de oitenta por cento a que se refere o </w:t>
      </w:r>
      <w:hyperlink w:history="1" r:id="rId1mgpzzlfgucw9k7f3ixy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§ 6</w:t>
        </w:r>
      </w:hyperlink>
      <w:hyperlink w:history="1" r:id="rIdxfixlk7ue8g7cgbcyg6pu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78rzelh_e36umzyx5dsvt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do art. 28 da Lei n</w:t>
        </w:r>
      </w:hyperlink>
      <w:hyperlink w:history="1" r:id="rIdxmvxchocy3bq2zxugt30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xk4jvchz2lkmhwumqqcc7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, fica reduzido para sessenta e sete por cento. </w:t>
      </w:r>
      <w:hyperlink w:history="1" r:id="rIdyb-riabypr2cee1zuxq3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yqtomdqpdfhx_rfe3fd9r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rkxtj6hg-zmvugqdw22c4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yrwcxysgjpjqeumggfcav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Art.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A determinação da base de cálculo do imposto de renda na fonte, em conformidade com o disposto no </w:t>
      </w:r>
      <w:hyperlink w:history="1" r:id="rIdgdhtgfsyo7aqnx0palb3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art. 28 da Lei n</w:t>
        </w:r>
      </w:hyperlink>
      <w:hyperlink w:history="1" r:id="rIdwrirtvpw25g2qxeh46b57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sfmcpd4pycev7sd6-oxx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, será aplicável somente a partir de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de julho de 1998. </w:t>
      </w:r>
      <w:hyperlink w:history="1" r:id="rIduva-stjp-u7zlwhwwx6y3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_ly20m_z9fkpcr406xgk_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llr1tn6eszoh6an7gcvdo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zjtlsxn8fngi2zsstvf1y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Art. 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No primeiro semestre de 1998, a incidência do imposto de renda na fonte sobre os rendimentos auferidos em aplicações em fundos de investimento dar-se-á no resgate de quotas, se houver, às seguintes alíquotas: </w:t>
      </w:r>
      <w:hyperlink w:history="1" r:id="rIdh2apy9stcrsasjuic0yj3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vihi6vsruwmxkwvrk_8em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3p3zlgorcntiktt7d0cxw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qgquk0qc0kw56296-k_43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 - de dez por cento, no caso: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a) dos fundos mencionados no art.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desta Medida Provisória; e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b) dos fundos de que trata o </w:t>
      </w:r>
      <w:hyperlink w:history="1" r:id="rIdq54vfxi79xbrya_ztrksz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art. 31 da Lei n</w:t>
        </w:r>
      </w:hyperlink>
      <w:hyperlink w:history="1" r:id="rIdata73yvoadbqta8wspnv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wsb8okgn3oklbznyr9yo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, enquanto enquadrados no limite previsto no 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do mesmo artigo;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II - de vinte por cento, no caso dos demais fundos.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Parágrafo único. A base de cálculo do imposto de renda de que trata este artigo será determinada conforme o disposto no </w:t>
      </w:r>
      <w:hyperlink w:history="1" r:id="rIdm8c_2wuf50gv-jwjxis32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§ 7</w:t>
        </w:r>
      </w:hyperlink>
      <w:hyperlink w:history="1" r:id="rIdov9h2f1o_0nqexoubfbub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qaayqqno1qhbhircxtxwr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do art. 28 da Lei n</w:t>
        </w:r>
      </w:hyperlink>
      <w:hyperlink w:history="1" r:id="rIdhrnillytfkeoysakzqw5e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swz5le2oqkzaykey61xqw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9.532, de 1997.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Art. 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Para fins de incidência do imposto de renda na fonte, consideram-se pagos ou creditados aos quotistas dos fundos de investimento, na data em que se completar o primeiro período de carência no segundo semestre de 1998, os rendimentos correspondentes à diferença positiva entre o valor da quota, em 30 de junho de 1998, e: </w:t>
      </w:r>
      <w:hyperlink w:history="1" r:id="rIdodbdlbagxqrnhcikb_w-o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7hqndec88bgxa9zoc6lmr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w9qt-cmkrbdmjycuhmafi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pdbu33d4iblre0bjyeuq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 - o respectivo custo de aquisição, no caso dos fundos referidos no </w:t>
      </w:r>
      <w:hyperlink w:history="1" r:id="rId8xmfetry8ywiv3vfzjo7l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art. 31 da Lei n</w:t>
        </w:r>
      </w:hyperlink>
      <w:hyperlink w:history="1" r:id="rIdxfhp99gidqjxkbubsempu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n-6sdrjkyobzfls4vaezp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II - o respectivo custo de aquisição, no caso de quotas adquiridas a partir de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de janeiro de 1998;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III - o valor da quota verificado em 31 de dezembro de 1997, nos demais casos.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O disposto neste artigo não se aplica aos fundos que, no mês de junho de 1998, se enquadrarem no limite de que trata o </w:t>
      </w:r>
      <w:hyperlink w:history="1" r:id="rIdmlsbmrkbln5iu1hfx54i0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§ 6</w:t>
        </w:r>
      </w:hyperlink>
      <w:hyperlink w:history="1" r:id="rIdzsktr--k-hm7afvh6d7g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rku5firu7vovi-gwjwpt_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do art. 28 da Lei n</w:t>
        </w:r>
      </w:hyperlink>
      <w:hyperlink w:history="1" r:id="rIdpjfpyjz9eqyefuttjqs94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meinioyz0euogg6azrmse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, com a alteração do art.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desta Medida Provisória.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No caso de fundos sem prazo de carência para resgate de quotas com rendimento ou cujo prazo de carência seja superior a noventa dias, consideram-se pagos ou creditados os rendimentos no dia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de julho de 1998.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Art.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A partir de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de janeiro de 1999, a incidência do imposto de renda na fonte sobre os rendimentos auferidos por qualquer beneficiário, inclusive pessoa jurídica isenta e as imunes de que trata o </w:t>
      </w:r>
      <w:hyperlink w:history="1" r:id="rId2nxxfazr1qab4-0slmba7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art. 12 da Lei n</w:t>
        </w:r>
      </w:hyperlink>
      <w:hyperlink w:history="1" r:id="rIde96cm_ub7inpbnlwvjgbh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y5uvg5rukcoo8ot9yqvf2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, nas aplicações em fundos de investimento, ocorrerá: </w:t>
      </w:r>
      <w:hyperlink w:history="1" r:id="rId8sgvipt0h15xn79aamnjv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(Vide Lei nº 10.892, de 2004)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-uuebbggzcollebjbhyjw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oy1rwm3_e9xvgx-s_y3fs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joslvplk-xtca6jwi_myz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y1q32ara3kyg7ogaxmue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 - na data em que se completar cada período de carência para resgate de quotas com rendimento, no caso de fundos sujeitos a essa condição, ressalvado o disposto no inciso II;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II - no último dia útil de cada trimestre-calendário, no caso de fundos com períodos de carência superior a noventa dias;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III - no último dia útil de cada mês, ou no resgate, se ocorrido em outra data, no caso de fundos sem prazo de carência.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A base de cálculo do imposto será a diferença positiva entre o valor da quota apurado na data de resgate ou no final de cada período de incidência referido neste artigo e na data da aplicação ou no final do período de incidência anterior, conforme o caso.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As perdas apuradas no resgate de quotas poderão ser compensadas com ganhos auferidos em resgates ou incidências posteriores, no mesmo fundo de investimento, de acordo com procedimento a ser definido pela Secretaria da Receita Federal.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Os quotistas dos fundos de investimento cujos recursos sejam aplicados na aquisição de quotas de outros fundos de investimento serão tributados de acordo com o disposto neste artigo.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§ 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Os rendimentos auferidos pelas carteiras dos fundos de que trata o 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ficam isentos do imposto de renda.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§ 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O disposto neste artigo não se aplica: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 - aos quotistas dos fundos de investimento referidos no art.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, que serão tributados exclusivamente no resgate de quotas;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II - às pessoas jurídicas de que trata o </w:t>
      </w:r>
      <w:hyperlink w:history="1" r:id="rIdvupf9wornpa7nfl86pubg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art. 77, inciso I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, e aos investidores estrangeiros referidos no </w:t>
      </w:r>
      <w:hyperlink w:history="1" r:id="rId3gtmtcyraquycqn8az1y-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art. 81, ambos da Lei n</w:t>
        </w:r>
      </w:hyperlink>
      <w:hyperlink w:history="1" r:id="rIdr-5o_noflexi9wgqvsuo4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-sswq9awyp8y2hp_y7dhs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 8.981, de 20 de janeiro de 1995,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que estão sujeitos às normas nela previstas e na legislação posterior.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7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Relativamente ao segundo semestre de 1998, é facultado ao administrador de fundos de investimento apurar o imposto de renda, devido pelos quotistas, de acordo com o disposto no art.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como alternativa à forma de apuração disciplinada nos </w:t>
      </w:r>
      <w:hyperlink w:history="1" r:id="rIdjfnhwnbrnulbd35vwgmg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incisos I e II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e no </w:t>
      </w:r>
      <w:hyperlink w:history="1" r:id="rIdgyizwaty-cbbsofsaw95d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§ 5</w:t>
        </w:r>
      </w:hyperlink>
      <w:hyperlink w:history="1" r:id="rIdqwk3720bsxrjh1c992y2m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xuccuproppvpqrc7wwiv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do art. 28 da Lei n</w:t>
        </w:r>
      </w:hyperlink>
      <w:hyperlink w:history="1" r:id="rIdnop3kgrvjumt_axgk6wt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pxwc-pdtl7vzilxij26ol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Exercida a opção facultada neste artigo, o administrador do fundo deverá submeter à incidência do imposto de renda na fonte, no dia 22 de dezembro de 1998, os rendimentos correspondentes à diferença positiva entre o valor da quota naquela data e o apurado na data de aquisição ou no final do período de incidência anterior, conforme o caso.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imposto de renda devido em virtude do disposto no 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será recolhido, pelo administrador do fundo de investimento, até o último dia útil do ano de 1998.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Adotada a alternativa de que trata este artigo, fica dispensada a apuração do imposto de renda na forma prevista no art. 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8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Fica reduzida a zero a alíquota do imposto de renda incidente sobre os rendimentos auferidos, a partir de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de setembro de 1998 até 30 de junho de 1999, em aplicações financeiras, pelos Fundos de Renda Fixa - Capital Estrangeiro constituídos, segundo as normas estabelecidas pelo Conselho Monetário Nacional, com a finalidade de captação de recursos externos para investimento em títulos de emissão do Tesouro Nacional ou do Banco Central do Brasil e em ativos financeiros de renda fixa emitidos por empresas e instituições sediadas no País.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Parágrafo único. A alíquota zero aplica-se, inclusive, aos rendimentos auferidos, no período referido no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sz w:val="20"/>
          <w:szCs w:val="20"/>
        </w:rPr>
        <w:t xml:space="preserve">caput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relativamente às aplicações efetuadas anteriormente à publicação desta Medida Provisória.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9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aumento de capital mediante conversão das obrigações de que tratam os </w:t>
      </w:r>
      <w:hyperlink w:history="1" r:id="rIdr8kwslgucun46_igyrlhp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incisos VIII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e </w:t>
      </w:r>
      <w:hyperlink w:history="1" r:id="rIdbbnicjrykc0eejqbolrvo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IX do art. 1</w:t>
        </w:r>
      </w:hyperlink>
      <w:hyperlink w:history="1" r:id="rIdinharr06s3ve4mbvxipj-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msvaacfbxpjqqob37aclx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da Lei n</w:t>
        </w:r>
      </w:hyperlink>
      <w:hyperlink w:history="1" r:id="rId17fzahhzf5rgfyanemlow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mxn6mfnovrziltqgv3az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9.481, de 13 de agosto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poderá ser efetuado com manutenção da redução a zero da alíquota do imposto sobre a renda incidente na fonte relativa aos juros, comissões, despesas e descontos já remetidos.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Para os fins deste artigo, é vedada, no período remanescente previsto para liquidação final da obrigação capitalizada: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 - a restituição de capital, inclusive por extinção da pessoa jurídica;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 - a transferência das respectivas ações ou quotas de capital para pessoa física ou jurídica, residente ou domiciliada no País.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descumprimento do disposto no 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tornará exigível o imposto correspondente, relativamente ao montante de juros, comissões, despesas e descontos, desde a data da remessa, acrescido de juros moratórios e de multa, de mora ou de ofício, conforme o caso.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disposto nos §§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e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se aplica às pessoas jurídicas resultantes de fusão ou cisão da pessoa jurídica capitalizada e a que incorporá-la.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ganho de capital decorrente da diferença positiva entre o valor patrimonial das ações ou quotas adquiridas com a conversão de que trata este artigo e o valor da obrigação convertida será tributado na fonte, à alíquota de quinze por cento.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montante capitalizado na forma deste artigo integrará a base de cálculo para fins de determinação dos juros sobre o capital próprio a que se refere o </w:t>
      </w:r>
      <w:hyperlink w:history="1" r:id="rIdg1qn880hquijiw3zqcp3g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9</w:t>
        </w:r>
      </w:hyperlink>
      <w:hyperlink w:history="1" r:id="rIdteckd_ivxspndlyoh0jq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uxs67wushz6feyz-a-nl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da Lei n</w:t>
        </w:r>
      </w:hyperlink>
      <w:hyperlink w:history="1" r:id="rIdc4j4ltnlu0jkzxhpli34l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urjhszzy7smu2wb6c-rtb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9.249, de 26 de dezembro de 1995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observadas as demais normas aplicáveis, inclusive em relação à incidência do imposto sobre a renda na fonte.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disposto neste artigo se aplica, também, às obrigações contratadas até 31 de dezembro de 1996, relativas às operações referidas no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sz w:val="20"/>
          <w:szCs w:val="20"/>
        </w:rPr>
        <w:t xml:space="preserve">caput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mantidos os benefícios fiscais à época concedidos.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7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 Secretaria da Receita Federal expedirá os atos necessários ao controle do disposto neste artigo.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10. Os dispositivos, a seguir enumerados,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9.532, de 1997, passam a vigorar com a seguinte redação:</w:t>
      </w:r>
    </w:p>
    <w:p>
      <w:pPr>
        <w:spacing w:after="120" w:line="260"/>
        <w:ind w:left="567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 - o </w:t>
      </w:r>
      <w:hyperlink w:history="1" r:id="rIdsmxbhxstmfgc0orqzd4it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6</w:t>
        </w:r>
      </w:hyperlink>
      <w:hyperlink w:history="1" r:id="rIdbiy-bpynrr_mrxq-jhamz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y32xthgw4u3-yzxfy66ue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, inciso II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: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"Art.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hyperlink w:history="1" r:id="rId8rs9f_tpflbgfeonnj5iv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II - 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o art. 26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8.313, de 1991, e o art.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8.685, de 20 de julho de 1993, não poderá exceder quatro por cento do imposto de renda devido." (NR)</w:t>
      </w:r>
    </w:p>
    <w:p>
      <w:pPr>
        <w:spacing w:after="120" w:line="260"/>
        <w:ind w:left="567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II - o art. 34: </w:t>
      </w:r>
      <w:hyperlink w:history="1" r:id="rIdkkq3ta8jrklzsjaczqjtp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dwmcxrwt77ie-uuilyphw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to2afu4ztkp2i54eu_w1s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ta8jsjwrsledddo0bejrq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"</w:t>
      </w:r>
      <w:hyperlink w:history="1" r:id="rId_co-ez10ezthdabsbtoro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Art. 34. 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O disposto nos arts. 28 a 31 não se aplica às hipóteses de que trata o art. 81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8.981, de 1995, que continuam sujeitas às normas de tributação previstas na legislação vigente." (NR)</w:t>
      </w:r>
    </w:p>
    <w:p>
      <w:pPr>
        <w:spacing w:after="120" w:line="260"/>
        <w:ind w:left="567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III - o art. 82, inciso II, alínea "f":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"Art. 82. 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 - 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hyperlink w:history="1" r:id="rIdphn8p2cu-sgucvbwjm3g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f) 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o art.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7.418, de 16 de dezembro de 1985, renumerado pelo art.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7.619, de 30 de setembro de 1987." (NR)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Parágrafo único. O </w:t>
      </w:r>
      <w:hyperlink w:history="1" r:id="rIdx8mjatl_9gwbnya4qrdx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4</w:t>
        </w:r>
      </w:hyperlink>
      <w:hyperlink w:history="1" r:id="rIdmlsplotnhwdnlbsco_5su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zdaa2hilkonwscp8zg9vr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da Lei n</w:t>
        </w:r>
      </w:hyperlink>
      <w:hyperlink w:history="1" r:id="rIdvhe6dsg6ev0-z49bmv1wd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sdscutubyjv49cruosjap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7.418, de 1985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renumerado pelo </w:t>
      </w:r>
      <w:hyperlink w:history="1" r:id="rIdl6raly3b-heehqshu7ch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1</w:t>
        </w:r>
      </w:hyperlink>
      <w:hyperlink w:history="1" r:id="rId3zyis8lbjtpga-9q3qas-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2dp9hp5elrixawzciwglq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da Lei n</w:t>
        </w:r>
      </w:hyperlink>
      <w:hyperlink w:history="1" r:id="rIdwensd7vpc1w5dkrwblyay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n2xyaanlrh1cuoyxkxpcg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7.619, de 1987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cujos efeitos são restabelecidos em virtude do disposto no inciso III deste artigo, permite a dedução dos correspondentes gastos como despesa operacional.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11. Os arts. 10 e 25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9.250, de 26 de dezembro de 1995, passam a vigorar com a seguinte redação: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"</w:t>
      </w:r>
      <w:hyperlink w:history="1" r:id="rIdqvkiomn-wprvissno2zg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10. 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Independentemente do montante dos rendimentos tributáveis na declaração, recebidos no ano-calendário, o contribuinte poderá optar por desconto simplificado, que consistirá em dedução de vinte por cento do valor desses rendimentos, limitada a oito mil reais, na Declaração de Ajuste Anual, dispensada a comprovação da despesa e a indicação de sua espécie.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......................................................................................." (NR)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"Art. 25. 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hyperlink w:history="1" r:id="rId0nw-ejhquqt57gdqhk7qb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§ 4º 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Os depósitos mantidos em instituições financeiras no exterior devem ser relacionados na declaração de bens, a partir do ano-calendário de 1999, pelo valor do saldo desses depósitos em moeda estrangeira convertido em reais pela cotação cambial de compra em 31 de dezembro, sendo isento o acréscimo patrimonial decorrente da variação cambial.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................................................................................................" (NR)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12. O disposto no </w:t>
      </w:r>
      <w:hyperlink w:history="1" r:id="rIdhaw2wmo_a3usdbmwm9aom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10 da Lei n</w:t>
        </w:r>
      </w:hyperlink>
      <w:hyperlink w:history="1" r:id="rIdfratb0tjwsb8m25myy8c8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ipowicgt9siolq5wxn9v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9.250, de 1995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com a redação dada pelo art. 11 desta Medida Provisória, somente se aplica aos fatos geradores ocorridos a partir de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de janeiro de 1998.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13. O art. 79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9.430, de 27 de dezembro de 1996, passa a vigorar acrescido do seguinte parágrafo único:</w:t>
      </w:r>
    </w:p>
    <w:p>
      <w:pPr>
        <w:spacing w:after="120" w:line="260"/>
        <w:ind w:left="1134" w:firstLine="0"/>
        <w:jc w:val="both"/>
      </w:pPr>
      <w:hyperlink w:history="1" r:id="rIdbxil3kxm6j923vmpwuhcx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"Parágrafo único.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Poder Executivo poderá excepcionar, em caráter temporário, a aplicação do disposto neste artigo em relação a determinados bens." (NR)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14. O art. 9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</w:t>
      </w:r>
      <w:hyperlink w:history="1" r:id="rIdke-13iwc6bzr17gszayxr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Lei no 9.317, de 5 de dezembro de 1996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alterado pelo art.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9.779, de 19 de janeiro de 1999, passa a vigorar com a seguinte redação: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"Art. 9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................................................................................................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p4xbrk_w6jgczojhohay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I -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na condição de microempresa, que tenha auferido, no ano-calendário imediatamente anterior, receita bruta superior a R$ 120.000,00 (cento e vinte mil reais); </w:t>
      </w:r>
      <w:hyperlink w:history="1" r:id="rIdygpiuuiffmkrw8ruhrxbr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(Revogado pela Medida Provisória nº 275, de 2005)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uupywfyn-7tbpb1lsxacm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11.307, de 2006)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cytap6_vk8jxewvqbx1lb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II -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na condição de empresa de pequeno porte, que tenha auferido, no ano-calendário imediatamente anterior, receita bruta superior a R$ 1.200.000,00 (um milhão e duzentos mil reais); </w:t>
      </w:r>
      <w:hyperlink w:history="1" r:id="rId5rqlkred0upblsqxcc1rh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(Revogado pela Medida Provisória nº 275, de 2005)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uhgd3s0apppxia2-zmdfh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11.307, de 2006)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................................................................................................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31htweda56nurb8xvhqiv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XIX -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que exerça a atividade de industrialização, por conta própria ou por encomenda, dos produtos classificados nos Capítulos 22 e 24 da Tabela de Incidência do IPI - TIPI, sujeitos ao regime de tributação de que trata 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7.798, de 10 de julho de 1989, mantidas, até 31 de dezembro de 2000, as opções já exercidas." (NR)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15. A aquisição de carteira de planos privados de assistência à saúde não caracteriza transmissão de responsabilidade tributária, nos termos do </w:t>
      </w:r>
      <w:hyperlink w:history="1" r:id="rIdszbui5dqh_3chrggve6j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133 do Código Tributário Nacional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desde que sejam asseguradas a todos os participantes da referida carteira as mesmas condições de cobertura assistencial, bem assim a contagem de prazos de carência e de aquisição de benefícios já transcorridos, e a alienação, ainda que a preço simbólico ou a título gratuito: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 - seja efetuada por determinação do órgão competente do Poder Executivo, com a finalidade de evitar danos ao consumidor ou usuário;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 - não implique transferência à adquirente de direitos a receber relativos a operações realizadas ou serviços prestados anteriormente à alienação, ou de qualquer outra parcela do patrimônio da alienante.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16. O regime de tributação previsto no </w:t>
      </w:r>
      <w:hyperlink w:history="1" r:id="rIdictlghggkv6_vymfibxuw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81 da Lei n</w:t>
        </w:r>
      </w:hyperlink>
      <w:hyperlink w:history="1" r:id="rIdcmhcxpuem20ahlys0inc0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rg4xmtj841-uqkps-ohc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8.981, de 20 de janeiro de 1995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com a alteração introduzida pelo </w:t>
      </w:r>
      <w:hyperlink w:history="1" r:id="rIdiefgd-imnbz9qcfxdgeew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11 da Lei n</w:t>
        </w:r>
      </w:hyperlink>
      <w:hyperlink w:history="1" r:id="rIdtqdwjhshr7oclfqnlmfz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l4lt7c16ei4m_bfzy9a4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9.249, de 26 de dezembro de 1995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aplica-se a investidor residente ou domiciliado no exterior, individual ou coletivo, que realizar operações financeiras nos mercados de renda fixa ou de renda variável no País, de acordo com as normas e condições estabelecidas pelo Conselho Monetário Nacional.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7dosiuhnxpwuk5rzjtii3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(Vide Medida Provisória nº 1.303, de 2025)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kjipgbccry_w-9jfvzl7q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Produção de efeitos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lsqucuy9ztpzczsjmriog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Vigência encerrada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É responsável pela retenção e recolhimento do imposto de renda na fonte, incidente sobre os rendimentos de operações financeiras auferidos por qualquer investidor estrangeiro, a pessoa jurídica que efetuar o pagamento dos referidos rendimentos.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regime de tributação referido no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sz w:val="20"/>
          <w:szCs w:val="20"/>
        </w:rPr>
        <w:t xml:space="preserve">caput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não se aplica a investimento oriundo de país que não tribute a renda ou que a tribute a alíquota inferior a vinte por cento, o qual se sujeitará às mesmas regras estabelecidas para os residentes e domiciliados no País.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Relativamente ao disposto no 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será observado que: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 - sem prejuízo do disposto no 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o investidor estrangeiro deverá, no caso de operações realizadas em bolsas de valores, de mercadorias, de futuros e assemelhadas, nomear instituição autorizada a funcionar pelo Banco Central do Brasil como responsável, no País, pelo cumprimento das obrigações tributárias decorrentes das referidas operações;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 - no caso de ações adquiridas até 31 de dezembro de 1999, para fins de apuração da base de cálculo do imposto de renda, o custo de aquisição, quando não for conhecido, será determinado pelo preço médio ponderado da ação, apurado nas negociações ocorridas, na bolsa de valores com maior volume de operações com a ação, no mês de dezembro de 1999 ou, caso não tenha havido negócios naquele mês, no mês anterior mais próximo.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 Secretaria da Receita Federal poderá baixar normas para o controle das operações realizadas pelos investidores estrangeiros.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17. Fica instituído regime aduaneiro especial relativamente à importação, sem cobertura cambial, de insumos destinados à industrialização por encomenda dos produtos classificados nas </w:t>
      </w:r>
      <w:hyperlink w:history="1" r:id="rIdz0movpyotz3jnvbjwmpli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posições 8701 a 8705 da Tabela de Incidência do Imposto sobre Produtos Industrializados - TIPI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por conta e ordem de pessoa jurídica encomendante domiciliada no exterior.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Consideram-se insumos, para os fins deste artigo, os chassis, as carroçarias, as peças, as partes, os componentes e os acessórios.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 importação dos insumos dar-se-á com suspensão do IPI.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Imposto de Importação somente incidirá sobre os insumos importados empregados na industrialização dos produtos, inclusive na hipótese do inciso II do § 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Os produtos resultantes da industrialização por encomenda terão o seguinte tratamento tributário: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 - quando destinados ao exterior, resolve-se a suspensão do IPI incidente na importação e na aquisição, no mercado interno, dos insumos neles empregados; e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 - quando destinados ao mercado interno, serão remetidos obrigatoriamente a empresa comercial atacadista, controlada, direta ou indiretamente, pela pessoa jurídica encomendante domiciliada no exterior, por conta e ordem desta, com suspensão do IPI.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 empresa comercial atacadista adquirente dos produtos resultantes da industrialização por encomenda equipara-se a estabelecimento industrial.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 concessão do regime aduaneiro especial dependerá de habilitação prévia perante a Secretaria da Receita Federal, que expedirá as normas necessárias ao cumprimento do disposto neste artigo.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18. A retificação de declaração de impostos e contribuições administrados pela Secretaria da Receita Federal, nas hipóteses em que admitida, terá a mesma natureza da declaração originariamente apresentada, independentemente de autorização pela autoridade administrativa.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Parágrafo único. A Secretaria da Receita Federal estabelecerá as hipóteses de admissibilidade e os procedimentos aplicáveis à retificação de declaração.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19. Ficam convalidados os atos praticados com base na </w:t>
      </w:r>
      <w:hyperlink w:history="1" r:id="rIdsxqs-gtmenolxpnlcq4wz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Medida Provisória n</w:t>
        </w:r>
      </w:hyperlink>
      <w:hyperlink w:history="1" r:id="rIdlrdx9ru-t8dxgxc8slpmy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q9kp6w-mcu17jwzpochr8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2.189-48, de 26 de julho de 2001.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20. Esta Medida Provisória entra em vigor na data de sua publicação.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Brasília, 23 de agosto de 2001; 180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Independência e 113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República.</w:t>
      </w:r>
    </w:p>
    <w:p>
      <w:pPr>
        <w:spacing w:after="120" w:line="260"/>
        <w:ind w:left="0" w:firstLin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FERNANDO HENRIQUE CARDOSO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sz w:val="20"/>
          <w:szCs w:val="20"/>
        </w:rPr>
        <w:t xml:space="preserve">Pedro Malan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/>
          <w:iCs/>
          <w:strike w:val="false"/>
          <w:sz w:val="20"/>
          <w:szCs w:val="20"/>
        </w:rPr>
        <w:t xml:space="preserve"> Martus Tavares</w:t>
      </w:r>
    </w:p>
    <w:p>
      <w:pPr>
        <w:spacing w:after="120" w:line="260"/>
        <w:ind w:left="0" w:firstLin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Este texto não substitui o publicado no DOU de 24.8.2001</w:t>
      </w:r>
    </w:p>
    <w:p>
      <w:pPr>
        <w:spacing w:after="120" w:line="260"/>
        <w:ind w:left="0" w:firstLin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5pfj2hlwgtwtvsnjlm7i" Type="http://schemas.openxmlformats.org/officeDocument/2006/relationships/hyperlink" Target="http://legislacao.planalto.gov.br/legisla/legislacao.nsf/Viw_Identificacao/mpv%202.189-49-2001?OpenDocument" TargetMode="External"/><Relationship Id="rId1ounda3jy_qk-poqfiodf" Type="http://schemas.openxmlformats.org/officeDocument/2006/relationships/hyperlink" Target="http://legislacao.planalto.gov.br/legisla/legislacao.nsf/Viw_Identificacao/mpv%202.189-49-2001?OpenDocument" TargetMode="External"/><Relationship Id="rId3oodvo85emdj9sw57nxfe" Type="http://schemas.openxmlformats.org/officeDocument/2006/relationships/hyperlink" Target="http://legislacao.planalto.gov.br/legisla/legislacao.nsf/Viw_Identificacao/mpv%202.189-49-2001?OpenDocument" TargetMode="External"/><Relationship Id="rId8u0zh1tqxiwjsmea8ogm1" Type="http://schemas.openxmlformats.org/officeDocument/2006/relationships/hyperlink" Target="https://www.planalto.gov.br/ccivil_03/LEIS/L9532.htm#art28%C2%A76" TargetMode="External"/><Relationship Id="rIdchzaah0bt28h7ki-iswfx" Type="http://schemas.openxmlformats.org/officeDocument/2006/relationships/hyperlink" Target="https://www.planalto.gov.br/ccivil_03/LEIS/L9532.htm#art28%C2%A76" TargetMode="External"/><Relationship Id="rIdz0wzbu5iefbdgk-v2dhl9" Type="http://schemas.openxmlformats.org/officeDocument/2006/relationships/hyperlink" Target="https://www.planalto.gov.br/ccivil_03/LEIS/L9532.htm#art28%C2%A76" TargetMode="External"/><Relationship Id="rIdaz3iovrpcnrtquplmwf4z" Type="http://schemas.openxmlformats.org/officeDocument/2006/relationships/hyperlink" Target="https://www.planalto.gov.br/ccivil_03/LEIS/L9532.htm#art28%C2%A76" TargetMode="External"/><Relationship Id="rIdgys1rahndcbt76vl3mbjo" Type="http://schemas.openxmlformats.org/officeDocument/2006/relationships/hyperlink" Target="https://www.planalto.gov.br/ccivil_03/LEIS/L9532.htm#art28%C2%A76" TargetMode="External"/><Relationship Id="rIdetlavwvzodhn37dbbfbje" Type="http://schemas.openxmlformats.org/officeDocument/2006/relationships/hyperlink" Target="https://www.planalto.gov.br/ccivil_03/_Ato2023-2026/2023/Mpv/mpv1184.htm#art26" TargetMode="External"/><Relationship Id="rIdnhniby7gmbwctgqjxylra" Type="http://schemas.openxmlformats.org/officeDocument/2006/relationships/hyperlink" Target="https://www.planalto.gov.br/ccivil_03/mpv/antigas_2001/2189-49.htm#art27" TargetMode="External"/><Relationship Id="rIdfgnc5_h0vdixir0wygtmh" Type="http://schemas.openxmlformats.org/officeDocument/2006/relationships/hyperlink" Target="https://www.planalto.gov.br/ccivil_03/_Ato2023-2026/2023/Lei/L14754.htm#art46" TargetMode="External"/><Relationship Id="rIdet4g94mhq0px5kmver-8y" Type="http://schemas.openxmlformats.org/officeDocument/2006/relationships/hyperlink" Target="https://www.planalto.gov.br/ccivil_03/_Ato2023-2026/2023/Lei/L14754.htm#art47" TargetMode="External"/><Relationship Id="rId1mgpzzlfgucw9k7f3ixy9" Type="http://schemas.openxmlformats.org/officeDocument/2006/relationships/hyperlink" Target="https://www.planalto.gov.br/ccivil_03/LEIS/L9532.htm#art28%C2%A76" TargetMode="External"/><Relationship Id="rIdxfixlk7ue8g7cgbcyg6pu" Type="http://schemas.openxmlformats.org/officeDocument/2006/relationships/hyperlink" Target="https://www.planalto.gov.br/ccivil_03/LEIS/L9532.htm#art28%C2%A76" TargetMode="External"/><Relationship Id="rId78rzelh_e36umzyx5dsvt" Type="http://schemas.openxmlformats.org/officeDocument/2006/relationships/hyperlink" Target="https://www.planalto.gov.br/ccivil_03/LEIS/L9532.htm#art28%C2%A76" TargetMode="External"/><Relationship Id="rIdxmvxchocy3bq2zxugt30f" Type="http://schemas.openxmlformats.org/officeDocument/2006/relationships/hyperlink" Target="https://www.planalto.gov.br/ccivil_03/LEIS/L9532.htm#art28%C2%A76" TargetMode="External"/><Relationship Id="rIdxk4jvchz2lkmhwumqqcc7" Type="http://schemas.openxmlformats.org/officeDocument/2006/relationships/hyperlink" Target="https://www.planalto.gov.br/ccivil_03/LEIS/L9532.htm#art28%C2%A76" TargetMode="External"/><Relationship Id="rIdyb-riabypr2cee1zuxq3f" Type="http://schemas.openxmlformats.org/officeDocument/2006/relationships/hyperlink" Target="https://www.planalto.gov.br/ccivil_03/_Ato2023-2026/2023/Mpv/mpv1184.htm#art26" TargetMode="External"/><Relationship Id="rIdyqtomdqpdfhx_rfe3fd9r" Type="http://schemas.openxmlformats.org/officeDocument/2006/relationships/hyperlink" Target="https://www.planalto.gov.br/ccivil_03/mpv/antigas_2001/2189-49.htm#art27" TargetMode="External"/><Relationship Id="rIdrkxtj6hg-zmvugqdw22c4" Type="http://schemas.openxmlformats.org/officeDocument/2006/relationships/hyperlink" Target="https://www.planalto.gov.br/ccivil_03/_Ato2023-2026/2023/Lei/L14754.htm#art46" TargetMode="External"/><Relationship Id="rIdyrwcxysgjpjqeumggfcav" Type="http://schemas.openxmlformats.org/officeDocument/2006/relationships/hyperlink" Target="https://www.planalto.gov.br/ccivil_03/_Ato2023-2026/2023/Lei/L14754.htm#art47" TargetMode="External"/><Relationship Id="rIdgdhtgfsyo7aqnx0palb3n" Type="http://schemas.openxmlformats.org/officeDocument/2006/relationships/hyperlink" Target="https://www.planalto.gov.br/ccivil_03/LEIS/L9532.htm#art28" TargetMode="External"/><Relationship Id="rIdwrirtvpw25g2qxeh46b57" Type="http://schemas.openxmlformats.org/officeDocument/2006/relationships/hyperlink" Target="https://www.planalto.gov.br/ccivil_03/LEIS/L9532.htm#art28" TargetMode="External"/><Relationship Id="rIdsfmcpd4pycev7sd6-oxxf" Type="http://schemas.openxmlformats.org/officeDocument/2006/relationships/hyperlink" Target="https://www.planalto.gov.br/ccivil_03/LEIS/L9532.htm#art28" TargetMode="External"/><Relationship Id="rIduva-stjp-u7zlwhwwx6y3" Type="http://schemas.openxmlformats.org/officeDocument/2006/relationships/hyperlink" Target="https://www.planalto.gov.br/ccivil_03/_Ato2023-2026/2023/Mpv/mpv1184.htm#art26" TargetMode="External"/><Relationship Id="rId_ly20m_z9fkpcr406xgk_" Type="http://schemas.openxmlformats.org/officeDocument/2006/relationships/hyperlink" Target="https://www.planalto.gov.br/ccivil_03/mpv/antigas_2001/2189-49.htm#art27" TargetMode="External"/><Relationship Id="rIdllr1tn6eszoh6an7gcvdo" Type="http://schemas.openxmlformats.org/officeDocument/2006/relationships/hyperlink" Target="https://www.planalto.gov.br/ccivil_03/_Ato2023-2026/2023/Lei/L14754.htm#art46" TargetMode="External"/><Relationship Id="rIdzjtlsxn8fngi2zsstvf1y" Type="http://schemas.openxmlformats.org/officeDocument/2006/relationships/hyperlink" Target="https://www.planalto.gov.br/ccivil_03/_Ato2023-2026/2023/Lei/L14754.htm#art47" TargetMode="External"/><Relationship Id="rIdh2apy9stcrsasjuic0yj3" Type="http://schemas.openxmlformats.org/officeDocument/2006/relationships/hyperlink" Target="https://www.planalto.gov.br/ccivil_03/_Ato2023-2026/2023/Mpv/mpv1184.htm#art26" TargetMode="External"/><Relationship Id="rIdvihi6vsruwmxkwvrk_8em" Type="http://schemas.openxmlformats.org/officeDocument/2006/relationships/hyperlink" Target="https://www.planalto.gov.br/ccivil_03/mpv/antigas_2001/2189-49.htm#art27" TargetMode="External"/><Relationship Id="rId3p3zlgorcntiktt7d0cxw" Type="http://schemas.openxmlformats.org/officeDocument/2006/relationships/hyperlink" Target="https://www.planalto.gov.br/ccivil_03/_Ato2023-2026/2023/Lei/L14754.htm#art46" TargetMode="External"/><Relationship Id="rIdqgquk0qc0kw56296-k_43" Type="http://schemas.openxmlformats.org/officeDocument/2006/relationships/hyperlink" Target="https://www.planalto.gov.br/ccivil_03/_Ato2023-2026/2023/Lei/L14754.htm#art47" TargetMode="External"/><Relationship Id="rIdq54vfxi79xbrya_ztrksz" Type="http://schemas.openxmlformats.org/officeDocument/2006/relationships/hyperlink" Target="https://www.planalto.gov.br/ccivil_03/LEIS/L9532.htm#art31" TargetMode="External"/><Relationship Id="rIdata73yvoadbqta8wspnvf" Type="http://schemas.openxmlformats.org/officeDocument/2006/relationships/hyperlink" Target="https://www.planalto.gov.br/ccivil_03/LEIS/L9532.htm#art31" TargetMode="External"/><Relationship Id="rIdwsb8okgn3oklbznyr9yof" Type="http://schemas.openxmlformats.org/officeDocument/2006/relationships/hyperlink" Target="https://www.planalto.gov.br/ccivil_03/LEIS/L9532.htm#art31" TargetMode="External"/><Relationship Id="rIdm8c_2wuf50gv-jwjxis32" Type="http://schemas.openxmlformats.org/officeDocument/2006/relationships/hyperlink" Target="https://www.planalto.gov.br/ccivil_03/LEIS/L9532.htm#art28%C2%A77" TargetMode="External"/><Relationship Id="rIdov9h2f1o_0nqexoubfbub" Type="http://schemas.openxmlformats.org/officeDocument/2006/relationships/hyperlink" Target="https://www.planalto.gov.br/ccivil_03/LEIS/L9532.htm#art28%C2%A77" TargetMode="External"/><Relationship Id="rIdqaayqqno1qhbhircxtxwr" Type="http://schemas.openxmlformats.org/officeDocument/2006/relationships/hyperlink" Target="https://www.planalto.gov.br/ccivil_03/LEIS/L9532.htm#art28%C2%A77" TargetMode="External"/><Relationship Id="rIdhrnillytfkeoysakzqw5e" Type="http://schemas.openxmlformats.org/officeDocument/2006/relationships/hyperlink" Target="https://www.planalto.gov.br/ccivil_03/LEIS/L9532.htm#art28%C2%A77" TargetMode="External"/><Relationship Id="rIdswz5le2oqkzaykey61xqw" Type="http://schemas.openxmlformats.org/officeDocument/2006/relationships/hyperlink" Target="https://www.planalto.gov.br/ccivil_03/LEIS/L9532.htm#art28%C2%A77" TargetMode="External"/><Relationship Id="rIdodbdlbagxqrnhcikb_w-o" Type="http://schemas.openxmlformats.org/officeDocument/2006/relationships/hyperlink" Target="https://www.planalto.gov.br/ccivil_03/_Ato2023-2026/2023/Mpv/mpv1184.htm#art26" TargetMode="External"/><Relationship Id="rId7hqndec88bgxa9zoc6lmr" Type="http://schemas.openxmlformats.org/officeDocument/2006/relationships/hyperlink" Target="https://www.planalto.gov.br/ccivil_03/mpv/antigas_2001/2189-49.htm#art27" TargetMode="External"/><Relationship Id="rIdw9qt-cmkrbdmjycuhmafi" Type="http://schemas.openxmlformats.org/officeDocument/2006/relationships/hyperlink" Target="https://www.planalto.gov.br/ccivil_03/_Ato2023-2026/2023/Lei/L14754.htm#art46" TargetMode="External"/><Relationship Id="rIdpdbu33d4iblre0bjyeuqn" Type="http://schemas.openxmlformats.org/officeDocument/2006/relationships/hyperlink" Target="https://www.planalto.gov.br/ccivil_03/_Ato2023-2026/2023/Lei/L14754.htm#art47" TargetMode="External"/><Relationship Id="rId8xmfetry8ywiv3vfzjo7l" Type="http://schemas.openxmlformats.org/officeDocument/2006/relationships/hyperlink" Target="https://www.planalto.gov.br/ccivil_03/LEIS/L9532.htm#art31" TargetMode="External"/><Relationship Id="rIdxfhp99gidqjxkbubsempu" Type="http://schemas.openxmlformats.org/officeDocument/2006/relationships/hyperlink" Target="https://www.planalto.gov.br/ccivil_03/LEIS/L9532.htm#art31" TargetMode="External"/><Relationship Id="rIdn-6sdrjkyobzfls4vaezp" Type="http://schemas.openxmlformats.org/officeDocument/2006/relationships/hyperlink" Target="https://www.planalto.gov.br/ccivil_03/LEIS/L9532.htm#art31" TargetMode="External"/><Relationship Id="rIdmlsbmrkbln5iu1hfx54i0" Type="http://schemas.openxmlformats.org/officeDocument/2006/relationships/hyperlink" Target="https://www.planalto.gov.br/ccivil_03/LEIS/L9532.htm#art28%C2%A76" TargetMode="External"/><Relationship Id="rIdzsktr--k-hm7afvh6d7gj" Type="http://schemas.openxmlformats.org/officeDocument/2006/relationships/hyperlink" Target="https://www.planalto.gov.br/ccivil_03/LEIS/L9532.htm#art28%C2%A76" TargetMode="External"/><Relationship Id="rIdrku5firu7vovi-gwjwpt_" Type="http://schemas.openxmlformats.org/officeDocument/2006/relationships/hyperlink" Target="https://www.planalto.gov.br/ccivil_03/LEIS/L9532.htm#art28%C2%A76" TargetMode="External"/><Relationship Id="rIdpjfpyjz9eqyefuttjqs94" Type="http://schemas.openxmlformats.org/officeDocument/2006/relationships/hyperlink" Target="https://www.planalto.gov.br/ccivil_03/LEIS/L9532.htm#art28%C2%A76" TargetMode="External"/><Relationship Id="rIdmeinioyz0euogg6azrmse" Type="http://schemas.openxmlformats.org/officeDocument/2006/relationships/hyperlink" Target="https://www.planalto.gov.br/ccivil_03/LEIS/L9532.htm#art28%C2%A76" TargetMode="External"/><Relationship Id="rId2nxxfazr1qab4-0slmba7" Type="http://schemas.openxmlformats.org/officeDocument/2006/relationships/hyperlink" Target="https://www.planalto.gov.br/ccivil_03/LEIS/L9532.htm#art12" TargetMode="External"/><Relationship Id="rIde96cm_ub7inpbnlwvjgbh" Type="http://schemas.openxmlformats.org/officeDocument/2006/relationships/hyperlink" Target="https://www.planalto.gov.br/ccivil_03/LEIS/L9532.htm#art12" TargetMode="External"/><Relationship Id="rIdy5uvg5rukcoo8ot9yqvf2" Type="http://schemas.openxmlformats.org/officeDocument/2006/relationships/hyperlink" Target="https://www.planalto.gov.br/ccivil_03/LEIS/L9532.htm#art12" TargetMode="External"/><Relationship Id="rId8sgvipt0h15xn79aamnjv" Type="http://schemas.openxmlformats.org/officeDocument/2006/relationships/hyperlink" Target="https://www.planalto.gov.br/ccivil_03/_Ato2004-2006/2004/Lei/L10.892.htm#art3" TargetMode="External"/><Relationship Id="rId-uuebbggzcollebjbhyjw" Type="http://schemas.openxmlformats.org/officeDocument/2006/relationships/hyperlink" Target="https://www.planalto.gov.br/ccivil_03/_Ato2023-2026/2023/Mpv/mpv1184.htm#art26" TargetMode="External"/><Relationship Id="rIdoy1rwm3_e9xvgx-s_y3fs" Type="http://schemas.openxmlformats.org/officeDocument/2006/relationships/hyperlink" Target="https://www.planalto.gov.br/ccivil_03/mpv/antigas_2001/2189-49.htm#art27" TargetMode="External"/><Relationship Id="rIdjoslvplk-xtca6jwi_myz" Type="http://schemas.openxmlformats.org/officeDocument/2006/relationships/hyperlink" Target="https://www.planalto.gov.br/ccivil_03/_Ato2023-2026/2023/Lei/L14754.htm#art46" TargetMode="External"/><Relationship Id="rIdy1q32ara3kyg7ogaxmuef" Type="http://schemas.openxmlformats.org/officeDocument/2006/relationships/hyperlink" Target="https://www.planalto.gov.br/ccivil_03/_Ato2023-2026/2023/Lei/L14754.htm#art47" TargetMode="External"/><Relationship Id="rIdvupf9wornpa7nfl86pubg" Type="http://schemas.openxmlformats.org/officeDocument/2006/relationships/hyperlink" Target="https://www.planalto.gov.br/ccivil_03/LEIS/L8981.htm#art77i" TargetMode="External"/><Relationship Id="rId3gtmtcyraquycqn8az1y-" Type="http://schemas.openxmlformats.org/officeDocument/2006/relationships/hyperlink" Target="https://www.planalto.gov.br/ccivil_03/LEIS/L8981.htm#art81" TargetMode="External"/><Relationship Id="rIdr-5o_noflexi9wgqvsuo4" Type="http://schemas.openxmlformats.org/officeDocument/2006/relationships/hyperlink" Target="https://www.planalto.gov.br/ccivil_03/LEIS/L8981.htm#art81" TargetMode="External"/><Relationship Id="rId-sswq9awyp8y2hp_y7dhs" Type="http://schemas.openxmlformats.org/officeDocument/2006/relationships/hyperlink" Target="https://www.planalto.gov.br/ccivil_03/LEIS/L8981.htm#art81" TargetMode="External"/><Relationship Id="rIdjfnhwnbrnulbd35vwgmgn" Type="http://schemas.openxmlformats.org/officeDocument/2006/relationships/hyperlink" Target="https://www.planalto.gov.br/ccivil_03/LEIS/L9532.htm#art28i" TargetMode="External"/><Relationship Id="rIdgyizwaty-cbbsofsaw95d" Type="http://schemas.openxmlformats.org/officeDocument/2006/relationships/hyperlink" Target="https://www.planalto.gov.br/ccivil_03/LEIS/L9532.htm#art28%C2%A75" TargetMode="External"/><Relationship Id="rIdqwk3720bsxrjh1c992y2m" Type="http://schemas.openxmlformats.org/officeDocument/2006/relationships/hyperlink" Target="https://www.planalto.gov.br/ccivil_03/LEIS/L9532.htm#art28%C2%A75" TargetMode="External"/><Relationship Id="rIdxuccuproppvpqrc7wwivj" Type="http://schemas.openxmlformats.org/officeDocument/2006/relationships/hyperlink" Target="https://www.planalto.gov.br/ccivil_03/LEIS/L9532.htm#art28%C2%A75" TargetMode="External"/><Relationship Id="rIdnop3kgrvjumt_axgk6wtn" Type="http://schemas.openxmlformats.org/officeDocument/2006/relationships/hyperlink" Target="https://www.planalto.gov.br/ccivil_03/LEIS/L9532.htm#art28%C2%A75" TargetMode="External"/><Relationship Id="rIdpxwc-pdtl7vzilxij26ol" Type="http://schemas.openxmlformats.org/officeDocument/2006/relationships/hyperlink" Target="https://www.planalto.gov.br/ccivil_03/LEIS/L9532.htm#art28%C2%A75" TargetMode="External"/><Relationship Id="rIdr8kwslgucun46_igyrlhp" Type="http://schemas.openxmlformats.org/officeDocument/2006/relationships/hyperlink" Target="https://www.planalto.gov.br/ccivil_03/LEIS/L9481.htm#art1viii" TargetMode="External"/><Relationship Id="rIdbbnicjrykc0eejqbolrvo" Type="http://schemas.openxmlformats.org/officeDocument/2006/relationships/hyperlink" Target="https://www.planalto.gov.br/ccivil_03/LEIS/L9481.htm#art1ix" TargetMode="External"/><Relationship Id="rIdinharr06s3ve4mbvxipj-" Type="http://schemas.openxmlformats.org/officeDocument/2006/relationships/hyperlink" Target="https://www.planalto.gov.br/ccivil_03/LEIS/L9481.htm#art1ix" TargetMode="External"/><Relationship Id="rIdmsvaacfbxpjqqob37aclx" Type="http://schemas.openxmlformats.org/officeDocument/2006/relationships/hyperlink" Target="https://www.planalto.gov.br/ccivil_03/LEIS/L9481.htm#art1ix" TargetMode="External"/><Relationship Id="rId17fzahhzf5rgfyanemlow" Type="http://schemas.openxmlformats.org/officeDocument/2006/relationships/hyperlink" Target="https://www.planalto.gov.br/ccivil_03/LEIS/L9481.htm#art1ix" TargetMode="External"/><Relationship Id="rIdmxn6mfnovrziltqgv3aza" Type="http://schemas.openxmlformats.org/officeDocument/2006/relationships/hyperlink" Target="https://www.planalto.gov.br/ccivil_03/LEIS/L9481.htm#art1ix" TargetMode="External"/><Relationship Id="rIdg1qn880hquijiw3zqcp3g" Type="http://schemas.openxmlformats.org/officeDocument/2006/relationships/hyperlink" Target="https://www.planalto.gov.br/ccivil_03/LEIS/L9249.htm#art9" TargetMode="External"/><Relationship Id="rIdteckd_ivxspndlyoh0jq9" Type="http://schemas.openxmlformats.org/officeDocument/2006/relationships/hyperlink" Target="https://www.planalto.gov.br/ccivil_03/LEIS/L9249.htm#art9" TargetMode="External"/><Relationship Id="rIduxs67wushz6feyz-a-nlj" Type="http://schemas.openxmlformats.org/officeDocument/2006/relationships/hyperlink" Target="https://www.planalto.gov.br/ccivil_03/LEIS/L9249.htm#art9" TargetMode="External"/><Relationship Id="rIdc4j4ltnlu0jkzxhpli34l" Type="http://schemas.openxmlformats.org/officeDocument/2006/relationships/hyperlink" Target="https://www.planalto.gov.br/ccivil_03/LEIS/L9249.htm#art9" TargetMode="External"/><Relationship Id="rIdurjhszzy7smu2wb6c-rtb" Type="http://schemas.openxmlformats.org/officeDocument/2006/relationships/hyperlink" Target="https://www.planalto.gov.br/ccivil_03/LEIS/L9249.htm#art9" TargetMode="External"/><Relationship Id="rIdsmxbhxstmfgc0orqzd4it" Type="http://schemas.openxmlformats.org/officeDocument/2006/relationships/hyperlink" Target="https://www.planalto.gov.br/ccivil_03/LEIS/L9532.htm#art6ii" TargetMode="External"/><Relationship Id="rIdbiy-bpynrr_mrxq-jhamz" Type="http://schemas.openxmlformats.org/officeDocument/2006/relationships/hyperlink" Target="https://www.planalto.gov.br/ccivil_03/LEIS/L9532.htm#art6ii" TargetMode="External"/><Relationship Id="rIdy32xthgw4u3-yzxfy66ue" Type="http://schemas.openxmlformats.org/officeDocument/2006/relationships/hyperlink" Target="https://www.planalto.gov.br/ccivil_03/LEIS/L9532.htm#art6ii" TargetMode="External"/><Relationship Id="rId8rs9f_tpflbgfeonnj5iv" Type="http://schemas.openxmlformats.org/officeDocument/2006/relationships/hyperlink" Target="https://www.planalto.gov.br/ccivil_03/LEIS/L9532.htm#art6ii" TargetMode="External"/><Relationship Id="rIdkkq3ta8jrklzsjaczqjtp" Type="http://schemas.openxmlformats.org/officeDocument/2006/relationships/hyperlink" Target="https://www.planalto.gov.br/ccivil_03/_Ato2023-2026/2023/Mpv/mpv1184.htm#art26" TargetMode="External"/><Relationship Id="rIddwmcxrwt77ie-uuilyphw" Type="http://schemas.openxmlformats.org/officeDocument/2006/relationships/hyperlink" Target="https://www.planalto.gov.br/ccivil_03/mpv/antigas_2001/2189-49.htm#art27" TargetMode="External"/><Relationship Id="rIdto2afu4ztkp2i54eu_w1s" Type="http://schemas.openxmlformats.org/officeDocument/2006/relationships/hyperlink" Target="https://www.planalto.gov.br/ccivil_03/_Ato2023-2026/2023/Lei/L14754.htm#art46" TargetMode="External"/><Relationship Id="rIdta8jsjwrsledddo0bejrq" Type="http://schemas.openxmlformats.org/officeDocument/2006/relationships/hyperlink" Target="https://www.planalto.gov.br/ccivil_03/_Ato2023-2026/2023/Lei/L14754.htm#art47" TargetMode="External"/><Relationship Id="rId_co-ez10ezthdabsbtoro" Type="http://schemas.openxmlformats.org/officeDocument/2006/relationships/hyperlink" Target="https://www.planalto.gov.br/ccivil_03/LEIS/L9532.htm#art34" TargetMode="External"/><Relationship Id="rIdphn8p2cu-sgucvbwjm3gn" Type="http://schemas.openxmlformats.org/officeDocument/2006/relationships/hyperlink" Target="https://www.planalto.gov.br/ccivil_03/LEIS/L9532.htm#art82iif" TargetMode="External"/><Relationship Id="rIdx8mjatl_9gwbnya4qrdxj" Type="http://schemas.openxmlformats.org/officeDocument/2006/relationships/hyperlink" Target="https://www.planalto.gov.br/ccivil_03/LEIS/L7418.htm#art4" TargetMode="External"/><Relationship Id="rIdmlsplotnhwdnlbsco_5su" Type="http://schemas.openxmlformats.org/officeDocument/2006/relationships/hyperlink" Target="https://www.planalto.gov.br/ccivil_03/LEIS/L7418.htm#art4" TargetMode="External"/><Relationship Id="rIdzdaa2hilkonwscp8zg9vr" Type="http://schemas.openxmlformats.org/officeDocument/2006/relationships/hyperlink" Target="https://www.planalto.gov.br/ccivil_03/LEIS/L7418.htm#art4" TargetMode="External"/><Relationship Id="rIdvhe6dsg6ev0-z49bmv1wd" Type="http://schemas.openxmlformats.org/officeDocument/2006/relationships/hyperlink" Target="https://www.planalto.gov.br/ccivil_03/LEIS/L7418.htm#art4" TargetMode="External"/><Relationship Id="rIdsdscutubyjv49cruosjap" Type="http://schemas.openxmlformats.org/officeDocument/2006/relationships/hyperlink" Target="https://www.planalto.gov.br/ccivil_03/LEIS/L7418.htm#art4" TargetMode="External"/><Relationship Id="rIdl6raly3b-heehqshu7ch9" Type="http://schemas.openxmlformats.org/officeDocument/2006/relationships/hyperlink" Target="https://www.planalto.gov.br/ccivil_03/LEIS/L7619.htm#art1" TargetMode="External"/><Relationship Id="rId3zyis8lbjtpga-9q3qas-" Type="http://schemas.openxmlformats.org/officeDocument/2006/relationships/hyperlink" Target="https://www.planalto.gov.br/ccivil_03/LEIS/L7619.htm#art1" TargetMode="External"/><Relationship Id="rId2dp9hp5elrixawzciwglq" Type="http://schemas.openxmlformats.org/officeDocument/2006/relationships/hyperlink" Target="https://www.planalto.gov.br/ccivil_03/LEIS/L7619.htm#art1" TargetMode="External"/><Relationship Id="rIdwensd7vpc1w5dkrwblyay" Type="http://schemas.openxmlformats.org/officeDocument/2006/relationships/hyperlink" Target="https://www.planalto.gov.br/ccivil_03/LEIS/L7619.htm#art1" TargetMode="External"/><Relationship Id="rIdn2xyaanlrh1cuoyxkxpcg" Type="http://schemas.openxmlformats.org/officeDocument/2006/relationships/hyperlink" Target="https://www.planalto.gov.br/ccivil_03/LEIS/L7619.htm#art1" TargetMode="External"/><Relationship Id="rIdqvkiomn-wprvissno2zga" Type="http://schemas.openxmlformats.org/officeDocument/2006/relationships/hyperlink" Target="https://www.planalto.gov.br/ccivil_03/LEIS/L9250.htm#art10" TargetMode="External"/><Relationship Id="rId0nw-ejhquqt57gdqhk7qb" Type="http://schemas.openxmlformats.org/officeDocument/2006/relationships/hyperlink" Target="https://www.planalto.gov.br/ccivil_03/LEIS/L9250.htm#art25%C2%A74" TargetMode="External"/><Relationship Id="rIdhaw2wmo_a3usdbmwm9aom" Type="http://schemas.openxmlformats.org/officeDocument/2006/relationships/hyperlink" Target="https://www.planalto.gov.br/ccivil_03/LEIS/L9250.htm#art10" TargetMode="External"/><Relationship Id="rIdfratb0tjwsb8m25myy8c8" Type="http://schemas.openxmlformats.org/officeDocument/2006/relationships/hyperlink" Target="https://www.planalto.gov.br/ccivil_03/LEIS/L9250.htm#art10" TargetMode="External"/><Relationship Id="rIdipowicgt9siolq5wxn9vf" Type="http://schemas.openxmlformats.org/officeDocument/2006/relationships/hyperlink" Target="https://www.planalto.gov.br/ccivil_03/LEIS/L9250.htm#art10" TargetMode="External"/><Relationship Id="rIdbxil3kxm6j923vmpwuhcx" Type="http://schemas.openxmlformats.org/officeDocument/2006/relationships/hyperlink" Target="https://www.planalto.gov.br/ccivil_03/LEIS/L9430.htm#art79p" TargetMode="External"/><Relationship Id="rIdke-13iwc6bzr17gszayxr" Type="http://schemas.openxmlformats.org/officeDocument/2006/relationships/hyperlink" Target="https://www.planalto.gov.br/ccivil_03/LEIS/L9317.htm" TargetMode="External"/><Relationship Id="rIdp4xbrk_w6jgczojhohayn" Type="http://schemas.openxmlformats.org/officeDocument/2006/relationships/hyperlink" Target="https://www.planalto.gov.br/ccivil_03/LEIS/L9317.htm#art9i" TargetMode="External"/><Relationship Id="rIdygpiuuiffmkrw8ruhrxbr" Type="http://schemas.openxmlformats.org/officeDocument/2006/relationships/hyperlink" Target="https://www.planalto.gov.br/ccivil_03/_Ato2004-2006/2005/Mpv/275.htm#art4" TargetMode="External"/><Relationship Id="rIduupywfyn-7tbpb1lsxacm" Type="http://schemas.openxmlformats.org/officeDocument/2006/relationships/hyperlink" Target="https://www.planalto.gov.br/ccivil_03/_Ato2004-2006/2006/Lei/L11307.htm#art6" TargetMode="External"/><Relationship Id="rIdcytap6_vk8jxewvqbx1lb" Type="http://schemas.openxmlformats.org/officeDocument/2006/relationships/hyperlink" Target="https://www.planalto.gov.br/ccivil_03/LEIS/L9317.htm#art9ii" TargetMode="External"/><Relationship Id="rId5rqlkred0upblsqxcc1rh" Type="http://schemas.openxmlformats.org/officeDocument/2006/relationships/hyperlink" Target="https://www.planalto.gov.br/ccivil_03/_Ato2004-2006/2005/Mpv/275.htm#art4" TargetMode="External"/><Relationship Id="rIduhgd3s0apppxia2-zmdfh" Type="http://schemas.openxmlformats.org/officeDocument/2006/relationships/hyperlink" Target="https://www.planalto.gov.br/ccivil_03/_Ato2004-2006/2006/Lei/L11307.htm#art6" TargetMode="External"/><Relationship Id="rId31htweda56nurb8xvhqiv" Type="http://schemas.openxmlformats.org/officeDocument/2006/relationships/hyperlink" Target="https://www.planalto.gov.br/ccivil_03/LEIS/L9317.htm#art9xix" TargetMode="External"/><Relationship Id="rIdszbui5dqh_3chrggve6jn" Type="http://schemas.openxmlformats.org/officeDocument/2006/relationships/hyperlink" Target="https://www.planalto.gov.br/ccivil_03/LEIS/L5172.htm#art133" TargetMode="External"/><Relationship Id="rIdictlghggkv6_vymfibxuw" Type="http://schemas.openxmlformats.org/officeDocument/2006/relationships/hyperlink" Target="https://www.planalto.gov.br/ccivil_03/LEIS/L8981.htm#art81" TargetMode="External"/><Relationship Id="rIdcmhcxpuem20ahlys0inc0" Type="http://schemas.openxmlformats.org/officeDocument/2006/relationships/hyperlink" Target="https://www.planalto.gov.br/ccivil_03/LEIS/L8981.htm#art81" TargetMode="External"/><Relationship Id="rIdrg4xmtj841-uqkps-ohcj" Type="http://schemas.openxmlformats.org/officeDocument/2006/relationships/hyperlink" Target="https://www.planalto.gov.br/ccivil_03/LEIS/L8981.htm#art81" TargetMode="External"/><Relationship Id="rIdiefgd-imnbz9qcfxdgeew" Type="http://schemas.openxmlformats.org/officeDocument/2006/relationships/hyperlink" Target="https://www.planalto.gov.br/ccivil_03/LEIS/L9249.htm#art11" TargetMode="External"/><Relationship Id="rIdtqdwjhshr7oclfqnlmfzf" Type="http://schemas.openxmlformats.org/officeDocument/2006/relationships/hyperlink" Target="https://www.planalto.gov.br/ccivil_03/LEIS/L9249.htm#art11" TargetMode="External"/><Relationship Id="rIdl4lt7c16ei4m_bfzy9a4j" Type="http://schemas.openxmlformats.org/officeDocument/2006/relationships/hyperlink" Target="https://www.planalto.gov.br/ccivil_03/LEIS/L9249.htm#art11" TargetMode="External"/><Relationship Id="rId7dosiuhnxpwuk5rzjtii3" Type="http://schemas.openxmlformats.org/officeDocument/2006/relationships/hyperlink" Target="https://www.planalto.gov.br/ccivil_03/_Ato2023-2026/2025/Mpv/mpv1303.htm#art74" TargetMode="External"/><Relationship Id="rIdkjipgbccry_w-9jfvzl7q" Type="http://schemas.openxmlformats.org/officeDocument/2006/relationships/hyperlink" Target="https://www.planalto.gov.br/ccivil_03/_Ato2023-2026/2025/Mpv/mpv1303.htm#art75" TargetMode="External"/><Relationship Id="rIdlsqucuy9ztpzczsjmriog" Type="http://schemas.openxmlformats.org/officeDocument/2006/relationships/hyperlink" Target="https://www.planalto.gov.br/ccivil_03/_Ato2023-2026/2025/Congresso/adc-67-mpv1.303.htm" TargetMode="External"/><Relationship Id="rIdz0movpyotz3jnvbjwmpli" Type="http://schemas.openxmlformats.org/officeDocument/2006/relationships/hyperlink" Target="https://www.planalto.gov.br/ccivil_03/decreto/2002/D4542.htm#tabela" TargetMode="External"/><Relationship Id="rIdsxqs-gtmenolxpnlcq4wz" Type="http://schemas.openxmlformats.org/officeDocument/2006/relationships/hyperlink" Target="https://www.planalto.gov.br/ccivil_03/mpv/antigas_2001/2189-48.htm" TargetMode="External"/><Relationship Id="rIdlrdx9ru-t8dxgxc8slpmy" Type="http://schemas.openxmlformats.org/officeDocument/2006/relationships/hyperlink" Target="https://www.planalto.gov.br/ccivil_03/mpv/antigas_2001/2189-48.htm" TargetMode="External"/><Relationship Id="rIdq9kp6w-mcu17jwzpochr8" Type="http://schemas.openxmlformats.org/officeDocument/2006/relationships/hyperlink" Target="https://www.planalto.gov.br/ccivil_03/mpv/antigas_2001/2189-48.htm" TargetMode="External"/><Relationship Id="rId7" Type="http://schemas.openxmlformats.org/officeDocument/2006/relationships/image" Target="media/1dde95473453bf3a2e3d820916c82b23c1deac21.gif"/><Relationship Id="rId1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Medida Provisória nº 2.189-49, de 23 de agosto de 2001</dc:title>
  <dc:creator>planalto.gov.br</dc:creator>
  <dc:description>Fonte: https://www.planalto.gov.br/ccivil_03/mpv/antigas_2001/2189-49.htm — texto tachado indica dispositivos revogados ou com redação superada.</dc:description>
  <cp:lastModifiedBy>Un-named</cp:lastModifiedBy>
  <cp:revision>1</cp:revision>
  <dcterms:created xsi:type="dcterms:W3CDTF">2026-07-31T13:21:48.655Z</dcterms:created>
  <dcterms:modified xsi:type="dcterms:W3CDTF">2026-07-31T13:21:48.670Z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