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DECRETO Nº 62.125, DE 16 DE JANEIRO DE 1968.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Promulga o </w:t>
              <w:br/>
              <w:br/>
              <w:tab/>
              <w:t xml:space="preserve">Acôrdo entre o Fundo das Nações Unidas para a Infância e o Govêrno dos </w:t>
              <w:br/>
              <w:br/>
              <w:tab/>
              <w:t>Estados Unidos do Brasil.</w:t>
            </w:r>
          </w:p>
        </w:tc>
      </w:tr>
    </w:tbl>
    <w:p>
      <w:r>
        <w:t>O PRESIDENTE DA REPÚBLICA,</w:t>
      </w:r>
    </w:p>
    <w:p>
      <w:r>
        <w:t>HAVENDO o Congresso Nacional aprovado pelo Decreto Legislativo nº 37, de 4 de outubro de 1967 o Acôrdo assinado entre o Govêrno do Brasil e o Fundo das Nações Unidas para a Infância em Nova York a 28 de março de 1966;</w:t>
      </w:r>
    </w:p>
    <w:p>
      <w:r>
        <w:t>E HAVENDO o referido Acôrdo entrado em vigor de conformidade com seu artigo VIII, parágrafo 1º, a 23 de outubro de 1967;</w:t>
      </w:r>
    </w:p>
    <w:p>
      <w:r>
        <w:t>DECRETA que o mesmo, apenso por cópia ao presente Decreto, seja executado e cumprido tão inteiramente como nêle se contém.</w:t>
      </w:r>
    </w:p>
    <w:p>
      <w:r>
        <w:t>Brasília, 16 de janeiro de 1968; 147º da Independência e 80º da República.</w:t>
      </w:r>
    </w:p>
    <w:p>
      <w:r>
        <w:t>A. Costa e Silva José de Magalhães Pinto</w:t>
      </w:r>
    </w:p>
    <w:p>
      <w:r>
        <w:t>Este texto não substitui o publicado no D.O.U. de 18.1.1968</w:t>
      </w:r>
    </w:p>
    <w:p>
      <w:r>
        <w:t>Acôrdo entre o Fundo das Nações Unidas para a Infância e o Govêrno dos Estados Unidos do Brasil.</w:t>
      </w:r>
    </w:p>
    <w:p>
      <w:r>
        <w:t>O Fundo das Nações Unidas para a Infância (doravante denominado "FISI") e o Govêrno dos Estados Unidos do Brasil (doravante denominado o "Govêrno").</w:t>
      </w:r>
    </w:p>
    <w:p>
      <w:r>
        <w:t>CONSIDERANDO que a Assembléia Geral das Nações Unidas criou o FISI como órgão das Nações Unidas com o propósito de satisfazer, pelo fornecimento de suprimentos e dos serviços de treinamento e assessoria, as necessidades urgentes e a longo prazo da infância, assim como suas necessidades permanentes, principalmente nos países subdesenvolvidos, com o propósito de reforçar, onde oportuno, os programas permanentes de saúde e bem estar infantil dos países que recebem assistência.</w:t>
      </w:r>
    </w:p>
    <w:p>
      <w:r>
        <w:t>CONSIDERANDO que o Govêrno deseja a colaboração do FISI para os propósitos acima mencionados, convieram o presente Acôrdo.</w:t>
      </w:r>
    </w:p>
    <w:p>
      <w:r>
        <w:t>ARTIGO I</w:t>
      </w:r>
    </w:p>
    <w:p>
      <w:r>
        <w:t>Solicitações ao FISI e Planos de Operações</w:t>
      </w:r>
    </w:p>
    <w:p>
      <w:r>
        <w:t>1. O presente Acôrdo define os princípios fundamentais e as obrigações mútuas que regem os programas nos quais participam o FISI e o Govêrno.</w:t>
      </w:r>
    </w:p>
    <w:p>
      <w:r>
        <w:t>2. Cada vez que o Govêrno deseje obter a cooperação do FISI, dirigirá a êste órgão um pedido por escrito contendo uma descrição do programa que deseja executar e delimitando a participação do FISI e do Govêrno na execução do referido programa.</w:t>
      </w:r>
    </w:p>
    <w:p>
      <w:r>
        <w:t>3. No exame dêsses pedidos o FISI levará em consideração os recursos disponíveis e os princípios que o guiam na concessão de assistência, assim como a medida em que a assistência pedida é necessária.</w:t>
      </w:r>
    </w:p>
    <w:p>
      <w:r>
        <w:t>4. Os têrmos de cada projeto e as condições de execução, inclusive as obrigações que deverão assumir o Govêrno e o FISI no que se refere ao fornecimento de suprimentos, equipamentos, serviços e outras formas de assistência serão definidos em um plano de operações a ser assinado pelo Govêrno e pelo FISI e, quando oportuno, por outras organizações participantes do programa.</w:t>
      </w:r>
    </w:p>
    <w:p>
      <w:r>
        <w:t>As disposições do presente Acôrdo aplicam-se a cada plano de operações.</w:t>
      </w:r>
    </w:p>
    <w:p>
      <w:r>
        <w:t>ARTIGO II</w:t>
      </w:r>
    </w:p>
    <w:p>
      <w:r>
        <w:t>Utilização dos Suprimentos, Equipamentos e da Assistência em Geral fornecidos pelo FISI.</w:t>
      </w:r>
    </w:p>
    <w:p>
      <w:r>
        <w:t>1. A propriedade dos suprimentos e equipamentos fornecidos pelo FISI será transferida ao Govêrno, quando de sua chegada ao país, salvo disposição em contrário do plano de operações no que se refere a veículos e equipamentos pesados. O FISI se reserva o direito de reclamar a restituição dos suprimentos e equipamentos fornecidos que não sejam utilizados para os fins previstos no plano de operações.</w:t>
      </w:r>
    </w:p>
    <w:p>
      <w:r>
        <w:t>2. O Govêrno tomará tôdas as medidas necessárias para assegurar que os suprimentos, equipametnos e outras formas de assitência fornecidos pelo FISI sejam distribuídos ou utilizados de maneira equitativa e eficiente, sem distinção de raça, religião, nacionalidade ou opinião política e conformemente ao plano de operações. Os beneficiários não deverão pagar o custo dos suprimentos fornecidos pelo FISI.</w:t>
      </w:r>
    </w:p>
    <w:p>
      <w:r>
        <w:t>3. O FISI poderá apor aos suprimentos e equipamentos fornecidos os sinais distintivos que julgue necessários para indicar que os artigos em questão são fornecidos pelo FISI.</w:t>
      </w:r>
    </w:p>
    <w:p>
      <w:r>
        <w:t>4. O Govêrno tomará as medidas pertinentes e custeará os gastos relativos ao recebimento, descarga, armazenagem, seguro, transporte e distribuição dos suprimentos e equipamentos fornecidos pelo FISI.</w:t>
      </w:r>
    </w:p>
    <w:p>
      <w:r>
        <w:t>ARTIGO III</w:t>
      </w:r>
    </w:p>
    <w:p>
      <w:r>
        <w:t>Documentos e Relatórios de Contabilidade e Estatística</w:t>
      </w:r>
    </w:p>
    <w:p>
      <w:r>
        <w:t>O Governo manterá a escrituração de contabilidade e estatística referente à execução dos Planos de Operações que, de comum acôrdo, se considerem necessáriosa e, a pedido do FISI, fornecer-lhe-á quaisquer dos ditos documentos.</w:t>
      </w:r>
    </w:p>
    <w:p>
      <w:r>
        <w:t>ARTIGO IV</w:t>
      </w:r>
    </w:p>
    <w:p>
      <w:r>
        <w:t>Cooperação entre o Govêrno e o FISI e Fornecimento de Serviços Locais e Facilidades</w:t>
      </w:r>
    </w:p>
    <w:p>
      <w:r>
        <w:t>1. O FISI poderá manter um escritório no Brasil e designar funcionários credenciados para que o visitem ou aí permaneçam, com fins de consulta e cooperação com os funcionários credenciados do Govêrno com vistas à revisão e preparação de projetos e planos de operações propostos e o embarque, recebimento, distribuição ou uso dos suprimentos e equipaemtnos fornecidos pelo FISI, para assessorar o FISI sôbre o andamento dos Planos de Operações e quaisquer outros assuntos referentes ao cumprimento dêste Acôrdo. O Govêrno permitirá que funcionários credenciados do FISI inspecionem qualquer etapa da execução dos Planos de Operações no Brasil.</w:t>
      </w:r>
    </w:p>
    <w:p>
      <w:r>
        <w:t>2. O Govêrno, de acôrdo com o FISI, tomará as medidas necessárias e proverá fundos, até soma prèviamente estabelecida, para cobrir os custos dos seguintes serviços e facilidades locais:</w:t>
      </w:r>
    </w:p>
    <w:p>
      <w:r>
        <w:t>a) instalação, equipamento, manuntenção e aluguel do escritório;</w:t>
      </w:r>
    </w:p>
    <w:p>
      <w:r>
        <w:t>b) pessoal local requerido pelo FISI;</w:t>
      </w:r>
    </w:p>
    <w:p>
      <w:r>
        <w:t>c) franquia postal e de telecomunicações com objetivos oficiais;</w:t>
      </w:r>
    </w:p>
    <w:p>
      <w:r>
        <w:t>d) transporte de pessoal dentro do país e auxílios para manutenção.</w:t>
      </w:r>
    </w:p>
    <w:p>
      <w:r>
        <w:t>3. O Govêrno facilitará também alojamento adequado para o pessoal internacional do FISI designado para servir no Brasil.</w:t>
      </w:r>
    </w:p>
    <w:p>
      <w:r>
        <w:t>ARTIGO V</w:t>
      </w:r>
    </w:p>
    <w:p>
      <w:r>
        <w:t>Publicidade</w:t>
      </w:r>
    </w:p>
    <w:p>
      <w:r>
        <w:t>O Govêrno cooperará com o FISI para informar devidamente o público com referência à assistência prestada.</w:t>
      </w:r>
    </w:p>
    <w:p>
      <w:r>
        <w:t>ARTIGO VI</w:t>
      </w:r>
    </w:p>
    <w:p>
      <w:r>
        <w:t>Tramitação de Reclamações</w:t>
      </w:r>
    </w:p>
    <w:p>
      <w:r>
        <w:t>O Govêrno terá a seu cargo a tramitação de tôdas as reclamações que possam vir a ser feitas por terceiros contra o FISI e seus peritos, agentes ou funcionários, e isentará de prejuízo o FISI, seus peritos, agentes ou funcionários, no caso de quaisquer reivindicações ou obrigações resultantes de atividades efetuadas nos têrmos do presente Acôrdo, exceto quando o Govêrno e Organismo interessado concordarem em que tais reivindicações ou obrigações provenham de negligência grave ou falta voluntária dêsses peritos, agentes ou funcionários. Êste dispositivo não se aplicará a nenhuma reclamação contra o FISI por acidentes ou danos sofridos por qualquer membro do pessoal da referida Organização Internacional.</w:t>
      </w:r>
    </w:p>
    <w:p>
      <w:r>
        <w:t>ARTIGO VII</w:t>
      </w:r>
    </w:p>
    <w:p>
      <w:r>
        <w:t>Privilégios e Imunidades</w:t>
      </w:r>
    </w:p>
    <w:p>
      <w:r>
        <w:t>O Govêrno aplicará ao FISI, como órgão das Nações Unidades, a suas propriedades, bens e ativos e a seus funcionários as disposições da Convenção sôbre Privilégios e Imunidades das Nações Unidas, da qual o Brasil é signatário. Os suprimentos e equipamentos fornecidos pelo FISI estão isentos de quaisquer impostos, direitos ou taxas, desde que sejam utilizados conformemente aos Planos de Operações.</w:t>
      </w:r>
    </w:p>
    <w:p>
      <w:r>
        <w:t>ARTIGO VIII</w:t>
      </w:r>
    </w:p>
    <w:p>
      <w:r>
        <w:t>Disposições Gerais</w:t>
      </w:r>
    </w:p>
    <w:p>
      <w:r>
        <w:t>1. Êste Acôrdo entrará em vigor na data em que o Govêrno notificar o FISI que tôdas as medidas constitucionais requeridas para sua aprovação foram cumpridas. Na data de sua entrada em vigor o presente Acôrdo substituirá o Acôrdo assinado entre o Govêrno e o FISI em 9 de junho de 1950.</w:t>
      </w:r>
    </w:p>
    <w:p>
      <w:r>
        <w:t>2. Êste Acôrdo, assim como os Planos de Operações, podem ser modificados por Acôrdo entre o Govêrno e o FISI.</w:t>
      </w:r>
    </w:p>
    <w:p>
      <w:r>
        <w:t>3. Êste Acôrdo poderá ser denunciado mediante notificação escrita de uma Parte Contratante à outra. Nesse caso, no entanto, o Acôrdo permanecerá em vigor até o término de todos os Planos de Operações.</w:t>
      </w:r>
    </w:p>
    <w:p>
      <w:r>
        <w:t>EM FÉ DO QUE, os abaixo assinados, representantes devidamente designados pelo Govêrno e pelo FISI assinaram em nome das Partes Contratantes o presente Acôrdo,</w:t>
      </w:r>
      <w:r>
        <w:t xml:space="preserve"> </w:t>
      </w:r>
    </w:p>
    <w:p>
      <w:r>
        <w:t>Nova York, 28 de março de 1966.</w:t>
      </w:r>
    </w:p>
    <w:p>
      <w:r>
        <w:t>Miguel Paranhas do Rio Branco Pelo Govêrno dos Estados Unidos do Brasil</w:t>
      </w:r>
    </w:p>
    <w:p>
      <w:r>
        <w:t>Oscar Vargas-Méndez Pelo Fundo das Nações Unidas para a Infância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nº 62.125, de 16 de janeiro de 1968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