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FC129" w14:textId="77777777" w:rsidR="00E71282" w:rsidRPr="0089773F" w:rsidRDefault="00000000">
      <w:pPr>
        <w:pStyle w:val="Heading1"/>
        <w:tabs>
          <w:tab w:val="right" w:pos="8502"/>
        </w:tabs>
        <w:spacing w:after="453"/>
        <w:ind w:left="-9" w:firstLine="0"/>
        <w:jc w:val="left"/>
        <w:rPr>
          <w:lang w:val="pt-BR"/>
        </w:rPr>
      </w:pPr>
      <w:r w:rsidRPr="0089773F">
        <w:rPr>
          <w:lang w:val="pt-BR"/>
        </w:rPr>
        <w:t>15/03/2021</w:t>
      </w:r>
      <w:r w:rsidRPr="0089773F">
        <w:rPr>
          <w:lang w:val="pt-BR"/>
        </w:rPr>
        <w:tab/>
        <w:t>P</w:t>
      </w:r>
      <w:r w:rsidRPr="0089773F">
        <w:rPr>
          <w:sz w:val="21"/>
          <w:lang w:val="pt-BR"/>
        </w:rPr>
        <w:t>LENÁRIO</w:t>
      </w:r>
    </w:p>
    <w:p w14:paraId="71020A33" w14:textId="77777777" w:rsidR="00E71282" w:rsidRPr="0089773F" w:rsidRDefault="00000000">
      <w:pPr>
        <w:spacing w:after="69" w:line="259" w:lineRule="auto"/>
        <w:ind w:left="1" w:hanging="10"/>
        <w:jc w:val="left"/>
        <w:rPr>
          <w:lang w:val="pt-BR"/>
        </w:rPr>
      </w:pPr>
      <w:r w:rsidRPr="0089773F">
        <w:rPr>
          <w:b/>
          <w:lang w:val="pt-BR"/>
        </w:rPr>
        <w:t>R</w:t>
      </w:r>
      <w:r w:rsidRPr="0089773F">
        <w:rPr>
          <w:b/>
          <w:sz w:val="21"/>
          <w:lang w:val="pt-BR"/>
        </w:rPr>
        <w:t>ECURSO</w:t>
      </w:r>
      <w:r w:rsidRPr="0089773F">
        <w:rPr>
          <w:b/>
          <w:lang w:val="pt-BR"/>
        </w:rPr>
        <w:t xml:space="preserve"> E</w:t>
      </w:r>
      <w:r w:rsidRPr="0089773F">
        <w:rPr>
          <w:b/>
          <w:sz w:val="21"/>
          <w:lang w:val="pt-BR"/>
        </w:rPr>
        <w:t>XTRAORDINÁRIO</w:t>
      </w:r>
      <w:r w:rsidRPr="0089773F">
        <w:rPr>
          <w:b/>
          <w:lang w:val="pt-BR"/>
        </w:rPr>
        <w:t xml:space="preserve"> 855.091 R</w:t>
      </w:r>
      <w:r w:rsidRPr="0089773F">
        <w:rPr>
          <w:b/>
          <w:sz w:val="21"/>
          <w:lang w:val="pt-BR"/>
        </w:rPr>
        <w:t>IO</w:t>
      </w:r>
      <w:r w:rsidRPr="0089773F">
        <w:rPr>
          <w:b/>
          <w:lang w:val="pt-BR"/>
        </w:rPr>
        <w:t xml:space="preserve"> G</w:t>
      </w:r>
      <w:r w:rsidRPr="0089773F">
        <w:rPr>
          <w:b/>
          <w:sz w:val="21"/>
          <w:lang w:val="pt-BR"/>
        </w:rPr>
        <w:t>RANDE</w:t>
      </w:r>
      <w:r w:rsidRPr="0089773F">
        <w:rPr>
          <w:b/>
          <w:lang w:val="pt-BR"/>
        </w:rPr>
        <w:t xml:space="preserve"> </w:t>
      </w:r>
      <w:r w:rsidRPr="0089773F">
        <w:rPr>
          <w:b/>
          <w:sz w:val="21"/>
          <w:lang w:val="pt-BR"/>
        </w:rPr>
        <w:t>DO</w:t>
      </w:r>
      <w:r w:rsidRPr="0089773F">
        <w:rPr>
          <w:b/>
          <w:lang w:val="pt-BR"/>
        </w:rPr>
        <w:t xml:space="preserve"> S</w:t>
      </w:r>
      <w:r w:rsidRPr="0089773F">
        <w:rPr>
          <w:b/>
          <w:sz w:val="21"/>
          <w:lang w:val="pt-BR"/>
        </w:rPr>
        <w:t>UL</w:t>
      </w:r>
    </w:p>
    <w:tbl>
      <w:tblPr>
        <w:tblStyle w:val="TableGrid"/>
        <w:tblW w:w="8565" w:type="dxa"/>
        <w:tblInd w:w="6" w:type="dxa"/>
        <w:tblCellMar>
          <w:top w:w="23" w:type="dxa"/>
          <w:left w:w="0" w:type="dxa"/>
          <w:bottom w:w="0" w:type="dxa"/>
          <w:right w:w="0" w:type="dxa"/>
        </w:tblCellMar>
        <w:tblLook w:val="04A0" w:firstRow="1" w:lastRow="0" w:firstColumn="1" w:lastColumn="0" w:noHBand="0" w:noVBand="1"/>
      </w:tblPr>
      <w:tblGrid>
        <w:gridCol w:w="2820"/>
        <w:gridCol w:w="5745"/>
      </w:tblGrid>
      <w:tr w:rsidR="00E71282" w14:paraId="591556E6" w14:textId="77777777">
        <w:trPr>
          <w:trHeight w:val="308"/>
        </w:trPr>
        <w:tc>
          <w:tcPr>
            <w:tcW w:w="2820" w:type="dxa"/>
            <w:tcBorders>
              <w:top w:val="nil"/>
              <w:left w:val="nil"/>
              <w:bottom w:val="nil"/>
              <w:right w:val="nil"/>
            </w:tcBorders>
          </w:tcPr>
          <w:p w14:paraId="764E2B3A" w14:textId="77777777" w:rsidR="00E71282" w:rsidRDefault="00000000">
            <w:pPr>
              <w:spacing w:line="259" w:lineRule="auto"/>
              <w:ind w:firstLine="0"/>
              <w:jc w:val="left"/>
            </w:pPr>
            <w:r>
              <w:rPr>
                <w:b/>
              </w:rPr>
              <w:t>R</w:t>
            </w:r>
            <w:r>
              <w:rPr>
                <w:b/>
                <w:sz w:val="21"/>
              </w:rPr>
              <w:t>ELATOR</w:t>
            </w:r>
          </w:p>
        </w:tc>
        <w:tc>
          <w:tcPr>
            <w:tcW w:w="5745" w:type="dxa"/>
            <w:tcBorders>
              <w:top w:val="nil"/>
              <w:left w:val="nil"/>
              <w:bottom w:val="nil"/>
              <w:right w:val="nil"/>
            </w:tcBorders>
          </w:tcPr>
          <w:p w14:paraId="2FDD5512" w14:textId="77777777" w:rsidR="00E71282" w:rsidRDefault="00000000">
            <w:pPr>
              <w:spacing w:line="259" w:lineRule="auto"/>
              <w:ind w:firstLine="0"/>
              <w:jc w:val="left"/>
            </w:pPr>
            <w:r>
              <w:rPr>
                <w:b/>
              </w:rPr>
              <w:t>: M</w:t>
            </w:r>
            <w:r>
              <w:rPr>
                <w:b/>
                <w:sz w:val="21"/>
              </w:rPr>
              <w:t>IN</w:t>
            </w:r>
            <w:r>
              <w:rPr>
                <w:b/>
              </w:rPr>
              <w:t>. D</w:t>
            </w:r>
            <w:r>
              <w:rPr>
                <w:b/>
                <w:sz w:val="21"/>
              </w:rPr>
              <w:t>IAS</w:t>
            </w:r>
            <w:r>
              <w:rPr>
                <w:b/>
              </w:rPr>
              <w:t xml:space="preserve"> T</w:t>
            </w:r>
            <w:r>
              <w:rPr>
                <w:b/>
                <w:sz w:val="21"/>
              </w:rPr>
              <w:t>OFFOLI</w:t>
            </w:r>
          </w:p>
        </w:tc>
      </w:tr>
      <w:tr w:rsidR="00E71282" w14:paraId="269129AB" w14:textId="77777777">
        <w:trPr>
          <w:trHeight w:val="351"/>
        </w:trPr>
        <w:tc>
          <w:tcPr>
            <w:tcW w:w="2820" w:type="dxa"/>
            <w:tcBorders>
              <w:top w:val="nil"/>
              <w:left w:val="nil"/>
              <w:bottom w:val="nil"/>
              <w:right w:val="nil"/>
            </w:tcBorders>
          </w:tcPr>
          <w:p w14:paraId="22B39AB6" w14:textId="77777777" w:rsidR="00E71282" w:rsidRDefault="00000000">
            <w:pPr>
              <w:spacing w:line="259" w:lineRule="auto"/>
              <w:ind w:firstLine="0"/>
              <w:jc w:val="left"/>
            </w:pPr>
            <w:proofErr w:type="gramStart"/>
            <w:r>
              <w:rPr>
                <w:b/>
              </w:rPr>
              <w:t>R</w:t>
            </w:r>
            <w:r>
              <w:rPr>
                <w:b/>
                <w:sz w:val="21"/>
              </w:rPr>
              <w:t>ECTE</w:t>
            </w:r>
            <w:r>
              <w:rPr>
                <w:b/>
              </w:rPr>
              <w:t>.(</w:t>
            </w:r>
            <w:proofErr w:type="gramEnd"/>
            <w:r>
              <w:rPr>
                <w:b/>
                <w:sz w:val="21"/>
              </w:rPr>
              <w:t>S</w:t>
            </w:r>
            <w:r>
              <w:rPr>
                <w:b/>
              </w:rPr>
              <w:t>)</w:t>
            </w:r>
          </w:p>
        </w:tc>
        <w:tc>
          <w:tcPr>
            <w:tcW w:w="5745" w:type="dxa"/>
            <w:tcBorders>
              <w:top w:val="nil"/>
              <w:left w:val="nil"/>
              <w:bottom w:val="nil"/>
              <w:right w:val="nil"/>
            </w:tcBorders>
          </w:tcPr>
          <w:p w14:paraId="5F42F3D5" w14:textId="77777777" w:rsidR="00E71282" w:rsidRDefault="00000000">
            <w:pPr>
              <w:spacing w:line="259" w:lineRule="auto"/>
              <w:ind w:left="12" w:firstLine="0"/>
              <w:jc w:val="left"/>
            </w:pPr>
            <w:proofErr w:type="gramStart"/>
            <w:r>
              <w:rPr>
                <w:b/>
              </w:rPr>
              <w:t>:</w:t>
            </w:r>
            <w:r>
              <w:t>U</w:t>
            </w:r>
            <w:r>
              <w:rPr>
                <w:sz w:val="21"/>
              </w:rPr>
              <w:t>NIÃO</w:t>
            </w:r>
            <w:proofErr w:type="gramEnd"/>
            <w:r>
              <w:t xml:space="preserve"> </w:t>
            </w:r>
          </w:p>
        </w:tc>
      </w:tr>
      <w:tr w:rsidR="00E71282" w:rsidRPr="0089773F" w14:paraId="2ADD5862" w14:textId="77777777">
        <w:trPr>
          <w:trHeight w:val="351"/>
        </w:trPr>
        <w:tc>
          <w:tcPr>
            <w:tcW w:w="2820" w:type="dxa"/>
            <w:tcBorders>
              <w:top w:val="nil"/>
              <w:left w:val="nil"/>
              <w:bottom w:val="nil"/>
              <w:right w:val="nil"/>
            </w:tcBorders>
          </w:tcPr>
          <w:p w14:paraId="29F83F31" w14:textId="77777777" w:rsidR="00E71282" w:rsidRDefault="00000000">
            <w:pPr>
              <w:spacing w:line="259" w:lineRule="auto"/>
              <w:ind w:firstLine="0"/>
              <w:jc w:val="left"/>
            </w:pPr>
            <w:r>
              <w:rPr>
                <w:b/>
              </w:rPr>
              <w:t>P</w:t>
            </w:r>
            <w:r>
              <w:rPr>
                <w:b/>
                <w:sz w:val="21"/>
              </w:rPr>
              <w:t>ROC</w:t>
            </w:r>
            <w:r>
              <w:rPr>
                <w:b/>
              </w:rPr>
              <w:t>.(</w:t>
            </w:r>
            <w:r>
              <w:rPr>
                <w:b/>
                <w:sz w:val="21"/>
              </w:rPr>
              <w:t>A</w:t>
            </w:r>
            <w:r>
              <w:rPr>
                <w:b/>
              </w:rPr>
              <w:t>/</w:t>
            </w:r>
            <w:proofErr w:type="gramStart"/>
            <w:r>
              <w:rPr>
                <w:b/>
                <w:sz w:val="21"/>
              </w:rPr>
              <w:t>S</w:t>
            </w:r>
            <w:r>
              <w:rPr>
                <w:b/>
              </w:rPr>
              <w:t>)(</w:t>
            </w:r>
            <w:proofErr w:type="gramEnd"/>
            <w:r>
              <w:rPr>
                <w:b/>
                <w:sz w:val="21"/>
              </w:rPr>
              <w:t>ES</w:t>
            </w:r>
            <w:r>
              <w:rPr>
                <w:b/>
              </w:rPr>
              <w:t>)</w:t>
            </w:r>
          </w:p>
        </w:tc>
        <w:tc>
          <w:tcPr>
            <w:tcW w:w="5745" w:type="dxa"/>
            <w:tcBorders>
              <w:top w:val="nil"/>
              <w:left w:val="nil"/>
              <w:bottom w:val="nil"/>
              <w:right w:val="nil"/>
            </w:tcBorders>
          </w:tcPr>
          <w:p w14:paraId="339D0BE0" w14:textId="77777777" w:rsidR="00E71282" w:rsidRPr="0089773F" w:rsidRDefault="00000000">
            <w:pPr>
              <w:spacing w:line="259" w:lineRule="auto"/>
              <w:ind w:left="12" w:firstLine="0"/>
              <w:jc w:val="left"/>
              <w:rPr>
                <w:lang w:val="pt-BR"/>
              </w:rPr>
            </w:pPr>
            <w:r w:rsidRPr="0089773F">
              <w:rPr>
                <w:b/>
                <w:lang w:val="pt-BR"/>
              </w:rPr>
              <w:t>:</w:t>
            </w:r>
            <w:r w:rsidRPr="0089773F">
              <w:rPr>
                <w:lang w:val="pt-BR"/>
              </w:rPr>
              <w:t>P</w:t>
            </w:r>
            <w:r w:rsidRPr="0089773F">
              <w:rPr>
                <w:sz w:val="21"/>
                <w:lang w:val="pt-BR"/>
              </w:rPr>
              <w:t>ROCURADOR</w:t>
            </w:r>
            <w:r w:rsidRPr="0089773F">
              <w:rPr>
                <w:lang w:val="pt-BR"/>
              </w:rPr>
              <w:t>-</w:t>
            </w:r>
            <w:r w:rsidRPr="0089773F">
              <w:rPr>
                <w:sz w:val="21"/>
                <w:lang w:val="pt-BR"/>
              </w:rPr>
              <w:t>GERAL</w:t>
            </w:r>
            <w:r w:rsidRPr="0089773F">
              <w:rPr>
                <w:lang w:val="pt-BR"/>
              </w:rPr>
              <w:t xml:space="preserve"> </w:t>
            </w:r>
            <w:r w:rsidRPr="0089773F">
              <w:rPr>
                <w:sz w:val="21"/>
                <w:lang w:val="pt-BR"/>
              </w:rPr>
              <w:t>DA</w:t>
            </w:r>
            <w:r w:rsidRPr="0089773F">
              <w:rPr>
                <w:lang w:val="pt-BR"/>
              </w:rPr>
              <w:t xml:space="preserve"> F</w:t>
            </w:r>
            <w:r w:rsidRPr="0089773F">
              <w:rPr>
                <w:sz w:val="21"/>
                <w:lang w:val="pt-BR"/>
              </w:rPr>
              <w:t>AZENDA</w:t>
            </w:r>
            <w:r w:rsidRPr="0089773F">
              <w:rPr>
                <w:lang w:val="pt-BR"/>
              </w:rPr>
              <w:t xml:space="preserve"> N</w:t>
            </w:r>
            <w:r w:rsidRPr="0089773F">
              <w:rPr>
                <w:sz w:val="21"/>
                <w:lang w:val="pt-BR"/>
              </w:rPr>
              <w:t>ACIONAL</w:t>
            </w:r>
            <w:r w:rsidRPr="0089773F">
              <w:rPr>
                <w:lang w:val="pt-BR"/>
              </w:rPr>
              <w:t xml:space="preserve"> </w:t>
            </w:r>
          </w:p>
        </w:tc>
      </w:tr>
      <w:tr w:rsidR="00E71282" w14:paraId="35DDB66B" w14:textId="77777777">
        <w:trPr>
          <w:trHeight w:val="351"/>
        </w:trPr>
        <w:tc>
          <w:tcPr>
            <w:tcW w:w="2820" w:type="dxa"/>
            <w:tcBorders>
              <w:top w:val="nil"/>
              <w:left w:val="nil"/>
              <w:bottom w:val="nil"/>
              <w:right w:val="nil"/>
            </w:tcBorders>
          </w:tcPr>
          <w:p w14:paraId="08947070" w14:textId="77777777" w:rsidR="00E71282" w:rsidRDefault="00000000">
            <w:pPr>
              <w:spacing w:line="259" w:lineRule="auto"/>
              <w:ind w:firstLine="0"/>
              <w:jc w:val="left"/>
            </w:pPr>
            <w:proofErr w:type="gramStart"/>
            <w:r>
              <w:rPr>
                <w:b/>
              </w:rPr>
              <w:t>R</w:t>
            </w:r>
            <w:r>
              <w:rPr>
                <w:b/>
                <w:sz w:val="21"/>
              </w:rPr>
              <w:t>ECDO</w:t>
            </w:r>
            <w:r>
              <w:rPr>
                <w:b/>
              </w:rPr>
              <w:t>.(</w:t>
            </w:r>
            <w:proofErr w:type="gramEnd"/>
            <w:r>
              <w:rPr>
                <w:b/>
                <w:sz w:val="21"/>
              </w:rPr>
              <w:t>A</w:t>
            </w:r>
            <w:r>
              <w:rPr>
                <w:b/>
              </w:rPr>
              <w:t>/</w:t>
            </w:r>
            <w:r>
              <w:rPr>
                <w:b/>
                <w:sz w:val="21"/>
              </w:rPr>
              <w:t>S</w:t>
            </w:r>
            <w:r>
              <w:rPr>
                <w:b/>
              </w:rPr>
              <w:t>)</w:t>
            </w:r>
          </w:p>
        </w:tc>
        <w:tc>
          <w:tcPr>
            <w:tcW w:w="5745" w:type="dxa"/>
            <w:tcBorders>
              <w:top w:val="nil"/>
              <w:left w:val="nil"/>
              <w:bottom w:val="nil"/>
              <w:right w:val="nil"/>
            </w:tcBorders>
          </w:tcPr>
          <w:p w14:paraId="41AA1B14" w14:textId="77777777" w:rsidR="00E71282" w:rsidRDefault="00000000">
            <w:pPr>
              <w:spacing w:line="259" w:lineRule="auto"/>
              <w:ind w:left="12" w:firstLine="0"/>
              <w:jc w:val="left"/>
            </w:pPr>
            <w:proofErr w:type="gramStart"/>
            <w:r>
              <w:rPr>
                <w:b/>
              </w:rPr>
              <w:t>:</w:t>
            </w:r>
            <w:r>
              <w:t>C</w:t>
            </w:r>
            <w:r>
              <w:rPr>
                <w:sz w:val="21"/>
              </w:rPr>
              <w:t>ARLOS</w:t>
            </w:r>
            <w:proofErr w:type="gramEnd"/>
            <w:r>
              <w:t xml:space="preserve"> M</w:t>
            </w:r>
            <w:r>
              <w:rPr>
                <w:sz w:val="21"/>
              </w:rPr>
              <w:t>ACHADO</w:t>
            </w:r>
            <w:r>
              <w:t xml:space="preserve"> </w:t>
            </w:r>
          </w:p>
        </w:tc>
      </w:tr>
      <w:tr w:rsidR="00E71282" w14:paraId="570772DB" w14:textId="77777777">
        <w:trPr>
          <w:trHeight w:val="351"/>
        </w:trPr>
        <w:tc>
          <w:tcPr>
            <w:tcW w:w="2820" w:type="dxa"/>
            <w:tcBorders>
              <w:top w:val="nil"/>
              <w:left w:val="nil"/>
              <w:bottom w:val="nil"/>
              <w:right w:val="nil"/>
            </w:tcBorders>
          </w:tcPr>
          <w:p w14:paraId="15ABECC8" w14:textId="77777777" w:rsidR="00E71282" w:rsidRDefault="00000000">
            <w:pPr>
              <w:spacing w:line="259" w:lineRule="auto"/>
              <w:ind w:firstLine="0"/>
              <w:jc w:val="left"/>
            </w:pPr>
            <w:r>
              <w:rPr>
                <w:b/>
              </w:rPr>
              <w:t>A</w:t>
            </w:r>
            <w:r>
              <w:rPr>
                <w:b/>
                <w:sz w:val="21"/>
              </w:rPr>
              <w:t>DV</w:t>
            </w:r>
            <w:r>
              <w:rPr>
                <w:b/>
              </w:rPr>
              <w:t>.(</w:t>
            </w:r>
            <w:r>
              <w:rPr>
                <w:b/>
                <w:sz w:val="21"/>
              </w:rPr>
              <w:t>A</w:t>
            </w:r>
            <w:r>
              <w:rPr>
                <w:b/>
              </w:rPr>
              <w:t>/</w:t>
            </w:r>
            <w:r>
              <w:rPr>
                <w:b/>
                <w:sz w:val="21"/>
              </w:rPr>
              <w:t>S</w:t>
            </w:r>
            <w:r>
              <w:rPr>
                <w:b/>
              </w:rPr>
              <w:t>)</w:t>
            </w:r>
          </w:p>
        </w:tc>
        <w:tc>
          <w:tcPr>
            <w:tcW w:w="5745" w:type="dxa"/>
            <w:tcBorders>
              <w:top w:val="nil"/>
              <w:left w:val="nil"/>
              <w:bottom w:val="nil"/>
              <w:right w:val="nil"/>
            </w:tcBorders>
          </w:tcPr>
          <w:p w14:paraId="7FA77A30" w14:textId="77777777" w:rsidR="00E71282" w:rsidRDefault="00000000">
            <w:pPr>
              <w:spacing w:line="259" w:lineRule="auto"/>
              <w:ind w:left="12" w:firstLine="0"/>
              <w:jc w:val="left"/>
            </w:pPr>
            <w:proofErr w:type="gramStart"/>
            <w:r>
              <w:rPr>
                <w:b/>
              </w:rPr>
              <w:t>:</w:t>
            </w:r>
            <w:r>
              <w:t>S</w:t>
            </w:r>
            <w:r>
              <w:rPr>
                <w:sz w:val="21"/>
              </w:rPr>
              <w:t>ILVIO</w:t>
            </w:r>
            <w:proofErr w:type="gramEnd"/>
            <w:r>
              <w:t xml:space="preserve"> </w:t>
            </w:r>
            <w:r>
              <w:rPr>
                <w:sz w:val="21"/>
              </w:rPr>
              <w:t>DE</w:t>
            </w:r>
            <w:r>
              <w:t xml:space="preserve"> S</w:t>
            </w:r>
            <w:r>
              <w:rPr>
                <w:sz w:val="21"/>
              </w:rPr>
              <w:t>ALVO</w:t>
            </w:r>
            <w:r>
              <w:t xml:space="preserve"> V</w:t>
            </w:r>
            <w:r>
              <w:rPr>
                <w:sz w:val="21"/>
              </w:rPr>
              <w:t>ENOSA</w:t>
            </w:r>
            <w:r>
              <w:t xml:space="preserve"> </w:t>
            </w:r>
          </w:p>
        </w:tc>
      </w:tr>
      <w:tr w:rsidR="00E71282" w:rsidRPr="0089773F" w14:paraId="23D72A47" w14:textId="77777777">
        <w:trPr>
          <w:trHeight w:val="351"/>
        </w:trPr>
        <w:tc>
          <w:tcPr>
            <w:tcW w:w="2820" w:type="dxa"/>
            <w:tcBorders>
              <w:top w:val="nil"/>
              <w:left w:val="nil"/>
              <w:bottom w:val="nil"/>
              <w:right w:val="nil"/>
            </w:tcBorders>
          </w:tcPr>
          <w:p w14:paraId="53CE194B" w14:textId="77777777" w:rsidR="00E71282" w:rsidRDefault="00000000">
            <w:pPr>
              <w:spacing w:line="259" w:lineRule="auto"/>
              <w:ind w:firstLine="0"/>
              <w:jc w:val="left"/>
            </w:pPr>
            <w:r>
              <w:rPr>
                <w:b/>
              </w:rPr>
              <w:t>A</w:t>
            </w:r>
            <w:r>
              <w:rPr>
                <w:b/>
                <w:sz w:val="21"/>
              </w:rPr>
              <w:t>DV</w:t>
            </w:r>
            <w:r>
              <w:rPr>
                <w:b/>
              </w:rPr>
              <w:t>.(</w:t>
            </w:r>
            <w:r>
              <w:rPr>
                <w:b/>
                <w:sz w:val="21"/>
              </w:rPr>
              <w:t>A</w:t>
            </w:r>
            <w:r>
              <w:rPr>
                <w:b/>
              </w:rPr>
              <w:t>/</w:t>
            </w:r>
            <w:r>
              <w:rPr>
                <w:b/>
                <w:sz w:val="21"/>
              </w:rPr>
              <w:t>S</w:t>
            </w:r>
            <w:r>
              <w:rPr>
                <w:b/>
              </w:rPr>
              <w:t>)</w:t>
            </w:r>
          </w:p>
        </w:tc>
        <w:tc>
          <w:tcPr>
            <w:tcW w:w="5745" w:type="dxa"/>
            <w:tcBorders>
              <w:top w:val="nil"/>
              <w:left w:val="nil"/>
              <w:bottom w:val="nil"/>
              <w:right w:val="nil"/>
            </w:tcBorders>
          </w:tcPr>
          <w:p w14:paraId="24AD3501" w14:textId="77777777" w:rsidR="00E71282" w:rsidRPr="0089773F" w:rsidRDefault="00000000">
            <w:pPr>
              <w:spacing w:line="259" w:lineRule="auto"/>
              <w:ind w:left="12" w:firstLine="0"/>
              <w:jc w:val="left"/>
              <w:rPr>
                <w:lang w:val="pt-BR"/>
              </w:rPr>
            </w:pPr>
            <w:r w:rsidRPr="0089773F">
              <w:rPr>
                <w:b/>
                <w:lang w:val="pt-BR"/>
              </w:rPr>
              <w:t>:</w:t>
            </w:r>
            <w:r w:rsidRPr="0089773F">
              <w:rPr>
                <w:lang w:val="pt-BR"/>
              </w:rPr>
              <w:t>R</w:t>
            </w:r>
            <w:r w:rsidRPr="0089773F">
              <w:rPr>
                <w:sz w:val="21"/>
                <w:lang w:val="pt-BR"/>
              </w:rPr>
              <w:t>OGER</w:t>
            </w:r>
            <w:r w:rsidRPr="0089773F">
              <w:rPr>
                <w:lang w:val="pt-BR"/>
              </w:rPr>
              <w:t xml:space="preserve"> C</w:t>
            </w:r>
            <w:r w:rsidRPr="0089773F">
              <w:rPr>
                <w:sz w:val="21"/>
                <w:lang w:val="pt-BR"/>
              </w:rPr>
              <w:t>AETANO</w:t>
            </w:r>
            <w:r w:rsidRPr="0089773F">
              <w:rPr>
                <w:lang w:val="pt-BR"/>
              </w:rPr>
              <w:t xml:space="preserve"> </w:t>
            </w:r>
            <w:r w:rsidRPr="0089773F">
              <w:rPr>
                <w:sz w:val="21"/>
                <w:lang w:val="pt-BR"/>
              </w:rPr>
              <w:t>E</w:t>
            </w:r>
            <w:r w:rsidRPr="0089773F">
              <w:rPr>
                <w:lang w:val="pt-BR"/>
              </w:rPr>
              <w:t xml:space="preserve"> O</w:t>
            </w:r>
            <w:r w:rsidRPr="0089773F">
              <w:rPr>
                <w:sz w:val="21"/>
                <w:lang w:val="pt-BR"/>
              </w:rPr>
              <w:t>UTRO</w:t>
            </w:r>
            <w:r w:rsidRPr="0089773F">
              <w:rPr>
                <w:lang w:val="pt-BR"/>
              </w:rPr>
              <w:t>(</w:t>
            </w:r>
            <w:r w:rsidRPr="0089773F">
              <w:rPr>
                <w:sz w:val="21"/>
                <w:lang w:val="pt-BR"/>
              </w:rPr>
              <w:t>A</w:t>
            </w:r>
            <w:r w:rsidRPr="0089773F">
              <w:rPr>
                <w:lang w:val="pt-BR"/>
              </w:rPr>
              <w:t>/</w:t>
            </w:r>
            <w:r w:rsidRPr="0089773F">
              <w:rPr>
                <w:sz w:val="21"/>
                <w:lang w:val="pt-BR"/>
              </w:rPr>
              <w:t>S</w:t>
            </w:r>
            <w:r w:rsidRPr="0089773F">
              <w:rPr>
                <w:lang w:val="pt-BR"/>
              </w:rPr>
              <w:t>)</w:t>
            </w:r>
          </w:p>
        </w:tc>
      </w:tr>
      <w:tr w:rsidR="00E71282" w:rsidRPr="0089773F" w14:paraId="328B073D" w14:textId="77777777">
        <w:trPr>
          <w:trHeight w:val="702"/>
        </w:trPr>
        <w:tc>
          <w:tcPr>
            <w:tcW w:w="2820" w:type="dxa"/>
            <w:tcBorders>
              <w:top w:val="nil"/>
              <w:left w:val="nil"/>
              <w:bottom w:val="nil"/>
              <w:right w:val="nil"/>
            </w:tcBorders>
          </w:tcPr>
          <w:p w14:paraId="107DA124"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3E9B9029" w14:textId="77777777" w:rsidR="00E71282" w:rsidRPr="0089773F" w:rsidRDefault="00000000">
            <w:pPr>
              <w:spacing w:after="15" w:line="259" w:lineRule="auto"/>
              <w:ind w:left="12" w:firstLine="0"/>
              <w:rPr>
                <w:lang w:val="pt-BR"/>
              </w:rPr>
            </w:pPr>
            <w:r w:rsidRPr="0089773F">
              <w:rPr>
                <w:b/>
                <w:lang w:val="pt-BR"/>
              </w:rPr>
              <w:t>:</w:t>
            </w:r>
            <w:r w:rsidRPr="0089773F">
              <w:rPr>
                <w:lang w:val="pt-BR"/>
              </w:rPr>
              <w:t>C</w:t>
            </w:r>
            <w:r w:rsidRPr="0089773F">
              <w:rPr>
                <w:sz w:val="21"/>
                <w:lang w:val="pt-BR"/>
              </w:rPr>
              <w:t>ONFEDERACAO</w:t>
            </w:r>
            <w:r w:rsidRPr="0089773F">
              <w:rPr>
                <w:lang w:val="pt-BR"/>
              </w:rPr>
              <w:t xml:space="preserve"> N</w:t>
            </w:r>
            <w:r w:rsidRPr="0089773F">
              <w:rPr>
                <w:sz w:val="21"/>
                <w:lang w:val="pt-BR"/>
              </w:rPr>
              <w:t>ACIONAL</w:t>
            </w:r>
            <w:r w:rsidRPr="0089773F">
              <w:rPr>
                <w:lang w:val="pt-BR"/>
              </w:rPr>
              <w:t xml:space="preserve"> </w:t>
            </w:r>
            <w:r w:rsidRPr="0089773F">
              <w:rPr>
                <w:sz w:val="21"/>
                <w:lang w:val="pt-BR"/>
              </w:rPr>
              <w:t>DOS</w:t>
            </w:r>
            <w:r w:rsidRPr="0089773F">
              <w:rPr>
                <w:lang w:val="pt-BR"/>
              </w:rPr>
              <w:t xml:space="preserve"> S</w:t>
            </w:r>
            <w:r w:rsidRPr="0089773F">
              <w:rPr>
                <w:sz w:val="21"/>
                <w:lang w:val="pt-BR"/>
              </w:rPr>
              <w:t>ERVIDORES</w:t>
            </w:r>
            <w:r w:rsidRPr="0089773F">
              <w:rPr>
                <w:lang w:val="pt-BR"/>
              </w:rPr>
              <w:t xml:space="preserve"> </w:t>
            </w:r>
          </w:p>
          <w:p w14:paraId="70F64391" w14:textId="77777777" w:rsidR="00E71282" w:rsidRPr="0089773F" w:rsidRDefault="00000000">
            <w:pPr>
              <w:spacing w:line="259" w:lineRule="auto"/>
              <w:ind w:left="100" w:firstLine="0"/>
              <w:jc w:val="left"/>
              <w:rPr>
                <w:lang w:val="pt-BR"/>
              </w:rPr>
            </w:pPr>
            <w:r w:rsidRPr="0089773F">
              <w:rPr>
                <w:lang w:val="pt-BR"/>
              </w:rPr>
              <w:t>P</w:t>
            </w:r>
            <w:r w:rsidRPr="0089773F">
              <w:rPr>
                <w:sz w:val="21"/>
                <w:lang w:val="pt-BR"/>
              </w:rPr>
              <w:t>UBLICOS</w:t>
            </w:r>
            <w:r w:rsidRPr="0089773F">
              <w:rPr>
                <w:lang w:val="pt-BR"/>
              </w:rPr>
              <w:t xml:space="preserve"> </w:t>
            </w:r>
          </w:p>
        </w:tc>
      </w:tr>
      <w:tr w:rsidR="00E71282" w:rsidRPr="0089773F" w14:paraId="72C44831" w14:textId="77777777">
        <w:trPr>
          <w:trHeight w:val="702"/>
        </w:trPr>
        <w:tc>
          <w:tcPr>
            <w:tcW w:w="2820" w:type="dxa"/>
            <w:tcBorders>
              <w:top w:val="nil"/>
              <w:left w:val="nil"/>
              <w:bottom w:val="nil"/>
              <w:right w:val="nil"/>
            </w:tcBorders>
          </w:tcPr>
          <w:p w14:paraId="1AA188DA"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420BD6EE" w14:textId="77777777" w:rsidR="00E71282" w:rsidRPr="0089773F" w:rsidRDefault="00000000">
            <w:pPr>
              <w:spacing w:after="12" w:line="259" w:lineRule="auto"/>
              <w:ind w:left="12" w:firstLine="0"/>
              <w:rPr>
                <w:lang w:val="pt-BR"/>
              </w:rPr>
            </w:pPr>
            <w:r w:rsidRPr="0089773F">
              <w:rPr>
                <w:b/>
                <w:lang w:val="pt-BR"/>
              </w:rPr>
              <w:t>:</w:t>
            </w:r>
            <w:r w:rsidRPr="0089773F">
              <w:rPr>
                <w:lang w:val="pt-BR"/>
              </w:rPr>
              <w:t>A</w:t>
            </w:r>
            <w:r w:rsidRPr="0089773F">
              <w:rPr>
                <w:sz w:val="21"/>
                <w:lang w:val="pt-BR"/>
              </w:rPr>
              <w:t>SSOCIAÇÃO</w:t>
            </w:r>
            <w:r w:rsidRPr="0089773F">
              <w:rPr>
                <w:lang w:val="pt-BR"/>
              </w:rPr>
              <w:t xml:space="preserve"> N</w:t>
            </w:r>
            <w:r w:rsidRPr="0089773F">
              <w:rPr>
                <w:sz w:val="21"/>
                <w:lang w:val="pt-BR"/>
              </w:rPr>
              <w:t>ACIONAL</w:t>
            </w:r>
            <w:r w:rsidRPr="0089773F">
              <w:rPr>
                <w:lang w:val="pt-BR"/>
              </w:rPr>
              <w:t xml:space="preserve"> </w:t>
            </w:r>
            <w:r w:rsidRPr="0089773F">
              <w:rPr>
                <w:sz w:val="21"/>
                <w:lang w:val="pt-BR"/>
              </w:rPr>
              <w:t>DOS</w:t>
            </w:r>
            <w:r w:rsidRPr="0089773F">
              <w:rPr>
                <w:lang w:val="pt-BR"/>
              </w:rPr>
              <w:t xml:space="preserve"> S</w:t>
            </w:r>
            <w:r w:rsidRPr="0089773F">
              <w:rPr>
                <w:sz w:val="21"/>
                <w:lang w:val="pt-BR"/>
              </w:rPr>
              <w:t>ERVIDORES</w:t>
            </w:r>
            <w:r w:rsidRPr="0089773F">
              <w:rPr>
                <w:lang w:val="pt-BR"/>
              </w:rPr>
              <w:t xml:space="preserve"> </w:t>
            </w:r>
            <w:r w:rsidRPr="0089773F">
              <w:rPr>
                <w:sz w:val="21"/>
                <w:lang w:val="pt-BR"/>
              </w:rPr>
              <w:t>DO</w:t>
            </w:r>
            <w:r w:rsidRPr="0089773F">
              <w:rPr>
                <w:lang w:val="pt-BR"/>
              </w:rPr>
              <w:t xml:space="preserve"> </w:t>
            </w:r>
          </w:p>
          <w:p w14:paraId="5B414A17" w14:textId="77777777" w:rsidR="00E71282" w:rsidRPr="0089773F" w:rsidRDefault="00000000">
            <w:pPr>
              <w:spacing w:line="259" w:lineRule="auto"/>
              <w:ind w:left="100" w:firstLine="0"/>
              <w:jc w:val="left"/>
              <w:rPr>
                <w:lang w:val="pt-BR"/>
              </w:rPr>
            </w:pPr>
            <w:r w:rsidRPr="0089773F">
              <w:rPr>
                <w:lang w:val="pt-BR"/>
              </w:rPr>
              <w:t>P</w:t>
            </w:r>
            <w:r w:rsidRPr="0089773F">
              <w:rPr>
                <w:sz w:val="21"/>
                <w:lang w:val="pt-BR"/>
              </w:rPr>
              <w:t>ODER</w:t>
            </w:r>
            <w:r w:rsidRPr="0089773F">
              <w:rPr>
                <w:lang w:val="pt-BR"/>
              </w:rPr>
              <w:t xml:space="preserve"> J</w:t>
            </w:r>
            <w:r w:rsidRPr="0089773F">
              <w:rPr>
                <w:sz w:val="21"/>
                <w:lang w:val="pt-BR"/>
              </w:rPr>
              <w:t>UDICIÁRIO</w:t>
            </w:r>
            <w:r w:rsidRPr="0089773F">
              <w:rPr>
                <w:lang w:val="pt-BR"/>
              </w:rPr>
              <w:t xml:space="preserve"> - A</w:t>
            </w:r>
            <w:r w:rsidRPr="0089773F">
              <w:rPr>
                <w:sz w:val="21"/>
                <w:lang w:val="pt-BR"/>
              </w:rPr>
              <w:t>NSJ</w:t>
            </w:r>
            <w:r w:rsidRPr="0089773F">
              <w:rPr>
                <w:lang w:val="pt-BR"/>
              </w:rPr>
              <w:t xml:space="preserve"> </w:t>
            </w:r>
          </w:p>
        </w:tc>
      </w:tr>
      <w:tr w:rsidR="00E71282" w14:paraId="3BC2C8E2" w14:textId="77777777">
        <w:trPr>
          <w:trHeight w:val="351"/>
        </w:trPr>
        <w:tc>
          <w:tcPr>
            <w:tcW w:w="2820" w:type="dxa"/>
            <w:tcBorders>
              <w:top w:val="nil"/>
              <w:left w:val="nil"/>
              <w:bottom w:val="nil"/>
              <w:right w:val="nil"/>
            </w:tcBorders>
          </w:tcPr>
          <w:p w14:paraId="6F1278F5" w14:textId="77777777" w:rsidR="00E71282" w:rsidRDefault="00000000">
            <w:pPr>
              <w:spacing w:line="259" w:lineRule="auto"/>
              <w:ind w:firstLine="0"/>
              <w:jc w:val="left"/>
            </w:pPr>
            <w:r>
              <w:rPr>
                <w:b/>
              </w:rPr>
              <w:t>A</w:t>
            </w:r>
            <w:r>
              <w:rPr>
                <w:b/>
                <w:sz w:val="21"/>
              </w:rPr>
              <w:t>DV</w:t>
            </w:r>
            <w:r>
              <w:rPr>
                <w:b/>
              </w:rPr>
              <w:t>.(</w:t>
            </w:r>
            <w:r>
              <w:rPr>
                <w:b/>
                <w:sz w:val="21"/>
              </w:rPr>
              <w:t>A</w:t>
            </w:r>
            <w:r>
              <w:rPr>
                <w:b/>
              </w:rPr>
              <w:t>/</w:t>
            </w:r>
            <w:r>
              <w:rPr>
                <w:b/>
                <w:sz w:val="21"/>
              </w:rPr>
              <w:t>S</w:t>
            </w:r>
            <w:r>
              <w:rPr>
                <w:b/>
              </w:rPr>
              <w:t>)</w:t>
            </w:r>
          </w:p>
        </w:tc>
        <w:tc>
          <w:tcPr>
            <w:tcW w:w="5745" w:type="dxa"/>
            <w:tcBorders>
              <w:top w:val="nil"/>
              <w:left w:val="nil"/>
              <w:bottom w:val="nil"/>
              <w:right w:val="nil"/>
            </w:tcBorders>
          </w:tcPr>
          <w:p w14:paraId="32B74445" w14:textId="77777777" w:rsidR="00E71282" w:rsidRDefault="00000000">
            <w:pPr>
              <w:spacing w:line="259" w:lineRule="auto"/>
              <w:ind w:left="12" w:firstLine="0"/>
              <w:jc w:val="left"/>
            </w:pPr>
            <w:proofErr w:type="gramStart"/>
            <w:r>
              <w:rPr>
                <w:b/>
              </w:rPr>
              <w:t>:</w:t>
            </w:r>
            <w:r>
              <w:t>J</w:t>
            </w:r>
            <w:r>
              <w:rPr>
                <w:sz w:val="21"/>
              </w:rPr>
              <w:t>ÚLIO</w:t>
            </w:r>
            <w:proofErr w:type="gramEnd"/>
            <w:r>
              <w:t xml:space="preserve"> B</w:t>
            </w:r>
            <w:r>
              <w:rPr>
                <w:sz w:val="21"/>
              </w:rPr>
              <w:t>ONAFONTE</w:t>
            </w:r>
            <w:r>
              <w:t xml:space="preserve"> </w:t>
            </w:r>
          </w:p>
        </w:tc>
      </w:tr>
      <w:tr w:rsidR="00E71282" w:rsidRPr="0089773F" w14:paraId="7D8BC84B" w14:textId="77777777">
        <w:trPr>
          <w:trHeight w:val="351"/>
        </w:trPr>
        <w:tc>
          <w:tcPr>
            <w:tcW w:w="2820" w:type="dxa"/>
            <w:tcBorders>
              <w:top w:val="nil"/>
              <w:left w:val="nil"/>
              <w:bottom w:val="nil"/>
              <w:right w:val="nil"/>
            </w:tcBorders>
          </w:tcPr>
          <w:p w14:paraId="3AA15A52"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5B12DBEC" w14:textId="77777777" w:rsidR="00E71282" w:rsidRPr="0089773F" w:rsidRDefault="00000000">
            <w:pPr>
              <w:spacing w:line="259" w:lineRule="auto"/>
              <w:ind w:left="12" w:firstLine="0"/>
              <w:jc w:val="left"/>
              <w:rPr>
                <w:lang w:val="pt-BR"/>
              </w:rPr>
            </w:pPr>
            <w:r w:rsidRPr="0089773F">
              <w:rPr>
                <w:b/>
                <w:lang w:val="pt-BR"/>
              </w:rPr>
              <w:t>:</w:t>
            </w:r>
            <w:r w:rsidRPr="0089773F">
              <w:rPr>
                <w:lang w:val="pt-BR"/>
              </w:rPr>
              <w:t>O</w:t>
            </w:r>
            <w:r w:rsidRPr="0089773F">
              <w:rPr>
                <w:sz w:val="21"/>
                <w:lang w:val="pt-BR"/>
              </w:rPr>
              <w:t>RDEM</w:t>
            </w:r>
            <w:r w:rsidRPr="0089773F">
              <w:rPr>
                <w:lang w:val="pt-BR"/>
              </w:rPr>
              <w:t xml:space="preserve"> </w:t>
            </w:r>
            <w:r w:rsidRPr="0089773F">
              <w:rPr>
                <w:sz w:val="21"/>
                <w:lang w:val="pt-BR"/>
              </w:rPr>
              <w:t>DOS</w:t>
            </w:r>
            <w:r w:rsidRPr="0089773F">
              <w:rPr>
                <w:lang w:val="pt-BR"/>
              </w:rPr>
              <w:t xml:space="preserve"> A</w:t>
            </w:r>
            <w:r w:rsidRPr="0089773F">
              <w:rPr>
                <w:sz w:val="21"/>
                <w:lang w:val="pt-BR"/>
              </w:rPr>
              <w:t>DVOGADOS</w:t>
            </w:r>
            <w:r w:rsidRPr="0089773F">
              <w:rPr>
                <w:lang w:val="pt-BR"/>
              </w:rPr>
              <w:t xml:space="preserve"> </w:t>
            </w:r>
            <w:r w:rsidRPr="0089773F">
              <w:rPr>
                <w:sz w:val="21"/>
                <w:lang w:val="pt-BR"/>
              </w:rPr>
              <w:t>DO</w:t>
            </w:r>
            <w:r w:rsidRPr="0089773F">
              <w:rPr>
                <w:lang w:val="pt-BR"/>
              </w:rPr>
              <w:t xml:space="preserve"> B</w:t>
            </w:r>
            <w:r w:rsidRPr="0089773F">
              <w:rPr>
                <w:sz w:val="21"/>
                <w:lang w:val="pt-BR"/>
              </w:rPr>
              <w:t>RASIL</w:t>
            </w:r>
            <w:r w:rsidRPr="0089773F">
              <w:rPr>
                <w:lang w:val="pt-BR"/>
              </w:rPr>
              <w:t xml:space="preserve"> </w:t>
            </w:r>
          </w:p>
        </w:tc>
      </w:tr>
      <w:tr w:rsidR="00E71282" w14:paraId="58120914" w14:textId="77777777">
        <w:trPr>
          <w:trHeight w:val="351"/>
        </w:trPr>
        <w:tc>
          <w:tcPr>
            <w:tcW w:w="2820" w:type="dxa"/>
            <w:tcBorders>
              <w:top w:val="nil"/>
              <w:left w:val="nil"/>
              <w:bottom w:val="nil"/>
              <w:right w:val="nil"/>
            </w:tcBorders>
          </w:tcPr>
          <w:p w14:paraId="768FE419" w14:textId="77777777" w:rsidR="00E71282" w:rsidRDefault="00000000">
            <w:pPr>
              <w:spacing w:line="259" w:lineRule="auto"/>
              <w:ind w:firstLine="0"/>
              <w:jc w:val="left"/>
            </w:pPr>
            <w:r>
              <w:rPr>
                <w:b/>
              </w:rPr>
              <w:t>A</w:t>
            </w:r>
            <w:r>
              <w:rPr>
                <w:b/>
                <w:sz w:val="21"/>
              </w:rPr>
              <w:t>DV</w:t>
            </w:r>
            <w:r>
              <w:rPr>
                <w:b/>
              </w:rPr>
              <w:t>.(</w:t>
            </w:r>
            <w:r>
              <w:rPr>
                <w:b/>
                <w:sz w:val="21"/>
              </w:rPr>
              <w:t>A</w:t>
            </w:r>
            <w:r>
              <w:rPr>
                <w:b/>
              </w:rPr>
              <w:t>/</w:t>
            </w:r>
            <w:r>
              <w:rPr>
                <w:b/>
                <w:sz w:val="21"/>
              </w:rPr>
              <w:t>S</w:t>
            </w:r>
            <w:r>
              <w:rPr>
                <w:b/>
              </w:rPr>
              <w:t>)</w:t>
            </w:r>
          </w:p>
        </w:tc>
        <w:tc>
          <w:tcPr>
            <w:tcW w:w="5745" w:type="dxa"/>
            <w:tcBorders>
              <w:top w:val="nil"/>
              <w:left w:val="nil"/>
              <w:bottom w:val="nil"/>
              <w:right w:val="nil"/>
            </w:tcBorders>
          </w:tcPr>
          <w:p w14:paraId="092E80DB" w14:textId="77777777" w:rsidR="00E71282" w:rsidRDefault="00000000">
            <w:pPr>
              <w:spacing w:line="259" w:lineRule="auto"/>
              <w:ind w:left="12" w:firstLine="0"/>
              <w:jc w:val="left"/>
            </w:pPr>
            <w:proofErr w:type="gramStart"/>
            <w:r>
              <w:rPr>
                <w:b/>
              </w:rPr>
              <w:t>:</w:t>
            </w:r>
            <w:r>
              <w:t>O</w:t>
            </w:r>
            <w:r>
              <w:rPr>
                <w:sz w:val="21"/>
              </w:rPr>
              <w:t>SWALDO</w:t>
            </w:r>
            <w:proofErr w:type="gramEnd"/>
            <w:r>
              <w:t xml:space="preserve"> P</w:t>
            </w:r>
            <w:r>
              <w:rPr>
                <w:sz w:val="21"/>
              </w:rPr>
              <w:t>INHEIRO</w:t>
            </w:r>
            <w:r>
              <w:t xml:space="preserve"> R</w:t>
            </w:r>
            <w:r>
              <w:rPr>
                <w:sz w:val="21"/>
              </w:rPr>
              <w:t>IBEIRO</w:t>
            </w:r>
            <w:r>
              <w:t xml:space="preserve"> J</w:t>
            </w:r>
            <w:r>
              <w:rPr>
                <w:sz w:val="21"/>
              </w:rPr>
              <w:t>ÚNIOR</w:t>
            </w:r>
            <w:r>
              <w:t xml:space="preserve"> </w:t>
            </w:r>
          </w:p>
        </w:tc>
      </w:tr>
      <w:tr w:rsidR="00E71282" w:rsidRPr="0089773F" w14:paraId="2A9E781F" w14:textId="77777777">
        <w:trPr>
          <w:trHeight w:val="702"/>
        </w:trPr>
        <w:tc>
          <w:tcPr>
            <w:tcW w:w="2820" w:type="dxa"/>
            <w:tcBorders>
              <w:top w:val="nil"/>
              <w:left w:val="nil"/>
              <w:bottom w:val="nil"/>
              <w:right w:val="nil"/>
            </w:tcBorders>
          </w:tcPr>
          <w:p w14:paraId="46F334F5"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7B437C08" w14:textId="77777777" w:rsidR="00E71282" w:rsidRPr="0089773F" w:rsidRDefault="00000000">
            <w:pPr>
              <w:spacing w:after="13" w:line="259" w:lineRule="auto"/>
              <w:ind w:left="12" w:firstLine="0"/>
              <w:rPr>
                <w:lang w:val="pt-BR"/>
              </w:rPr>
            </w:pPr>
            <w:r w:rsidRPr="0089773F">
              <w:rPr>
                <w:b/>
                <w:lang w:val="pt-BR"/>
              </w:rPr>
              <w:t>:</w:t>
            </w:r>
            <w:r w:rsidRPr="0089773F">
              <w:rPr>
                <w:lang w:val="pt-BR"/>
              </w:rPr>
              <w:t>A</w:t>
            </w:r>
            <w:r w:rsidRPr="0089773F">
              <w:rPr>
                <w:sz w:val="21"/>
                <w:lang w:val="pt-BR"/>
              </w:rPr>
              <w:t>NAMATRA</w:t>
            </w:r>
            <w:r w:rsidRPr="0089773F">
              <w:rPr>
                <w:lang w:val="pt-BR"/>
              </w:rPr>
              <w:t xml:space="preserve"> - A</w:t>
            </w:r>
            <w:r w:rsidRPr="0089773F">
              <w:rPr>
                <w:sz w:val="21"/>
                <w:lang w:val="pt-BR"/>
              </w:rPr>
              <w:t>SSOCIAÇÃO</w:t>
            </w:r>
            <w:r w:rsidRPr="0089773F">
              <w:rPr>
                <w:lang w:val="pt-BR"/>
              </w:rPr>
              <w:t xml:space="preserve"> N</w:t>
            </w:r>
            <w:r w:rsidRPr="0089773F">
              <w:rPr>
                <w:sz w:val="21"/>
                <w:lang w:val="pt-BR"/>
              </w:rPr>
              <w:t>ACIONAL</w:t>
            </w:r>
            <w:r w:rsidRPr="0089773F">
              <w:rPr>
                <w:lang w:val="pt-BR"/>
              </w:rPr>
              <w:t xml:space="preserve"> </w:t>
            </w:r>
            <w:r w:rsidRPr="0089773F">
              <w:rPr>
                <w:sz w:val="21"/>
                <w:lang w:val="pt-BR"/>
              </w:rPr>
              <w:t>DOS</w:t>
            </w:r>
            <w:r w:rsidRPr="0089773F">
              <w:rPr>
                <w:lang w:val="pt-BR"/>
              </w:rPr>
              <w:t xml:space="preserve"> </w:t>
            </w:r>
          </w:p>
          <w:p w14:paraId="66FA47B9" w14:textId="77777777" w:rsidR="00E71282" w:rsidRPr="0089773F" w:rsidRDefault="00000000">
            <w:pPr>
              <w:spacing w:line="259" w:lineRule="auto"/>
              <w:ind w:left="100" w:firstLine="0"/>
              <w:jc w:val="left"/>
              <w:rPr>
                <w:lang w:val="pt-BR"/>
              </w:rPr>
            </w:pPr>
            <w:r w:rsidRPr="0089773F">
              <w:rPr>
                <w:lang w:val="pt-BR"/>
              </w:rPr>
              <w:t>M</w:t>
            </w:r>
            <w:r w:rsidRPr="0089773F">
              <w:rPr>
                <w:sz w:val="21"/>
                <w:lang w:val="pt-BR"/>
              </w:rPr>
              <w:t>AGISTRADOS</w:t>
            </w:r>
            <w:r w:rsidRPr="0089773F">
              <w:rPr>
                <w:lang w:val="pt-BR"/>
              </w:rPr>
              <w:t xml:space="preserve"> </w:t>
            </w:r>
            <w:r w:rsidRPr="0089773F">
              <w:rPr>
                <w:sz w:val="21"/>
                <w:lang w:val="pt-BR"/>
              </w:rPr>
              <w:t>DA</w:t>
            </w:r>
            <w:r w:rsidRPr="0089773F">
              <w:rPr>
                <w:lang w:val="pt-BR"/>
              </w:rPr>
              <w:t xml:space="preserve"> J</w:t>
            </w:r>
            <w:r w:rsidRPr="0089773F">
              <w:rPr>
                <w:sz w:val="21"/>
                <w:lang w:val="pt-BR"/>
              </w:rPr>
              <w:t>USTIÇA</w:t>
            </w:r>
            <w:r w:rsidRPr="0089773F">
              <w:rPr>
                <w:lang w:val="pt-BR"/>
              </w:rPr>
              <w:t xml:space="preserve"> </w:t>
            </w:r>
            <w:r w:rsidRPr="0089773F">
              <w:rPr>
                <w:sz w:val="21"/>
                <w:lang w:val="pt-BR"/>
              </w:rPr>
              <w:t>DO</w:t>
            </w:r>
            <w:r w:rsidRPr="0089773F">
              <w:rPr>
                <w:lang w:val="pt-BR"/>
              </w:rPr>
              <w:t xml:space="preserve"> T</w:t>
            </w:r>
            <w:r w:rsidRPr="0089773F">
              <w:rPr>
                <w:sz w:val="21"/>
                <w:lang w:val="pt-BR"/>
              </w:rPr>
              <w:t>RABALHO</w:t>
            </w:r>
            <w:r w:rsidRPr="0089773F">
              <w:rPr>
                <w:lang w:val="pt-BR"/>
              </w:rPr>
              <w:t xml:space="preserve"> </w:t>
            </w:r>
          </w:p>
        </w:tc>
      </w:tr>
      <w:tr w:rsidR="00E71282" w:rsidRPr="0089773F" w14:paraId="745F7865" w14:textId="77777777">
        <w:trPr>
          <w:trHeight w:val="702"/>
        </w:trPr>
        <w:tc>
          <w:tcPr>
            <w:tcW w:w="2820" w:type="dxa"/>
            <w:tcBorders>
              <w:top w:val="nil"/>
              <w:left w:val="nil"/>
              <w:bottom w:val="nil"/>
              <w:right w:val="nil"/>
            </w:tcBorders>
          </w:tcPr>
          <w:p w14:paraId="1C731707"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06473240" w14:textId="77777777" w:rsidR="00E71282" w:rsidRPr="0089773F" w:rsidRDefault="00000000">
            <w:pPr>
              <w:spacing w:line="259" w:lineRule="auto"/>
              <w:ind w:left="100" w:hanging="88"/>
              <w:jc w:val="left"/>
              <w:rPr>
                <w:lang w:val="pt-BR"/>
              </w:rPr>
            </w:pPr>
            <w:r w:rsidRPr="0089773F">
              <w:rPr>
                <w:b/>
                <w:lang w:val="pt-BR"/>
              </w:rPr>
              <w:t>:</w:t>
            </w:r>
            <w:r w:rsidRPr="0089773F">
              <w:rPr>
                <w:lang w:val="pt-BR"/>
              </w:rPr>
              <w:t>A</w:t>
            </w:r>
            <w:r w:rsidRPr="0089773F">
              <w:rPr>
                <w:sz w:val="21"/>
                <w:lang w:val="pt-BR"/>
              </w:rPr>
              <w:t>SSOCIACAO</w:t>
            </w:r>
            <w:r w:rsidRPr="0089773F">
              <w:rPr>
                <w:lang w:val="pt-BR"/>
              </w:rPr>
              <w:t xml:space="preserve"> </w:t>
            </w:r>
            <w:r w:rsidRPr="0089773F">
              <w:rPr>
                <w:sz w:val="21"/>
                <w:lang w:val="pt-BR"/>
              </w:rPr>
              <w:t>DOS</w:t>
            </w:r>
            <w:r w:rsidRPr="0089773F">
              <w:rPr>
                <w:lang w:val="pt-BR"/>
              </w:rPr>
              <w:t xml:space="preserve"> M</w:t>
            </w:r>
            <w:r w:rsidRPr="0089773F">
              <w:rPr>
                <w:sz w:val="21"/>
                <w:lang w:val="pt-BR"/>
              </w:rPr>
              <w:t>AGISTRADOS</w:t>
            </w:r>
            <w:r w:rsidRPr="0089773F">
              <w:rPr>
                <w:lang w:val="pt-BR"/>
              </w:rPr>
              <w:t xml:space="preserve"> B</w:t>
            </w:r>
            <w:r w:rsidRPr="0089773F">
              <w:rPr>
                <w:sz w:val="21"/>
                <w:lang w:val="pt-BR"/>
              </w:rPr>
              <w:t>RASILEIROS</w:t>
            </w:r>
            <w:r w:rsidRPr="0089773F">
              <w:rPr>
                <w:lang w:val="pt-BR"/>
              </w:rPr>
              <w:t xml:space="preserve"> - A</w:t>
            </w:r>
            <w:r w:rsidRPr="0089773F">
              <w:rPr>
                <w:sz w:val="21"/>
                <w:lang w:val="pt-BR"/>
              </w:rPr>
              <w:t>MB</w:t>
            </w:r>
            <w:r w:rsidRPr="0089773F">
              <w:rPr>
                <w:lang w:val="pt-BR"/>
              </w:rPr>
              <w:t xml:space="preserve"> </w:t>
            </w:r>
          </w:p>
        </w:tc>
      </w:tr>
      <w:tr w:rsidR="00E71282" w:rsidRPr="0089773F" w14:paraId="3E280D0A" w14:textId="77777777">
        <w:trPr>
          <w:trHeight w:val="351"/>
        </w:trPr>
        <w:tc>
          <w:tcPr>
            <w:tcW w:w="2820" w:type="dxa"/>
            <w:tcBorders>
              <w:top w:val="nil"/>
              <w:left w:val="nil"/>
              <w:bottom w:val="nil"/>
              <w:right w:val="nil"/>
            </w:tcBorders>
          </w:tcPr>
          <w:p w14:paraId="0D9AAEE9" w14:textId="77777777" w:rsidR="00E71282" w:rsidRDefault="00000000">
            <w:pPr>
              <w:spacing w:line="259" w:lineRule="auto"/>
              <w:ind w:firstLine="0"/>
              <w:jc w:val="left"/>
            </w:pPr>
            <w:r>
              <w:rPr>
                <w:b/>
              </w:rPr>
              <w:t>A</w:t>
            </w:r>
            <w:r>
              <w:rPr>
                <w:b/>
                <w:sz w:val="21"/>
              </w:rPr>
              <w:t>DV</w:t>
            </w:r>
            <w:r>
              <w:rPr>
                <w:b/>
              </w:rPr>
              <w:t>.(</w:t>
            </w:r>
            <w:r>
              <w:rPr>
                <w:b/>
                <w:sz w:val="21"/>
              </w:rPr>
              <w:t>A</w:t>
            </w:r>
            <w:r>
              <w:rPr>
                <w:b/>
              </w:rPr>
              <w:t>/</w:t>
            </w:r>
            <w:r>
              <w:rPr>
                <w:b/>
                <w:sz w:val="21"/>
              </w:rPr>
              <w:t>S</w:t>
            </w:r>
            <w:r>
              <w:rPr>
                <w:b/>
              </w:rPr>
              <w:t>)</w:t>
            </w:r>
          </w:p>
        </w:tc>
        <w:tc>
          <w:tcPr>
            <w:tcW w:w="5745" w:type="dxa"/>
            <w:tcBorders>
              <w:top w:val="nil"/>
              <w:left w:val="nil"/>
              <w:bottom w:val="nil"/>
              <w:right w:val="nil"/>
            </w:tcBorders>
          </w:tcPr>
          <w:p w14:paraId="0234C9A2" w14:textId="77777777" w:rsidR="00E71282" w:rsidRPr="0089773F" w:rsidRDefault="00000000">
            <w:pPr>
              <w:spacing w:line="259" w:lineRule="auto"/>
              <w:ind w:left="12" w:firstLine="0"/>
              <w:jc w:val="left"/>
              <w:rPr>
                <w:lang w:val="pt-BR"/>
              </w:rPr>
            </w:pPr>
            <w:r w:rsidRPr="0089773F">
              <w:rPr>
                <w:b/>
                <w:lang w:val="pt-BR"/>
              </w:rPr>
              <w:t>:</w:t>
            </w:r>
            <w:r w:rsidRPr="0089773F">
              <w:rPr>
                <w:lang w:val="pt-BR"/>
              </w:rPr>
              <w:t>P</w:t>
            </w:r>
            <w:r w:rsidRPr="0089773F">
              <w:rPr>
                <w:sz w:val="21"/>
                <w:lang w:val="pt-BR"/>
              </w:rPr>
              <w:t>EDRO</w:t>
            </w:r>
            <w:r w:rsidRPr="0089773F">
              <w:rPr>
                <w:lang w:val="pt-BR"/>
              </w:rPr>
              <w:t xml:space="preserve"> G</w:t>
            </w:r>
            <w:r w:rsidRPr="0089773F">
              <w:rPr>
                <w:sz w:val="21"/>
                <w:lang w:val="pt-BR"/>
              </w:rPr>
              <w:t>ORDILHO</w:t>
            </w:r>
            <w:r w:rsidRPr="0089773F">
              <w:rPr>
                <w:lang w:val="pt-BR"/>
              </w:rPr>
              <w:t xml:space="preserve"> </w:t>
            </w:r>
            <w:r w:rsidRPr="0089773F">
              <w:rPr>
                <w:sz w:val="21"/>
                <w:lang w:val="pt-BR"/>
              </w:rPr>
              <w:t>E</w:t>
            </w:r>
            <w:r w:rsidRPr="0089773F">
              <w:rPr>
                <w:lang w:val="pt-BR"/>
              </w:rPr>
              <w:t xml:space="preserve"> O</w:t>
            </w:r>
            <w:r w:rsidRPr="0089773F">
              <w:rPr>
                <w:sz w:val="21"/>
                <w:lang w:val="pt-BR"/>
              </w:rPr>
              <w:t>UTRO</w:t>
            </w:r>
            <w:r w:rsidRPr="0089773F">
              <w:rPr>
                <w:lang w:val="pt-BR"/>
              </w:rPr>
              <w:t>(</w:t>
            </w:r>
            <w:r w:rsidRPr="0089773F">
              <w:rPr>
                <w:sz w:val="21"/>
                <w:lang w:val="pt-BR"/>
              </w:rPr>
              <w:t>A</w:t>
            </w:r>
            <w:r w:rsidRPr="0089773F">
              <w:rPr>
                <w:lang w:val="pt-BR"/>
              </w:rPr>
              <w:t>/</w:t>
            </w:r>
            <w:r w:rsidRPr="0089773F">
              <w:rPr>
                <w:sz w:val="21"/>
                <w:lang w:val="pt-BR"/>
              </w:rPr>
              <w:t>S</w:t>
            </w:r>
            <w:r w:rsidRPr="0089773F">
              <w:rPr>
                <w:lang w:val="pt-BR"/>
              </w:rPr>
              <w:t>)</w:t>
            </w:r>
          </w:p>
        </w:tc>
      </w:tr>
      <w:tr w:rsidR="00E71282" w14:paraId="5C9B07E6" w14:textId="77777777">
        <w:trPr>
          <w:trHeight w:val="1053"/>
        </w:trPr>
        <w:tc>
          <w:tcPr>
            <w:tcW w:w="2820" w:type="dxa"/>
            <w:tcBorders>
              <w:top w:val="nil"/>
              <w:left w:val="nil"/>
              <w:bottom w:val="nil"/>
              <w:right w:val="nil"/>
            </w:tcBorders>
          </w:tcPr>
          <w:p w14:paraId="21891386"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22BED2D3" w14:textId="77777777" w:rsidR="00E71282" w:rsidRPr="0089773F" w:rsidRDefault="00000000">
            <w:pPr>
              <w:tabs>
                <w:tab w:val="center" w:pos="2824"/>
                <w:tab w:val="right" w:pos="5745"/>
              </w:tabs>
              <w:spacing w:after="14" w:line="259" w:lineRule="auto"/>
              <w:ind w:firstLine="0"/>
              <w:jc w:val="left"/>
              <w:rPr>
                <w:lang w:val="pt-BR"/>
              </w:rPr>
            </w:pPr>
            <w:r w:rsidRPr="0089773F">
              <w:rPr>
                <w:b/>
                <w:lang w:val="pt-BR"/>
              </w:rPr>
              <w:t>:</w:t>
            </w:r>
            <w:r w:rsidRPr="0089773F">
              <w:rPr>
                <w:lang w:val="pt-BR"/>
              </w:rPr>
              <w:t>A</w:t>
            </w:r>
            <w:r w:rsidRPr="0089773F">
              <w:rPr>
                <w:sz w:val="21"/>
                <w:lang w:val="pt-BR"/>
              </w:rPr>
              <w:t>SSOCIAÇÃO</w:t>
            </w:r>
            <w:r w:rsidRPr="0089773F">
              <w:rPr>
                <w:lang w:val="pt-BR"/>
              </w:rPr>
              <w:t xml:space="preserve"> </w:t>
            </w:r>
            <w:r w:rsidRPr="0089773F">
              <w:rPr>
                <w:lang w:val="pt-BR"/>
              </w:rPr>
              <w:tab/>
              <w:t>N</w:t>
            </w:r>
            <w:r w:rsidRPr="0089773F">
              <w:rPr>
                <w:sz w:val="21"/>
                <w:lang w:val="pt-BR"/>
              </w:rPr>
              <w:t>ACIONAL</w:t>
            </w:r>
            <w:r w:rsidRPr="0089773F">
              <w:rPr>
                <w:lang w:val="pt-BR"/>
              </w:rPr>
              <w:t xml:space="preserve"> </w:t>
            </w:r>
            <w:r w:rsidRPr="0089773F">
              <w:rPr>
                <w:sz w:val="21"/>
                <w:lang w:val="pt-BR"/>
              </w:rPr>
              <w:t>DOS</w:t>
            </w:r>
            <w:r w:rsidRPr="0089773F">
              <w:rPr>
                <w:lang w:val="pt-BR"/>
              </w:rPr>
              <w:t xml:space="preserve"> </w:t>
            </w:r>
            <w:r w:rsidRPr="0089773F">
              <w:rPr>
                <w:lang w:val="pt-BR"/>
              </w:rPr>
              <w:tab/>
              <w:t>A</w:t>
            </w:r>
            <w:r w:rsidRPr="0089773F">
              <w:rPr>
                <w:sz w:val="21"/>
                <w:lang w:val="pt-BR"/>
              </w:rPr>
              <w:t>GENTES</w:t>
            </w:r>
            <w:r w:rsidRPr="0089773F">
              <w:rPr>
                <w:lang w:val="pt-BR"/>
              </w:rPr>
              <w:t xml:space="preserve"> </w:t>
            </w:r>
            <w:r w:rsidRPr="0089773F">
              <w:rPr>
                <w:sz w:val="21"/>
                <w:lang w:val="pt-BR"/>
              </w:rPr>
              <w:t>DE</w:t>
            </w:r>
            <w:r w:rsidRPr="0089773F">
              <w:rPr>
                <w:lang w:val="pt-BR"/>
              </w:rPr>
              <w:t xml:space="preserve"> </w:t>
            </w:r>
          </w:p>
          <w:p w14:paraId="0DAAA5A6" w14:textId="77777777" w:rsidR="00E71282" w:rsidRPr="0089773F" w:rsidRDefault="00000000">
            <w:pPr>
              <w:spacing w:after="13" w:line="259" w:lineRule="auto"/>
              <w:ind w:left="100" w:firstLine="0"/>
              <w:rPr>
                <w:lang w:val="pt-BR"/>
              </w:rPr>
            </w:pPr>
            <w:r w:rsidRPr="0089773F">
              <w:rPr>
                <w:lang w:val="pt-BR"/>
              </w:rPr>
              <w:t>S</w:t>
            </w:r>
            <w:r w:rsidRPr="0089773F">
              <w:rPr>
                <w:sz w:val="21"/>
                <w:lang w:val="pt-BR"/>
              </w:rPr>
              <w:t>EGURANÇA</w:t>
            </w:r>
            <w:r w:rsidRPr="0089773F">
              <w:rPr>
                <w:lang w:val="pt-BR"/>
              </w:rPr>
              <w:t xml:space="preserve"> </w:t>
            </w:r>
            <w:r w:rsidRPr="0089773F">
              <w:rPr>
                <w:sz w:val="21"/>
                <w:lang w:val="pt-BR"/>
              </w:rPr>
              <w:t>DO</w:t>
            </w:r>
            <w:r w:rsidRPr="0089773F">
              <w:rPr>
                <w:lang w:val="pt-BR"/>
              </w:rPr>
              <w:t xml:space="preserve"> P</w:t>
            </w:r>
            <w:r w:rsidRPr="0089773F">
              <w:rPr>
                <w:sz w:val="21"/>
                <w:lang w:val="pt-BR"/>
              </w:rPr>
              <w:t>ODER</w:t>
            </w:r>
            <w:r w:rsidRPr="0089773F">
              <w:rPr>
                <w:lang w:val="pt-BR"/>
              </w:rPr>
              <w:t xml:space="preserve"> J</w:t>
            </w:r>
            <w:r w:rsidRPr="0089773F">
              <w:rPr>
                <w:sz w:val="21"/>
                <w:lang w:val="pt-BR"/>
              </w:rPr>
              <w:t>UDICIÁRIO</w:t>
            </w:r>
            <w:r w:rsidRPr="0089773F">
              <w:rPr>
                <w:lang w:val="pt-BR"/>
              </w:rPr>
              <w:t xml:space="preserve"> </w:t>
            </w:r>
            <w:r w:rsidRPr="0089773F">
              <w:rPr>
                <w:sz w:val="21"/>
                <w:lang w:val="pt-BR"/>
              </w:rPr>
              <w:t>DA</w:t>
            </w:r>
            <w:r w:rsidRPr="0089773F">
              <w:rPr>
                <w:lang w:val="pt-BR"/>
              </w:rPr>
              <w:t xml:space="preserve"> U</w:t>
            </w:r>
            <w:r w:rsidRPr="0089773F">
              <w:rPr>
                <w:sz w:val="21"/>
                <w:lang w:val="pt-BR"/>
              </w:rPr>
              <w:t>NIÃO</w:t>
            </w:r>
            <w:r w:rsidRPr="0089773F">
              <w:rPr>
                <w:lang w:val="pt-BR"/>
              </w:rPr>
              <w:t xml:space="preserve"> - </w:t>
            </w:r>
          </w:p>
          <w:p w14:paraId="66A17F3C" w14:textId="77777777" w:rsidR="00E71282" w:rsidRDefault="00000000">
            <w:pPr>
              <w:spacing w:line="259" w:lineRule="auto"/>
              <w:ind w:left="100" w:firstLine="0"/>
              <w:jc w:val="left"/>
            </w:pPr>
            <w:r>
              <w:t>A</w:t>
            </w:r>
            <w:r>
              <w:rPr>
                <w:sz w:val="21"/>
              </w:rPr>
              <w:t>GEPOLJUS</w:t>
            </w:r>
            <w:r>
              <w:t xml:space="preserve"> </w:t>
            </w:r>
          </w:p>
        </w:tc>
      </w:tr>
      <w:tr w:rsidR="00E71282" w:rsidRPr="0089773F" w14:paraId="18C76B16" w14:textId="77777777">
        <w:trPr>
          <w:trHeight w:val="702"/>
        </w:trPr>
        <w:tc>
          <w:tcPr>
            <w:tcW w:w="2820" w:type="dxa"/>
            <w:tcBorders>
              <w:top w:val="nil"/>
              <w:left w:val="nil"/>
              <w:bottom w:val="nil"/>
              <w:right w:val="nil"/>
            </w:tcBorders>
          </w:tcPr>
          <w:p w14:paraId="428AD9FF"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63D9E480" w14:textId="77777777" w:rsidR="00E71282" w:rsidRPr="0089773F" w:rsidRDefault="00000000">
            <w:pPr>
              <w:tabs>
                <w:tab w:val="center" w:pos="2565"/>
                <w:tab w:val="center" w:pos="3880"/>
                <w:tab w:val="right" w:pos="5745"/>
              </w:tabs>
              <w:spacing w:after="15" w:line="259" w:lineRule="auto"/>
              <w:ind w:firstLine="0"/>
              <w:jc w:val="left"/>
              <w:rPr>
                <w:lang w:val="pt-BR"/>
              </w:rPr>
            </w:pPr>
            <w:r w:rsidRPr="0089773F">
              <w:rPr>
                <w:b/>
                <w:lang w:val="pt-BR"/>
              </w:rPr>
              <w:t>:</w:t>
            </w:r>
            <w:r w:rsidRPr="0089773F">
              <w:rPr>
                <w:lang w:val="pt-BR"/>
              </w:rPr>
              <w:t>F</w:t>
            </w:r>
            <w:r w:rsidRPr="0089773F">
              <w:rPr>
                <w:sz w:val="21"/>
                <w:lang w:val="pt-BR"/>
              </w:rPr>
              <w:t>EDERACAO</w:t>
            </w:r>
            <w:r w:rsidRPr="0089773F">
              <w:rPr>
                <w:lang w:val="pt-BR"/>
              </w:rPr>
              <w:t xml:space="preserve"> </w:t>
            </w:r>
            <w:r w:rsidRPr="0089773F">
              <w:rPr>
                <w:lang w:val="pt-BR"/>
              </w:rPr>
              <w:tab/>
              <w:t>N</w:t>
            </w:r>
            <w:r w:rsidRPr="0089773F">
              <w:rPr>
                <w:sz w:val="21"/>
                <w:lang w:val="pt-BR"/>
              </w:rPr>
              <w:t>ACIONAL</w:t>
            </w:r>
            <w:r w:rsidRPr="0089773F">
              <w:rPr>
                <w:lang w:val="pt-BR"/>
              </w:rPr>
              <w:t xml:space="preserve"> </w:t>
            </w:r>
            <w:r w:rsidRPr="0089773F">
              <w:rPr>
                <w:lang w:val="pt-BR"/>
              </w:rPr>
              <w:tab/>
            </w:r>
            <w:r w:rsidRPr="0089773F">
              <w:rPr>
                <w:sz w:val="21"/>
                <w:lang w:val="pt-BR"/>
              </w:rPr>
              <w:t>DOS</w:t>
            </w:r>
            <w:r w:rsidRPr="0089773F">
              <w:rPr>
                <w:lang w:val="pt-BR"/>
              </w:rPr>
              <w:t xml:space="preserve"> </w:t>
            </w:r>
            <w:r w:rsidRPr="0089773F">
              <w:rPr>
                <w:lang w:val="pt-BR"/>
              </w:rPr>
              <w:tab/>
              <w:t>P</w:t>
            </w:r>
            <w:r w:rsidRPr="0089773F">
              <w:rPr>
                <w:sz w:val="21"/>
                <w:lang w:val="pt-BR"/>
              </w:rPr>
              <w:t>OLICIAIS</w:t>
            </w:r>
            <w:r w:rsidRPr="0089773F">
              <w:rPr>
                <w:lang w:val="pt-BR"/>
              </w:rPr>
              <w:t xml:space="preserve"> </w:t>
            </w:r>
          </w:p>
          <w:p w14:paraId="391FECAD" w14:textId="77777777" w:rsidR="00E71282" w:rsidRPr="0089773F" w:rsidRDefault="00000000">
            <w:pPr>
              <w:spacing w:line="259" w:lineRule="auto"/>
              <w:ind w:left="100" w:firstLine="0"/>
              <w:jc w:val="left"/>
              <w:rPr>
                <w:lang w:val="pt-BR"/>
              </w:rPr>
            </w:pPr>
            <w:r w:rsidRPr="0089773F">
              <w:rPr>
                <w:lang w:val="pt-BR"/>
              </w:rPr>
              <w:t>R</w:t>
            </w:r>
            <w:r w:rsidRPr="0089773F">
              <w:rPr>
                <w:sz w:val="21"/>
                <w:lang w:val="pt-BR"/>
              </w:rPr>
              <w:t>ODOVIARIOS</w:t>
            </w:r>
            <w:r w:rsidRPr="0089773F">
              <w:rPr>
                <w:lang w:val="pt-BR"/>
              </w:rPr>
              <w:t xml:space="preserve"> F</w:t>
            </w:r>
            <w:r w:rsidRPr="0089773F">
              <w:rPr>
                <w:sz w:val="21"/>
                <w:lang w:val="pt-BR"/>
              </w:rPr>
              <w:t>EDERAIS</w:t>
            </w:r>
            <w:r w:rsidRPr="0089773F">
              <w:rPr>
                <w:lang w:val="pt-BR"/>
              </w:rPr>
              <w:t xml:space="preserve"> </w:t>
            </w:r>
          </w:p>
        </w:tc>
      </w:tr>
      <w:tr w:rsidR="00E71282" w14:paraId="26E1CF27" w14:textId="77777777">
        <w:trPr>
          <w:trHeight w:val="702"/>
        </w:trPr>
        <w:tc>
          <w:tcPr>
            <w:tcW w:w="2820" w:type="dxa"/>
            <w:tcBorders>
              <w:top w:val="nil"/>
              <w:left w:val="nil"/>
              <w:bottom w:val="nil"/>
              <w:right w:val="nil"/>
            </w:tcBorders>
          </w:tcPr>
          <w:p w14:paraId="3563F459"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56A1CD80" w14:textId="77777777" w:rsidR="00E71282" w:rsidRPr="0089773F" w:rsidRDefault="00000000">
            <w:pPr>
              <w:spacing w:after="10" w:line="259" w:lineRule="auto"/>
              <w:ind w:left="12" w:firstLine="0"/>
              <w:rPr>
                <w:lang w:val="pt-BR"/>
              </w:rPr>
            </w:pPr>
            <w:r w:rsidRPr="0089773F">
              <w:rPr>
                <w:b/>
                <w:lang w:val="pt-BR"/>
              </w:rPr>
              <w:t>:</w:t>
            </w:r>
            <w:r w:rsidRPr="0089773F">
              <w:rPr>
                <w:lang w:val="pt-BR"/>
              </w:rPr>
              <w:t>A</w:t>
            </w:r>
            <w:r w:rsidRPr="0089773F">
              <w:rPr>
                <w:sz w:val="21"/>
                <w:lang w:val="pt-BR"/>
              </w:rPr>
              <w:t>JUFE</w:t>
            </w:r>
            <w:r w:rsidRPr="0089773F">
              <w:rPr>
                <w:lang w:val="pt-BR"/>
              </w:rPr>
              <w:t xml:space="preserve"> - A</w:t>
            </w:r>
            <w:r w:rsidRPr="0089773F">
              <w:rPr>
                <w:sz w:val="21"/>
                <w:lang w:val="pt-BR"/>
              </w:rPr>
              <w:t>SSOCIAÇÃO</w:t>
            </w:r>
            <w:r w:rsidRPr="0089773F">
              <w:rPr>
                <w:lang w:val="pt-BR"/>
              </w:rPr>
              <w:t xml:space="preserve"> </w:t>
            </w:r>
            <w:r w:rsidRPr="0089773F">
              <w:rPr>
                <w:sz w:val="21"/>
                <w:lang w:val="pt-BR"/>
              </w:rPr>
              <w:t>DOS</w:t>
            </w:r>
            <w:r w:rsidRPr="0089773F">
              <w:rPr>
                <w:lang w:val="pt-BR"/>
              </w:rPr>
              <w:t xml:space="preserve"> J</w:t>
            </w:r>
            <w:r w:rsidRPr="0089773F">
              <w:rPr>
                <w:sz w:val="21"/>
                <w:lang w:val="pt-BR"/>
              </w:rPr>
              <w:t>UÍZES</w:t>
            </w:r>
            <w:r w:rsidRPr="0089773F">
              <w:rPr>
                <w:lang w:val="pt-BR"/>
              </w:rPr>
              <w:t xml:space="preserve"> F</w:t>
            </w:r>
            <w:r w:rsidRPr="0089773F">
              <w:rPr>
                <w:sz w:val="21"/>
                <w:lang w:val="pt-BR"/>
              </w:rPr>
              <w:t>EDERAIS</w:t>
            </w:r>
            <w:r w:rsidRPr="0089773F">
              <w:rPr>
                <w:lang w:val="pt-BR"/>
              </w:rPr>
              <w:t xml:space="preserve"> </w:t>
            </w:r>
            <w:r w:rsidRPr="0089773F">
              <w:rPr>
                <w:sz w:val="21"/>
                <w:lang w:val="pt-BR"/>
              </w:rPr>
              <w:t>DO</w:t>
            </w:r>
            <w:r w:rsidRPr="0089773F">
              <w:rPr>
                <w:lang w:val="pt-BR"/>
              </w:rPr>
              <w:t xml:space="preserve"> </w:t>
            </w:r>
          </w:p>
          <w:p w14:paraId="1855992B" w14:textId="77777777" w:rsidR="00E71282" w:rsidRDefault="00000000">
            <w:pPr>
              <w:spacing w:line="259" w:lineRule="auto"/>
              <w:ind w:left="100" w:firstLine="0"/>
              <w:jc w:val="left"/>
            </w:pPr>
            <w:r>
              <w:t>B</w:t>
            </w:r>
            <w:r>
              <w:rPr>
                <w:sz w:val="21"/>
              </w:rPr>
              <w:t>RASIL</w:t>
            </w:r>
            <w:r>
              <w:t xml:space="preserve"> </w:t>
            </w:r>
          </w:p>
        </w:tc>
      </w:tr>
      <w:tr w:rsidR="00E71282" w14:paraId="1F586F11" w14:textId="77777777">
        <w:trPr>
          <w:trHeight w:val="351"/>
        </w:trPr>
        <w:tc>
          <w:tcPr>
            <w:tcW w:w="2820" w:type="dxa"/>
            <w:tcBorders>
              <w:top w:val="nil"/>
              <w:left w:val="nil"/>
              <w:bottom w:val="nil"/>
              <w:right w:val="nil"/>
            </w:tcBorders>
          </w:tcPr>
          <w:p w14:paraId="3FD4DE6A" w14:textId="77777777" w:rsidR="00E71282" w:rsidRDefault="00000000">
            <w:pPr>
              <w:spacing w:line="259" w:lineRule="auto"/>
              <w:ind w:firstLine="0"/>
              <w:jc w:val="left"/>
            </w:pPr>
            <w:r>
              <w:rPr>
                <w:b/>
              </w:rPr>
              <w:t>A</w:t>
            </w:r>
            <w:r>
              <w:rPr>
                <w:b/>
                <w:sz w:val="21"/>
              </w:rPr>
              <w:t>DV</w:t>
            </w:r>
            <w:r>
              <w:rPr>
                <w:b/>
              </w:rPr>
              <w:t>.(</w:t>
            </w:r>
            <w:r>
              <w:rPr>
                <w:b/>
                <w:sz w:val="21"/>
              </w:rPr>
              <w:t>A</w:t>
            </w:r>
            <w:r>
              <w:rPr>
                <w:b/>
              </w:rPr>
              <w:t>/</w:t>
            </w:r>
            <w:r>
              <w:rPr>
                <w:b/>
                <w:sz w:val="21"/>
              </w:rPr>
              <w:t>S</w:t>
            </w:r>
            <w:r>
              <w:rPr>
                <w:b/>
              </w:rPr>
              <w:t>)</w:t>
            </w:r>
          </w:p>
        </w:tc>
        <w:tc>
          <w:tcPr>
            <w:tcW w:w="5745" w:type="dxa"/>
            <w:tcBorders>
              <w:top w:val="nil"/>
              <w:left w:val="nil"/>
              <w:bottom w:val="nil"/>
              <w:right w:val="nil"/>
            </w:tcBorders>
          </w:tcPr>
          <w:p w14:paraId="64655AC7" w14:textId="77777777" w:rsidR="00E71282" w:rsidRDefault="00000000">
            <w:pPr>
              <w:spacing w:line="259" w:lineRule="auto"/>
              <w:ind w:left="12" w:firstLine="0"/>
              <w:jc w:val="left"/>
            </w:pPr>
            <w:proofErr w:type="gramStart"/>
            <w:r>
              <w:rPr>
                <w:b/>
              </w:rPr>
              <w:t>:</w:t>
            </w:r>
            <w:r>
              <w:t>R</w:t>
            </w:r>
            <w:r>
              <w:rPr>
                <w:sz w:val="21"/>
              </w:rPr>
              <w:t>UDI</w:t>
            </w:r>
            <w:proofErr w:type="gramEnd"/>
            <w:r>
              <w:t xml:space="preserve"> M</w:t>
            </w:r>
            <w:r>
              <w:rPr>
                <w:sz w:val="21"/>
              </w:rPr>
              <w:t>EIRA</w:t>
            </w:r>
            <w:r>
              <w:t xml:space="preserve"> C</w:t>
            </w:r>
            <w:r>
              <w:rPr>
                <w:sz w:val="21"/>
              </w:rPr>
              <w:t>ASSEL</w:t>
            </w:r>
            <w:r>
              <w:t xml:space="preserve"> </w:t>
            </w:r>
          </w:p>
        </w:tc>
      </w:tr>
      <w:tr w:rsidR="00E71282" w14:paraId="13D67018" w14:textId="77777777">
        <w:trPr>
          <w:trHeight w:val="351"/>
        </w:trPr>
        <w:tc>
          <w:tcPr>
            <w:tcW w:w="2820" w:type="dxa"/>
            <w:tcBorders>
              <w:top w:val="nil"/>
              <w:left w:val="nil"/>
              <w:bottom w:val="nil"/>
              <w:right w:val="nil"/>
            </w:tcBorders>
          </w:tcPr>
          <w:p w14:paraId="1EA9B2CC"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6F3D0ADB" w14:textId="77777777" w:rsidR="00E71282" w:rsidRDefault="00000000">
            <w:pPr>
              <w:spacing w:line="259" w:lineRule="auto"/>
              <w:ind w:left="12" w:firstLine="0"/>
              <w:jc w:val="left"/>
            </w:pPr>
            <w:proofErr w:type="gramStart"/>
            <w:r>
              <w:rPr>
                <w:b/>
              </w:rPr>
              <w:t>:</w:t>
            </w:r>
            <w:r>
              <w:t>M</w:t>
            </w:r>
            <w:r>
              <w:rPr>
                <w:sz w:val="21"/>
              </w:rPr>
              <w:t>UNICIPIO</w:t>
            </w:r>
            <w:proofErr w:type="gramEnd"/>
            <w:r>
              <w:t xml:space="preserve"> </w:t>
            </w:r>
            <w:r>
              <w:rPr>
                <w:sz w:val="21"/>
              </w:rPr>
              <w:t>DE</w:t>
            </w:r>
            <w:r>
              <w:t xml:space="preserve"> S</w:t>
            </w:r>
            <w:r>
              <w:rPr>
                <w:sz w:val="21"/>
              </w:rPr>
              <w:t>AO</w:t>
            </w:r>
            <w:r>
              <w:t xml:space="preserve"> P</w:t>
            </w:r>
            <w:r>
              <w:rPr>
                <w:sz w:val="21"/>
              </w:rPr>
              <w:t>AULO</w:t>
            </w:r>
            <w:r>
              <w:t xml:space="preserve"> </w:t>
            </w:r>
          </w:p>
        </w:tc>
      </w:tr>
      <w:tr w:rsidR="00E71282" w14:paraId="7EABAD38" w14:textId="77777777">
        <w:trPr>
          <w:trHeight w:val="702"/>
        </w:trPr>
        <w:tc>
          <w:tcPr>
            <w:tcW w:w="2820" w:type="dxa"/>
            <w:tcBorders>
              <w:top w:val="nil"/>
              <w:left w:val="nil"/>
              <w:bottom w:val="nil"/>
              <w:right w:val="nil"/>
            </w:tcBorders>
          </w:tcPr>
          <w:p w14:paraId="2496F800" w14:textId="77777777" w:rsidR="00E71282" w:rsidRDefault="00000000">
            <w:pPr>
              <w:spacing w:line="259" w:lineRule="auto"/>
              <w:ind w:firstLine="0"/>
              <w:jc w:val="left"/>
            </w:pPr>
            <w:r>
              <w:rPr>
                <w:b/>
              </w:rPr>
              <w:t>P</w:t>
            </w:r>
            <w:r>
              <w:rPr>
                <w:b/>
                <w:sz w:val="21"/>
              </w:rPr>
              <w:t>ROC</w:t>
            </w:r>
            <w:r>
              <w:rPr>
                <w:b/>
              </w:rPr>
              <w:t>.(</w:t>
            </w:r>
            <w:r>
              <w:rPr>
                <w:b/>
                <w:sz w:val="21"/>
              </w:rPr>
              <w:t>A</w:t>
            </w:r>
            <w:r>
              <w:rPr>
                <w:b/>
              </w:rPr>
              <w:t>/</w:t>
            </w:r>
            <w:proofErr w:type="gramStart"/>
            <w:r>
              <w:rPr>
                <w:b/>
                <w:sz w:val="21"/>
              </w:rPr>
              <w:t>S</w:t>
            </w:r>
            <w:r>
              <w:rPr>
                <w:b/>
              </w:rPr>
              <w:t>)(</w:t>
            </w:r>
            <w:proofErr w:type="gramEnd"/>
            <w:r>
              <w:rPr>
                <w:b/>
                <w:sz w:val="21"/>
              </w:rPr>
              <w:t>ES</w:t>
            </w:r>
            <w:r>
              <w:rPr>
                <w:b/>
              </w:rPr>
              <w:t>)</w:t>
            </w:r>
          </w:p>
        </w:tc>
        <w:tc>
          <w:tcPr>
            <w:tcW w:w="5745" w:type="dxa"/>
            <w:tcBorders>
              <w:top w:val="nil"/>
              <w:left w:val="nil"/>
              <w:bottom w:val="nil"/>
              <w:right w:val="nil"/>
            </w:tcBorders>
          </w:tcPr>
          <w:p w14:paraId="4EB4E314" w14:textId="77777777" w:rsidR="00E71282" w:rsidRPr="0089773F" w:rsidRDefault="00000000">
            <w:pPr>
              <w:spacing w:after="10" w:line="259" w:lineRule="auto"/>
              <w:ind w:left="12" w:firstLine="0"/>
              <w:rPr>
                <w:lang w:val="pt-BR"/>
              </w:rPr>
            </w:pPr>
            <w:r w:rsidRPr="0089773F">
              <w:rPr>
                <w:b/>
                <w:lang w:val="pt-BR"/>
              </w:rPr>
              <w:t>:</w:t>
            </w:r>
            <w:r w:rsidRPr="0089773F">
              <w:rPr>
                <w:lang w:val="pt-BR"/>
              </w:rPr>
              <w:t>P</w:t>
            </w:r>
            <w:r w:rsidRPr="0089773F">
              <w:rPr>
                <w:sz w:val="21"/>
                <w:lang w:val="pt-BR"/>
              </w:rPr>
              <w:t>ROCURADOR</w:t>
            </w:r>
            <w:r w:rsidRPr="0089773F">
              <w:rPr>
                <w:lang w:val="pt-BR"/>
              </w:rPr>
              <w:t>-</w:t>
            </w:r>
            <w:r w:rsidRPr="0089773F">
              <w:rPr>
                <w:sz w:val="21"/>
                <w:lang w:val="pt-BR"/>
              </w:rPr>
              <w:t>GERAL</w:t>
            </w:r>
            <w:r w:rsidRPr="0089773F">
              <w:rPr>
                <w:lang w:val="pt-BR"/>
              </w:rPr>
              <w:t xml:space="preserve"> </w:t>
            </w:r>
            <w:r w:rsidRPr="0089773F">
              <w:rPr>
                <w:sz w:val="21"/>
                <w:lang w:val="pt-BR"/>
              </w:rPr>
              <w:t>DO</w:t>
            </w:r>
            <w:r w:rsidRPr="0089773F">
              <w:rPr>
                <w:lang w:val="pt-BR"/>
              </w:rPr>
              <w:t xml:space="preserve"> M</w:t>
            </w:r>
            <w:r w:rsidRPr="0089773F">
              <w:rPr>
                <w:sz w:val="21"/>
                <w:lang w:val="pt-BR"/>
              </w:rPr>
              <w:t>UNICÍPIO</w:t>
            </w:r>
            <w:r w:rsidRPr="0089773F">
              <w:rPr>
                <w:lang w:val="pt-BR"/>
              </w:rPr>
              <w:t xml:space="preserve"> </w:t>
            </w:r>
            <w:r w:rsidRPr="0089773F">
              <w:rPr>
                <w:sz w:val="21"/>
                <w:lang w:val="pt-BR"/>
              </w:rPr>
              <w:t>DE</w:t>
            </w:r>
            <w:r w:rsidRPr="0089773F">
              <w:rPr>
                <w:lang w:val="pt-BR"/>
              </w:rPr>
              <w:t xml:space="preserve"> S</w:t>
            </w:r>
            <w:r w:rsidRPr="0089773F">
              <w:rPr>
                <w:sz w:val="21"/>
                <w:lang w:val="pt-BR"/>
              </w:rPr>
              <w:t>ÃO</w:t>
            </w:r>
            <w:r w:rsidRPr="0089773F">
              <w:rPr>
                <w:lang w:val="pt-BR"/>
              </w:rPr>
              <w:t xml:space="preserve"> </w:t>
            </w:r>
          </w:p>
          <w:p w14:paraId="0C785042" w14:textId="77777777" w:rsidR="00E71282" w:rsidRDefault="00000000">
            <w:pPr>
              <w:spacing w:line="259" w:lineRule="auto"/>
              <w:ind w:left="100" w:firstLine="0"/>
              <w:jc w:val="left"/>
            </w:pPr>
            <w:r>
              <w:t>P</w:t>
            </w:r>
            <w:r>
              <w:rPr>
                <w:sz w:val="21"/>
              </w:rPr>
              <w:t>AULO</w:t>
            </w:r>
            <w:r>
              <w:t xml:space="preserve"> </w:t>
            </w:r>
          </w:p>
        </w:tc>
      </w:tr>
      <w:tr w:rsidR="00E71282" w:rsidRPr="0089773F" w14:paraId="0FFEE1B5" w14:textId="77777777">
        <w:trPr>
          <w:trHeight w:val="702"/>
        </w:trPr>
        <w:tc>
          <w:tcPr>
            <w:tcW w:w="2820" w:type="dxa"/>
            <w:tcBorders>
              <w:top w:val="nil"/>
              <w:left w:val="nil"/>
              <w:bottom w:val="nil"/>
              <w:right w:val="nil"/>
            </w:tcBorders>
          </w:tcPr>
          <w:p w14:paraId="1B2134DB"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63F5849B" w14:textId="77777777" w:rsidR="00E71282" w:rsidRPr="0089773F" w:rsidRDefault="00000000">
            <w:pPr>
              <w:tabs>
                <w:tab w:val="center" w:pos="2516"/>
                <w:tab w:val="center" w:pos="4037"/>
                <w:tab w:val="right" w:pos="5745"/>
              </w:tabs>
              <w:spacing w:after="13" w:line="259" w:lineRule="auto"/>
              <w:ind w:firstLine="0"/>
              <w:jc w:val="left"/>
              <w:rPr>
                <w:lang w:val="pt-BR"/>
              </w:rPr>
            </w:pPr>
            <w:r w:rsidRPr="0089773F">
              <w:rPr>
                <w:b/>
                <w:lang w:val="pt-BR"/>
              </w:rPr>
              <w:t>:</w:t>
            </w:r>
            <w:r w:rsidRPr="0089773F">
              <w:rPr>
                <w:lang w:val="pt-BR"/>
              </w:rPr>
              <w:t>C</w:t>
            </w:r>
            <w:r w:rsidRPr="0089773F">
              <w:rPr>
                <w:sz w:val="21"/>
                <w:lang w:val="pt-BR"/>
              </w:rPr>
              <w:t>ONFEDERACAO</w:t>
            </w:r>
            <w:r w:rsidRPr="0089773F">
              <w:rPr>
                <w:lang w:val="pt-BR"/>
              </w:rPr>
              <w:t xml:space="preserve"> </w:t>
            </w:r>
            <w:r w:rsidRPr="0089773F">
              <w:rPr>
                <w:lang w:val="pt-BR"/>
              </w:rPr>
              <w:tab/>
            </w:r>
            <w:r w:rsidRPr="0089773F">
              <w:rPr>
                <w:sz w:val="21"/>
                <w:lang w:val="pt-BR"/>
              </w:rPr>
              <w:t>DOS</w:t>
            </w:r>
            <w:r w:rsidRPr="0089773F">
              <w:rPr>
                <w:lang w:val="pt-BR"/>
              </w:rPr>
              <w:t xml:space="preserve"> </w:t>
            </w:r>
            <w:r w:rsidRPr="0089773F">
              <w:rPr>
                <w:lang w:val="pt-BR"/>
              </w:rPr>
              <w:tab/>
              <w:t>T</w:t>
            </w:r>
            <w:r w:rsidRPr="0089773F">
              <w:rPr>
                <w:sz w:val="21"/>
                <w:lang w:val="pt-BR"/>
              </w:rPr>
              <w:t>RABALHADORES</w:t>
            </w:r>
            <w:r w:rsidRPr="0089773F">
              <w:rPr>
                <w:lang w:val="pt-BR"/>
              </w:rPr>
              <w:t xml:space="preserve"> </w:t>
            </w:r>
            <w:r w:rsidRPr="0089773F">
              <w:rPr>
                <w:lang w:val="pt-BR"/>
              </w:rPr>
              <w:tab/>
            </w:r>
            <w:r w:rsidRPr="0089773F">
              <w:rPr>
                <w:sz w:val="21"/>
                <w:lang w:val="pt-BR"/>
              </w:rPr>
              <w:t>NO</w:t>
            </w:r>
            <w:r w:rsidRPr="0089773F">
              <w:rPr>
                <w:lang w:val="pt-BR"/>
              </w:rPr>
              <w:t xml:space="preserve"> </w:t>
            </w:r>
          </w:p>
          <w:p w14:paraId="5CED2059" w14:textId="77777777" w:rsidR="00E71282" w:rsidRPr="0089773F" w:rsidRDefault="00000000">
            <w:pPr>
              <w:spacing w:line="259" w:lineRule="auto"/>
              <w:ind w:left="100" w:firstLine="0"/>
              <w:jc w:val="left"/>
              <w:rPr>
                <w:lang w:val="pt-BR"/>
              </w:rPr>
            </w:pPr>
            <w:r w:rsidRPr="0089773F">
              <w:rPr>
                <w:lang w:val="pt-BR"/>
              </w:rPr>
              <w:t>S</w:t>
            </w:r>
            <w:r w:rsidRPr="0089773F">
              <w:rPr>
                <w:sz w:val="21"/>
                <w:lang w:val="pt-BR"/>
              </w:rPr>
              <w:t>ERVICO</w:t>
            </w:r>
            <w:r w:rsidRPr="0089773F">
              <w:rPr>
                <w:lang w:val="pt-BR"/>
              </w:rPr>
              <w:t xml:space="preserve"> P</w:t>
            </w:r>
            <w:r w:rsidRPr="0089773F">
              <w:rPr>
                <w:sz w:val="21"/>
                <w:lang w:val="pt-BR"/>
              </w:rPr>
              <w:t>UBLICO</w:t>
            </w:r>
            <w:r w:rsidRPr="0089773F">
              <w:rPr>
                <w:lang w:val="pt-BR"/>
              </w:rPr>
              <w:t xml:space="preserve"> F</w:t>
            </w:r>
            <w:r w:rsidRPr="0089773F">
              <w:rPr>
                <w:sz w:val="21"/>
                <w:lang w:val="pt-BR"/>
              </w:rPr>
              <w:t>EDERAL</w:t>
            </w:r>
            <w:r w:rsidRPr="0089773F">
              <w:rPr>
                <w:lang w:val="pt-BR"/>
              </w:rPr>
              <w:t xml:space="preserve"> - C</w:t>
            </w:r>
            <w:r w:rsidRPr="0089773F">
              <w:rPr>
                <w:sz w:val="21"/>
                <w:lang w:val="pt-BR"/>
              </w:rPr>
              <w:t>ONDSEF</w:t>
            </w:r>
            <w:r w:rsidRPr="0089773F">
              <w:rPr>
                <w:lang w:val="pt-BR"/>
              </w:rPr>
              <w:t xml:space="preserve"> </w:t>
            </w:r>
          </w:p>
        </w:tc>
      </w:tr>
      <w:tr w:rsidR="00E71282" w14:paraId="60CEFBE8" w14:textId="77777777">
        <w:trPr>
          <w:trHeight w:val="351"/>
        </w:trPr>
        <w:tc>
          <w:tcPr>
            <w:tcW w:w="2820" w:type="dxa"/>
            <w:tcBorders>
              <w:top w:val="nil"/>
              <w:left w:val="nil"/>
              <w:bottom w:val="nil"/>
              <w:right w:val="nil"/>
            </w:tcBorders>
          </w:tcPr>
          <w:p w14:paraId="40259B65" w14:textId="77777777" w:rsidR="00E71282" w:rsidRDefault="00000000">
            <w:pPr>
              <w:spacing w:line="259" w:lineRule="auto"/>
              <w:ind w:firstLine="0"/>
              <w:jc w:val="left"/>
            </w:pPr>
            <w:r>
              <w:rPr>
                <w:b/>
              </w:rPr>
              <w:t>A</w:t>
            </w:r>
            <w:r>
              <w:rPr>
                <w:b/>
                <w:sz w:val="21"/>
              </w:rPr>
              <w:t>DV</w:t>
            </w:r>
            <w:r>
              <w:rPr>
                <w:b/>
              </w:rPr>
              <w:t>.(</w:t>
            </w:r>
            <w:r>
              <w:rPr>
                <w:b/>
                <w:sz w:val="21"/>
              </w:rPr>
              <w:t>A</w:t>
            </w:r>
            <w:r>
              <w:rPr>
                <w:b/>
              </w:rPr>
              <w:t>/</w:t>
            </w:r>
            <w:r>
              <w:rPr>
                <w:b/>
                <w:sz w:val="21"/>
              </w:rPr>
              <w:t>S</w:t>
            </w:r>
            <w:r>
              <w:rPr>
                <w:b/>
              </w:rPr>
              <w:t>)</w:t>
            </w:r>
          </w:p>
        </w:tc>
        <w:tc>
          <w:tcPr>
            <w:tcW w:w="5745" w:type="dxa"/>
            <w:tcBorders>
              <w:top w:val="nil"/>
              <w:left w:val="nil"/>
              <w:bottom w:val="nil"/>
              <w:right w:val="nil"/>
            </w:tcBorders>
          </w:tcPr>
          <w:p w14:paraId="7DC745D5" w14:textId="77777777" w:rsidR="00E71282" w:rsidRDefault="00000000">
            <w:pPr>
              <w:spacing w:line="259" w:lineRule="auto"/>
              <w:ind w:left="12" w:firstLine="0"/>
              <w:jc w:val="left"/>
            </w:pPr>
            <w:proofErr w:type="gramStart"/>
            <w:r>
              <w:rPr>
                <w:b/>
              </w:rPr>
              <w:t>:</w:t>
            </w:r>
            <w:r>
              <w:t>J</w:t>
            </w:r>
            <w:r>
              <w:rPr>
                <w:sz w:val="21"/>
              </w:rPr>
              <w:t>OSE</w:t>
            </w:r>
            <w:proofErr w:type="gramEnd"/>
            <w:r>
              <w:t xml:space="preserve"> L</w:t>
            </w:r>
            <w:r>
              <w:rPr>
                <w:sz w:val="21"/>
              </w:rPr>
              <w:t>UIS</w:t>
            </w:r>
            <w:r>
              <w:t xml:space="preserve"> W</w:t>
            </w:r>
            <w:r>
              <w:rPr>
                <w:sz w:val="21"/>
              </w:rPr>
              <w:t>AGNER</w:t>
            </w:r>
            <w:r>
              <w:t xml:space="preserve"> </w:t>
            </w:r>
          </w:p>
        </w:tc>
      </w:tr>
      <w:tr w:rsidR="00E71282" w14:paraId="5939949E" w14:textId="77777777">
        <w:trPr>
          <w:trHeight w:val="307"/>
        </w:trPr>
        <w:tc>
          <w:tcPr>
            <w:tcW w:w="2820" w:type="dxa"/>
            <w:tcBorders>
              <w:top w:val="nil"/>
              <w:left w:val="nil"/>
              <w:bottom w:val="nil"/>
              <w:right w:val="nil"/>
            </w:tcBorders>
          </w:tcPr>
          <w:p w14:paraId="7FA2D31C"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45" w:type="dxa"/>
            <w:tcBorders>
              <w:top w:val="nil"/>
              <w:left w:val="nil"/>
              <w:bottom w:val="nil"/>
              <w:right w:val="nil"/>
            </w:tcBorders>
          </w:tcPr>
          <w:p w14:paraId="2489E597" w14:textId="77777777" w:rsidR="00E71282" w:rsidRDefault="00000000">
            <w:pPr>
              <w:tabs>
                <w:tab w:val="center" w:pos="3605"/>
                <w:tab w:val="right" w:pos="5745"/>
              </w:tabs>
              <w:spacing w:line="259" w:lineRule="auto"/>
              <w:ind w:firstLine="0"/>
              <w:jc w:val="left"/>
            </w:pPr>
            <w:proofErr w:type="gramStart"/>
            <w:r>
              <w:rPr>
                <w:b/>
              </w:rPr>
              <w:t>:</w:t>
            </w:r>
            <w:r>
              <w:t>C</w:t>
            </w:r>
            <w:r>
              <w:rPr>
                <w:sz w:val="21"/>
              </w:rPr>
              <w:t>ONFEDERAÇÃO</w:t>
            </w:r>
            <w:proofErr w:type="gramEnd"/>
            <w:r>
              <w:t xml:space="preserve"> </w:t>
            </w:r>
            <w:r>
              <w:tab/>
              <w:t>N</w:t>
            </w:r>
            <w:r>
              <w:rPr>
                <w:sz w:val="21"/>
              </w:rPr>
              <w:t>ACIONAL</w:t>
            </w:r>
            <w:r>
              <w:t xml:space="preserve"> </w:t>
            </w:r>
            <w:r>
              <w:tab/>
            </w:r>
            <w:r>
              <w:rPr>
                <w:sz w:val="21"/>
              </w:rPr>
              <w:t>DOS</w:t>
            </w:r>
            <w:r>
              <w:t xml:space="preserve"> </w:t>
            </w:r>
          </w:p>
        </w:tc>
      </w:tr>
    </w:tbl>
    <w:p w14:paraId="1107452C" w14:textId="77777777" w:rsidR="00E71282" w:rsidRDefault="00000000">
      <w:pPr>
        <w:spacing w:after="432" w:line="265" w:lineRule="auto"/>
        <w:ind w:left="2921" w:hanging="10"/>
        <w:jc w:val="left"/>
      </w:pPr>
      <w:r>
        <w:lastRenderedPageBreak/>
        <w:t>T</w:t>
      </w:r>
      <w:r>
        <w:rPr>
          <w:sz w:val="21"/>
        </w:rPr>
        <w:t>RABALHADORES</w:t>
      </w:r>
      <w:r>
        <w:t xml:space="preserve"> E</w:t>
      </w:r>
      <w:r>
        <w:rPr>
          <w:sz w:val="21"/>
        </w:rPr>
        <w:t>M</w:t>
      </w:r>
      <w:r>
        <w:t xml:space="preserve"> E</w:t>
      </w:r>
      <w:r>
        <w:rPr>
          <w:sz w:val="21"/>
        </w:rPr>
        <w:t>DUCAÇÃO</w:t>
      </w:r>
      <w:r>
        <w:t xml:space="preserve"> - C</w:t>
      </w:r>
      <w:r>
        <w:rPr>
          <w:sz w:val="21"/>
        </w:rPr>
        <w:t>NTE</w:t>
      </w:r>
      <w:r>
        <w:t xml:space="preserve"> </w:t>
      </w:r>
    </w:p>
    <w:p w14:paraId="5EF55F4E" w14:textId="77777777" w:rsidR="00E71282" w:rsidRDefault="00000000">
      <w:pPr>
        <w:pStyle w:val="Heading1"/>
        <w:spacing w:after="66"/>
        <w:ind w:left="1"/>
      </w:pPr>
      <w:r>
        <w:t xml:space="preserve">RE 855091 / RS </w:t>
      </w:r>
    </w:p>
    <w:tbl>
      <w:tblPr>
        <w:tblStyle w:val="TableGrid"/>
        <w:tblW w:w="8565" w:type="dxa"/>
        <w:tblInd w:w="6" w:type="dxa"/>
        <w:tblCellMar>
          <w:top w:w="23" w:type="dxa"/>
          <w:left w:w="0" w:type="dxa"/>
          <w:bottom w:w="0" w:type="dxa"/>
          <w:right w:w="0" w:type="dxa"/>
        </w:tblCellMar>
        <w:tblLook w:val="04A0" w:firstRow="1" w:lastRow="0" w:firstColumn="1" w:lastColumn="0" w:noHBand="0" w:noVBand="1"/>
      </w:tblPr>
      <w:tblGrid>
        <w:gridCol w:w="2832"/>
        <w:gridCol w:w="5733"/>
      </w:tblGrid>
      <w:tr w:rsidR="00E71282" w14:paraId="34783D0E" w14:textId="77777777">
        <w:trPr>
          <w:trHeight w:val="1009"/>
        </w:trPr>
        <w:tc>
          <w:tcPr>
            <w:tcW w:w="2832" w:type="dxa"/>
            <w:tcBorders>
              <w:top w:val="nil"/>
              <w:left w:val="nil"/>
              <w:bottom w:val="nil"/>
              <w:right w:val="nil"/>
            </w:tcBorders>
          </w:tcPr>
          <w:p w14:paraId="065627A1"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33" w:type="dxa"/>
            <w:tcBorders>
              <w:top w:val="nil"/>
              <w:left w:val="nil"/>
              <w:bottom w:val="nil"/>
              <w:right w:val="nil"/>
            </w:tcBorders>
          </w:tcPr>
          <w:p w14:paraId="323AFB5E" w14:textId="77777777" w:rsidR="00E71282" w:rsidRPr="0089773F" w:rsidRDefault="00000000">
            <w:pPr>
              <w:ind w:left="88" w:hanging="88"/>
              <w:rPr>
                <w:lang w:val="pt-BR"/>
              </w:rPr>
            </w:pPr>
            <w:r w:rsidRPr="0089773F">
              <w:rPr>
                <w:b/>
                <w:lang w:val="pt-BR"/>
              </w:rPr>
              <w:t>:</w:t>
            </w:r>
            <w:r w:rsidRPr="0089773F">
              <w:rPr>
                <w:lang w:val="pt-BR"/>
              </w:rPr>
              <w:t>F</w:t>
            </w:r>
            <w:r w:rsidRPr="0089773F">
              <w:rPr>
                <w:sz w:val="21"/>
                <w:lang w:val="pt-BR"/>
              </w:rPr>
              <w:t>EDERAÇÃO</w:t>
            </w:r>
            <w:r w:rsidRPr="0089773F">
              <w:rPr>
                <w:lang w:val="pt-BR"/>
              </w:rPr>
              <w:t xml:space="preserve"> N</w:t>
            </w:r>
            <w:r w:rsidRPr="0089773F">
              <w:rPr>
                <w:sz w:val="21"/>
                <w:lang w:val="pt-BR"/>
              </w:rPr>
              <w:t>ACIONAL</w:t>
            </w:r>
            <w:r w:rsidRPr="0089773F">
              <w:rPr>
                <w:lang w:val="pt-BR"/>
              </w:rPr>
              <w:t xml:space="preserve"> </w:t>
            </w:r>
            <w:r w:rsidRPr="0089773F">
              <w:rPr>
                <w:sz w:val="21"/>
                <w:lang w:val="pt-BR"/>
              </w:rPr>
              <w:t>DOS</w:t>
            </w:r>
            <w:r w:rsidRPr="0089773F">
              <w:rPr>
                <w:lang w:val="pt-BR"/>
              </w:rPr>
              <w:t xml:space="preserve"> A</w:t>
            </w:r>
            <w:r w:rsidRPr="0089773F">
              <w:rPr>
                <w:sz w:val="21"/>
                <w:lang w:val="pt-BR"/>
              </w:rPr>
              <w:t>UDITORES</w:t>
            </w:r>
            <w:r w:rsidRPr="0089773F">
              <w:rPr>
                <w:lang w:val="pt-BR"/>
              </w:rPr>
              <w:t xml:space="preserve"> F</w:t>
            </w:r>
            <w:r w:rsidRPr="0089773F">
              <w:rPr>
                <w:sz w:val="21"/>
                <w:lang w:val="pt-BR"/>
              </w:rPr>
              <w:t>ISCAIS</w:t>
            </w:r>
            <w:r w:rsidRPr="0089773F">
              <w:rPr>
                <w:lang w:val="pt-BR"/>
              </w:rPr>
              <w:t xml:space="preserve"> </w:t>
            </w:r>
            <w:r w:rsidRPr="0089773F">
              <w:rPr>
                <w:sz w:val="21"/>
                <w:lang w:val="pt-BR"/>
              </w:rPr>
              <w:t>DAS</w:t>
            </w:r>
            <w:r w:rsidRPr="0089773F">
              <w:rPr>
                <w:lang w:val="pt-BR"/>
              </w:rPr>
              <w:t xml:space="preserve"> A</w:t>
            </w:r>
            <w:r w:rsidRPr="0089773F">
              <w:rPr>
                <w:sz w:val="21"/>
                <w:lang w:val="pt-BR"/>
              </w:rPr>
              <w:t>DMINISTRAÇÕES</w:t>
            </w:r>
            <w:r w:rsidRPr="0089773F">
              <w:rPr>
                <w:lang w:val="pt-BR"/>
              </w:rPr>
              <w:t xml:space="preserve"> T</w:t>
            </w:r>
            <w:r w:rsidRPr="0089773F">
              <w:rPr>
                <w:sz w:val="21"/>
                <w:lang w:val="pt-BR"/>
              </w:rPr>
              <w:t>RIBUTÁRIAS</w:t>
            </w:r>
            <w:r w:rsidRPr="0089773F">
              <w:rPr>
                <w:lang w:val="pt-BR"/>
              </w:rPr>
              <w:t xml:space="preserve"> F</w:t>
            </w:r>
            <w:r w:rsidRPr="0089773F">
              <w:rPr>
                <w:sz w:val="21"/>
                <w:lang w:val="pt-BR"/>
              </w:rPr>
              <w:t>EDERAL</w:t>
            </w:r>
            <w:r w:rsidRPr="0089773F">
              <w:rPr>
                <w:lang w:val="pt-BR"/>
              </w:rPr>
              <w:t xml:space="preserve">, </w:t>
            </w:r>
          </w:p>
          <w:p w14:paraId="1BCA219D" w14:textId="77777777" w:rsidR="00E71282" w:rsidRDefault="00000000">
            <w:pPr>
              <w:spacing w:line="259" w:lineRule="auto"/>
              <w:ind w:left="88" w:firstLine="0"/>
              <w:jc w:val="left"/>
            </w:pPr>
            <w:r>
              <w:t>E</w:t>
            </w:r>
            <w:r>
              <w:rPr>
                <w:sz w:val="21"/>
              </w:rPr>
              <w:t>STADUAIS</w:t>
            </w:r>
            <w:r>
              <w:t xml:space="preserve"> </w:t>
            </w:r>
            <w:r>
              <w:rPr>
                <w:sz w:val="21"/>
              </w:rPr>
              <w:t>E</w:t>
            </w:r>
            <w:r>
              <w:t xml:space="preserve"> D</w:t>
            </w:r>
            <w:r>
              <w:rPr>
                <w:sz w:val="21"/>
              </w:rPr>
              <w:t>ISTRITAL</w:t>
            </w:r>
            <w:r>
              <w:t xml:space="preserve"> ¿ F</w:t>
            </w:r>
            <w:r>
              <w:rPr>
                <w:sz w:val="21"/>
              </w:rPr>
              <w:t>ENAT</w:t>
            </w:r>
            <w:r>
              <w:t xml:space="preserve"> </w:t>
            </w:r>
          </w:p>
        </w:tc>
      </w:tr>
      <w:tr w:rsidR="00E71282" w14:paraId="20ECD82A" w14:textId="77777777">
        <w:trPr>
          <w:trHeight w:val="351"/>
        </w:trPr>
        <w:tc>
          <w:tcPr>
            <w:tcW w:w="2832" w:type="dxa"/>
            <w:tcBorders>
              <w:top w:val="nil"/>
              <w:left w:val="nil"/>
              <w:bottom w:val="nil"/>
              <w:right w:val="nil"/>
            </w:tcBorders>
          </w:tcPr>
          <w:p w14:paraId="03CB24B2" w14:textId="77777777" w:rsidR="00E71282" w:rsidRDefault="00000000">
            <w:pPr>
              <w:spacing w:line="259" w:lineRule="auto"/>
              <w:ind w:firstLine="0"/>
              <w:jc w:val="left"/>
            </w:pPr>
            <w:r>
              <w:rPr>
                <w:b/>
              </w:rPr>
              <w:t>A</w:t>
            </w:r>
            <w:r>
              <w:rPr>
                <w:b/>
                <w:sz w:val="21"/>
              </w:rPr>
              <w:t>DV</w:t>
            </w:r>
            <w:r>
              <w:rPr>
                <w:b/>
              </w:rPr>
              <w:t>.(</w:t>
            </w:r>
            <w:r>
              <w:rPr>
                <w:b/>
                <w:sz w:val="21"/>
              </w:rPr>
              <w:t>A</w:t>
            </w:r>
            <w:r>
              <w:rPr>
                <w:b/>
              </w:rPr>
              <w:t>/</w:t>
            </w:r>
            <w:r>
              <w:rPr>
                <w:b/>
                <w:sz w:val="21"/>
              </w:rPr>
              <w:t>S</w:t>
            </w:r>
            <w:r>
              <w:rPr>
                <w:b/>
              </w:rPr>
              <w:t>)</w:t>
            </w:r>
          </w:p>
        </w:tc>
        <w:tc>
          <w:tcPr>
            <w:tcW w:w="5733" w:type="dxa"/>
            <w:tcBorders>
              <w:top w:val="nil"/>
              <w:left w:val="nil"/>
              <w:bottom w:val="nil"/>
              <w:right w:val="nil"/>
            </w:tcBorders>
          </w:tcPr>
          <w:p w14:paraId="234B75A4" w14:textId="77777777" w:rsidR="00E71282" w:rsidRDefault="00000000">
            <w:pPr>
              <w:spacing w:line="259" w:lineRule="auto"/>
              <w:ind w:firstLine="0"/>
              <w:jc w:val="left"/>
            </w:pPr>
            <w:proofErr w:type="gramStart"/>
            <w:r>
              <w:rPr>
                <w:b/>
              </w:rPr>
              <w:t>:</w:t>
            </w:r>
            <w:r>
              <w:t>E</w:t>
            </w:r>
            <w:r>
              <w:rPr>
                <w:sz w:val="21"/>
              </w:rPr>
              <w:t>DUARDO</w:t>
            </w:r>
            <w:proofErr w:type="gramEnd"/>
            <w:r>
              <w:t xml:space="preserve"> </w:t>
            </w:r>
            <w:r>
              <w:rPr>
                <w:sz w:val="21"/>
              </w:rPr>
              <w:t>DE</w:t>
            </w:r>
            <w:r>
              <w:t xml:space="preserve"> C</w:t>
            </w:r>
            <w:r>
              <w:rPr>
                <w:sz w:val="21"/>
              </w:rPr>
              <w:t>ARVALHO</w:t>
            </w:r>
            <w:r>
              <w:t xml:space="preserve"> B</w:t>
            </w:r>
            <w:r>
              <w:rPr>
                <w:sz w:val="21"/>
              </w:rPr>
              <w:t>ORGES</w:t>
            </w:r>
            <w:r>
              <w:t xml:space="preserve"> </w:t>
            </w:r>
          </w:p>
        </w:tc>
      </w:tr>
      <w:tr w:rsidR="00E71282" w:rsidRPr="0089773F" w14:paraId="47B96F78" w14:textId="77777777">
        <w:trPr>
          <w:trHeight w:val="351"/>
        </w:trPr>
        <w:tc>
          <w:tcPr>
            <w:tcW w:w="2832" w:type="dxa"/>
            <w:tcBorders>
              <w:top w:val="nil"/>
              <w:left w:val="nil"/>
              <w:bottom w:val="nil"/>
              <w:right w:val="nil"/>
            </w:tcBorders>
          </w:tcPr>
          <w:p w14:paraId="392D96F4" w14:textId="77777777" w:rsidR="00E71282" w:rsidRDefault="00000000">
            <w:pPr>
              <w:spacing w:line="259" w:lineRule="auto"/>
              <w:ind w:firstLine="0"/>
              <w:jc w:val="left"/>
            </w:pPr>
            <w:r>
              <w:rPr>
                <w:b/>
              </w:rPr>
              <w:t>A</w:t>
            </w:r>
            <w:r>
              <w:rPr>
                <w:b/>
                <w:sz w:val="21"/>
              </w:rPr>
              <w:t>M</w:t>
            </w:r>
            <w:r>
              <w:rPr>
                <w:b/>
              </w:rPr>
              <w:t>. C</w:t>
            </w:r>
            <w:r>
              <w:rPr>
                <w:b/>
                <w:sz w:val="21"/>
              </w:rPr>
              <w:t>URIAE</w:t>
            </w:r>
            <w:r>
              <w:rPr>
                <w:b/>
              </w:rPr>
              <w:t>.</w:t>
            </w:r>
          </w:p>
        </w:tc>
        <w:tc>
          <w:tcPr>
            <w:tcW w:w="5733" w:type="dxa"/>
            <w:tcBorders>
              <w:top w:val="nil"/>
              <w:left w:val="nil"/>
              <w:bottom w:val="nil"/>
              <w:right w:val="nil"/>
            </w:tcBorders>
          </w:tcPr>
          <w:p w14:paraId="2504E45C" w14:textId="77777777" w:rsidR="00E71282" w:rsidRPr="0089773F" w:rsidRDefault="00000000">
            <w:pPr>
              <w:spacing w:line="259" w:lineRule="auto"/>
              <w:ind w:firstLine="0"/>
              <w:jc w:val="left"/>
              <w:rPr>
                <w:lang w:val="pt-BR"/>
              </w:rPr>
            </w:pPr>
            <w:r w:rsidRPr="0089773F">
              <w:rPr>
                <w:b/>
                <w:lang w:val="pt-BR"/>
              </w:rPr>
              <w:t>:</w:t>
            </w:r>
            <w:r w:rsidRPr="0089773F">
              <w:rPr>
                <w:lang w:val="pt-BR"/>
              </w:rPr>
              <w:t>M</w:t>
            </w:r>
            <w:r w:rsidRPr="0089773F">
              <w:rPr>
                <w:sz w:val="21"/>
                <w:lang w:val="pt-BR"/>
              </w:rPr>
              <w:t>INISTÉRIO</w:t>
            </w:r>
            <w:r w:rsidRPr="0089773F">
              <w:rPr>
                <w:lang w:val="pt-BR"/>
              </w:rPr>
              <w:t xml:space="preserve"> P</w:t>
            </w:r>
            <w:r w:rsidRPr="0089773F">
              <w:rPr>
                <w:sz w:val="21"/>
                <w:lang w:val="pt-BR"/>
              </w:rPr>
              <w:t>ÚBLICO</w:t>
            </w:r>
            <w:r w:rsidRPr="0089773F">
              <w:rPr>
                <w:lang w:val="pt-BR"/>
              </w:rPr>
              <w:t xml:space="preserve"> </w:t>
            </w:r>
            <w:r w:rsidRPr="0089773F">
              <w:rPr>
                <w:sz w:val="21"/>
                <w:lang w:val="pt-BR"/>
              </w:rPr>
              <w:t>DO</w:t>
            </w:r>
            <w:r w:rsidRPr="0089773F">
              <w:rPr>
                <w:lang w:val="pt-BR"/>
              </w:rPr>
              <w:t xml:space="preserve"> E</w:t>
            </w:r>
            <w:r w:rsidRPr="0089773F">
              <w:rPr>
                <w:sz w:val="21"/>
                <w:lang w:val="pt-BR"/>
              </w:rPr>
              <w:t>STADO</w:t>
            </w:r>
            <w:r w:rsidRPr="0089773F">
              <w:rPr>
                <w:lang w:val="pt-BR"/>
              </w:rPr>
              <w:t xml:space="preserve"> </w:t>
            </w:r>
            <w:r w:rsidRPr="0089773F">
              <w:rPr>
                <w:sz w:val="21"/>
                <w:lang w:val="pt-BR"/>
              </w:rPr>
              <w:t>DE</w:t>
            </w:r>
            <w:r w:rsidRPr="0089773F">
              <w:rPr>
                <w:lang w:val="pt-BR"/>
              </w:rPr>
              <w:t xml:space="preserve"> G</w:t>
            </w:r>
            <w:r w:rsidRPr="0089773F">
              <w:rPr>
                <w:sz w:val="21"/>
                <w:lang w:val="pt-BR"/>
              </w:rPr>
              <w:t>OIÁS</w:t>
            </w:r>
            <w:r w:rsidRPr="0089773F">
              <w:rPr>
                <w:lang w:val="pt-BR"/>
              </w:rPr>
              <w:t xml:space="preserve"> </w:t>
            </w:r>
          </w:p>
        </w:tc>
      </w:tr>
      <w:tr w:rsidR="00E71282" w:rsidRPr="0089773F" w14:paraId="3B3152D2" w14:textId="77777777">
        <w:trPr>
          <w:trHeight w:val="307"/>
        </w:trPr>
        <w:tc>
          <w:tcPr>
            <w:tcW w:w="2832" w:type="dxa"/>
            <w:tcBorders>
              <w:top w:val="nil"/>
              <w:left w:val="nil"/>
              <w:bottom w:val="nil"/>
              <w:right w:val="nil"/>
            </w:tcBorders>
          </w:tcPr>
          <w:p w14:paraId="2FF62476" w14:textId="77777777" w:rsidR="00E71282" w:rsidRDefault="00000000">
            <w:pPr>
              <w:spacing w:line="259" w:lineRule="auto"/>
              <w:ind w:firstLine="0"/>
              <w:jc w:val="left"/>
            </w:pPr>
            <w:r>
              <w:rPr>
                <w:b/>
              </w:rPr>
              <w:t>P</w:t>
            </w:r>
            <w:r>
              <w:rPr>
                <w:b/>
                <w:sz w:val="21"/>
              </w:rPr>
              <w:t>ROC</w:t>
            </w:r>
            <w:r>
              <w:rPr>
                <w:b/>
              </w:rPr>
              <w:t>.(</w:t>
            </w:r>
            <w:r>
              <w:rPr>
                <w:b/>
                <w:sz w:val="21"/>
              </w:rPr>
              <w:t>A</w:t>
            </w:r>
            <w:r>
              <w:rPr>
                <w:b/>
              </w:rPr>
              <w:t>/</w:t>
            </w:r>
            <w:proofErr w:type="gramStart"/>
            <w:r>
              <w:rPr>
                <w:b/>
                <w:sz w:val="21"/>
              </w:rPr>
              <w:t>S</w:t>
            </w:r>
            <w:r>
              <w:rPr>
                <w:b/>
              </w:rPr>
              <w:t>)(</w:t>
            </w:r>
            <w:proofErr w:type="gramEnd"/>
            <w:r>
              <w:rPr>
                <w:b/>
                <w:sz w:val="21"/>
              </w:rPr>
              <w:t>ES</w:t>
            </w:r>
            <w:r>
              <w:rPr>
                <w:b/>
              </w:rPr>
              <w:t>)</w:t>
            </w:r>
          </w:p>
        </w:tc>
        <w:tc>
          <w:tcPr>
            <w:tcW w:w="5733" w:type="dxa"/>
            <w:tcBorders>
              <w:top w:val="nil"/>
              <w:left w:val="nil"/>
              <w:bottom w:val="nil"/>
              <w:right w:val="nil"/>
            </w:tcBorders>
          </w:tcPr>
          <w:p w14:paraId="10E1A2DB" w14:textId="77777777" w:rsidR="00E71282" w:rsidRPr="0089773F" w:rsidRDefault="00000000">
            <w:pPr>
              <w:spacing w:line="259" w:lineRule="auto"/>
              <w:ind w:firstLine="0"/>
              <w:rPr>
                <w:lang w:val="pt-BR"/>
              </w:rPr>
            </w:pPr>
            <w:r w:rsidRPr="0089773F">
              <w:rPr>
                <w:b/>
                <w:lang w:val="pt-BR"/>
              </w:rPr>
              <w:t>:</w:t>
            </w:r>
            <w:r w:rsidRPr="0089773F">
              <w:rPr>
                <w:lang w:val="pt-BR"/>
              </w:rPr>
              <w:t>P</w:t>
            </w:r>
            <w:r w:rsidRPr="0089773F">
              <w:rPr>
                <w:sz w:val="21"/>
                <w:lang w:val="pt-BR"/>
              </w:rPr>
              <w:t>ROCURADOR</w:t>
            </w:r>
            <w:r w:rsidRPr="0089773F">
              <w:rPr>
                <w:lang w:val="pt-BR"/>
              </w:rPr>
              <w:t>-</w:t>
            </w:r>
            <w:r w:rsidRPr="0089773F">
              <w:rPr>
                <w:sz w:val="21"/>
                <w:lang w:val="pt-BR"/>
              </w:rPr>
              <w:t>GERAL</w:t>
            </w:r>
            <w:r w:rsidRPr="0089773F">
              <w:rPr>
                <w:lang w:val="pt-BR"/>
              </w:rPr>
              <w:t xml:space="preserve"> </w:t>
            </w:r>
            <w:r w:rsidRPr="0089773F">
              <w:rPr>
                <w:sz w:val="21"/>
                <w:lang w:val="pt-BR"/>
              </w:rPr>
              <w:t>DE</w:t>
            </w:r>
            <w:r w:rsidRPr="0089773F">
              <w:rPr>
                <w:lang w:val="pt-BR"/>
              </w:rPr>
              <w:t xml:space="preserve"> J</w:t>
            </w:r>
            <w:r w:rsidRPr="0089773F">
              <w:rPr>
                <w:sz w:val="21"/>
                <w:lang w:val="pt-BR"/>
              </w:rPr>
              <w:t>USTIÇA</w:t>
            </w:r>
            <w:r w:rsidRPr="0089773F">
              <w:rPr>
                <w:lang w:val="pt-BR"/>
              </w:rPr>
              <w:t xml:space="preserve"> </w:t>
            </w:r>
            <w:r w:rsidRPr="0089773F">
              <w:rPr>
                <w:sz w:val="21"/>
                <w:lang w:val="pt-BR"/>
              </w:rPr>
              <w:t>DO</w:t>
            </w:r>
            <w:r w:rsidRPr="0089773F">
              <w:rPr>
                <w:lang w:val="pt-BR"/>
              </w:rPr>
              <w:t xml:space="preserve"> E</w:t>
            </w:r>
            <w:r w:rsidRPr="0089773F">
              <w:rPr>
                <w:sz w:val="21"/>
                <w:lang w:val="pt-BR"/>
              </w:rPr>
              <w:t>STADO</w:t>
            </w:r>
            <w:r w:rsidRPr="0089773F">
              <w:rPr>
                <w:lang w:val="pt-BR"/>
              </w:rPr>
              <w:t xml:space="preserve"> </w:t>
            </w:r>
            <w:r w:rsidRPr="0089773F">
              <w:rPr>
                <w:sz w:val="21"/>
                <w:lang w:val="pt-BR"/>
              </w:rPr>
              <w:t>DE</w:t>
            </w:r>
            <w:r w:rsidRPr="0089773F">
              <w:rPr>
                <w:lang w:val="pt-BR"/>
              </w:rPr>
              <w:t xml:space="preserve"> </w:t>
            </w:r>
          </w:p>
        </w:tc>
      </w:tr>
    </w:tbl>
    <w:p w14:paraId="6E432305" w14:textId="77777777" w:rsidR="00E71282" w:rsidRPr="0089773F" w:rsidRDefault="00000000">
      <w:pPr>
        <w:spacing w:after="432" w:line="265" w:lineRule="auto"/>
        <w:ind w:left="2921" w:hanging="10"/>
        <w:jc w:val="left"/>
        <w:rPr>
          <w:lang w:val="pt-BR"/>
        </w:rPr>
      </w:pPr>
      <w:r w:rsidRPr="0089773F">
        <w:rPr>
          <w:lang w:val="pt-BR"/>
        </w:rPr>
        <w:t>G</w:t>
      </w:r>
      <w:r w:rsidRPr="0089773F">
        <w:rPr>
          <w:sz w:val="21"/>
          <w:lang w:val="pt-BR"/>
        </w:rPr>
        <w:t>OIÁS</w:t>
      </w:r>
      <w:r w:rsidRPr="0089773F">
        <w:rPr>
          <w:lang w:val="pt-BR"/>
        </w:rPr>
        <w:t xml:space="preserve"> </w:t>
      </w:r>
    </w:p>
    <w:p w14:paraId="20A363C4" w14:textId="77777777" w:rsidR="00E71282" w:rsidRPr="0089773F" w:rsidRDefault="00000000">
      <w:pPr>
        <w:pStyle w:val="Heading1"/>
        <w:spacing w:after="393" w:line="259" w:lineRule="auto"/>
        <w:ind w:left="14"/>
        <w:jc w:val="center"/>
        <w:rPr>
          <w:lang w:val="pt-BR"/>
        </w:rPr>
      </w:pPr>
      <w:r w:rsidRPr="0089773F">
        <w:rPr>
          <w:lang w:val="pt-BR"/>
        </w:rPr>
        <w:t>EMENTA</w:t>
      </w:r>
    </w:p>
    <w:p w14:paraId="37370DE0" w14:textId="77777777" w:rsidR="00E71282" w:rsidRDefault="00000000">
      <w:pPr>
        <w:spacing w:line="265" w:lineRule="auto"/>
        <w:ind w:left="-9" w:firstLine="568"/>
      </w:pPr>
      <w:r w:rsidRPr="0089773F">
        <w:rPr>
          <w:b/>
          <w:lang w:val="pt-BR"/>
        </w:rPr>
        <w:t xml:space="preserve">Recurso extraordinário. Repercussão Geral. Direito Tributário. Imposto de renda. Juros moratórios devidos em razão do atraso no pagamento de remuneração por exercício de emprego, cargo ou função. </w:t>
      </w:r>
      <w:r>
        <w:rPr>
          <w:b/>
        </w:rPr>
        <w:t>Caráter indenizatório. Danos emergentes. Não incidência.</w:t>
      </w:r>
    </w:p>
    <w:p w14:paraId="561C22A4" w14:textId="77777777" w:rsidR="00E71282" w:rsidRDefault="00000000">
      <w:pPr>
        <w:numPr>
          <w:ilvl w:val="0"/>
          <w:numId w:val="1"/>
        </w:numPr>
        <w:ind w:right="5"/>
      </w:pPr>
      <w:r w:rsidRPr="0089773F">
        <w:rPr>
          <w:lang w:val="pt-BR"/>
        </w:rPr>
        <w:t xml:space="preserve">A materialidade do imposto de renda está relacionada com a existência de acréscimo patrimonial. </w:t>
      </w:r>
      <w:r>
        <w:t>Precedentes.</w:t>
      </w:r>
    </w:p>
    <w:p w14:paraId="1069C65F" w14:textId="77777777" w:rsidR="00E71282" w:rsidRPr="0089773F" w:rsidRDefault="00000000">
      <w:pPr>
        <w:numPr>
          <w:ilvl w:val="0"/>
          <w:numId w:val="1"/>
        </w:numPr>
        <w:ind w:right="5"/>
        <w:rPr>
          <w:lang w:val="pt-BR"/>
        </w:rPr>
      </w:pPr>
      <w:r w:rsidRPr="0089773F">
        <w:rPr>
          <w:lang w:val="pt-BR"/>
        </w:rPr>
        <w:t>A palavra indenização abrange os valores relativos a danos emergentes e os concernentes a lucros cessantes. Os primeiros, correspondendo ao que efetivamente se perdeu, não incrementam o patrimônio de quem os recebe e, assim, não se amoldam ao conteúdo mínimo da materialidade do imposto de renda prevista no art. 153, III, da Constituição Federal. Os segundos, desde que caracterizado o acréscimo patrimonial, podem, em tese, ser tributados pelo imposto de renda.</w:t>
      </w:r>
    </w:p>
    <w:p w14:paraId="44EBE75B" w14:textId="77777777" w:rsidR="00E71282" w:rsidRPr="0089773F" w:rsidRDefault="00000000">
      <w:pPr>
        <w:numPr>
          <w:ilvl w:val="0"/>
          <w:numId w:val="1"/>
        </w:numPr>
        <w:ind w:right="5"/>
        <w:rPr>
          <w:lang w:val="pt-BR"/>
        </w:rPr>
      </w:pPr>
      <w:r w:rsidRPr="0089773F">
        <w:rPr>
          <w:lang w:val="pt-BR"/>
        </w:rPr>
        <w:t>Os juros de mora devidos em razão do atraso no pagamento de remuneração por exercício de emprego, cargo ou função visam, precipuamente, a recompor efetivas perdas (danos emergentes). Esse atraso faz com que o credor busque meios alternativos ou mesmo heterodoxos, que atraem juros, multas e outros passivos ou outras despesas ou mesmo preços mais elevados, para atender a suas necessidades básicas e às de sua família.</w:t>
      </w:r>
    </w:p>
    <w:p w14:paraId="2917546B" w14:textId="77777777" w:rsidR="00E71282" w:rsidRPr="0089773F" w:rsidRDefault="00000000">
      <w:pPr>
        <w:numPr>
          <w:ilvl w:val="0"/>
          <w:numId w:val="1"/>
        </w:numPr>
        <w:spacing w:after="416"/>
        <w:ind w:right="5"/>
        <w:rPr>
          <w:lang w:val="pt-BR"/>
        </w:rPr>
      </w:pPr>
      <w:r w:rsidRPr="0089773F">
        <w:rPr>
          <w:lang w:val="pt-BR"/>
        </w:rPr>
        <w:t>Fixa-se a seguinte tese para o Tema nº 808 da Repercussão Geral: “Não incide imposto de renda sobre os juros de mora devidos pelo atraso no pagamento de remuneração por exercício de emprego, cargo ou função”.</w:t>
      </w:r>
    </w:p>
    <w:p w14:paraId="7F0E55D9" w14:textId="77777777" w:rsidR="00E71282" w:rsidRDefault="00000000">
      <w:pPr>
        <w:spacing w:after="3" w:line="265" w:lineRule="auto"/>
        <w:ind w:left="10" w:right="59" w:hanging="10"/>
        <w:jc w:val="right"/>
      </w:pPr>
      <w:r>
        <w:t xml:space="preserve">2 </w:t>
      </w:r>
    </w:p>
    <w:p w14:paraId="640062E3" w14:textId="77777777" w:rsidR="00E71282" w:rsidRDefault="00000000">
      <w:pPr>
        <w:numPr>
          <w:ilvl w:val="0"/>
          <w:numId w:val="1"/>
        </w:numPr>
        <w:ind w:right="5"/>
      </w:pPr>
      <w:r>
        <w:t>Recurso extraordinário não provido.</w:t>
      </w:r>
    </w:p>
    <w:p w14:paraId="7DDE7E72" w14:textId="77777777" w:rsidR="00E71282" w:rsidRDefault="00000000">
      <w:pPr>
        <w:pStyle w:val="Heading1"/>
        <w:spacing w:after="393" w:line="259" w:lineRule="auto"/>
        <w:ind w:left="14"/>
        <w:jc w:val="center"/>
      </w:pPr>
      <w:r>
        <w:lastRenderedPageBreak/>
        <w:t>ACÓRDÃO</w:t>
      </w:r>
    </w:p>
    <w:p w14:paraId="5BA5CF67" w14:textId="77777777" w:rsidR="00E71282" w:rsidRPr="0089773F" w:rsidRDefault="00000000">
      <w:pPr>
        <w:spacing w:after="382"/>
        <w:ind w:left="-15" w:right="5"/>
        <w:rPr>
          <w:lang w:val="pt-BR"/>
        </w:rPr>
      </w:pPr>
      <w:r w:rsidRPr="0089773F">
        <w:rPr>
          <w:lang w:val="pt-BR"/>
        </w:rPr>
        <w:t>Vistos, relatados e discutidos estes autos, acordam os Ministros do Supremo Tribunal Federal, em sessão virtual do Plenário de 5 a 12/3/21, na conformidade da ata do julgamento e nos termos do voto do Relator, Ministro Dias Toffoli, por maioria, apreciando o Tema nº 808 da Repercussão Geral, em negar provimento ao recurso extraordinário, considerando não recepcionada pela Constituição de 1988 a parte do parágrafo único do art. 16 da Lei nº 4.506/64 que determina a incidência do imposto de renda sobre juros de mora decorrentes de atraso no pagamento das remunerações previstas no artigo (advindas de exercício de empregos, cargos ou funções), concluindo que o conteúdo mínimo da materialidade do imposto de renda prevista no art. 153, III, da Constituição Federal de 1988 não permite que ele incida sobre verbas que não acresçam o patrimônio do credor. Ademais, acordam os Ministro em conferir ao § 1º do art. 3º da Lei nº 7.713/88 e ao art. 43, inciso II e § 1º, do CTN, interpretação conforme à Constituição Federal, de modo a se excluir do âmbito de aplicação desses dispositivos a incidência do imposto de renda sobre os juros de mora em questão. Vencido o Ministro Gilmar Mendes. Foi fixada a seguinte tese: "Não incide imposto de renda sobre os juros de mora devidos pelo atraso no pagamento de remuneração por exercício de emprego, cargo ou função".</w:t>
      </w:r>
    </w:p>
    <w:p w14:paraId="03128328" w14:textId="77777777" w:rsidR="00E71282" w:rsidRPr="0089773F" w:rsidRDefault="00000000">
      <w:pPr>
        <w:spacing w:after="387" w:line="265" w:lineRule="auto"/>
        <w:ind w:left="12" w:right="4" w:hanging="10"/>
        <w:jc w:val="center"/>
        <w:rPr>
          <w:lang w:val="pt-BR"/>
        </w:rPr>
      </w:pPr>
      <w:r w:rsidRPr="0089773F">
        <w:rPr>
          <w:lang w:val="pt-BR"/>
        </w:rPr>
        <w:t>Brasília, 15 de março de 2021.</w:t>
      </w:r>
    </w:p>
    <w:p w14:paraId="783E35BF" w14:textId="77777777" w:rsidR="00E71282" w:rsidRPr="0089773F" w:rsidRDefault="00000000">
      <w:pPr>
        <w:spacing w:after="1" w:line="265" w:lineRule="auto"/>
        <w:ind w:left="12" w:right="2" w:hanging="10"/>
        <w:jc w:val="center"/>
        <w:rPr>
          <w:lang w:val="pt-BR"/>
        </w:rPr>
      </w:pPr>
      <w:r w:rsidRPr="0089773F">
        <w:rPr>
          <w:lang w:val="pt-BR"/>
        </w:rPr>
        <w:t>Ministro</w:t>
      </w:r>
      <w:r w:rsidRPr="0089773F">
        <w:rPr>
          <w:b/>
          <w:lang w:val="pt-BR"/>
        </w:rPr>
        <w:t xml:space="preserve"> </w:t>
      </w:r>
      <w:r w:rsidRPr="0089773F">
        <w:rPr>
          <w:lang w:val="pt-BR"/>
        </w:rPr>
        <w:t>Dias Toffoli</w:t>
      </w:r>
    </w:p>
    <w:p w14:paraId="05A0E4A4" w14:textId="77777777" w:rsidR="00E71282" w:rsidRPr="0089773F" w:rsidRDefault="00000000">
      <w:pPr>
        <w:spacing w:after="2561" w:line="265" w:lineRule="auto"/>
        <w:ind w:left="12" w:hanging="10"/>
        <w:jc w:val="center"/>
        <w:rPr>
          <w:lang w:val="pt-BR"/>
        </w:rPr>
      </w:pPr>
      <w:r w:rsidRPr="0089773F">
        <w:rPr>
          <w:lang w:val="pt-BR"/>
        </w:rPr>
        <w:t>Relator</w:t>
      </w:r>
    </w:p>
    <w:p w14:paraId="20C614EC" w14:textId="753E67F4" w:rsidR="00E71282" w:rsidRPr="0089773F" w:rsidRDefault="00E71282" w:rsidP="0089773F">
      <w:pPr>
        <w:spacing w:after="133" w:line="261" w:lineRule="auto"/>
        <w:ind w:firstLine="0"/>
        <w:jc w:val="left"/>
        <w:rPr>
          <w:lang w:val="pt-BR"/>
        </w:rPr>
      </w:pPr>
    </w:p>
    <w:sectPr w:rsidR="00E71282" w:rsidRPr="0089773F">
      <w:headerReference w:type="even" r:id="rId7"/>
      <w:headerReference w:type="default" r:id="rId8"/>
      <w:footerReference w:type="even" r:id="rId9"/>
      <w:footerReference w:type="default" r:id="rId10"/>
      <w:headerReference w:type="first" r:id="rId11"/>
      <w:footerReference w:type="first" r:id="rId12"/>
      <w:pgSz w:w="11900" w:h="16840"/>
      <w:pgMar w:top="706" w:right="1123" w:bottom="267" w:left="400" w:header="12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4C389" w14:textId="77777777" w:rsidR="00F13FA5" w:rsidRDefault="00F13FA5">
      <w:pPr>
        <w:spacing w:line="240" w:lineRule="auto"/>
      </w:pPr>
      <w:r>
        <w:separator/>
      </w:r>
    </w:p>
  </w:endnote>
  <w:endnote w:type="continuationSeparator" w:id="0">
    <w:p w14:paraId="71BF6824" w14:textId="77777777" w:rsidR="00F13FA5" w:rsidRDefault="00F13F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34A3A" w14:textId="77777777" w:rsidR="00E71282" w:rsidRDefault="00E71282">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C487" w14:textId="77777777" w:rsidR="00E71282" w:rsidRDefault="00E71282">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9D2A2" w14:textId="77777777" w:rsidR="00E71282" w:rsidRDefault="00E71282">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C710F" w14:textId="77777777" w:rsidR="00F13FA5" w:rsidRDefault="00F13FA5">
      <w:pPr>
        <w:spacing w:line="311" w:lineRule="auto"/>
        <w:ind w:left="284" w:hanging="284"/>
      </w:pPr>
      <w:r>
        <w:separator/>
      </w:r>
    </w:p>
  </w:footnote>
  <w:footnote w:type="continuationSeparator" w:id="0">
    <w:p w14:paraId="4D6AAD51" w14:textId="77777777" w:rsidR="00F13FA5" w:rsidRDefault="00F13FA5">
      <w:pPr>
        <w:spacing w:line="311" w:lineRule="auto"/>
        <w:ind w:left="284" w:hanging="28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7D285" w14:textId="77777777" w:rsidR="00E71282" w:rsidRPr="0089773F" w:rsidRDefault="00000000">
    <w:pPr>
      <w:spacing w:line="259" w:lineRule="auto"/>
      <w:ind w:left="823" w:firstLine="0"/>
      <w:jc w:val="center"/>
      <w:rPr>
        <w:lang w:val="pt-BR"/>
      </w:rPr>
    </w:pPr>
    <w:r w:rsidRPr="0089773F">
      <w:rPr>
        <w:rFonts w:ascii="Calibri" w:eastAsia="Calibri" w:hAnsi="Calibri" w:cs="Calibri"/>
        <w:sz w:val="48"/>
        <w:lang w:val="pt-BR"/>
      </w:rPr>
      <w:t>Supremo Tribunal Federal</w:t>
    </w:r>
  </w:p>
  <w:p w14:paraId="36E40797" w14:textId="77777777" w:rsidR="00E71282" w:rsidRPr="0089773F" w:rsidRDefault="00000000">
    <w:pPr>
      <w:spacing w:line="259" w:lineRule="auto"/>
      <w:ind w:left="823" w:firstLine="0"/>
      <w:jc w:val="center"/>
      <w:rPr>
        <w:lang w:val="pt-BR"/>
      </w:rPr>
    </w:pPr>
    <w:r w:rsidRPr="0089773F">
      <w:rPr>
        <w:rFonts w:ascii="Arial" w:eastAsia="Arial" w:hAnsi="Arial" w:cs="Arial"/>
        <w:sz w:val="18"/>
        <w:lang w:val="pt-BR"/>
      </w:rPr>
      <w:t xml:space="preserve">Inteiro Teor do Acórdão - Página </w:t>
    </w:r>
    <w:r>
      <w:fldChar w:fldCharType="begin"/>
    </w:r>
    <w:r w:rsidRPr="0089773F">
      <w:rPr>
        <w:lang w:val="pt-BR"/>
      </w:rPr>
      <w:instrText xml:space="preserve"> PAGE   \* MERGEFORMAT </w:instrText>
    </w:r>
    <w:r>
      <w:fldChar w:fldCharType="separate"/>
    </w:r>
    <w:r w:rsidRPr="0089773F">
      <w:rPr>
        <w:rFonts w:ascii="Arial" w:eastAsia="Arial" w:hAnsi="Arial" w:cs="Arial"/>
        <w:sz w:val="18"/>
        <w:lang w:val="pt-BR"/>
      </w:rPr>
      <w:t>36</w:t>
    </w:r>
    <w:r>
      <w:rPr>
        <w:rFonts w:ascii="Arial" w:eastAsia="Arial" w:hAnsi="Arial" w:cs="Arial"/>
        <w:sz w:val="18"/>
      </w:rPr>
      <w:fldChar w:fldCharType="end"/>
    </w:r>
    <w:r w:rsidRPr="0089773F">
      <w:rPr>
        <w:rFonts w:ascii="Arial" w:eastAsia="Arial" w:hAnsi="Arial" w:cs="Arial"/>
        <w:sz w:val="18"/>
        <w:lang w:val="pt-BR"/>
      </w:rPr>
      <w:t xml:space="preserve"> de </w:t>
    </w:r>
    <w:r>
      <w:fldChar w:fldCharType="begin"/>
    </w:r>
    <w:r w:rsidRPr="0089773F">
      <w:rPr>
        <w:lang w:val="pt-BR"/>
      </w:rPr>
      <w:instrText xml:space="preserve"> NUMPAGES   \* MERGEFORMAT </w:instrText>
    </w:r>
    <w:r>
      <w:fldChar w:fldCharType="separate"/>
    </w:r>
    <w:r w:rsidRPr="0089773F">
      <w:rPr>
        <w:rFonts w:ascii="Arial" w:eastAsia="Arial" w:hAnsi="Arial" w:cs="Arial"/>
        <w:sz w:val="18"/>
        <w:lang w:val="pt-BR"/>
      </w:rPr>
      <w:t>37</w:t>
    </w:r>
    <w:r>
      <w:rPr>
        <w:rFonts w:ascii="Arial" w:eastAsia="Arial" w:hAnsi="Arial" w:cs="Arial"/>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E03B2" w14:textId="77777777" w:rsidR="00E71282" w:rsidRPr="0089773F" w:rsidRDefault="00000000">
    <w:pPr>
      <w:spacing w:line="259" w:lineRule="auto"/>
      <w:ind w:left="823" w:firstLine="0"/>
      <w:jc w:val="center"/>
      <w:rPr>
        <w:lang w:val="pt-BR"/>
      </w:rPr>
    </w:pPr>
    <w:r w:rsidRPr="0089773F">
      <w:rPr>
        <w:rFonts w:ascii="Calibri" w:eastAsia="Calibri" w:hAnsi="Calibri" w:cs="Calibri"/>
        <w:sz w:val="48"/>
        <w:lang w:val="pt-BR"/>
      </w:rPr>
      <w:t>Supremo Tribunal Federal</w:t>
    </w:r>
  </w:p>
  <w:p w14:paraId="1CC0A9CB" w14:textId="77777777" w:rsidR="00E71282" w:rsidRPr="0089773F" w:rsidRDefault="00000000">
    <w:pPr>
      <w:spacing w:line="259" w:lineRule="auto"/>
      <w:ind w:left="823" w:firstLine="0"/>
      <w:jc w:val="center"/>
      <w:rPr>
        <w:lang w:val="pt-BR"/>
      </w:rPr>
    </w:pPr>
    <w:r w:rsidRPr="0089773F">
      <w:rPr>
        <w:rFonts w:ascii="Arial" w:eastAsia="Arial" w:hAnsi="Arial" w:cs="Arial"/>
        <w:sz w:val="18"/>
        <w:lang w:val="pt-BR"/>
      </w:rPr>
      <w:t xml:space="preserve">Inteiro Teor do Acórdão - Página </w:t>
    </w:r>
    <w:r>
      <w:fldChar w:fldCharType="begin"/>
    </w:r>
    <w:r w:rsidRPr="0089773F">
      <w:rPr>
        <w:lang w:val="pt-BR"/>
      </w:rPr>
      <w:instrText xml:space="preserve"> PAGE   \* MERGEFORMAT </w:instrText>
    </w:r>
    <w:r>
      <w:fldChar w:fldCharType="separate"/>
    </w:r>
    <w:r w:rsidRPr="0089773F">
      <w:rPr>
        <w:rFonts w:ascii="Arial" w:eastAsia="Arial" w:hAnsi="Arial" w:cs="Arial"/>
        <w:sz w:val="18"/>
        <w:lang w:val="pt-BR"/>
      </w:rPr>
      <w:t>36</w:t>
    </w:r>
    <w:r>
      <w:rPr>
        <w:rFonts w:ascii="Arial" w:eastAsia="Arial" w:hAnsi="Arial" w:cs="Arial"/>
        <w:sz w:val="18"/>
      </w:rPr>
      <w:fldChar w:fldCharType="end"/>
    </w:r>
    <w:r w:rsidRPr="0089773F">
      <w:rPr>
        <w:rFonts w:ascii="Arial" w:eastAsia="Arial" w:hAnsi="Arial" w:cs="Arial"/>
        <w:sz w:val="18"/>
        <w:lang w:val="pt-BR"/>
      </w:rPr>
      <w:t xml:space="preserve"> de </w:t>
    </w:r>
    <w:r>
      <w:fldChar w:fldCharType="begin"/>
    </w:r>
    <w:r w:rsidRPr="0089773F">
      <w:rPr>
        <w:lang w:val="pt-BR"/>
      </w:rPr>
      <w:instrText xml:space="preserve"> NUMPAGES   \* MERGEFORMAT </w:instrText>
    </w:r>
    <w:r>
      <w:fldChar w:fldCharType="separate"/>
    </w:r>
    <w:r w:rsidRPr="0089773F">
      <w:rPr>
        <w:rFonts w:ascii="Arial" w:eastAsia="Arial" w:hAnsi="Arial" w:cs="Arial"/>
        <w:sz w:val="18"/>
        <w:lang w:val="pt-BR"/>
      </w:rPr>
      <w:t>37</w:t>
    </w:r>
    <w:r>
      <w:rPr>
        <w:rFonts w:ascii="Arial" w:eastAsia="Arial" w:hAnsi="Arial" w:cs="Arial"/>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B532C" w14:textId="77777777" w:rsidR="00E71282" w:rsidRPr="0089773F" w:rsidRDefault="00000000">
    <w:pPr>
      <w:spacing w:line="259" w:lineRule="auto"/>
      <w:ind w:left="823" w:firstLine="0"/>
      <w:jc w:val="center"/>
      <w:rPr>
        <w:lang w:val="pt-BR"/>
      </w:rPr>
    </w:pPr>
    <w:r w:rsidRPr="0089773F">
      <w:rPr>
        <w:rFonts w:ascii="Calibri" w:eastAsia="Calibri" w:hAnsi="Calibri" w:cs="Calibri"/>
        <w:sz w:val="48"/>
        <w:lang w:val="pt-BR"/>
      </w:rPr>
      <w:t>Supremo Tribunal Federal</w:t>
    </w:r>
  </w:p>
  <w:p w14:paraId="25E2AF61" w14:textId="77777777" w:rsidR="00E71282" w:rsidRPr="0089773F" w:rsidRDefault="00000000">
    <w:pPr>
      <w:spacing w:line="259" w:lineRule="auto"/>
      <w:ind w:left="823" w:firstLine="0"/>
      <w:jc w:val="center"/>
      <w:rPr>
        <w:lang w:val="pt-BR"/>
      </w:rPr>
    </w:pPr>
    <w:r w:rsidRPr="0089773F">
      <w:rPr>
        <w:rFonts w:ascii="Arial" w:eastAsia="Arial" w:hAnsi="Arial" w:cs="Arial"/>
        <w:sz w:val="18"/>
        <w:lang w:val="pt-BR"/>
      </w:rPr>
      <w:t xml:space="preserve">Inteiro Teor do Acórdão - Página </w:t>
    </w:r>
    <w:r>
      <w:fldChar w:fldCharType="begin"/>
    </w:r>
    <w:r w:rsidRPr="0089773F">
      <w:rPr>
        <w:lang w:val="pt-BR"/>
      </w:rPr>
      <w:instrText xml:space="preserve"> PAGE   \* MERGEFORMAT </w:instrText>
    </w:r>
    <w:r>
      <w:fldChar w:fldCharType="separate"/>
    </w:r>
    <w:r w:rsidRPr="0089773F">
      <w:rPr>
        <w:rFonts w:ascii="Arial" w:eastAsia="Arial" w:hAnsi="Arial" w:cs="Arial"/>
        <w:sz w:val="18"/>
        <w:lang w:val="pt-BR"/>
      </w:rPr>
      <w:t>36</w:t>
    </w:r>
    <w:r>
      <w:rPr>
        <w:rFonts w:ascii="Arial" w:eastAsia="Arial" w:hAnsi="Arial" w:cs="Arial"/>
        <w:sz w:val="18"/>
      </w:rPr>
      <w:fldChar w:fldCharType="end"/>
    </w:r>
    <w:r w:rsidRPr="0089773F">
      <w:rPr>
        <w:rFonts w:ascii="Arial" w:eastAsia="Arial" w:hAnsi="Arial" w:cs="Arial"/>
        <w:sz w:val="18"/>
        <w:lang w:val="pt-BR"/>
      </w:rPr>
      <w:t xml:space="preserve"> de </w:t>
    </w:r>
    <w:r>
      <w:fldChar w:fldCharType="begin"/>
    </w:r>
    <w:r w:rsidRPr="0089773F">
      <w:rPr>
        <w:lang w:val="pt-BR"/>
      </w:rPr>
      <w:instrText xml:space="preserve"> NUMPAGES   \* MERGEFORMAT </w:instrText>
    </w:r>
    <w:r>
      <w:fldChar w:fldCharType="separate"/>
    </w:r>
    <w:r w:rsidRPr="0089773F">
      <w:rPr>
        <w:rFonts w:ascii="Arial" w:eastAsia="Arial" w:hAnsi="Arial" w:cs="Arial"/>
        <w:sz w:val="18"/>
        <w:lang w:val="pt-BR"/>
      </w:rPr>
      <w:t>37</w:t>
    </w:r>
    <w:r>
      <w:rPr>
        <w:rFonts w:ascii="Arial" w:eastAsia="Arial" w:hAnsi="Arial" w:cs="Arial"/>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15788"/>
    <w:multiLevelType w:val="hybridMultilevel"/>
    <w:tmpl w:val="900C930E"/>
    <w:lvl w:ilvl="0" w:tplc="E4FAECC6">
      <w:start w:val="1"/>
      <w:numFmt w:val="upperRoman"/>
      <w:lvlText w:val="%1"/>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0802636">
      <w:start w:val="1"/>
      <w:numFmt w:val="lowerLetter"/>
      <w:lvlText w:val="%2"/>
      <w:lvlJc w:val="left"/>
      <w:pPr>
        <w:ind w:left="353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420B4AE">
      <w:start w:val="1"/>
      <w:numFmt w:val="lowerRoman"/>
      <w:lvlText w:val="%3"/>
      <w:lvlJc w:val="left"/>
      <w:pPr>
        <w:ind w:left="425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F9AAB7A4">
      <w:start w:val="1"/>
      <w:numFmt w:val="decimal"/>
      <w:lvlText w:val="%4"/>
      <w:lvlJc w:val="left"/>
      <w:pPr>
        <w:ind w:left="497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93FA538A">
      <w:start w:val="1"/>
      <w:numFmt w:val="lowerLetter"/>
      <w:lvlText w:val="%5"/>
      <w:lvlJc w:val="left"/>
      <w:pPr>
        <w:ind w:left="569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4ADAEBB6">
      <w:start w:val="1"/>
      <w:numFmt w:val="lowerRoman"/>
      <w:lvlText w:val="%6"/>
      <w:lvlJc w:val="left"/>
      <w:pPr>
        <w:ind w:left="641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3544EBF4">
      <w:start w:val="1"/>
      <w:numFmt w:val="decimal"/>
      <w:lvlText w:val="%7"/>
      <w:lvlJc w:val="left"/>
      <w:pPr>
        <w:ind w:left="713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8640CE8E">
      <w:start w:val="1"/>
      <w:numFmt w:val="lowerLetter"/>
      <w:lvlText w:val="%8"/>
      <w:lvlJc w:val="left"/>
      <w:pPr>
        <w:ind w:left="785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D200C6C4">
      <w:start w:val="1"/>
      <w:numFmt w:val="lowerRoman"/>
      <w:lvlText w:val="%9"/>
      <w:lvlJc w:val="left"/>
      <w:pPr>
        <w:ind w:left="857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DB77F9"/>
    <w:multiLevelType w:val="hybridMultilevel"/>
    <w:tmpl w:val="CF4E59DA"/>
    <w:lvl w:ilvl="0" w:tplc="82429330">
      <w:start w:val="8"/>
      <w:numFmt w:val="decimal"/>
      <w:lvlText w:val="%1"/>
      <w:lvlJc w:val="left"/>
      <w:pPr>
        <w:ind w:left="284"/>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05723292">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89C246B0">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5D866FC4">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2152BD0C">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137840F0">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A94441B2">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A5B80F76">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82743500">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CE17C0"/>
    <w:multiLevelType w:val="hybridMultilevel"/>
    <w:tmpl w:val="BF8622EE"/>
    <w:lvl w:ilvl="0" w:tplc="7AF81ADA">
      <w:start w:val="1"/>
      <w:numFmt w:val="upperRoman"/>
      <w:lvlText w:val="%1"/>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8A28DCC">
      <w:start w:val="1"/>
      <w:numFmt w:val="lowerLetter"/>
      <w:lvlText w:val="%2"/>
      <w:lvlJc w:val="left"/>
      <w:pPr>
        <w:ind w:left="164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9E4D77E">
      <w:start w:val="1"/>
      <w:numFmt w:val="lowerRoman"/>
      <w:lvlText w:val="%3"/>
      <w:lvlJc w:val="left"/>
      <w:pPr>
        <w:ind w:left="23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B60C964E">
      <w:start w:val="1"/>
      <w:numFmt w:val="decimal"/>
      <w:lvlText w:val="%4"/>
      <w:lvlJc w:val="left"/>
      <w:pPr>
        <w:ind w:left="308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79A29E0">
      <w:start w:val="1"/>
      <w:numFmt w:val="lowerLetter"/>
      <w:lvlText w:val="%5"/>
      <w:lvlJc w:val="left"/>
      <w:pPr>
        <w:ind w:left="380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956B938">
      <w:start w:val="1"/>
      <w:numFmt w:val="lowerRoman"/>
      <w:lvlText w:val="%6"/>
      <w:lvlJc w:val="left"/>
      <w:pPr>
        <w:ind w:left="452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23783D9A">
      <w:start w:val="1"/>
      <w:numFmt w:val="decimal"/>
      <w:lvlText w:val="%7"/>
      <w:lvlJc w:val="left"/>
      <w:pPr>
        <w:ind w:left="524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86166ECC">
      <w:start w:val="1"/>
      <w:numFmt w:val="lowerLetter"/>
      <w:lvlText w:val="%8"/>
      <w:lvlJc w:val="left"/>
      <w:pPr>
        <w:ind w:left="59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23FCFC34">
      <w:start w:val="1"/>
      <w:numFmt w:val="lowerRoman"/>
      <w:lvlText w:val="%9"/>
      <w:lvlJc w:val="left"/>
      <w:pPr>
        <w:ind w:left="668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CCF4B98"/>
    <w:multiLevelType w:val="hybridMultilevel"/>
    <w:tmpl w:val="A7981970"/>
    <w:lvl w:ilvl="0" w:tplc="2C3EC974">
      <w:start w:val="1"/>
      <w:numFmt w:val="decimal"/>
      <w:lvlText w:val="%1."/>
      <w:lvlJc w:val="left"/>
      <w:pPr>
        <w:ind w:left="0"/>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FE9AF85A">
      <w:start w:val="1"/>
      <w:numFmt w:val="lowerLetter"/>
      <w:lvlText w:val="%2"/>
      <w:lvlJc w:val="left"/>
      <w:pPr>
        <w:ind w:left="16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372E3EFE">
      <w:start w:val="1"/>
      <w:numFmt w:val="lowerRoman"/>
      <w:lvlText w:val="%3"/>
      <w:lvlJc w:val="left"/>
      <w:pPr>
        <w:ind w:left="23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158ABE6E">
      <w:start w:val="1"/>
      <w:numFmt w:val="decimal"/>
      <w:lvlText w:val="%4"/>
      <w:lvlJc w:val="left"/>
      <w:pPr>
        <w:ind w:left="30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2B86FD3E">
      <w:start w:val="1"/>
      <w:numFmt w:val="lowerLetter"/>
      <w:lvlText w:val="%5"/>
      <w:lvlJc w:val="left"/>
      <w:pPr>
        <w:ind w:left="38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E1B20F92">
      <w:start w:val="1"/>
      <w:numFmt w:val="lowerRoman"/>
      <w:lvlText w:val="%6"/>
      <w:lvlJc w:val="left"/>
      <w:pPr>
        <w:ind w:left="45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CF48739A">
      <w:start w:val="1"/>
      <w:numFmt w:val="decimal"/>
      <w:lvlText w:val="%7"/>
      <w:lvlJc w:val="left"/>
      <w:pPr>
        <w:ind w:left="52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65F4C6C8">
      <w:start w:val="1"/>
      <w:numFmt w:val="lowerLetter"/>
      <w:lvlText w:val="%8"/>
      <w:lvlJc w:val="left"/>
      <w:pPr>
        <w:ind w:left="59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8D5A16CA">
      <w:start w:val="1"/>
      <w:numFmt w:val="lowerRoman"/>
      <w:lvlText w:val="%9"/>
      <w:lvlJc w:val="left"/>
      <w:pPr>
        <w:ind w:left="66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9F74229"/>
    <w:multiLevelType w:val="hybridMultilevel"/>
    <w:tmpl w:val="D3C4A30A"/>
    <w:lvl w:ilvl="0" w:tplc="5728F666">
      <w:start w:val="1"/>
      <w:numFmt w:val="decimal"/>
      <w:lvlText w:val="%1."/>
      <w:lvlJc w:val="left"/>
      <w:pPr>
        <w:ind w:left="16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4EE4E064">
      <w:start w:val="1"/>
      <w:numFmt w:val="lowerLetter"/>
      <w:lvlText w:val="%2"/>
      <w:lvlJc w:val="left"/>
      <w:pPr>
        <w:ind w:left="164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104A3D8A">
      <w:start w:val="1"/>
      <w:numFmt w:val="lowerRoman"/>
      <w:lvlText w:val="%3"/>
      <w:lvlJc w:val="left"/>
      <w:pPr>
        <w:ind w:left="23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6AF011AC">
      <w:start w:val="1"/>
      <w:numFmt w:val="decimal"/>
      <w:lvlText w:val="%4"/>
      <w:lvlJc w:val="left"/>
      <w:pPr>
        <w:ind w:left="308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4B18660A">
      <w:start w:val="1"/>
      <w:numFmt w:val="lowerLetter"/>
      <w:lvlText w:val="%5"/>
      <w:lvlJc w:val="left"/>
      <w:pPr>
        <w:ind w:left="380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082A4B2">
      <w:start w:val="1"/>
      <w:numFmt w:val="lowerRoman"/>
      <w:lvlText w:val="%6"/>
      <w:lvlJc w:val="left"/>
      <w:pPr>
        <w:ind w:left="452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AA02C0A6">
      <w:start w:val="1"/>
      <w:numFmt w:val="decimal"/>
      <w:lvlText w:val="%7"/>
      <w:lvlJc w:val="left"/>
      <w:pPr>
        <w:ind w:left="524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1B62EF1C">
      <w:start w:val="1"/>
      <w:numFmt w:val="lowerLetter"/>
      <w:lvlText w:val="%8"/>
      <w:lvlJc w:val="left"/>
      <w:pPr>
        <w:ind w:left="59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9086E022">
      <w:start w:val="1"/>
      <w:numFmt w:val="lowerRoman"/>
      <w:lvlText w:val="%9"/>
      <w:lvlJc w:val="left"/>
      <w:pPr>
        <w:ind w:left="668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num w:numId="1" w16cid:durableId="45109906">
    <w:abstractNumId w:val="3"/>
  </w:num>
  <w:num w:numId="2" w16cid:durableId="219291190">
    <w:abstractNumId w:val="4"/>
  </w:num>
  <w:num w:numId="3" w16cid:durableId="1365979905">
    <w:abstractNumId w:val="2"/>
  </w:num>
  <w:num w:numId="4" w16cid:durableId="889343489">
    <w:abstractNumId w:val="1"/>
  </w:num>
  <w:num w:numId="5" w16cid:durableId="172440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282"/>
    <w:rsid w:val="0089773F"/>
    <w:rsid w:val="00AA12C5"/>
    <w:rsid w:val="00E71282"/>
    <w:rsid w:val="00F13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16D8"/>
  <w15:docId w15:val="{3D6CB00D-6B31-4DA4-B1C8-5AF5A3F6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8" w:lineRule="auto"/>
      <w:ind w:firstLine="558"/>
      <w:jc w:val="both"/>
    </w:pPr>
    <w:rPr>
      <w:rFonts w:ascii="Palatino Linotype" w:eastAsia="Palatino Linotype" w:hAnsi="Palatino Linotype" w:cs="Palatino Linotype"/>
      <w:color w:val="000000"/>
      <w:sz w:val="26"/>
    </w:rPr>
  </w:style>
  <w:style w:type="paragraph" w:styleId="Heading1">
    <w:name w:val="heading 1"/>
    <w:next w:val="Normal"/>
    <w:link w:val="Heading1Char"/>
    <w:uiPriority w:val="9"/>
    <w:qFormat/>
    <w:pPr>
      <w:keepNext/>
      <w:keepLines/>
      <w:spacing w:after="0" w:line="265" w:lineRule="auto"/>
      <w:ind w:left="16" w:hanging="10"/>
      <w:jc w:val="both"/>
      <w:outlineLvl w:val="0"/>
    </w:pPr>
    <w:rPr>
      <w:rFonts w:ascii="Palatino Linotype" w:eastAsia="Palatino Linotype" w:hAnsi="Palatino Linotype" w:cs="Palatino Linotype"/>
      <w:b/>
      <w:color w:val="000000"/>
      <w:sz w:val="26"/>
    </w:rPr>
  </w:style>
  <w:style w:type="paragraph" w:styleId="Heading2">
    <w:name w:val="heading 2"/>
    <w:next w:val="Normal"/>
    <w:link w:val="Heading2Char"/>
    <w:uiPriority w:val="9"/>
    <w:unhideWhenUsed/>
    <w:qFormat/>
    <w:pPr>
      <w:keepNext/>
      <w:keepLines/>
      <w:spacing w:after="0" w:line="265" w:lineRule="auto"/>
      <w:ind w:left="10" w:right="4" w:hanging="10"/>
      <w:jc w:val="right"/>
      <w:outlineLvl w:val="1"/>
    </w:pPr>
    <w:rPr>
      <w:rFonts w:ascii="Palatino Linotype" w:eastAsia="Palatino Linotype" w:hAnsi="Palatino Linotype" w:cs="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Palatino Linotype" w:eastAsia="Palatino Linotype" w:hAnsi="Palatino Linotype" w:cs="Palatino Linotype"/>
      <w:color w:val="000000"/>
      <w:sz w:val="24"/>
    </w:rPr>
  </w:style>
  <w:style w:type="paragraph" w:customStyle="1" w:styleId="footnotedescription">
    <w:name w:val="footnote description"/>
    <w:next w:val="Normal"/>
    <w:link w:val="footnotedescriptionChar"/>
    <w:hidden/>
    <w:pPr>
      <w:spacing w:after="0" w:line="311" w:lineRule="auto"/>
      <w:ind w:left="284" w:hanging="284"/>
      <w:jc w:val="both"/>
    </w:pPr>
    <w:rPr>
      <w:rFonts w:ascii="Palatino Linotype" w:eastAsia="Palatino Linotype" w:hAnsi="Palatino Linotype" w:cs="Palatino Linotype"/>
      <w:color w:val="000000"/>
      <w:sz w:val="20"/>
    </w:rPr>
  </w:style>
  <w:style w:type="character" w:customStyle="1" w:styleId="footnotedescriptionChar">
    <w:name w:val="footnote description Char"/>
    <w:link w:val="footnotedescription"/>
    <w:rPr>
      <w:rFonts w:ascii="Palatino Linotype" w:eastAsia="Palatino Linotype" w:hAnsi="Palatino Linotype" w:cs="Palatino Linotype"/>
      <w:color w:val="000000"/>
      <w:sz w:val="20"/>
    </w:rPr>
  </w:style>
  <w:style w:type="character" w:customStyle="1" w:styleId="Heading1Char">
    <w:name w:val="Heading 1 Char"/>
    <w:link w:val="Heading1"/>
    <w:rPr>
      <w:rFonts w:ascii="Palatino Linotype" w:eastAsia="Palatino Linotype" w:hAnsi="Palatino Linotype" w:cs="Palatino Linotype"/>
      <w:b/>
      <w:color w:val="000000"/>
      <w:sz w:val="26"/>
    </w:rPr>
  </w:style>
  <w:style w:type="character" w:customStyle="1" w:styleId="footnotemark">
    <w:name w:val="footnote mark"/>
    <w:hidden/>
    <w:rPr>
      <w:rFonts w:ascii="Palatino Linotype" w:eastAsia="Palatino Linotype" w:hAnsi="Palatino Linotype" w:cs="Palatino Linotype"/>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cp:lastModifiedBy>Eduardo Seiti De Oliveira</cp:lastModifiedBy>
  <cp:revision>2</cp:revision>
  <dcterms:created xsi:type="dcterms:W3CDTF">2026-07-31T20:02:00Z</dcterms:created>
  <dcterms:modified xsi:type="dcterms:W3CDTF">2026-07-31T20:02:00Z</dcterms:modified>
</cp:coreProperties>
</file>