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Nome: Eduardo Lucas Lemes Januário Curso: Administração</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Tutora: Zulange Odila da Silva Grillo Turma FAK - TO260015518A1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lhjlfulf15u4" w:id="0"/>
      <w:bookmarkEnd w:id="0"/>
      <w:r w:rsidDel="00000000" w:rsidR="00000000" w:rsidRPr="00000000">
        <w:rPr>
          <w:rtl w:val="0"/>
        </w:rPr>
        <w:t xml:space="preserve">Agenda 01 - A Administração Contemporânea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A Administração é fundamental para o bom funcionamento de qualquer organização, independentemente do seu porte ou segmento. Para que os objetivos sejam alcançados de maneira eficiente e organizada, o gestor precisa aplicar as quatro funções básicas da Administração: Planejamento, Organização, Direção e Controle, conceito desenvolvido por Henri Fayol. Essas funções permitem estruturar as atividades, coordenar pessoas e garantir que os resultados esperados sejam atingidos. No caso apresentado, é possível identificar claramente a aplicação dessas quatro funções na atuação de Lucas como gestor da empresa Luz &amp; Som Produções.</w:t>
      </w:r>
    </w:p>
    <w:p w:rsidR="00000000" w:rsidDel="00000000" w:rsidP="00000000" w:rsidRDefault="00000000" w:rsidRPr="00000000" w14:paraId="00000008">
      <w:pPr>
        <w:rPr/>
      </w:pPr>
      <w:r w:rsidDel="00000000" w:rsidR="00000000" w:rsidRPr="00000000">
        <w:rPr>
          <w:rtl w:val="0"/>
        </w:rPr>
        <w:t xml:space="preserve">Planejamento</w:t>
        <w:br w:type="textWrapping"/>
        <w:tab/>
        <w:t xml:space="preserve">O planejamento consiste em definir objetivos e estabelecer estratégias para alcançá-los. No texto, essa função aparece quando Lucas reúne informações com o cliente sobre público, tipo de evento, orçamento e expectativas, e quando define as metas: montar o palco, contratar equipe técnica, organizar o cronograma, garantir a segurança, fechar contratos e preparar a comunicação visual.</w:t>
        <w:br w:type="textWrapping"/>
        <w:t xml:space="preserve"> </w:t>
        <w:tab/>
        <w:t xml:space="preserve">Nesse momento, Lucas está antecipando ações, definindo objetivos claros e estabelecendo o que precisa ser feito para que o evento ocorra com sucesso. Ele analisa a situação e traça um plano de ação dentro do prazo de três semanas.</w:t>
      </w:r>
    </w:p>
    <w:p w:rsidR="00000000" w:rsidDel="00000000" w:rsidP="00000000" w:rsidRDefault="00000000" w:rsidRPr="00000000" w14:paraId="00000009">
      <w:pPr>
        <w:rPr/>
      </w:pPr>
      <w:r w:rsidDel="00000000" w:rsidR="00000000" w:rsidRPr="00000000">
        <w:rPr>
          <w:b w:val="1"/>
          <w:bCs w:val="1"/>
          <w:rtl w:val="0"/>
        </w:rPr>
        <w:t xml:space="preserve">Organização</w:t>
      </w:r>
      <w:r w:rsidDel="00000000" w:rsidR="00000000" w:rsidRPr="00000000">
        <w:rPr>
          <w:rtl w:val="0"/>
        </w:rPr>
        <w:br w:type="textWrapping"/>
        <w:tab/>
        <w:t xml:space="preserve">A organização envolve distribuir tarefas, estruturar recursos e definir responsabilidades. Essa função aparece quando Lucas distribui as tarefas entre os membros da equipe: Carla fica responsável pelos fornecedores, Tiago fica responsável pelas equipes técnicas e Júlia fica responsável pela parte visual e marketing, e quando Lucas disponibiliza recursos como listas de fornecedores, planilhas, valores de referência e contatos do cliente.</w:t>
        <w:br w:type="textWrapping"/>
        <w:tab/>
        <w:t xml:space="preserve">Aqui, Lucas estrutura a empresa para executar o planejamento. Ele define quem faz o quê e garante que todos tenham os recursos necessários para cumprir suas responsabilidades.</w:t>
      </w:r>
    </w:p>
    <w:p w:rsidR="00000000" w:rsidDel="00000000" w:rsidP="00000000" w:rsidRDefault="00000000" w:rsidRPr="00000000" w14:paraId="0000000A">
      <w:pPr>
        <w:rPr>
          <w:b w:val="1"/>
          <w:bCs w:val="1"/>
        </w:rPr>
      </w:pPr>
      <w:r w:rsidDel="00000000" w:rsidR="00000000" w:rsidRPr="00000000">
        <w:rPr>
          <w:b w:val="1"/>
          <w:bCs w:val="1"/>
          <w:rtl w:val="0"/>
        </w:rPr>
        <w:t xml:space="preserve">Direção</w:t>
      </w:r>
    </w:p>
    <w:p w:rsidR="00000000" w:rsidDel="00000000" w:rsidP="00000000" w:rsidRDefault="00000000" w:rsidRPr="00000000" w14:paraId="0000000B">
      <w:pPr>
        <w:ind w:firstLine="720"/>
        <w:rPr/>
      </w:pPr>
      <w:r w:rsidDel="00000000" w:rsidR="00000000" w:rsidRPr="00000000">
        <w:rPr>
          <w:rtl w:val="0"/>
        </w:rPr>
        <w:t xml:space="preserve">A direção está relacionada à liderança, motivação, comunicação e orientação da equipe. No texto, isso aparece quando Lucas realiza reuniões rápidas diariamente, orienta os colaboradores quando surgem dúvidas, apoia na tomada de decisões, resolve conflitos (como divergências entre horários e fornecedores) e mantém a equipe motivada e alinhada.</w:t>
        <w:br w:type="textWrapping"/>
        <w:tab/>
        <w:t xml:space="preserve">Lucas atua como líder, coordenando pessoas, incentivando o trabalho em equipe e garantindo que todos saibam suas funções. Ele não apenas distribui tarefas, mas acompanha e conduz a execução.</w:t>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Controle</w:t>
      </w:r>
    </w:p>
    <w:p w:rsidR="00000000" w:rsidDel="00000000" w:rsidP="00000000" w:rsidRDefault="00000000" w:rsidRPr="00000000" w14:paraId="0000000D">
      <w:pPr>
        <w:ind w:firstLine="720"/>
        <w:rPr/>
      </w:pPr>
      <w:r w:rsidDel="00000000" w:rsidR="00000000" w:rsidRPr="00000000">
        <w:rPr>
          <w:rtl w:val="0"/>
        </w:rPr>
        <w:t xml:space="preserve">O controle consiste em acompanhar os resultados, comparar com o planejado e corrigir desvios. Essa função aparece quando Lucas monitora o andamento dos trabalhos, identifica o atraso do fornecedor de iluminação, revê o cronograma e busca uma alternativa, ajusta custos com o cliente e mesmo após o evento, ele realiza reunião de avaliação para analisar pontos fortes e melhorias.</w:t>
        <w:br w:type="textWrapping"/>
        <w:tab/>
        <w:t xml:space="preserve">Ao perceber o atraso e agir rapidamente para corrigir o problema, Lucas exerce controle. Além disso, ao avaliar os resultados após o evento, ele compara o que foi planejado com o que foi executado, buscando melhorias futuras.</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pStyle w:val="Heading1"/>
        <w:rPr/>
      </w:pPr>
      <w:bookmarkStart w:colFirst="0" w:colLast="0" w:name="_r9iwaerwkcs8" w:id="1"/>
      <w:bookmarkEnd w:id="1"/>
      <w:r w:rsidDel="00000000" w:rsidR="00000000" w:rsidRPr="00000000">
        <w:rPr>
          <w:rtl w:val="0"/>
        </w:rPr>
        <w:t xml:space="preserve">Agenda 02 - A Administração muda com o mundo</w:t>
      </w:r>
    </w:p>
    <w:p w:rsidR="00000000" w:rsidDel="00000000" w:rsidP="00000000" w:rsidRDefault="00000000" w:rsidRPr="00000000" w14:paraId="00000012">
      <w:pPr>
        <w:pStyle w:val="Heading2"/>
        <w:spacing w:after="80" w:before="360" w:lineRule="auto"/>
        <w:rPr/>
      </w:pPr>
      <w:bookmarkStart w:colFirst="0" w:colLast="0" w:name="_m5d2e1brkwah" w:id="2"/>
      <w:bookmarkEnd w:id="2"/>
      <w:r w:rsidDel="00000000" w:rsidR="00000000" w:rsidRPr="00000000">
        <w:rPr>
          <w:rtl w:val="0"/>
        </w:rPr>
        <w:t xml:space="preserve">Situação 1 – Estratégias utilizadas por Marina</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A primeira estratégia foi o uso das redes sociais. Ela criou perfis da fazenda e passou a publicar conteúdos mostrando o processo de produção, a história da família e vídeos da colheita e torra dos grãos. Essa estratégia ajudou a aproximar o público da marca, gerar confiança e alcançar pessoas de diferentes regiões, aumentando a visibilidade do produto.</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A segunda estratégia foi a criação de uma loja virtual. Com isso, clientes de qualquer lugar passaram a poder comprar o café pela internet, sem precisar ir até a fazenda ou fazer pedidos por telefone. Isso facilitou o acesso ao produto e aumentou significativamente o número de clientes.</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A terceira estratégia foi o uso da Inteligência Artificial para analisar o comportamento dos consumidores. Marina utilizou ferramentas capazes de identificar quais produtos eram mais vendidos, quais preferências os clientes tinham e quais períodos apresentavam maior demanda. Essas informações ajudaram na tomada de decisões mais estratégicas, melhorando as vendas e o planejamento.</w:t>
      </w:r>
    </w:p>
    <w:p w:rsidR="00000000" w:rsidDel="00000000" w:rsidP="00000000" w:rsidRDefault="00000000" w:rsidRPr="00000000" w14:paraId="00000016">
      <w:pPr>
        <w:pStyle w:val="Heading2"/>
        <w:spacing w:after="80" w:before="360" w:lineRule="auto"/>
        <w:rPr/>
      </w:pPr>
      <w:bookmarkStart w:colFirst="0" w:colLast="0" w:name="_1770pj72fckw" w:id="3"/>
      <w:bookmarkEnd w:id="3"/>
      <w:r w:rsidDel="00000000" w:rsidR="00000000" w:rsidRPr="00000000">
        <w:rPr>
          <w:rtl w:val="0"/>
        </w:rPr>
        <w:t xml:space="preserve">Situação 2 – Influência das tecnologias no dia a dia</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As tecnologias digitais transformaram significativamente a forma como as atividades profissionais, acadêmicas e de consumo são realizadas. Muitas tarefas que antes dependiam exclusivamente da análise manual, da experiência individual e de processos presenciais passaram a ser executadas com o apoio de sistemas digitais e da Inteligência Artificial, tornando os processos mais rápidos, precisos e estratégicos. Essa transformação pode ser observada diretamente na minha realidade profissional, acadêmica e pessoal.</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No ambiente de trabalho, atuando como gerente de filiais em uma empresa do ramo de comércio de embreagens, é possível perceber claramente essa mudança. Antes, decisões relacionadas ao estoque e às necessidades de cada unidade eram baseadas principalmente na experiência, na observação e em análises manuais de planilhas e históricos de vendas. Com o avanço da Inteligência Artificial, esse processo se tornou muito mais eficiente, pois agora é possível analisar grandes volumes de dados e até prever a necessidade de determinados produtos em cada filial. Isso permite um planejamento mais preciso, reduzindo falhas e melhorando a eficiência operacional. Além disso, a análise de dados dos clientes, que antes era limitada ao contato direto e à percepção dos vendedores, hoje pode ser realizada com o apoio da tecnologia, fornecendo informações que auxiliam na tomada de decisões e tornam as estratégias de venda mais assertivas.</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O comércio eletrônico e as redes sociais também representam uma grande transformação. Anteriormente, as vendas estavam limitadas ao atendimento presencial ou, no máximo, por telefone, o que restringia o alcance da empresa. Atualmente, com o uso de e-commerce, sites e plataformas como o Mercado Livre, tornou-se possível alcançar clientes de diferentes regiões, ampliando significativamente o mercado de atuação. Da mesma forma, as redes sociais transformaram a comunicação com o público. O que antes dependia de formas tradicionais de divulgação, hoje acontece de forma mais dinâmica, permitindo maior visibilidade, interação e proximidade com os clientes por meio de visualizações, curtidas e comentários.</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No âmbito acadêmico, essa transformação também é evidente. O acesso ao conhecimento, que antes dependia principalmente de livros físicos e da presença em sala de aula, hoje é ampliado por meio de conteúdos digitais, artigos online e ferramentas tecnológicas que auxiliam na pesquisa e na construção do conhecimento. Como estudante de Administração e com formação em Gestão de Projetos, percebo que essas tecnologias permitem maior acesso à informação e contribuem para um aprendizado mais completo e atualizado.</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Como consumidor, também é possível perceber mudanças importantes. Atividades que antes exigiam deslocamento físico, maior tempo e burocracia, como realizar compras ou pagamentos, hoje podem ser feitas de forma rápida e prática por meios digitais. Isso demonstra como a tecnologia trouxe mais praticidade, agilidade e acessibilidade para o dia a dia, além de ampliar as possibilidades de acesso a produtos, serviços e entretenimento.</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Essas transformações ocorreram principalmente devido ao avanço da tecnologia e à necessidade de maior eficiência, competitividade e rapidez nos processos. Como consequência, as empresas passaram a tomar decisões mais estratégicas e baseadas em dados, os consumidores passaram a ter mais facilidade e autonomia, e o acesso à informação se tornou mais amplo. Dessa forma, a tecnologia não apenas facilitou atividades que já existiam, mas mudou completamente a forma como elas são realizadas, tornando os processos mais eficientes, conectados e adaptados às necessidades atuais.</w:t>
      </w:r>
    </w:p>
    <w:p w:rsidR="00000000" w:rsidDel="00000000" w:rsidP="00000000" w:rsidRDefault="00000000" w:rsidRPr="00000000" w14:paraId="0000001D">
      <w:pPr>
        <w:pStyle w:val="Heading2"/>
        <w:spacing w:after="80" w:before="360" w:lineRule="auto"/>
        <w:rPr/>
      </w:pPr>
      <w:bookmarkStart w:colFirst="0" w:colLast="0" w:name="_3unecao2fr4" w:id="4"/>
      <w:bookmarkEnd w:id="4"/>
      <w:r w:rsidDel="00000000" w:rsidR="00000000" w:rsidRPr="00000000">
        <w:rPr>
          <w:rtl w:val="0"/>
        </w:rPr>
        <w:t xml:space="preserve">Situação 3 – Lições do caso da Fazenda Santa Clara</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O caso da Fazenda Santa Clara demonstra importantes lições sobre como pequenos negócios podem se adaptar e permanecer competitivos em um mercado cada vez mais digital e globalizado. A principal lição é que a tecnologia deixou de ser um diferencial e passou a ser uma necessidade para a sobrevivência e o crescimento das empresas.</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A primeira lição é a importância da presença digital. Antes, a fazenda dependia apenas de clientes locais e turistas, o que limitava seu alcance e crescimento. Ao criar perfis nas redes sociais e compartilhar conteúdos sobre a produção, a história da família e os diferenciais do café, a marca passou a se tornar visível para pessoas de diferentes regiões. Isso mostra que a presença digital permite que pequenos negócios ganhem visibilidade, fortaleçam sua identidade e criem um relacionamento mais próximo com o público, algo que antes era restrito apenas ao contato presencial.</w:t>
      </w:r>
    </w:p>
    <w:p w:rsidR="00000000" w:rsidDel="00000000" w:rsidP="00000000" w:rsidRDefault="00000000" w:rsidRPr="00000000" w14:paraId="00000020">
      <w:pPr>
        <w:spacing w:after="240" w:before="240" w:lineRule="auto"/>
        <w:ind w:firstLine="720"/>
        <w:rPr/>
      </w:pPr>
      <w:r w:rsidDel="00000000" w:rsidR="00000000" w:rsidRPr="00000000">
        <w:rPr>
          <w:rtl w:val="0"/>
        </w:rPr>
        <w:t xml:space="preserve">A segunda lição é o impacto do comércio eletrônico na expansão das vendas. Com a criação de uma loja virtual, o café deixou de estar limitado à venda física e passou a poder ser adquirido por qualquer pessoa com acesso à internet. Isso eliminou barreiras geográficas e permitiu que a fazenda alcançasse novos mercados, inclusive em outros estados e países. Essa mudança demonstra que o comércio eletrônico amplia significativamente as oportunidades de crescimento, permitindo que pequenos produtores concorram em um mercado muito maior.</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A terceira lição é a importância do uso de tecnologias, como a Inteligência Artificial, para apoiar a tomada de decisões. Antes, as decisões eram baseadas principalmente na experiência e na observação. Com o uso de ferramentas tecnológicas, tornou-se possível analisar dados de vendas, identificar preferências dos clientes e prever demandas futuras. Isso permite um planejamento mais eficiente, reduz riscos e aumenta as chances de sucesso do negócio.</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Outra lição importante é a necessidade de adaptação às mudanças do mercado. A globalização aumentou a concorrência, trazendo produtos de diferentes regiões e países. Diante disso, empresas que não se adaptam às novas tecnologias e às novas formas de consumo correm o risco de perder espaço. Marina percebeu essa mudança e buscou inovar, mostrando que a capacidade de adaptação é fundamental para a continuidade e o crescimento de qualquer negócio.</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Por fim, o caso mostra que pequenos negócios também podem crescer e se destacar utilizando as ferramentas certas. A tecnologia possibilita que empresas menores tenham acesso aos mesmos meios de divulgação e venda que grandes empresas, tornando o mercado mais acessível e competitivo. Como consequência, negócios que investem em inovação, presença digital e análise de dados aumentam suas chances de crescimento, fortalecimento da marca e sucesso a longo prazo.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75v0cycxxc40" w:id="5"/>
      <w:bookmarkEnd w:id="5"/>
      <w:r w:rsidDel="00000000" w:rsidR="00000000" w:rsidRPr="00000000">
        <w:rPr>
          <w:rtl w:val="0"/>
        </w:rPr>
        <w:t xml:space="preserve">Agenda 03 - A Importância do Planejamento</w:t>
      </w:r>
    </w:p>
    <w:p w:rsidR="00000000" w:rsidDel="00000000" w:rsidP="00000000" w:rsidRDefault="00000000" w:rsidRPr="00000000" w14:paraId="00000049">
      <w:pPr>
        <w:spacing w:after="240" w:before="240" w:lineRule="auto"/>
        <w:ind w:firstLine="720"/>
        <w:rPr/>
      </w:pPr>
      <w:r w:rsidDel="00000000" w:rsidR="00000000" w:rsidRPr="00000000">
        <w:rPr>
          <w:rtl w:val="0"/>
        </w:rPr>
        <w:t xml:space="preserve">O caso de João demonstra que, embora ele tenha um produto de qualidade e dedicação ao trabalho, a ausência de gestão estratégica compromete o crescimento do seu empreendimento. Trabalhar muito, por si só, não garante bons resultados se não houver planejamento, organização e controle. Para melhorar seu negócio, João precisa adotar ações estruturadas que envolvam organização financeira, planejamento produtivo, inovação na forma de venda e estratégias de divulgação e fidelização.</w:t>
      </w:r>
    </w:p>
    <w:p w:rsidR="00000000" w:rsidDel="00000000" w:rsidP="00000000" w:rsidRDefault="00000000" w:rsidRPr="00000000" w14:paraId="0000004A">
      <w:pPr>
        <w:spacing w:after="240" w:before="240" w:lineRule="auto"/>
        <w:ind w:firstLine="720"/>
        <w:rPr/>
      </w:pPr>
      <w:r w:rsidDel="00000000" w:rsidR="00000000" w:rsidRPr="00000000">
        <w:rPr>
          <w:rtl w:val="0"/>
        </w:rPr>
        <w:t xml:space="preserve">Em primeiro lugar, a organização e o controle financeiro são fundamentais. João precisa separar claramente as finanças pessoais das finanças do negócio, evitando misturar gastos domésticos com receitas das vendas. Além disso, é essencial manter um registro diário de todas as vendas e despesas, seja por meio de uma planilha simples ou aplicativo de controle financeiro. Isso permitirá que ele visualize quanto está faturando, quais são seus custos fixos e variáveis e, principalmente, se está obtendo lucro. Outro ponto importante é a definição correta do preço de venda, considerando o custo dos ingredientes, embalagens, transporte e o tempo de trabalho, além de incluir uma margem de lucro adequada. A prática de vender “fiado” também precisa ser revista, pois compromete o fluxo de caixa e dificulta o controle financeiro. Priorizar pagamentos à vista, via dinheiro, cartão ou Pix, traz mais segurança e previsibilidade ao negócio. Com essas medidas, João terá maior clareza sobre sua situação financeira e poderá estabelecer metas semanais ou mensais de vendas.</w:t>
      </w:r>
    </w:p>
    <w:p w:rsidR="00000000" w:rsidDel="00000000" w:rsidP="00000000" w:rsidRDefault="00000000" w:rsidRPr="00000000" w14:paraId="0000004B">
      <w:pPr>
        <w:spacing w:after="240" w:before="240" w:lineRule="auto"/>
        <w:ind w:left="0" w:firstLine="720"/>
        <w:rPr/>
      </w:pPr>
      <w:r w:rsidDel="00000000" w:rsidR="00000000" w:rsidRPr="00000000">
        <w:rPr>
          <w:rtl w:val="0"/>
        </w:rPr>
        <w:t xml:space="preserve">Em relação ao planejamento da produção, João precisa deixar de produzir de forma aleatória e passar a agir com base em dados e observação. Ele pode identificar quais produtos têm maior saída e concentrar sua produção nesses itens, evitando desperdícios. Produzir conforme a demanda, especialmente por meio de encomendas, reduz perdas e garante vendas mais seguras. Outra estratégia interessante é a criação de kits promocionais, como combos de brigadeiros e cones trufados, que podem aumentar o valor médio das vendas. O planejamento também deve considerar datas comemorativas, como Páscoa, Dia das Mães ou festas locais, momentos em que a procura por doces tende a crescer. Dessa forma, a produção se torna mais estratégica e eficiente.</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No que diz respeito à inovação na forma de venda, João pode ampliar suas oportunidades utilizando ferramentas digitais. Criar um perfil no Instagram ou utilizar o WhatsApp Business permite divulgar seus produtos de maneira mais profissional e alcançar um público maior. Além disso, trabalhar com entregas sob encomenda pode facilitar a compra para clientes que não circulam pelo centro da cidade. Parcerias com estabelecimentos locais, como salões de beleza, lanchonetes ou escritórios, também podem servir como pontos fixos de venda, garantindo maior estabilidade nas receitas. A aceitação de pagamentos digitais, como Pix e cartão, é outra medida essencial, pois oferece praticidade ao cliente e reduz o risco de inadimplência.</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Por fim, investir em publicidade e fidelização é uma estratégia importante para fortalecer o negócio a longo prazo. João pode adotar ações simples, como a criação de um cartão fidelidade, no qual o cliente ganha um doce após determinado número de compras. Promoções em datas comemorativas também podem atrair novos clientes e estimular compras maiores. A divulgação com fotos atrativas nas redes sociais ajuda a despertar o interesse e valorizar o produto. Incentivar clientes satisfeitos a indicar o negócio para amigos e familiares também é uma forma eficaz de marketing, especialmente para pequenos empreendimentos.</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Dessa forma, ao aplicar essas estratégias e estruturar melhor seu negócio, João não apenas melhora seus resultados financeiros, mas também fortalece a imagem da sua marca diante do público. Uma das maneiras mais eficazes de colocar essa mudança em prática é investir na divulgação visual dos seus produtos, tornando-os mais atrativos e profissionais aos olhos dos clientes. A seguir, apresenta-se um exemplo de material gráfico criado para promover o negócio de João nas redes sociais, demonstrando como uma comunicação simples e bem elaborada pode contribuir para ampliar seu alcance e impulsionar suas vendas.</w:t>
      </w:r>
    </w:p>
    <w:p w:rsidR="00000000" w:rsidDel="00000000" w:rsidP="00000000" w:rsidRDefault="00000000" w:rsidRPr="00000000" w14:paraId="0000004F">
      <w:pPr>
        <w:spacing w:after="240" w:before="240" w:lineRule="auto"/>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641513</wp:posOffset>
            </wp:positionH>
            <wp:positionV relativeFrom="paragraph">
              <wp:posOffset>192737</wp:posOffset>
            </wp:positionV>
            <wp:extent cx="4443413" cy="667123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43413" cy="6671239"/>
                    </a:xfrm>
                    <a:prstGeom prst="rect"/>
                    <a:ln/>
                  </pic:spPr>
                </pic:pic>
              </a:graphicData>
            </a:graphic>
          </wp:anchor>
        </w:drawing>
      </w:r>
    </w:p>
    <w:p w:rsidR="00000000" w:rsidDel="00000000" w:rsidP="00000000" w:rsidRDefault="00000000" w:rsidRPr="00000000" w14:paraId="00000050">
      <w:pPr>
        <w:pStyle w:val="Heading1"/>
        <w:rPr/>
      </w:pPr>
      <w:bookmarkStart w:colFirst="0" w:colLast="0" w:name="_5o94oxjemmcw" w:id="6"/>
      <w:bookmarkEnd w:id="6"/>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fsnlqfstucux" w:id="7"/>
      <w:bookmarkEnd w:id="7"/>
      <w:r w:rsidDel="00000000" w:rsidR="00000000" w:rsidRPr="00000000">
        <w:rPr>
          <w:rtl w:val="0"/>
        </w:rPr>
        <w:t xml:space="preserve">Agenda 04 - Tipos de Planejamento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t xml:space="preserve">O planejamento é uma das funções fundamentais da administração, pois permite que organizações definam objetivos e estabeleçam caminhos para alcançá-los de forma organizada e eficiente. Por meio do planejamento, as empresas conseguem prever situações, direcionar recursos e orientar as ações dos colaboradores, reduzindo riscos e aumentando as chances de sucesso. Dentro das organizações, esse processo costuma ser dividido em diferentes níveis — estratégico, tático e operacional — que atuam de forma complementar para garantir que as decisões de longo prazo estejam alinhadas com as atividades do dia a dia. No caso da Pousada Encanto do Jalapão, é possível observar como esses níveis de planejamento foram aplicados para estruturar o crescimento da empresa e fortalecer sua proposta de turismo sustentável.</w:t>
      </w:r>
    </w:p>
    <w:p w:rsidR="00000000" w:rsidDel="00000000" w:rsidP="00000000" w:rsidRDefault="00000000" w:rsidRPr="00000000" w14:paraId="00000079">
      <w:pPr>
        <w:pStyle w:val="Heading2"/>
        <w:rPr/>
      </w:pPr>
      <w:bookmarkStart w:colFirst="0" w:colLast="0" w:name="_k3wgzwhjpzfz" w:id="8"/>
      <w:bookmarkEnd w:id="8"/>
      <w:r w:rsidDel="00000000" w:rsidR="00000000" w:rsidRPr="00000000">
        <w:rPr>
          <w:rtl w:val="0"/>
        </w:rPr>
        <w:br w:type="textWrapping"/>
        <w:t xml:space="preserve">Planejamento Estratégico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t xml:space="preserve">O planejamento estratégico é o nível mais amplo da organização e envolve decisões que definem o rumo da empresa no futuro. Normalmente é elaborado pela alta direção e possui um prazo de execução mais longo, geralmente de 3 a 5 anos ou mais.</w:t>
      </w:r>
    </w:p>
    <w:p w:rsidR="00000000" w:rsidDel="00000000" w:rsidP="00000000" w:rsidRDefault="00000000" w:rsidRPr="00000000" w14:paraId="0000007C">
      <w:pPr>
        <w:ind w:firstLine="720"/>
        <w:rPr/>
      </w:pPr>
      <w:r w:rsidDel="00000000" w:rsidR="00000000" w:rsidRPr="00000000">
        <w:rPr>
          <w:rtl w:val="0"/>
        </w:rPr>
        <w:t xml:space="preserve">No caso da pousada, esse planejamento aparece quando a direção define como principal objetivo tornar-se referência regional em turismo sustentável no Jalapão, sendo reconhecida pela hospitalidade, preservação ambiental e valorização da cultura local. Esse tipo de decisão orienta todas as outras ações da empresa, pois estabelece a visão de futuro e o posicionamento da pousada no mercado de turismo ecológico.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c1cs0csh1p0r" w:id="9"/>
      <w:bookmarkEnd w:id="9"/>
      <w:r w:rsidDel="00000000" w:rsidR="00000000" w:rsidRPr="00000000">
        <w:rPr>
          <w:rtl w:val="0"/>
        </w:rPr>
        <w:t xml:space="preserve">Planejamento Tático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O planejamento tático traduz os objetivos estratégicos em ações mais específicas para cada área da empresa. Ele geralmente é desenvolvido por gestores ou responsáveis por setores e costuma ter um prazo de médio prazo, entre 1 e 3 anos.</w:t>
      </w:r>
    </w:p>
    <w:p w:rsidR="00000000" w:rsidDel="00000000" w:rsidP="00000000" w:rsidRDefault="00000000" w:rsidRPr="00000000" w14:paraId="00000081">
      <w:pPr>
        <w:ind w:firstLine="720"/>
        <w:rPr/>
      </w:pPr>
      <w:r w:rsidDel="00000000" w:rsidR="00000000" w:rsidRPr="00000000">
        <w:rPr>
          <w:rtl w:val="0"/>
        </w:rPr>
        <w:t xml:space="preserve">No caso da pousada, esse planejamento pode ser observado nas ações definidas para atingir o objetivo principal, como:</w:t>
      </w:r>
    </w:p>
    <w:p w:rsidR="00000000" w:rsidDel="00000000" w:rsidP="00000000" w:rsidRDefault="00000000" w:rsidRPr="00000000" w14:paraId="00000082">
      <w:pPr>
        <w:numPr>
          <w:ilvl w:val="0"/>
          <w:numId w:val="2"/>
        </w:numPr>
        <w:spacing w:line="240" w:lineRule="auto"/>
        <w:ind w:left="720" w:hanging="360"/>
      </w:pPr>
      <w:r w:rsidDel="00000000" w:rsidR="00000000" w:rsidRPr="00000000">
        <w:rPr>
          <w:rtl w:val="0"/>
        </w:rPr>
        <w:t xml:space="preserve">Investir em chalés rústicos com materiais sustentáveis.</w:t>
        <w:br w:type="textWrapping"/>
      </w:r>
    </w:p>
    <w:p w:rsidR="00000000" w:rsidDel="00000000" w:rsidP="00000000" w:rsidRDefault="00000000" w:rsidRPr="00000000" w14:paraId="00000083">
      <w:pPr>
        <w:numPr>
          <w:ilvl w:val="0"/>
          <w:numId w:val="2"/>
        </w:numPr>
        <w:spacing w:line="240" w:lineRule="auto"/>
        <w:ind w:left="720" w:hanging="360"/>
      </w:pPr>
      <w:r w:rsidDel="00000000" w:rsidR="00000000" w:rsidRPr="00000000">
        <w:rPr>
          <w:rtl w:val="0"/>
        </w:rPr>
        <w:t xml:space="preserve">Firmar parcerias com artesãos locais para expor e vender peças de capim dourado.</w:t>
        <w:br w:type="textWrapping"/>
      </w:r>
    </w:p>
    <w:p w:rsidR="00000000" w:rsidDel="00000000" w:rsidP="00000000" w:rsidRDefault="00000000" w:rsidRPr="00000000" w14:paraId="00000084">
      <w:pPr>
        <w:numPr>
          <w:ilvl w:val="0"/>
          <w:numId w:val="2"/>
        </w:numPr>
        <w:spacing w:line="240" w:lineRule="auto"/>
        <w:ind w:left="720" w:hanging="360"/>
      </w:pPr>
      <w:r w:rsidDel="00000000" w:rsidR="00000000" w:rsidRPr="00000000">
        <w:rPr>
          <w:rtl w:val="0"/>
        </w:rPr>
        <w:t xml:space="preserve">Criar roteiros turísticos que valorizem a natureza e a cultura regional.</w:t>
        <w:br w:type="textWrapping"/>
      </w:r>
    </w:p>
    <w:p w:rsidR="00000000" w:rsidDel="00000000" w:rsidP="00000000" w:rsidRDefault="00000000" w:rsidRPr="00000000" w14:paraId="00000085">
      <w:pPr>
        <w:numPr>
          <w:ilvl w:val="0"/>
          <w:numId w:val="2"/>
        </w:numPr>
        <w:spacing w:line="240" w:lineRule="auto"/>
        <w:ind w:left="720" w:hanging="360"/>
      </w:pPr>
      <w:r w:rsidDel="00000000" w:rsidR="00000000" w:rsidRPr="00000000">
        <w:rPr>
          <w:rtl w:val="0"/>
        </w:rPr>
        <w:t xml:space="preserve">Desenvolver campanhas de divulgação voltadas ao turismo ecológico.</w:t>
        <w:br w:type="textWrapping"/>
      </w:r>
    </w:p>
    <w:p w:rsidR="00000000" w:rsidDel="00000000" w:rsidP="00000000" w:rsidRDefault="00000000" w:rsidRPr="00000000" w14:paraId="00000086">
      <w:pPr>
        <w:numPr>
          <w:ilvl w:val="0"/>
          <w:numId w:val="2"/>
        </w:numPr>
        <w:spacing w:line="240" w:lineRule="auto"/>
        <w:ind w:left="720" w:hanging="360"/>
      </w:pPr>
      <w:r w:rsidDel="00000000" w:rsidR="00000000" w:rsidRPr="00000000">
        <w:rPr>
          <w:rtl w:val="0"/>
        </w:rPr>
        <w:t xml:space="preserve">Estabelecer metas de ocupação mensal.</w:t>
        <w:br w:type="textWrapping"/>
      </w:r>
    </w:p>
    <w:p w:rsidR="00000000" w:rsidDel="00000000" w:rsidP="00000000" w:rsidRDefault="00000000" w:rsidRPr="00000000" w14:paraId="00000087">
      <w:pPr>
        <w:ind w:firstLine="720"/>
        <w:rPr/>
      </w:pPr>
      <w:r w:rsidDel="00000000" w:rsidR="00000000" w:rsidRPr="00000000">
        <w:rPr>
          <w:rtl w:val="0"/>
        </w:rPr>
        <w:t xml:space="preserve">Essas decisões organizam as estratégias e direcionam os setores da pousada para que o objetivo estratégico seja alcançado.</w:t>
      </w:r>
    </w:p>
    <w:p w:rsidR="00000000" w:rsidDel="00000000" w:rsidP="00000000" w:rsidRDefault="00000000" w:rsidRPr="00000000" w14:paraId="00000088">
      <w:pPr>
        <w:ind w:firstLine="720"/>
        <w:rPr/>
      </w:pPr>
      <w:r w:rsidDel="00000000" w:rsidR="00000000" w:rsidRPr="00000000">
        <w:rPr>
          <w:rtl w:val="0"/>
        </w:rPr>
      </w:r>
    </w:p>
    <w:p w:rsidR="00000000" w:rsidDel="00000000" w:rsidP="00000000" w:rsidRDefault="00000000" w:rsidRPr="00000000" w14:paraId="00000089">
      <w:pPr>
        <w:ind w:firstLine="720"/>
        <w:rPr/>
      </w:pPr>
      <w:r w:rsidDel="00000000" w:rsidR="00000000" w:rsidRPr="00000000">
        <w:rPr>
          <w:rtl w:val="0"/>
        </w:rPr>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ind w:firstLine="720"/>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cp0jokz4jn98" w:id="10"/>
      <w:bookmarkEnd w:id="10"/>
      <w:r w:rsidDel="00000000" w:rsidR="00000000" w:rsidRPr="00000000">
        <w:rPr>
          <w:rtl w:val="0"/>
        </w:rPr>
        <w:t xml:space="preserve">Planejamento Operacional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firstLine="720"/>
        <w:rPr/>
      </w:pPr>
      <w:r w:rsidDel="00000000" w:rsidR="00000000" w:rsidRPr="00000000">
        <w:rPr>
          <w:rtl w:val="0"/>
        </w:rPr>
        <w:t xml:space="preserve">O planejamento operacional está relacionado às atividades do dia a dia da empresa. Ele envolve tarefas mais específicas e rotineiras, executadas pelos colaboradores, com um prazo de curto prazo, geralmente diário, semanal ou mensal.</w:t>
      </w:r>
    </w:p>
    <w:p w:rsidR="00000000" w:rsidDel="00000000" w:rsidP="00000000" w:rsidRDefault="00000000" w:rsidRPr="00000000" w14:paraId="00000091">
      <w:pPr>
        <w:ind w:left="0" w:firstLine="0"/>
        <w:rPr/>
      </w:pPr>
      <w:r w:rsidDel="00000000" w:rsidR="00000000" w:rsidRPr="00000000">
        <w:rPr>
          <w:rtl w:val="0"/>
        </w:rPr>
        <w:t xml:space="preserve">Na pousada, esse planejamento aparece nas atividades operacionais realizadas pela equipe, como:</w:t>
      </w:r>
    </w:p>
    <w:p w:rsidR="00000000" w:rsidDel="00000000" w:rsidP="00000000" w:rsidRDefault="00000000" w:rsidRPr="00000000" w14:paraId="00000092">
      <w:pPr>
        <w:numPr>
          <w:ilvl w:val="0"/>
          <w:numId w:val="1"/>
        </w:numPr>
        <w:spacing w:line="240" w:lineRule="auto"/>
        <w:ind w:left="720" w:hanging="360"/>
      </w:pPr>
      <w:r w:rsidDel="00000000" w:rsidR="00000000" w:rsidRPr="00000000">
        <w:rPr>
          <w:rtl w:val="0"/>
        </w:rPr>
        <w:t xml:space="preserve">Realização de reservas e atendimento aos hóspedes.</w:t>
        <w:br w:type="textWrapping"/>
      </w:r>
    </w:p>
    <w:p w:rsidR="00000000" w:rsidDel="00000000" w:rsidP="00000000" w:rsidRDefault="00000000" w:rsidRPr="00000000" w14:paraId="00000093">
      <w:pPr>
        <w:numPr>
          <w:ilvl w:val="0"/>
          <w:numId w:val="1"/>
        </w:numPr>
        <w:spacing w:line="240" w:lineRule="auto"/>
        <w:ind w:left="720" w:hanging="360"/>
      </w:pPr>
      <w:r w:rsidDel="00000000" w:rsidR="00000000" w:rsidRPr="00000000">
        <w:rPr>
          <w:rtl w:val="0"/>
        </w:rPr>
        <w:t xml:space="preserve">Recepção e acompanhamento dos turistas.</w:t>
        <w:br w:type="textWrapping"/>
      </w:r>
    </w:p>
    <w:p w:rsidR="00000000" w:rsidDel="00000000" w:rsidP="00000000" w:rsidRDefault="00000000" w:rsidRPr="00000000" w14:paraId="00000094">
      <w:pPr>
        <w:numPr>
          <w:ilvl w:val="0"/>
          <w:numId w:val="1"/>
        </w:numPr>
        <w:spacing w:line="240" w:lineRule="auto"/>
        <w:ind w:left="720" w:hanging="360"/>
      </w:pPr>
      <w:r w:rsidDel="00000000" w:rsidR="00000000" w:rsidRPr="00000000">
        <w:rPr>
          <w:rtl w:val="0"/>
        </w:rPr>
        <w:t xml:space="preserve">Organização e limpeza dos espaços.</w:t>
        <w:br w:type="textWrapping"/>
      </w:r>
    </w:p>
    <w:p w:rsidR="00000000" w:rsidDel="00000000" w:rsidP="00000000" w:rsidRDefault="00000000" w:rsidRPr="00000000" w14:paraId="00000095">
      <w:pPr>
        <w:numPr>
          <w:ilvl w:val="0"/>
          <w:numId w:val="1"/>
        </w:numPr>
        <w:spacing w:line="240" w:lineRule="auto"/>
        <w:ind w:left="720" w:hanging="360"/>
      </w:pPr>
      <w:r w:rsidDel="00000000" w:rsidR="00000000" w:rsidRPr="00000000">
        <w:rPr>
          <w:rtl w:val="0"/>
        </w:rPr>
        <w:t xml:space="preserve">Preparação de refeições regionais.</w:t>
        <w:br w:type="textWrapping"/>
      </w:r>
    </w:p>
    <w:p w:rsidR="00000000" w:rsidDel="00000000" w:rsidP="00000000" w:rsidRDefault="00000000" w:rsidRPr="00000000" w14:paraId="00000096">
      <w:pPr>
        <w:numPr>
          <w:ilvl w:val="0"/>
          <w:numId w:val="1"/>
        </w:numPr>
        <w:spacing w:line="240" w:lineRule="auto"/>
        <w:ind w:left="720" w:hanging="360"/>
      </w:pPr>
      <w:r w:rsidDel="00000000" w:rsidR="00000000" w:rsidRPr="00000000">
        <w:rPr>
          <w:rtl w:val="0"/>
        </w:rPr>
        <w:t xml:space="preserve">Organização de passeios turísticos.</w:t>
        <w:br w:type="textWrapping"/>
      </w:r>
    </w:p>
    <w:p w:rsidR="00000000" w:rsidDel="00000000" w:rsidP="00000000" w:rsidRDefault="00000000" w:rsidRPr="00000000" w14:paraId="00000097">
      <w:pPr>
        <w:numPr>
          <w:ilvl w:val="0"/>
          <w:numId w:val="1"/>
        </w:numPr>
        <w:spacing w:line="240" w:lineRule="auto"/>
        <w:ind w:left="720" w:hanging="360"/>
      </w:pPr>
      <w:r w:rsidDel="00000000" w:rsidR="00000000" w:rsidRPr="00000000">
        <w:rPr>
          <w:rtl w:val="0"/>
        </w:rPr>
        <w:t xml:space="preserve">Acompanhamento da satisfação dos clientes.</w:t>
        <w:br w:type="textWrapping"/>
      </w:r>
    </w:p>
    <w:p w:rsidR="00000000" w:rsidDel="00000000" w:rsidP="00000000" w:rsidRDefault="00000000" w:rsidRPr="00000000" w14:paraId="00000098">
      <w:pPr>
        <w:ind w:firstLine="720"/>
        <w:rPr/>
      </w:pPr>
      <w:r w:rsidDel="00000000" w:rsidR="00000000" w:rsidRPr="00000000">
        <w:rPr>
          <w:rtl w:val="0"/>
        </w:rPr>
        <w:t xml:space="preserve">Essas atividades garantem que o funcionamento da pousada ocorra de maneira eficiente e que os hóspedes tenham uma boa experiência durante sua estadia.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t xml:space="preserve">Portanto, o caso da Pousada Encanto do Jalapão demonstra como os três níveis de planejamento se complementam dentro de uma organização. O planejamento estratégico define os objetivos de longo prazo, o planejamento tático transforma esses objetivos em ações estruturadas e o planejamento operacional garante que as atividades do dia a dia sejam executadas de forma organizada. Dessa forma, a empresa consegue crescer de maneira sustentável e alinhada com sua proposta de valor.</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