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Nome: Eduardo Lucas Lemes Januário CT3037568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Nome: Guilherme Batista CT3037274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TrabalhoTeórico - Estrutura de Dados 2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1 – Soma de Vetor (Interativo)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Considere o seguinte algoritmo que calcula a soma dos elementos de um vetor de tamanho n: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 soma_vetor(A): 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total = 0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for i in range(len(A)):</w:t>
      </w:r>
    </w:p>
    <w:p w:rsidR="00000000" w:rsidDel="00000000" w:rsidP="00000000" w:rsidRDefault="00000000" w:rsidRPr="00000000" w14:paraId="0000000C">
      <w:pPr>
        <w:ind w:left="720" w:firstLine="720"/>
        <w:rPr/>
      </w:pPr>
      <w:r w:rsidDel="00000000" w:rsidR="00000000" w:rsidRPr="00000000">
        <w:rPr>
          <w:rtl w:val="0"/>
        </w:rPr>
        <w:t xml:space="preserve">total += A[i]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return total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Determine a complexidade de tempo em função de n.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Justifique sua resposta.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T(n) = T(n - 1) + c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T(n) = T(n - 2 + c) + 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T(n) = T(n - 2) + 2c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T(n) = T(n - 3 + c) + 2c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T(n) = T(n - 3) + 3c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Resultando em: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T(n) = T(n - k) + kc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Com base T(1)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 - k = 1 → k = n - 1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T(n) = T(n - (n - 1)) + (n - 1)c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T(n) = T(n - n + 1)) + cn - c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T(n) = T(1) + cn - c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Retirando as constantes, temos → O(n)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2 – Complexidade do Merge Sort (Recursivo)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Escreva a recorrência do Merge Sort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Resolva a recorrência e determine a complexidade de tempo do algoritmo.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T(n) = T(n / 2) + T(n / 2) + c * 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T(n) = 2T(n / 2) + c * 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T(n / 2) = 2T(n / 4) + c * (n / 2)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T(n) = 2(2T(n / 4) + c * (n / 2)) + c * 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T(n) = 4T(n / 4) + 2c * (n / 2) + c * 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T(n) = 4T(n / 4) + 2c * 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T(n) = 2^k * T(n / 2^k) + k(cn)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 / 2^k = 1 → 2^k = n → k = log2 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T(n) = n * T(1) + (log2 n) * c * 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Portanto O(log 2 n)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Explique passo a passo como o Merge Sort divide e combina os subvetores.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O Merge Sort é um algoritmo de ordenação por divisão e conquista. Primeiramente ele divide o vetor em duas metades, em seguida ele ordena recursivamente cada metade, e logo após ele combina as metades ordenadas em um único vetor ordenado. Vale ressaltar que a divisão ocorre até sobrar um elemento, antes de eles serem comparados, ordenados e unidos em subvetores.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3 – Complexidade do Selection Sort (Interativo)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Considere o algoritmo Selection Sort: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def selection_sort(A):</w:t>
      </w:r>
    </w:p>
    <w:p w:rsidR="00000000" w:rsidDel="00000000" w:rsidP="00000000" w:rsidRDefault="00000000" w:rsidRPr="00000000" w14:paraId="00000049">
      <w:pPr>
        <w:ind w:firstLine="720"/>
        <w:rPr/>
      </w:pPr>
      <w:r w:rsidDel="00000000" w:rsidR="00000000" w:rsidRPr="00000000">
        <w:rPr>
          <w:rtl w:val="0"/>
        </w:rPr>
        <w:t xml:space="preserve">n = len(A)</w:t>
      </w:r>
    </w:p>
    <w:p w:rsidR="00000000" w:rsidDel="00000000" w:rsidP="00000000" w:rsidRDefault="00000000" w:rsidRPr="00000000" w14:paraId="0000004A">
      <w:pPr>
        <w:ind w:firstLine="720"/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4B">
      <w:pPr>
        <w:ind w:left="720" w:firstLine="720"/>
        <w:rPr/>
      </w:pPr>
      <w:r w:rsidDel="00000000" w:rsidR="00000000" w:rsidRPr="00000000">
        <w:rPr>
          <w:rtl w:val="0"/>
        </w:rPr>
        <w:t xml:space="preserve">min_idx = i</w:t>
      </w:r>
    </w:p>
    <w:p w:rsidR="00000000" w:rsidDel="00000000" w:rsidP="00000000" w:rsidRDefault="00000000" w:rsidRPr="00000000" w14:paraId="0000004C">
      <w:pPr>
        <w:ind w:left="720" w:firstLine="720"/>
        <w:rPr/>
      </w:pPr>
      <w:r w:rsidDel="00000000" w:rsidR="00000000" w:rsidRPr="00000000">
        <w:rPr>
          <w:rtl w:val="0"/>
        </w:rPr>
        <w:t xml:space="preserve">for j in range(i+1, n):</w:t>
      </w:r>
    </w:p>
    <w:p w:rsidR="00000000" w:rsidDel="00000000" w:rsidP="00000000" w:rsidRDefault="00000000" w:rsidRPr="00000000" w14:paraId="0000004D">
      <w:pPr>
        <w:ind w:left="1440" w:firstLine="720"/>
        <w:rPr/>
      </w:pPr>
      <w:r w:rsidDel="00000000" w:rsidR="00000000" w:rsidRPr="00000000">
        <w:rPr>
          <w:rtl w:val="0"/>
        </w:rPr>
        <w:t xml:space="preserve">if A[j] &lt; A[min_idx]:</w:t>
      </w:r>
    </w:p>
    <w:p w:rsidR="00000000" w:rsidDel="00000000" w:rsidP="00000000" w:rsidRDefault="00000000" w:rsidRPr="00000000" w14:paraId="0000004E">
      <w:pPr>
        <w:ind w:left="2160" w:firstLine="720"/>
        <w:rPr/>
      </w:pPr>
      <w:r w:rsidDel="00000000" w:rsidR="00000000" w:rsidRPr="00000000">
        <w:rPr>
          <w:rtl w:val="0"/>
        </w:rPr>
        <w:t xml:space="preserve">min_idx = j</w:t>
      </w:r>
    </w:p>
    <w:p w:rsidR="00000000" w:rsidDel="00000000" w:rsidP="00000000" w:rsidRDefault="00000000" w:rsidRPr="00000000" w14:paraId="0000004F">
      <w:pPr>
        <w:ind w:left="720" w:firstLine="720"/>
        <w:rPr/>
      </w:pPr>
      <w:r w:rsidDel="00000000" w:rsidR="00000000" w:rsidRPr="00000000">
        <w:rPr>
          <w:rtl w:val="0"/>
        </w:rPr>
        <w:t xml:space="preserve">A[i], A[min_idx] = A[min_idx], A[i]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Determine a complexidade de tempo (melhor, médio e pior caso).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Pior Caso: O(n^2)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Melhor Caso: (n^2)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Caso Médio: (n^2)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Explique por que a complexidade não muda dependendo do estado inicial do vetor.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A complexidade do Selection Sort não muda porque o número de comparações é mesmo o mesmo. O estado inicial do vetor só afeta o número de trocas, que não altera a ordem da complexidade.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4 – Busca Linear vs Busca Binária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Considere dois algoritmos de busca em um vetor ordenado de tamanho n: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Busca Linear: percorre todos os elementos até encontrar o alvo.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Busca Binária: divide o vetor ao meio a cada passo (recursiva ou iterativa).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Escreva a complexidade de tempo para ambos os algoritmos (melhor, médio e pior caso).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Busca Linear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Busca Binária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Melhor 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 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Pior 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</w:tr>
    </w:tbl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Explique por que a busca binária é muito mais eficiente para vetores grandes. 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A busca binária é mais eficiente para vetores grandes, porque reduz o número de comparações em grande escala.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5 – Bubble Sort (Interativo)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Demonstre o funcionamento do Bubble Sort para o vetor [5, 2, 9, 1, 6, -1, 7].</w:t>
      </w:r>
    </w:p>
    <w:p w:rsidR="00000000" w:rsidDel="00000000" w:rsidP="00000000" w:rsidRDefault="00000000" w:rsidRPr="00000000" w14:paraId="00000074">
      <w:pPr>
        <w:ind w:firstLine="720"/>
        <w:rPr/>
      </w:pPr>
      <w:r w:rsidDel="00000000" w:rsidR="00000000" w:rsidRPr="00000000">
        <w:rPr>
          <w:rtl w:val="0"/>
        </w:rPr>
        <w:t xml:space="preserve">Mostre passo a passo como os elementos são comparados e trocados.</w:t>
      </w:r>
    </w:p>
    <w:p w:rsidR="00000000" w:rsidDel="00000000" w:rsidP="00000000" w:rsidRDefault="00000000" w:rsidRPr="00000000" w14:paraId="00000075">
      <w:pPr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19538" cy="3604896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3604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6 – Quick Sort (Recursivo)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Demonstre o funcionamento do Quick Sort para o vetor [8, 3, 7, 1, 5]. Mostre como o pivô é escolhido, como o vetor é dividido em subvetores e como eles são combinados.</w:t>
      </w:r>
    </w:p>
    <w:p w:rsidR="00000000" w:rsidDel="00000000" w:rsidP="00000000" w:rsidRDefault="00000000" w:rsidRPr="00000000" w14:paraId="00000078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90825" cy="30194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Escreva um pseudocódigo resumido do algoritmo.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Função Quick Sort(lista)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Se Tamanho(lista) &lt;= 1 então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retornar lista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FimSe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pivo ← lista[0]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menores ← lista vazia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maiores ← lista vazia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Para cada elemento x em lista[a até fim] faca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Se x &lt;= pivo então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 xml:space="preserve">adicionar x a menores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Senão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 xml:space="preserve">adicionar x a maiores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FimSe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FimPara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retornar Concatenar(QuickSort(menores), [pivo], QuickSort(maiores))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FimFunção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Explique a complexidade de tempo nos casos melhor e pior.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Melhor Caso: O(n log n), quando o pivô divide bem o vetor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Pior Caso: O(n^2), quando o pivô é sempre o maior ou menor elemento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7 – Counting Sort (Estável)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Explique como o Counting Sort funciona, incluindo o vetor auxiliar de contagem cumulativa usado para manter a estabilidade.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 xml:space="preserve">O Counting Sort é um algoritmo de ordenação que utiliza um vetor auxiliar para contar a frequência de cada elemento do vetor de entrada. Ao final, os valores são inseridos na ordem correta usando a contagem e o índice da contagem do vetor auxiliar.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Demonstre o algoritmo para o vetor [4, 2, 2, 8, 3, 3, 1] passo a passo, mostrando como o vetor de contagem é construído e como os elementos são posicionados no vetor final.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 [4, 2, 2, 8, 3, 3, 1] → [0 a 8]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ab/>
        <w:tab/>
        <w:t xml:space="preserve">    0  1  2  3  4  5  6  7  8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Vetor Auxiliar → [0, 1, 2, 2, 1, 0, 0, 0, 1]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Vetor Final →  [1, 2, 2, 3, 3, 4, 8]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Justifique por que o algoritmo é estável.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 xml:space="preserve">O algoritmo é estável porque ele constrói o vetor final, percorrendo o vetor de entrada de trás para frente, e quando encontra elementos iguais, garante que não sejam colocados em posições sucessivas no vetor de saida.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8 – Ordenação por Seleção e Merge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o vetor [9, 4, 6, 2, 7], mostre passo a passo como o Selection Sort ordena o vetor. 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Para o mesmo vetor, demonstre o Merge Sort passo a passo.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 as duas abordagens e explique suas diferenças em termos de complexidade e funcionamento.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O algoritmo Selection Sort é um algoritmo simples, com complexidade O(n^2), o qual encontra o menor elemento e o coloca na posição correta, mas faz comparações desnecessárias, sendo ineficiente para grandes conjuntos de dados.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 xml:space="preserve">O algoritmo Merge Sort é mais complexo, com complexidade O(n log n), já que divide o vetor em partes menores, ordena cada umas delas e faz a junção novamente, sendo mais eficiente oara grandes conjuntos de dados.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17.322834645669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