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0"/>
          <w:sz w:val="36"/>
          <w:szCs w:val="36"/>
          <w:vertAlign w:val="baseline"/>
        </w:rPr>
      </w:pPr>
      <w:r w:rsidDel="00000000" w:rsidR="00000000" w:rsidRPr="00000000">
        <w:rPr>
          <w:b w:val="1"/>
          <w:sz w:val="36"/>
          <w:szCs w:val="36"/>
          <w:vertAlign w:val="baseline"/>
        </w:rPr>
        <w:drawing>
          <wp:inline distB="0" distT="0" distL="114300" distR="114300">
            <wp:extent cx="1791335" cy="1790700"/>
            <wp:effectExtent b="0" l="0" r="0" t="0"/>
            <wp:docPr descr="Pode ser uma imagem de texto que diz &quot;INSTITUTO FEDERAL São Paulo Câmpus Catanduya&quot;" id="3" name="image2.jpg"/>
            <a:graphic>
              <a:graphicData uri="http://schemas.openxmlformats.org/drawingml/2006/picture">
                <pic:pic>
                  <pic:nvPicPr>
                    <pic:cNvPr descr="Pode ser uma imagem de texto que diz &quot;INSTITUTO FEDERAL São Paulo Câmpus Catanduya&quot;" id="0" name="image2.jpg"/>
                    <pic:cNvPicPr preferRelativeResize="0"/>
                  </pic:nvPicPr>
                  <pic:blipFill>
                    <a:blip r:embed="rId6"/>
                    <a:srcRect b="0" l="0" r="0" t="0"/>
                    <a:stretch>
                      <a:fillRect/>
                    </a:stretch>
                  </pic:blipFill>
                  <pic:spPr>
                    <a:xfrm>
                      <a:off x="0" y="0"/>
                      <a:ext cx="179133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right"/>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03">
      <w:pPr>
        <w:jc w:val="right"/>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04">
      <w:pPr>
        <w:jc w:val="right"/>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36"/>
          <w:szCs w:val="36"/>
          <w:vertAlign w:val="baseline"/>
        </w:rPr>
      </w:pPr>
      <w:r w:rsidDel="00000000" w:rsidR="00000000" w:rsidRPr="00000000">
        <w:rPr>
          <w:rtl w:val="0"/>
        </w:rPr>
      </w:r>
    </w:p>
    <w:p w:rsidR="00000000" w:rsidDel="00000000" w:rsidP="00000000" w:rsidRDefault="00000000" w:rsidRPr="00000000" w14:paraId="00000007">
      <w:pPr>
        <w:jc w:val="center"/>
        <w:rPr>
          <w:sz w:val="36"/>
          <w:szCs w:val="36"/>
          <w:vertAlign w:val="baseline"/>
        </w:rPr>
      </w:pPr>
      <w:r w:rsidDel="00000000" w:rsidR="00000000" w:rsidRPr="00000000">
        <w:rPr>
          <w:b w:val="1"/>
          <w:sz w:val="36"/>
          <w:szCs w:val="36"/>
          <w:vertAlign w:val="baseline"/>
          <w:rtl w:val="0"/>
        </w:rPr>
        <w:t xml:space="preserve">PROJETO SISTEMA </w:t>
      </w:r>
      <w:r w:rsidDel="00000000" w:rsidR="00000000" w:rsidRPr="00000000">
        <w:rPr>
          <w:b w:val="1"/>
          <w:sz w:val="36"/>
          <w:szCs w:val="36"/>
          <w:rtl w:val="0"/>
        </w:rPr>
        <w:t xml:space="preserve">DE ENTREGAS LOOKBY</w:t>
      </w:r>
      <w:r w:rsidDel="00000000" w:rsidR="00000000" w:rsidRPr="00000000">
        <w:rPr>
          <w:rtl w:val="0"/>
        </w:rPr>
      </w:r>
    </w:p>
    <w:p w:rsidR="00000000" w:rsidDel="00000000" w:rsidP="00000000" w:rsidRDefault="00000000" w:rsidRPr="00000000" w14:paraId="00000008">
      <w:pPr>
        <w:rPr>
          <w:sz w:val="36"/>
          <w:szCs w:val="36"/>
          <w:vertAlign w:val="baseline"/>
        </w:rPr>
      </w:pPr>
      <w:r w:rsidDel="00000000" w:rsidR="00000000" w:rsidRPr="00000000">
        <w:rPr>
          <w:rtl w:val="0"/>
        </w:rPr>
      </w:r>
    </w:p>
    <w:p w:rsidR="00000000" w:rsidDel="00000000" w:rsidP="00000000" w:rsidRDefault="00000000" w:rsidRPr="00000000" w14:paraId="00000009">
      <w:pPr>
        <w:rPr>
          <w:sz w:val="36"/>
          <w:szCs w:val="36"/>
          <w:vertAlign w:val="baseline"/>
        </w:rPr>
      </w:pPr>
      <w:r w:rsidDel="00000000" w:rsidR="00000000" w:rsidRPr="00000000">
        <w:rPr>
          <w:rtl w:val="0"/>
        </w:rPr>
      </w:r>
    </w:p>
    <w:p w:rsidR="00000000" w:rsidDel="00000000" w:rsidP="00000000" w:rsidRDefault="00000000" w:rsidRPr="00000000" w14:paraId="0000000A">
      <w:pPr>
        <w:jc w:val="center"/>
        <w:rPr>
          <w:sz w:val="36"/>
          <w:szCs w:val="36"/>
          <w:vertAlign w:val="baseline"/>
        </w:rPr>
      </w:pPr>
      <w:r w:rsidDel="00000000" w:rsidR="00000000" w:rsidRPr="00000000">
        <w:rPr>
          <w:rtl w:val="0"/>
        </w:rPr>
      </w:r>
    </w:p>
    <w:p w:rsidR="00000000" w:rsidDel="00000000" w:rsidP="00000000" w:rsidRDefault="00000000" w:rsidRPr="00000000" w14:paraId="0000000B">
      <w:pPr>
        <w:jc w:val="center"/>
        <w:rPr>
          <w:sz w:val="36"/>
          <w:szCs w:val="36"/>
          <w:vertAlign w:val="baseline"/>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Eduardo Lucas Lemes Januário</w:t>
      </w:r>
    </w:p>
    <w:p w:rsidR="00000000" w:rsidDel="00000000" w:rsidP="00000000" w:rsidRDefault="00000000" w:rsidRPr="00000000" w14:paraId="0000000D">
      <w:pPr>
        <w:jc w:val="center"/>
        <w:rPr>
          <w:b w:val="1"/>
          <w:sz w:val="36"/>
          <w:szCs w:val="36"/>
        </w:rPr>
      </w:pPr>
      <w:r w:rsidDel="00000000" w:rsidR="00000000" w:rsidRPr="00000000">
        <w:rPr>
          <w:b w:val="1"/>
          <w:sz w:val="36"/>
          <w:szCs w:val="36"/>
          <w:rtl w:val="0"/>
        </w:rPr>
        <w:t xml:space="preserve">Guilherme Batista de Souza</w:t>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Lucas Marcelino</w:t>
      </w:r>
    </w:p>
    <w:p w:rsidR="00000000" w:rsidDel="00000000" w:rsidP="00000000" w:rsidRDefault="00000000" w:rsidRPr="00000000" w14:paraId="0000000F">
      <w:pPr>
        <w:jc w:val="center"/>
        <w:rPr>
          <w:b w:val="1"/>
          <w:sz w:val="36"/>
          <w:szCs w:val="36"/>
        </w:rPr>
      </w:pPr>
      <w:r w:rsidDel="00000000" w:rsidR="00000000" w:rsidRPr="00000000">
        <w:rPr>
          <w:b w:val="1"/>
          <w:sz w:val="36"/>
          <w:szCs w:val="36"/>
          <w:rtl w:val="0"/>
        </w:rPr>
        <w:t xml:space="preserve">Polayne da Silva Bastos</w:t>
      </w:r>
    </w:p>
    <w:p w:rsidR="00000000" w:rsidDel="00000000" w:rsidP="00000000" w:rsidRDefault="00000000" w:rsidRPr="00000000" w14:paraId="00000010">
      <w:pPr>
        <w:jc w:val="center"/>
        <w:rPr>
          <w:b w:val="1"/>
          <w:sz w:val="36"/>
          <w:szCs w:val="36"/>
        </w:rPr>
      </w:pPr>
      <w:r w:rsidDel="00000000" w:rsidR="00000000" w:rsidRPr="00000000">
        <w:rPr>
          <w:b w:val="1"/>
          <w:sz w:val="36"/>
          <w:szCs w:val="36"/>
          <w:shd w:fill="f8fafd" w:val="clear"/>
          <w:rtl w:val="0"/>
        </w:rPr>
        <w:t xml:space="preserve">Ruan Vinicius Almagro</w:t>
      </w:r>
      <w:r w:rsidDel="00000000" w:rsidR="00000000" w:rsidRPr="00000000">
        <w:rPr>
          <w:rtl w:val="0"/>
        </w:rPr>
      </w:r>
    </w:p>
    <w:p w:rsidR="00000000" w:rsidDel="00000000" w:rsidP="00000000" w:rsidRDefault="00000000" w:rsidRPr="00000000" w14:paraId="00000011">
      <w:pPr>
        <w:jc w:val="center"/>
        <w:rPr>
          <w:sz w:val="36"/>
          <w:szCs w:val="36"/>
          <w:vertAlign w:val="baseline"/>
        </w:rPr>
      </w:pPr>
      <w:r w:rsidDel="00000000" w:rsidR="00000000" w:rsidRPr="00000000">
        <w:rPr>
          <w:rtl w:val="0"/>
        </w:rPr>
      </w:r>
    </w:p>
    <w:p w:rsidR="00000000" w:rsidDel="00000000" w:rsidP="00000000" w:rsidRDefault="00000000" w:rsidRPr="00000000" w14:paraId="00000012">
      <w:pPr>
        <w:jc w:val="center"/>
        <w:rPr>
          <w:sz w:val="36"/>
          <w:szCs w:val="36"/>
          <w:vertAlign w:val="baseline"/>
        </w:rPr>
      </w:pPr>
      <w:r w:rsidDel="00000000" w:rsidR="00000000" w:rsidRPr="00000000">
        <w:rPr>
          <w:rtl w:val="0"/>
        </w:rPr>
      </w:r>
    </w:p>
    <w:p w:rsidR="00000000" w:rsidDel="00000000" w:rsidP="00000000" w:rsidRDefault="00000000" w:rsidRPr="00000000" w14:paraId="00000013">
      <w:pPr>
        <w:jc w:val="center"/>
        <w:rPr>
          <w:sz w:val="36"/>
          <w:szCs w:val="36"/>
          <w:vertAlign w:val="baseline"/>
        </w:rPr>
      </w:pPr>
      <w:r w:rsidDel="00000000" w:rsidR="00000000" w:rsidRPr="00000000">
        <w:rPr>
          <w:rtl w:val="0"/>
        </w:rPr>
      </w:r>
    </w:p>
    <w:p w:rsidR="00000000" w:rsidDel="00000000" w:rsidP="00000000" w:rsidRDefault="00000000" w:rsidRPr="00000000" w14:paraId="00000014">
      <w:pPr>
        <w:jc w:val="center"/>
        <w:rPr>
          <w:sz w:val="36"/>
          <w:szCs w:val="36"/>
          <w:vertAlign w:val="baseline"/>
        </w:rPr>
      </w:pPr>
      <w:r w:rsidDel="00000000" w:rsidR="00000000" w:rsidRPr="00000000">
        <w:rPr>
          <w:rtl w:val="0"/>
        </w:rPr>
      </w:r>
    </w:p>
    <w:p w:rsidR="00000000" w:rsidDel="00000000" w:rsidP="00000000" w:rsidRDefault="00000000" w:rsidRPr="00000000" w14:paraId="00000015">
      <w:pPr>
        <w:spacing w:line="288" w:lineRule="auto"/>
        <w:jc w:val="right"/>
        <w:rPr>
          <w:sz w:val="36"/>
          <w:szCs w:val="36"/>
          <w:vertAlign w:val="baseline"/>
        </w:rPr>
      </w:pPr>
      <w:r w:rsidDel="00000000" w:rsidR="00000000" w:rsidRPr="00000000">
        <w:rPr>
          <w:rtl w:val="0"/>
        </w:rPr>
      </w:r>
    </w:p>
    <w:p w:rsidR="00000000" w:rsidDel="00000000" w:rsidP="00000000" w:rsidRDefault="00000000" w:rsidRPr="00000000" w14:paraId="00000016">
      <w:pPr>
        <w:jc w:val="center"/>
        <w:rPr>
          <w:sz w:val="36"/>
          <w:szCs w:val="36"/>
          <w:vertAlign w:val="baseline"/>
        </w:rPr>
      </w:pPr>
      <w:r w:rsidDel="00000000" w:rsidR="00000000" w:rsidRPr="00000000">
        <w:rPr>
          <w:rtl w:val="0"/>
        </w:rPr>
      </w:r>
    </w:p>
    <w:p w:rsidR="00000000" w:rsidDel="00000000" w:rsidP="00000000" w:rsidRDefault="00000000" w:rsidRPr="00000000" w14:paraId="00000017">
      <w:pPr>
        <w:jc w:val="center"/>
        <w:rPr>
          <w:sz w:val="36"/>
          <w:szCs w:val="36"/>
          <w:vertAlign w:val="baseline"/>
        </w:rPr>
      </w:pPr>
      <w:r w:rsidDel="00000000" w:rsidR="00000000" w:rsidRPr="00000000">
        <w:rPr>
          <w:rtl w:val="0"/>
        </w:rPr>
      </w:r>
    </w:p>
    <w:p w:rsidR="00000000" w:rsidDel="00000000" w:rsidP="00000000" w:rsidRDefault="00000000" w:rsidRPr="00000000" w14:paraId="00000018">
      <w:pPr>
        <w:jc w:val="center"/>
        <w:rPr>
          <w:sz w:val="36"/>
          <w:szCs w:val="36"/>
          <w:vertAlign w:val="baseline"/>
        </w:rPr>
      </w:pPr>
      <w:r w:rsidDel="00000000" w:rsidR="00000000" w:rsidRPr="00000000">
        <w:rPr>
          <w:sz w:val="36"/>
          <w:szCs w:val="36"/>
          <w:vertAlign w:val="baseline"/>
          <w:rtl w:val="0"/>
        </w:rPr>
        <w:t xml:space="preserve">CATANDUVA</w:t>
      </w:r>
    </w:p>
    <w:p w:rsidR="00000000" w:rsidDel="00000000" w:rsidP="00000000" w:rsidRDefault="00000000" w:rsidRPr="00000000" w14:paraId="00000019">
      <w:pPr>
        <w:jc w:val="center"/>
        <w:rPr>
          <w:sz w:val="36"/>
          <w:szCs w:val="36"/>
          <w:vertAlign w:val="baseline"/>
        </w:rPr>
      </w:pPr>
      <w:r w:rsidDel="00000000" w:rsidR="00000000" w:rsidRPr="00000000">
        <w:rPr>
          <w:sz w:val="36"/>
          <w:szCs w:val="36"/>
          <w:vertAlign w:val="baseline"/>
          <w:rtl w:val="0"/>
        </w:rPr>
        <w:t xml:space="preserve">2024</w:t>
      </w:r>
    </w:p>
    <w:p w:rsidR="00000000" w:rsidDel="00000000" w:rsidP="00000000" w:rsidRDefault="00000000" w:rsidRPr="00000000" w14:paraId="0000001A">
      <w:pPr>
        <w:jc w:val="center"/>
        <w:rPr>
          <w:sz w:val="22"/>
          <w:szCs w:val="22"/>
          <w:vertAlign w:val="baseline"/>
        </w:rPr>
      </w:pPr>
      <w:r w:rsidDel="00000000" w:rsidR="00000000" w:rsidRPr="00000000">
        <w:rPr>
          <w:rtl w:val="0"/>
        </w:rPr>
      </w:r>
    </w:p>
    <w:p w:rsidR="00000000" w:rsidDel="00000000" w:rsidP="00000000" w:rsidRDefault="00000000" w:rsidRPr="00000000" w14:paraId="0000001B">
      <w:pPr>
        <w:jc w:val="center"/>
        <w:rPr>
          <w:sz w:val="22"/>
          <w:szCs w:val="22"/>
          <w:vertAlign w:val="baseline"/>
        </w:rPr>
      </w:pPr>
      <w:r w:rsidDel="00000000" w:rsidR="00000000" w:rsidRPr="00000000">
        <w:rPr>
          <w:rtl w:val="0"/>
        </w:rPr>
      </w:r>
    </w:p>
    <w:tbl>
      <w:tblPr>
        <w:tblStyle w:val="Table1"/>
        <w:tblW w:w="7832.0" w:type="dxa"/>
        <w:jc w:val="center"/>
        <w:tblLayout w:type="fixed"/>
        <w:tblLook w:val="0000"/>
      </w:tblPr>
      <w:tblGrid>
        <w:gridCol w:w="7832"/>
        <w:tblGridChange w:id="0">
          <w:tblGrid>
            <w:gridCol w:w="7832"/>
          </w:tblGrid>
        </w:tblGridChange>
      </w:tblGrid>
      <w:tr>
        <w:trPr>
          <w:cantSplit w:val="0"/>
          <w:trHeight w:val="783" w:hRule="atLeast"/>
          <w:tblHeader w:val="0"/>
        </w:trPr>
        <w:tc>
          <w:tcPr>
            <w:tcBorders>
              <w:top w:color="000000" w:space="0" w:sz="8" w:val="single"/>
              <w:left w:color="000000" w:space="0" w:sz="0" w:val="nil"/>
              <w:bottom w:color="000000" w:space="0" w:sz="8" w:val="single"/>
              <w:right w:color="000000" w:space="0" w:sz="0" w:val="nil"/>
            </w:tcBorders>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Sistema de </w:t>
            </w:r>
            <w:r w:rsidDel="00000000" w:rsidR="00000000" w:rsidRPr="00000000">
              <w:rPr>
                <w:b w:val="1"/>
                <w:sz w:val="36"/>
                <w:szCs w:val="36"/>
                <w:rtl w:val="0"/>
              </w:rPr>
              <w:t xml:space="preserve">Entregas LookBy</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F">
      <w:pPr>
        <w:rPr>
          <w:sz w:val="36"/>
          <w:szCs w:val="36"/>
          <w:vertAlign w:val="baseline"/>
        </w:rPr>
      </w:pPr>
      <w:r w:rsidDel="00000000" w:rsidR="00000000" w:rsidRPr="00000000">
        <w:rPr>
          <w:rtl w:val="0"/>
        </w:rPr>
      </w:r>
    </w:p>
    <w:p w:rsidR="00000000" w:rsidDel="00000000" w:rsidP="00000000" w:rsidRDefault="00000000" w:rsidRPr="00000000" w14:paraId="00000020">
      <w:pPr>
        <w:rPr>
          <w:sz w:val="36"/>
          <w:szCs w:val="36"/>
          <w:vertAlign w:val="baseline"/>
        </w:rPr>
      </w:pPr>
      <w:r w:rsidDel="00000000" w:rsidR="00000000" w:rsidRPr="00000000">
        <w:rPr>
          <w:rtl w:val="0"/>
        </w:rPr>
      </w:r>
    </w:p>
    <w:p w:rsidR="00000000" w:rsidDel="00000000" w:rsidP="00000000" w:rsidRDefault="00000000" w:rsidRPr="00000000" w14:paraId="00000021">
      <w:pPr>
        <w:rPr>
          <w:sz w:val="36"/>
          <w:szCs w:val="36"/>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Engenharia de Requisitos Inicial</w:t>
      </w:r>
    </w:p>
    <w:p w:rsidR="00000000" w:rsidDel="00000000" w:rsidP="00000000" w:rsidRDefault="00000000" w:rsidRPr="00000000" w14:paraId="00000027">
      <w:pPr>
        <w:rPr>
          <w:sz w:val="36"/>
          <w:szCs w:val="36"/>
          <w:vertAlign w:val="baseline"/>
        </w:rPr>
      </w:pPr>
      <w:r w:rsidDel="00000000" w:rsidR="00000000" w:rsidRPr="00000000">
        <w:rPr>
          <w:rtl w:val="0"/>
        </w:rPr>
      </w:r>
    </w:p>
    <w:p w:rsidR="00000000" w:rsidDel="00000000" w:rsidP="00000000" w:rsidRDefault="00000000" w:rsidRPr="00000000" w14:paraId="00000028">
      <w:pPr>
        <w:jc w:val="center"/>
        <w:rPr>
          <w:sz w:val="36"/>
          <w:szCs w:val="36"/>
          <w:vertAlign w:val="baseline"/>
        </w:rPr>
      </w:pPr>
      <w:r w:rsidDel="00000000" w:rsidR="00000000" w:rsidRPr="00000000">
        <w:rPr>
          <w:sz w:val="36"/>
          <w:szCs w:val="36"/>
          <w:vertAlign w:val="baseline"/>
          <w:rtl w:val="0"/>
        </w:rPr>
        <w:t xml:space="preserve">Aplicado ao Planejamento e Desenvolvimento do Sistema de </w:t>
      </w:r>
      <w:r w:rsidDel="00000000" w:rsidR="00000000" w:rsidRPr="00000000">
        <w:rPr>
          <w:sz w:val="36"/>
          <w:szCs w:val="36"/>
          <w:rtl w:val="0"/>
        </w:rPr>
        <w:t xml:space="preserve">Entregas</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righ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88" w:lineRule="auto"/>
        <w:ind w:left="0" w:right="0" w:firstLine="0"/>
        <w:jc w:val="righ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jc w:val="center"/>
        <w:rPr>
          <w:i w:val="0"/>
          <w:smallCaps w:val="0"/>
          <w:strike w:val="0"/>
          <w:color w:val="000000"/>
          <w:sz w:val="22"/>
          <w:szCs w:val="22"/>
          <w:u w:val="none"/>
          <w:shd w:fill="auto" w:val="clear"/>
          <w:vertAlign w:val="baseline"/>
        </w:rPr>
      </w:pPr>
      <w:r w:rsidDel="00000000" w:rsidR="00000000" w:rsidRPr="00000000">
        <w:rPr>
          <w:b w:val="1"/>
          <w:sz w:val="36"/>
          <w:szCs w:val="36"/>
        </w:rPr>
        <w:drawing>
          <wp:inline distB="0" distT="0" distL="114300" distR="114300">
            <wp:extent cx="1791335" cy="1790700"/>
            <wp:effectExtent b="0" l="0" r="0" t="0"/>
            <wp:docPr descr="Pode ser uma imagem de texto que diz &quot;INSTITUTO FEDERAL São Paulo Câmpus Catanduya&quot;" id="1" name="image2.jpg"/>
            <a:graphic>
              <a:graphicData uri="http://schemas.openxmlformats.org/drawingml/2006/picture">
                <pic:pic>
                  <pic:nvPicPr>
                    <pic:cNvPr descr="Pode ser uma imagem de texto que diz &quot;INSTITUTO FEDERAL São Paulo Câmpus Catanduya&quot;" id="0" name="image2.jpg"/>
                    <pic:cNvPicPr preferRelativeResize="0"/>
                  </pic:nvPicPr>
                  <pic:blipFill>
                    <a:blip r:embed="rId6"/>
                    <a:srcRect b="0" l="0" r="0" t="0"/>
                    <a:stretch>
                      <a:fillRect/>
                    </a:stretch>
                  </pic:blipFill>
                  <pic:spPr>
                    <a:xfrm>
                      <a:off x="0" y="0"/>
                      <a:ext cx="179133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righ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rtl w:val="0"/>
        </w:rPr>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rPr>
          <w:sz w:val="22"/>
          <w:szCs w:val="22"/>
          <w:vertAlign w:val="baseline"/>
        </w:rPr>
      </w:pPr>
      <w:r w:rsidDel="00000000" w:rsidR="00000000" w:rsidRPr="00000000">
        <w:rPr>
          <w:rtl w:val="0"/>
        </w:rPr>
      </w:r>
    </w:p>
    <w:p w:rsidR="00000000" w:rsidDel="00000000" w:rsidP="00000000" w:rsidRDefault="00000000" w:rsidRPr="00000000" w14:paraId="00000033">
      <w:pPr>
        <w:rPr>
          <w:sz w:val="22"/>
          <w:szCs w:val="22"/>
          <w:vertAlign w:val="baseline"/>
        </w:rPr>
      </w:pPr>
      <w:r w:rsidDel="00000000" w:rsidR="00000000" w:rsidRPr="00000000">
        <w:rPr>
          <w:rtl w:val="0"/>
        </w:rPr>
      </w:r>
    </w:p>
    <w:p w:rsidR="00000000" w:rsidDel="00000000" w:rsidP="00000000" w:rsidRDefault="00000000" w:rsidRPr="00000000" w14:paraId="00000034">
      <w:pPr>
        <w:rPr>
          <w:sz w:val="22"/>
          <w:szCs w:val="22"/>
          <w:vertAlign w:val="baseline"/>
        </w:rPr>
      </w:pPr>
      <w:r w:rsidDel="00000000" w:rsidR="00000000" w:rsidRPr="00000000">
        <w:rPr>
          <w:rtl w:val="0"/>
        </w:rPr>
      </w:r>
    </w:p>
    <w:p w:rsidR="00000000" w:rsidDel="00000000" w:rsidP="00000000" w:rsidRDefault="00000000" w:rsidRPr="00000000" w14:paraId="00000035">
      <w:pPr>
        <w:rPr>
          <w:sz w:val="22"/>
          <w:szCs w:val="22"/>
          <w:vertAlign w:val="baseline"/>
        </w:rPr>
      </w:pPr>
      <w:r w:rsidDel="00000000" w:rsidR="00000000" w:rsidRPr="00000000">
        <w:rPr>
          <w:rtl w:val="0"/>
        </w:rPr>
      </w:r>
    </w:p>
    <w:p w:rsidR="00000000" w:rsidDel="00000000" w:rsidP="00000000" w:rsidRDefault="00000000" w:rsidRPr="00000000" w14:paraId="00000036">
      <w:pPr>
        <w:rPr>
          <w:sz w:val="22"/>
          <w:szCs w:val="22"/>
          <w:vertAlign w:val="baseline"/>
        </w:rPr>
      </w:pPr>
      <w:r w:rsidDel="00000000" w:rsidR="00000000" w:rsidRPr="00000000">
        <w:rPr>
          <w:rtl w:val="0"/>
        </w:rPr>
      </w:r>
    </w:p>
    <w:p w:rsidR="00000000" w:rsidDel="00000000" w:rsidP="00000000" w:rsidRDefault="00000000" w:rsidRPr="00000000" w14:paraId="00000037">
      <w:pPr>
        <w:rPr>
          <w:sz w:val="22"/>
          <w:szCs w:val="22"/>
          <w:vertAlign w:val="baseline"/>
        </w:rPr>
      </w:pPr>
      <w:r w:rsidDel="00000000" w:rsidR="00000000" w:rsidRPr="00000000">
        <w:rPr>
          <w:rtl w:val="0"/>
        </w:rPr>
      </w:r>
    </w:p>
    <w:p w:rsidR="00000000" w:rsidDel="00000000" w:rsidP="00000000" w:rsidRDefault="00000000" w:rsidRPr="00000000" w14:paraId="00000038">
      <w:pPr>
        <w:rPr>
          <w:sz w:val="22"/>
          <w:szCs w:val="22"/>
          <w:vertAlign w:val="baseline"/>
        </w:rPr>
      </w:pPr>
      <w:r w:rsidDel="00000000" w:rsidR="00000000" w:rsidRPr="00000000">
        <w:rPr>
          <w:rtl w:val="0"/>
        </w:rPr>
      </w:r>
    </w:p>
    <w:p w:rsidR="00000000" w:rsidDel="00000000" w:rsidP="00000000" w:rsidRDefault="00000000" w:rsidRPr="00000000" w14:paraId="00000039">
      <w:pPr>
        <w:rPr>
          <w:sz w:val="22"/>
          <w:szCs w:val="22"/>
          <w:vertAlign w:val="baseline"/>
        </w:rPr>
      </w:pPr>
      <w:r w:rsidDel="00000000" w:rsidR="00000000" w:rsidRPr="00000000">
        <w:rPr>
          <w:rtl w:val="0"/>
        </w:rPr>
      </w:r>
    </w:p>
    <w:p w:rsidR="00000000" w:rsidDel="00000000" w:rsidP="00000000" w:rsidRDefault="00000000" w:rsidRPr="00000000" w14:paraId="0000003A">
      <w:pPr>
        <w:rPr>
          <w:sz w:val="22"/>
          <w:szCs w:val="22"/>
          <w:vertAlign w:val="baseline"/>
        </w:rPr>
      </w:pPr>
      <w:r w:rsidDel="00000000" w:rsidR="00000000" w:rsidRPr="00000000">
        <w:rPr>
          <w:rtl w:val="0"/>
        </w:rPr>
      </w:r>
    </w:p>
    <w:p w:rsidR="00000000" w:rsidDel="00000000" w:rsidP="00000000" w:rsidRDefault="00000000" w:rsidRPr="00000000" w14:paraId="0000003B">
      <w:pPr>
        <w:rPr>
          <w:sz w:val="22"/>
          <w:szCs w:val="22"/>
          <w:vertAlign w:val="baseline"/>
        </w:rPr>
      </w:pPr>
      <w:r w:rsidDel="00000000" w:rsidR="00000000" w:rsidRPr="00000000">
        <w:rPr>
          <w:rtl w:val="0"/>
        </w:rPr>
      </w:r>
    </w:p>
    <w:p w:rsidR="00000000" w:rsidDel="00000000" w:rsidP="00000000" w:rsidRDefault="00000000" w:rsidRPr="00000000" w14:paraId="0000003C">
      <w:pPr>
        <w:rPr>
          <w:sz w:val="22"/>
          <w:szCs w:val="22"/>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 </w:t>
      </w:r>
      <w:r w:rsidDel="00000000" w:rsidR="00000000" w:rsidRPr="00000000">
        <w:rPr>
          <w:b w:val="1"/>
          <w:i w:val="0"/>
          <w:smallCaps w:val="0"/>
          <w:strike w:val="0"/>
          <w:color w:val="000000"/>
          <w:sz w:val="36"/>
          <w:szCs w:val="36"/>
          <w:u w:val="none"/>
          <w:shd w:fill="auto" w:val="clear"/>
          <w:vertAlign w:val="baseline"/>
          <w:rtl w:val="0"/>
        </w:rPr>
        <w:t xml:space="preserve"> Histórico de Revisões</w:t>
      </w:r>
    </w:p>
    <w:tbl>
      <w:tblPr>
        <w:tblStyle w:val="Table2"/>
        <w:tblW w:w="952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0"/>
        <w:gridCol w:w="1035"/>
        <w:gridCol w:w="3210"/>
        <w:gridCol w:w="2970"/>
        <w:tblGridChange w:id="0">
          <w:tblGrid>
            <w:gridCol w:w="2310"/>
            <w:gridCol w:w="1035"/>
            <w:gridCol w:w="3210"/>
            <w:gridCol w:w="2970"/>
          </w:tblGrid>
        </w:tblGridChange>
      </w:tblGrid>
      <w:tr>
        <w:trPr>
          <w:cantSplit w:val="0"/>
          <w:trHeight w:val="745.95703125" w:hRule="atLeast"/>
          <w:tblHeader w:val="0"/>
        </w:trPr>
        <w:tc>
          <w:tcPr>
            <w:vAlign w:val="top"/>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Data</w:t>
            </w:r>
            <w:r w:rsidDel="00000000" w:rsidR="00000000" w:rsidRPr="00000000">
              <w:rPr>
                <w:rtl w:val="0"/>
              </w:rPr>
            </w:r>
          </w:p>
        </w:tc>
        <w:tc>
          <w:tcPr>
            <w:vAlign w:val="top"/>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Versão</w:t>
            </w:r>
            <w:r w:rsidDel="00000000" w:rsidR="00000000" w:rsidRPr="00000000">
              <w:rPr>
                <w:rtl w:val="0"/>
              </w:rPr>
            </w:r>
          </w:p>
        </w:tc>
        <w:tc>
          <w:tcPr>
            <w:vAlign w:val="top"/>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Descrição</w:t>
            </w:r>
            <w:r w:rsidDel="00000000" w:rsidR="00000000" w:rsidRPr="00000000">
              <w:rPr>
                <w:rtl w:val="0"/>
              </w:rPr>
            </w:r>
          </w:p>
        </w:tc>
        <w:tc>
          <w:tcPr>
            <w:vAlign w:val="top"/>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Autor</w:t>
            </w:r>
            <w:r w:rsidDel="00000000" w:rsidR="00000000" w:rsidRPr="00000000">
              <w:rPr>
                <w:rtl w:val="0"/>
              </w:rPr>
            </w:r>
          </w:p>
        </w:tc>
      </w:tr>
      <w:tr>
        <w:trPr>
          <w:cantSplit w:val="0"/>
          <w:trHeight w:val="745.95703125" w:hRule="atLeast"/>
          <w:tblHeader w:val="0"/>
        </w:trPr>
        <w:tc>
          <w:tcPr>
            <w:vAlign w:val="top"/>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&lt;</w:t>
            </w:r>
            <w:r w:rsidDel="00000000" w:rsidR="00000000" w:rsidRPr="00000000">
              <w:rPr>
                <w:sz w:val="22"/>
                <w:szCs w:val="22"/>
                <w:rtl w:val="0"/>
              </w:rPr>
              <w:t xml:space="preserve">22</w:t>
            </w:r>
            <w:r w:rsidDel="00000000" w:rsidR="00000000" w:rsidRPr="00000000">
              <w:rPr>
                <w:i w:val="0"/>
                <w:smallCaps w:val="0"/>
                <w:strike w:val="0"/>
                <w:color w:val="000000"/>
                <w:sz w:val="22"/>
                <w:szCs w:val="22"/>
                <w:u w:val="none"/>
                <w:shd w:fill="auto" w:val="clear"/>
                <w:vertAlign w:val="baseline"/>
                <w:rtl w:val="0"/>
              </w:rPr>
              <w:t xml:space="preserve">/outubro/2024&gt;</w:t>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rtl w:val="0"/>
              </w:rPr>
            </w:r>
          </w:p>
        </w:tc>
        <w:tc>
          <w:tcPr>
            <w:vAlign w:val="top"/>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&lt;1.0&gt;</w:t>
            </w:r>
          </w:p>
        </w:tc>
        <w:tc>
          <w:tcPr>
            <w:vAlign w:val="top"/>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Introdução.Bibliografia.</w:t>
            </w:r>
            <w:r w:rsidDel="00000000" w:rsidR="00000000" w:rsidRPr="00000000">
              <w:rPr>
                <w:rtl w:val="0"/>
              </w:rPr>
            </w:r>
          </w:p>
        </w:tc>
        <w:tc>
          <w:tcPr>
            <w:vAlign w:val="top"/>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i w:val="0"/>
                <w:smallCaps w:val="0"/>
                <w:strike w:val="0"/>
                <w:color w:val="000000"/>
                <w:sz w:val="22"/>
                <w:szCs w:val="22"/>
                <w:u w:val="none"/>
                <w:shd w:fill="auto" w:val="clear"/>
                <w:vertAlign w:val="baseline"/>
                <w:rtl w:val="0"/>
              </w:rPr>
              <w:t xml:space="preserve">Nome</w:t>
            </w:r>
            <w:r w:rsidDel="00000000" w:rsidR="00000000" w:rsidRPr="00000000">
              <w:rPr>
                <w:sz w:val="22"/>
                <w:szCs w:val="22"/>
                <w:rtl w:val="0"/>
              </w:rPr>
              <w:t xml:space="preserve">: Eduardo Lemes</w:t>
            </w:r>
          </w:p>
        </w:tc>
      </w:tr>
      <w:tr>
        <w:trPr>
          <w:cantSplit w:val="0"/>
          <w:trHeight w:val="745.95703125" w:hRule="atLeast"/>
          <w:tblHeader w:val="0"/>
        </w:trPr>
        <w:tc>
          <w:tcPr>
            <w:vAlign w:val="top"/>
          </w:tcPr>
          <w:p w:rsidR="00000000" w:rsidDel="00000000" w:rsidP="00000000" w:rsidRDefault="00000000" w:rsidRPr="00000000" w14:paraId="00000047">
            <w:pPr>
              <w:keepLines w:val="1"/>
              <w:spacing w:after="120" w:lineRule="auto"/>
              <w:rPr>
                <w:sz w:val="22"/>
                <w:szCs w:val="22"/>
              </w:rPr>
            </w:pPr>
            <w:r w:rsidDel="00000000" w:rsidR="00000000" w:rsidRPr="00000000">
              <w:rPr>
                <w:sz w:val="22"/>
                <w:szCs w:val="22"/>
                <w:rtl w:val="0"/>
              </w:rPr>
              <w:t xml:space="preserve">&lt;22/outubro/2024&gt;</w:t>
            </w:r>
          </w:p>
          <w:p w:rsidR="00000000" w:rsidDel="00000000" w:rsidP="00000000" w:rsidRDefault="00000000" w:rsidRPr="00000000" w14:paraId="00000048">
            <w:pPr>
              <w:keepLines w:val="1"/>
              <w:spacing w:after="120" w:lineRule="auto"/>
              <w:rPr>
                <w:sz w:val="22"/>
                <w:szCs w:val="22"/>
              </w:rPr>
            </w:pPr>
            <w:r w:rsidDel="00000000" w:rsidR="00000000" w:rsidRPr="00000000">
              <w:rPr>
                <w:rtl w:val="0"/>
              </w:rPr>
            </w:r>
          </w:p>
        </w:tc>
        <w:tc>
          <w:tcPr>
            <w:vAlign w:val="top"/>
          </w:tcPr>
          <w:p w:rsidR="00000000" w:rsidDel="00000000" w:rsidP="00000000" w:rsidRDefault="00000000" w:rsidRPr="00000000" w14:paraId="00000049">
            <w:pPr>
              <w:keepLines w:val="1"/>
              <w:spacing w:after="120" w:lineRule="auto"/>
              <w:rPr>
                <w:sz w:val="22"/>
                <w:szCs w:val="22"/>
              </w:rPr>
            </w:pPr>
            <w:r w:rsidDel="00000000" w:rsidR="00000000" w:rsidRPr="00000000">
              <w:rPr>
                <w:sz w:val="22"/>
                <w:szCs w:val="22"/>
                <w:rtl w:val="0"/>
              </w:rPr>
              <w:t xml:space="preserve">&lt;1.0&gt;</w:t>
            </w:r>
          </w:p>
        </w:tc>
        <w:tc>
          <w:tcPr>
            <w:vAlign w:val="top"/>
          </w:tcPr>
          <w:p w:rsidR="00000000" w:rsidDel="00000000" w:rsidP="00000000" w:rsidRDefault="00000000" w:rsidRPr="00000000" w14:paraId="0000004A">
            <w:pPr>
              <w:keepLines w:val="1"/>
              <w:spacing w:after="120" w:lineRule="auto"/>
              <w:rPr>
                <w:sz w:val="22"/>
                <w:szCs w:val="22"/>
              </w:rPr>
            </w:pPr>
            <w:r w:rsidDel="00000000" w:rsidR="00000000" w:rsidRPr="00000000">
              <w:rPr>
                <w:sz w:val="22"/>
                <w:szCs w:val="22"/>
                <w:rtl w:val="0"/>
              </w:rPr>
              <w:t xml:space="preserve">Objetivos.Bibliografia.</w:t>
            </w:r>
          </w:p>
        </w:tc>
        <w:tc>
          <w:tcPr>
            <w:vAlign w:val="top"/>
          </w:tcPr>
          <w:p w:rsidR="00000000" w:rsidDel="00000000" w:rsidP="00000000" w:rsidRDefault="00000000" w:rsidRPr="00000000" w14:paraId="0000004B">
            <w:pPr>
              <w:keepLines w:val="1"/>
              <w:spacing w:after="120" w:lineRule="auto"/>
              <w:rPr>
                <w:sz w:val="22"/>
                <w:szCs w:val="22"/>
              </w:rPr>
            </w:pPr>
            <w:r w:rsidDel="00000000" w:rsidR="00000000" w:rsidRPr="00000000">
              <w:rPr>
                <w:sz w:val="22"/>
                <w:szCs w:val="22"/>
                <w:rtl w:val="0"/>
              </w:rPr>
              <w:t xml:space="preserve">Nome: Lucas Marcelino</w:t>
            </w:r>
          </w:p>
        </w:tc>
      </w:tr>
      <w:tr>
        <w:trPr>
          <w:cantSplit w:val="0"/>
          <w:trHeight w:val="745.95703125" w:hRule="atLeast"/>
          <w:tblHeader w:val="0"/>
        </w:trPr>
        <w:tc>
          <w:tcPr>
            <w:vAlign w:val="top"/>
          </w:tcPr>
          <w:p w:rsidR="00000000" w:rsidDel="00000000" w:rsidP="00000000" w:rsidRDefault="00000000" w:rsidRPr="00000000" w14:paraId="0000004C">
            <w:pPr>
              <w:keepLines w:val="1"/>
              <w:spacing w:after="120" w:lineRule="auto"/>
              <w:rPr>
                <w:sz w:val="22"/>
                <w:szCs w:val="22"/>
              </w:rPr>
            </w:pPr>
            <w:r w:rsidDel="00000000" w:rsidR="00000000" w:rsidRPr="00000000">
              <w:rPr>
                <w:sz w:val="22"/>
                <w:szCs w:val="22"/>
                <w:rtl w:val="0"/>
              </w:rPr>
              <w:t xml:space="preserve">&lt;22/outubro/2024&gt;</w:t>
            </w:r>
          </w:p>
          <w:p w:rsidR="00000000" w:rsidDel="00000000" w:rsidP="00000000" w:rsidRDefault="00000000" w:rsidRPr="00000000" w14:paraId="0000004D">
            <w:pPr>
              <w:keepLines w:val="1"/>
              <w:spacing w:after="120" w:lineRule="auto"/>
              <w:rPr>
                <w:sz w:val="22"/>
                <w:szCs w:val="22"/>
              </w:rPr>
            </w:pPr>
            <w:r w:rsidDel="00000000" w:rsidR="00000000" w:rsidRPr="00000000">
              <w:rPr>
                <w:rtl w:val="0"/>
              </w:rPr>
            </w:r>
          </w:p>
        </w:tc>
        <w:tc>
          <w:tcPr>
            <w:vAlign w:val="top"/>
          </w:tcPr>
          <w:p w:rsidR="00000000" w:rsidDel="00000000" w:rsidP="00000000" w:rsidRDefault="00000000" w:rsidRPr="00000000" w14:paraId="0000004E">
            <w:pPr>
              <w:keepLines w:val="1"/>
              <w:spacing w:after="120" w:lineRule="auto"/>
              <w:rPr>
                <w:sz w:val="22"/>
                <w:szCs w:val="22"/>
              </w:rPr>
            </w:pPr>
            <w:r w:rsidDel="00000000" w:rsidR="00000000" w:rsidRPr="00000000">
              <w:rPr>
                <w:sz w:val="22"/>
                <w:szCs w:val="22"/>
                <w:rtl w:val="0"/>
              </w:rPr>
              <w:t xml:space="preserve">&lt;1.0&gt;</w:t>
            </w:r>
          </w:p>
        </w:tc>
        <w:tc>
          <w:tcPr>
            <w:vAlign w:val="top"/>
          </w:tcPr>
          <w:p w:rsidR="00000000" w:rsidDel="00000000" w:rsidP="00000000" w:rsidRDefault="00000000" w:rsidRPr="00000000" w14:paraId="0000004F">
            <w:pPr>
              <w:keepLines w:val="1"/>
              <w:spacing w:after="120" w:lineRule="auto"/>
              <w:rPr>
                <w:sz w:val="22"/>
                <w:szCs w:val="22"/>
              </w:rPr>
            </w:pPr>
            <w:r w:rsidDel="00000000" w:rsidR="00000000" w:rsidRPr="00000000">
              <w:rPr>
                <w:sz w:val="22"/>
                <w:szCs w:val="22"/>
                <w:rtl w:val="0"/>
              </w:rPr>
              <w:t xml:space="preserve">Descrição.Bibliografia.</w:t>
            </w:r>
          </w:p>
        </w:tc>
        <w:tc>
          <w:tcPr>
            <w:vAlign w:val="top"/>
          </w:tcPr>
          <w:p w:rsidR="00000000" w:rsidDel="00000000" w:rsidP="00000000" w:rsidRDefault="00000000" w:rsidRPr="00000000" w14:paraId="00000050">
            <w:pPr>
              <w:keepLines w:val="1"/>
              <w:spacing w:after="120" w:lineRule="auto"/>
              <w:rPr>
                <w:sz w:val="22"/>
                <w:szCs w:val="22"/>
              </w:rPr>
            </w:pPr>
            <w:r w:rsidDel="00000000" w:rsidR="00000000" w:rsidRPr="00000000">
              <w:rPr>
                <w:sz w:val="22"/>
                <w:szCs w:val="22"/>
                <w:rtl w:val="0"/>
              </w:rPr>
              <w:t xml:space="preserve">Nome: Guilherme Batista</w:t>
            </w:r>
          </w:p>
        </w:tc>
      </w:tr>
      <w:tr>
        <w:trPr>
          <w:cantSplit w:val="0"/>
          <w:trHeight w:val="745.95703125" w:hRule="atLeast"/>
          <w:tblHeader w:val="0"/>
        </w:trPr>
        <w:tc>
          <w:tcPr>
            <w:vAlign w:val="top"/>
          </w:tcPr>
          <w:p w:rsidR="00000000" w:rsidDel="00000000" w:rsidP="00000000" w:rsidRDefault="00000000" w:rsidRPr="00000000" w14:paraId="00000051">
            <w:pPr>
              <w:keepLines w:val="1"/>
              <w:spacing w:after="120" w:lineRule="auto"/>
              <w:rPr>
                <w:sz w:val="22"/>
                <w:szCs w:val="22"/>
              </w:rPr>
            </w:pPr>
            <w:r w:rsidDel="00000000" w:rsidR="00000000" w:rsidRPr="00000000">
              <w:rPr>
                <w:sz w:val="22"/>
                <w:szCs w:val="22"/>
                <w:rtl w:val="0"/>
              </w:rPr>
              <w:t xml:space="preserve">&lt;22/outubro/2024&gt;</w:t>
            </w:r>
          </w:p>
          <w:p w:rsidR="00000000" w:rsidDel="00000000" w:rsidP="00000000" w:rsidRDefault="00000000" w:rsidRPr="00000000" w14:paraId="00000052">
            <w:pPr>
              <w:keepLines w:val="1"/>
              <w:spacing w:after="120" w:lineRule="auto"/>
              <w:rPr>
                <w:sz w:val="22"/>
                <w:szCs w:val="22"/>
              </w:rPr>
            </w:pPr>
            <w:r w:rsidDel="00000000" w:rsidR="00000000" w:rsidRPr="00000000">
              <w:rPr>
                <w:rtl w:val="0"/>
              </w:rPr>
            </w:r>
          </w:p>
        </w:tc>
        <w:tc>
          <w:tcPr>
            <w:vAlign w:val="top"/>
          </w:tcPr>
          <w:p w:rsidR="00000000" w:rsidDel="00000000" w:rsidP="00000000" w:rsidRDefault="00000000" w:rsidRPr="00000000" w14:paraId="00000053">
            <w:pPr>
              <w:keepLines w:val="1"/>
              <w:spacing w:after="120" w:lineRule="auto"/>
              <w:rPr>
                <w:sz w:val="22"/>
                <w:szCs w:val="22"/>
              </w:rPr>
            </w:pPr>
            <w:r w:rsidDel="00000000" w:rsidR="00000000" w:rsidRPr="00000000">
              <w:rPr>
                <w:sz w:val="22"/>
                <w:szCs w:val="22"/>
                <w:rtl w:val="0"/>
              </w:rPr>
              <w:t xml:space="preserve">&lt;1.0&gt;</w:t>
            </w:r>
          </w:p>
        </w:tc>
        <w:tc>
          <w:tcPr>
            <w:vAlign w:val="top"/>
          </w:tcPr>
          <w:p w:rsidR="00000000" w:rsidDel="00000000" w:rsidP="00000000" w:rsidRDefault="00000000" w:rsidRPr="00000000" w14:paraId="00000054">
            <w:pPr>
              <w:keepLines w:val="1"/>
              <w:spacing w:after="120" w:lineRule="auto"/>
              <w:rPr>
                <w:sz w:val="22"/>
                <w:szCs w:val="22"/>
              </w:rPr>
            </w:pPr>
            <w:r w:rsidDel="00000000" w:rsidR="00000000" w:rsidRPr="00000000">
              <w:rPr>
                <w:sz w:val="22"/>
                <w:szCs w:val="22"/>
                <w:rtl w:val="0"/>
              </w:rPr>
              <w:t xml:space="preserve">Elicitação de Requisitos. Bibliografia.</w:t>
            </w:r>
          </w:p>
        </w:tc>
        <w:tc>
          <w:tcPr>
            <w:vAlign w:val="top"/>
          </w:tcPr>
          <w:p w:rsidR="00000000" w:rsidDel="00000000" w:rsidP="00000000" w:rsidRDefault="00000000" w:rsidRPr="00000000" w14:paraId="00000055">
            <w:pPr>
              <w:keepLines w:val="1"/>
              <w:spacing w:after="120" w:lineRule="auto"/>
              <w:rPr>
                <w:sz w:val="22"/>
                <w:szCs w:val="22"/>
              </w:rPr>
            </w:pPr>
            <w:r w:rsidDel="00000000" w:rsidR="00000000" w:rsidRPr="00000000">
              <w:rPr>
                <w:sz w:val="22"/>
                <w:szCs w:val="22"/>
                <w:rtl w:val="0"/>
              </w:rPr>
              <w:t xml:space="preserve">Nome: Eduardo Lemes</w:t>
            </w:r>
          </w:p>
        </w:tc>
      </w:tr>
      <w:tr>
        <w:trPr>
          <w:cantSplit w:val="0"/>
          <w:trHeight w:val="745.95703125" w:hRule="atLeast"/>
          <w:tblHeader w:val="0"/>
        </w:trPr>
        <w:tc>
          <w:tcPr>
            <w:vAlign w:val="top"/>
          </w:tcPr>
          <w:p w:rsidR="00000000" w:rsidDel="00000000" w:rsidP="00000000" w:rsidRDefault="00000000" w:rsidRPr="00000000" w14:paraId="00000056">
            <w:pPr>
              <w:keepLines w:val="1"/>
              <w:spacing w:after="120" w:lineRule="auto"/>
              <w:rPr>
                <w:sz w:val="22"/>
                <w:szCs w:val="22"/>
              </w:rPr>
            </w:pPr>
            <w:r w:rsidDel="00000000" w:rsidR="00000000" w:rsidRPr="00000000">
              <w:rPr>
                <w:sz w:val="22"/>
                <w:szCs w:val="22"/>
                <w:rtl w:val="0"/>
              </w:rPr>
              <w:t xml:space="preserve">&lt;23/outubro/2024&gt;</w:t>
            </w:r>
          </w:p>
          <w:p w:rsidR="00000000" w:rsidDel="00000000" w:rsidP="00000000" w:rsidRDefault="00000000" w:rsidRPr="00000000" w14:paraId="00000057">
            <w:pPr>
              <w:keepLines w:val="1"/>
              <w:spacing w:after="120" w:lineRule="auto"/>
              <w:rPr>
                <w:sz w:val="22"/>
                <w:szCs w:val="22"/>
              </w:rPr>
            </w:pPr>
            <w:r w:rsidDel="00000000" w:rsidR="00000000" w:rsidRPr="00000000">
              <w:rPr>
                <w:rtl w:val="0"/>
              </w:rPr>
            </w:r>
          </w:p>
        </w:tc>
        <w:tc>
          <w:tcPr>
            <w:vAlign w:val="top"/>
          </w:tcPr>
          <w:p w:rsidR="00000000" w:rsidDel="00000000" w:rsidP="00000000" w:rsidRDefault="00000000" w:rsidRPr="00000000" w14:paraId="00000058">
            <w:pPr>
              <w:keepLines w:val="1"/>
              <w:spacing w:after="120" w:lineRule="auto"/>
              <w:rPr>
                <w:sz w:val="22"/>
                <w:szCs w:val="22"/>
              </w:rPr>
            </w:pPr>
            <w:r w:rsidDel="00000000" w:rsidR="00000000" w:rsidRPr="00000000">
              <w:rPr>
                <w:sz w:val="22"/>
                <w:szCs w:val="22"/>
                <w:rtl w:val="0"/>
              </w:rPr>
              <w:t xml:space="preserve">&lt;1.1&gt;</w:t>
            </w:r>
          </w:p>
        </w:tc>
        <w:tc>
          <w:tcPr>
            <w:vAlign w:val="top"/>
          </w:tcPr>
          <w:p w:rsidR="00000000" w:rsidDel="00000000" w:rsidP="00000000" w:rsidRDefault="00000000" w:rsidRPr="00000000" w14:paraId="00000059">
            <w:pPr>
              <w:keepLines w:val="1"/>
              <w:spacing w:after="120" w:lineRule="auto"/>
              <w:rPr>
                <w:sz w:val="22"/>
                <w:szCs w:val="22"/>
              </w:rPr>
            </w:pPr>
            <w:r w:rsidDel="00000000" w:rsidR="00000000" w:rsidRPr="00000000">
              <w:rPr>
                <w:sz w:val="22"/>
                <w:szCs w:val="22"/>
                <w:rtl w:val="0"/>
              </w:rPr>
              <w:t xml:space="preserve">Usuários e Arquitetura de Software. Bibliografia.</w:t>
            </w:r>
          </w:p>
        </w:tc>
        <w:tc>
          <w:tcPr>
            <w:vAlign w:val="top"/>
          </w:tcPr>
          <w:p w:rsidR="00000000" w:rsidDel="00000000" w:rsidP="00000000" w:rsidRDefault="00000000" w:rsidRPr="00000000" w14:paraId="0000005A">
            <w:pPr>
              <w:keepLines w:val="1"/>
              <w:spacing w:after="120" w:lineRule="auto"/>
              <w:rPr>
                <w:sz w:val="22"/>
                <w:szCs w:val="22"/>
              </w:rPr>
            </w:pPr>
            <w:r w:rsidDel="00000000" w:rsidR="00000000" w:rsidRPr="00000000">
              <w:rPr>
                <w:sz w:val="22"/>
                <w:szCs w:val="22"/>
                <w:rtl w:val="0"/>
              </w:rPr>
              <w:t xml:space="preserve">Nome: Eduardo Lemes</w:t>
            </w:r>
          </w:p>
        </w:tc>
      </w:tr>
      <w:tr>
        <w:trPr>
          <w:cantSplit w:val="0"/>
          <w:trHeight w:val="745.95703125" w:hRule="atLeast"/>
          <w:tblHeader w:val="0"/>
        </w:trPr>
        <w:tc>
          <w:tcPr>
            <w:vAlign w:val="top"/>
          </w:tcPr>
          <w:p w:rsidR="00000000" w:rsidDel="00000000" w:rsidP="00000000" w:rsidRDefault="00000000" w:rsidRPr="00000000" w14:paraId="0000005B">
            <w:pPr>
              <w:keepLines w:val="1"/>
              <w:spacing w:after="120" w:lineRule="auto"/>
              <w:rPr>
                <w:sz w:val="22"/>
                <w:szCs w:val="22"/>
              </w:rPr>
            </w:pPr>
            <w:r w:rsidDel="00000000" w:rsidR="00000000" w:rsidRPr="00000000">
              <w:rPr>
                <w:sz w:val="22"/>
                <w:szCs w:val="22"/>
                <w:rtl w:val="0"/>
              </w:rPr>
              <w:t xml:space="preserve">&lt;12/novembro/2024&gt;</w:t>
            </w:r>
          </w:p>
        </w:tc>
        <w:tc>
          <w:tcPr>
            <w:vAlign w:val="top"/>
          </w:tcPr>
          <w:p w:rsidR="00000000" w:rsidDel="00000000" w:rsidP="00000000" w:rsidRDefault="00000000" w:rsidRPr="00000000" w14:paraId="0000005C">
            <w:pPr>
              <w:keepLines w:val="1"/>
              <w:spacing w:after="120" w:lineRule="auto"/>
              <w:rPr>
                <w:sz w:val="22"/>
                <w:szCs w:val="22"/>
              </w:rPr>
            </w:pPr>
            <w:r w:rsidDel="00000000" w:rsidR="00000000" w:rsidRPr="00000000">
              <w:rPr>
                <w:sz w:val="22"/>
                <w:szCs w:val="22"/>
                <w:rtl w:val="0"/>
              </w:rPr>
              <w:t xml:space="preserve">&lt;1.2&gt;</w:t>
            </w:r>
          </w:p>
        </w:tc>
        <w:tc>
          <w:tcPr>
            <w:vAlign w:val="top"/>
          </w:tcPr>
          <w:p w:rsidR="00000000" w:rsidDel="00000000" w:rsidP="00000000" w:rsidRDefault="00000000" w:rsidRPr="00000000" w14:paraId="0000005D">
            <w:pPr>
              <w:keepLines w:val="1"/>
              <w:spacing w:after="120" w:lineRule="auto"/>
              <w:rPr>
                <w:sz w:val="22"/>
                <w:szCs w:val="22"/>
              </w:rPr>
            </w:pPr>
            <w:r w:rsidDel="00000000" w:rsidR="00000000" w:rsidRPr="00000000">
              <w:rPr>
                <w:sz w:val="22"/>
                <w:szCs w:val="22"/>
                <w:rtl w:val="0"/>
              </w:rPr>
              <w:t xml:space="preserve">Validação de Requisitos. Regra de Negócios. Conclusão. Bibliografia.</w:t>
            </w:r>
          </w:p>
        </w:tc>
        <w:tc>
          <w:tcPr>
            <w:vAlign w:val="top"/>
          </w:tcPr>
          <w:p w:rsidR="00000000" w:rsidDel="00000000" w:rsidP="00000000" w:rsidRDefault="00000000" w:rsidRPr="00000000" w14:paraId="0000005E">
            <w:pPr>
              <w:keepLines w:val="1"/>
              <w:spacing w:after="120" w:lineRule="auto"/>
              <w:rPr>
                <w:sz w:val="22"/>
                <w:szCs w:val="22"/>
              </w:rPr>
            </w:pPr>
            <w:r w:rsidDel="00000000" w:rsidR="00000000" w:rsidRPr="00000000">
              <w:rPr>
                <w:sz w:val="22"/>
                <w:szCs w:val="22"/>
                <w:rtl w:val="0"/>
              </w:rPr>
              <w:t xml:space="preserve">Nome: Eduardo Lemes</w:t>
            </w:r>
          </w:p>
        </w:tc>
      </w:tr>
      <w:tr>
        <w:trPr>
          <w:cantSplit w:val="0"/>
          <w:trHeight w:val="745.95703125" w:hRule="atLeast"/>
          <w:tblHeader w:val="0"/>
        </w:trPr>
        <w:tc>
          <w:tcPr>
            <w:vAlign w:val="top"/>
          </w:tcPr>
          <w:p w:rsidR="00000000" w:rsidDel="00000000" w:rsidP="00000000" w:rsidRDefault="00000000" w:rsidRPr="00000000" w14:paraId="0000005F">
            <w:pPr>
              <w:keepLines w:val="1"/>
              <w:spacing w:after="120" w:lineRule="auto"/>
              <w:rPr>
                <w:sz w:val="22"/>
                <w:szCs w:val="22"/>
              </w:rPr>
            </w:pPr>
            <w:r w:rsidDel="00000000" w:rsidR="00000000" w:rsidRPr="00000000">
              <w:rPr>
                <w:sz w:val="22"/>
                <w:szCs w:val="22"/>
                <w:rtl w:val="0"/>
              </w:rPr>
              <w:t xml:space="preserve">&lt;12/novembro/2024&gt;</w:t>
            </w:r>
          </w:p>
        </w:tc>
        <w:tc>
          <w:tcPr>
            <w:vAlign w:val="top"/>
          </w:tcPr>
          <w:p w:rsidR="00000000" w:rsidDel="00000000" w:rsidP="00000000" w:rsidRDefault="00000000" w:rsidRPr="00000000" w14:paraId="00000060">
            <w:pPr>
              <w:keepLines w:val="1"/>
              <w:spacing w:after="120" w:lineRule="auto"/>
              <w:rPr>
                <w:sz w:val="22"/>
                <w:szCs w:val="22"/>
              </w:rPr>
            </w:pPr>
            <w:r w:rsidDel="00000000" w:rsidR="00000000" w:rsidRPr="00000000">
              <w:rPr>
                <w:sz w:val="22"/>
                <w:szCs w:val="22"/>
                <w:rtl w:val="0"/>
              </w:rPr>
              <w:t xml:space="preserve">&lt;1.2&gt;</w:t>
            </w:r>
          </w:p>
        </w:tc>
        <w:tc>
          <w:tcPr>
            <w:vAlign w:val="top"/>
          </w:tcPr>
          <w:p w:rsidR="00000000" w:rsidDel="00000000" w:rsidP="00000000" w:rsidRDefault="00000000" w:rsidRPr="00000000" w14:paraId="00000061">
            <w:pPr>
              <w:keepLines w:val="1"/>
              <w:spacing w:after="120" w:lineRule="auto"/>
              <w:rPr>
                <w:sz w:val="22"/>
                <w:szCs w:val="22"/>
              </w:rPr>
            </w:pPr>
            <w:r w:rsidDel="00000000" w:rsidR="00000000" w:rsidRPr="00000000">
              <w:rPr>
                <w:sz w:val="22"/>
                <w:szCs w:val="22"/>
                <w:rtl w:val="0"/>
              </w:rPr>
              <w:t xml:space="preserve">Requisitos Funcionais.</w:t>
            </w:r>
          </w:p>
        </w:tc>
        <w:tc>
          <w:tcPr>
            <w:vAlign w:val="top"/>
          </w:tcPr>
          <w:p w:rsidR="00000000" w:rsidDel="00000000" w:rsidP="00000000" w:rsidRDefault="00000000" w:rsidRPr="00000000" w14:paraId="00000062">
            <w:pPr>
              <w:keepLines w:val="1"/>
              <w:spacing w:after="120" w:lineRule="auto"/>
              <w:rPr>
                <w:sz w:val="22"/>
                <w:szCs w:val="22"/>
              </w:rPr>
            </w:pPr>
            <w:r w:rsidDel="00000000" w:rsidR="00000000" w:rsidRPr="00000000">
              <w:rPr>
                <w:sz w:val="22"/>
                <w:szCs w:val="22"/>
                <w:rtl w:val="0"/>
              </w:rPr>
              <w:t xml:space="preserve">Nome: Guilherme Batista</w:t>
            </w:r>
          </w:p>
        </w:tc>
      </w:tr>
      <w:tr>
        <w:trPr>
          <w:cantSplit w:val="0"/>
          <w:trHeight w:val="745.95703125" w:hRule="atLeast"/>
          <w:tblHeader w:val="0"/>
        </w:trPr>
        <w:tc>
          <w:tcPr>
            <w:vAlign w:val="top"/>
          </w:tcPr>
          <w:p w:rsidR="00000000" w:rsidDel="00000000" w:rsidP="00000000" w:rsidRDefault="00000000" w:rsidRPr="00000000" w14:paraId="00000063">
            <w:pPr>
              <w:keepLines w:val="1"/>
              <w:spacing w:after="120" w:lineRule="auto"/>
              <w:rPr>
                <w:sz w:val="22"/>
                <w:szCs w:val="22"/>
              </w:rPr>
            </w:pPr>
            <w:r w:rsidDel="00000000" w:rsidR="00000000" w:rsidRPr="00000000">
              <w:rPr>
                <w:sz w:val="22"/>
                <w:szCs w:val="22"/>
                <w:rtl w:val="0"/>
              </w:rPr>
              <w:t xml:space="preserve">&lt;12/novembro/2024&gt;</w:t>
            </w:r>
          </w:p>
        </w:tc>
        <w:tc>
          <w:tcPr>
            <w:vAlign w:val="top"/>
          </w:tcPr>
          <w:p w:rsidR="00000000" w:rsidDel="00000000" w:rsidP="00000000" w:rsidRDefault="00000000" w:rsidRPr="00000000" w14:paraId="00000064">
            <w:pPr>
              <w:keepLines w:val="1"/>
              <w:spacing w:after="120" w:lineRule="auto"/>
              <w:rPr>
                <w:sz w:val="22"/>
                <w:szCs w:val="22"/>
              </w:rPr>
            </w:pPr>
            <w:r w:rsidDel="00000000" w:rsidR="00000000" w:rsidRPr="00000000">
              <w:rPr>
                <w:sz w:val="22"/>
                <w:szCs w:val="22"/>
                <w:rtl w:val="0"/>
              </w:rPr>
              <w:t xml:space="preserve">&lt;1.2&gt;</w:t>
            </w:r>
          </w:p>
        </w:tc>
        <w:tc>
          <w:tcPr>
            <w:vAlign w:val="top"/>
          </w:tcPr>
          <w:p w:rsidR="00000000" w:rsidDel="00000000" w:rsidP="00000000" w:rsidRDefault="00000000" w:rsidRPr="00000000" w14:paraId="00000065">
            <w:pPr>
              <w:keepLines w:val="1"/>
              <w:spacing w:after="120" w:lineRule="auto"/>
              <w:rPr>
                <w:sz w:val="22"/>
                <w:szCs w:val="22"/>
              </w:rPr>
            </w:pPr>
            <w:r w:rsidDel="00000000" w:rsidR="00000000" w:rsidRPr="00000000">
              <w:rPr>
                <w:sz w:val="22"/>
                <w:szCs w:val="22"/>
                <w:rtl w:val="0"/>
              </w:rPr>
              <w:t xml:space="preserve">Requisitos Não-Funcionais</w:t>
            </w:r>
          </w:p>
        </w:tc>
        <w:tc>
          <w:tcPr>
            <w:vAlign w:val="top"/>
          </w:tcPr>
          <w:p w:rsidR="00000000" w:rsidDel="00000000" w:rsidP="00000000" w:rsidRDefault="00000000" w:rsidRPr="00000000" w14:paraId="00000066">
            <w:pPr>
              <w:keepLines w:val="1"/>
              <w:spacing w:after="120" w:lineRule="auto"/>
              <w:rPr>
                <w:sz w:val="22"/>
                <w:szCs w:val="22"/>
              </w:rPr>
            </w:pPr>
            <w:r w:rsidDel="00000000" w:rsidR="00000000" w:rsidRPr="00000000">
              <w:rPr>
                <w:sz w:val="22"/>
                <w:szCs w:val="22"/>
                <w:rtl w:val="0"/>
              </w:rPr>
              <w:t xml:space="preserve">Nome: Lucas Marcelino</w:t>
            </w:r>
          </w:p>
        </w:tc>
      </w:tr>
      <w:tr>
        <w:trPr>
          <w:cantSplit w:val="0"/>
          <w:trHeight w:val="745.95703125" w:hRule="atLeast"/>
          <w:tblHeader w:val="0"/>
        </w:trPr>
        <w:tc>
          <w:tcPr>
            <w:vAlign w:val="top"/>
          </w:tcPr>
          <w:p w:rsidR="00000000" w:rsidDel="00000000" w:rsidP="00000000" w:rsidRDefault="00000000" w:rsidRPr="00000000" w14:paraId="00000067">
            <w:pPr>
              <w:keepLines w:val="1"/>
              <w:spacing w:after="120" w:lineRule="auto"/>
              <w:rPr>
                <w:sz w:val="22"/>
                <w:szCs w:val="22"/>
              </w:rPr>
            </w:pPr>
            <w:r w:rsidDel="00000000" w:rsidR="00000000" w:rsidRPr="00000000">
              <w:rPr>
                <w:sz w:val="22"/>
                <w:szCs w:val="22"/>
                <w:rtl w:val="0"/>
              </w:rPr>
              <w:t xml:space="preserve">&lt;12/novembro/2024&gt;</w:t>
            </w:r>
          </w:p>
          <w:p w:rsidR="00000000" w:rsidDel="00000000" w:rsidP="00000000" w:rsidRDefault="00000000" w:rsidRPr="00000000" w14:paraId="00000068">
            <w:pPr>
              <w:keepLines w:val="1"/>
              <w:spacing w:after="120" w:lineRule="auto"/>
              <w:rPr>
                <w:sz w:val="22"/>
                <w:szCs w:val="22"/>
              </w:rPr>
            </w:pPr>
            <w:r w:rsidDel="00000000" w:rsidR="00000000" w:rsidRPr="00000000">
              <w:rPr>
                <w:rtl w:val="0"/>
              </w:rPr>
            </w:r>
          </w:p>
        </w:tc>
        <w:tc>
          <w:tcPr>
            <w:vAlign w:val="top"/>
          </w:tcPr>
          <w:p w:rsidR="00000000" w:rsidDel="00000000" w:rsidP="00000000" w:rsidRDefault="00000000" w:rsidRPr="00000000" w14:paraId="00000069">
            <w:pPr>
              <w:keepLines w:val="1"/>
              <w:spacing w:after="120" w:lineRule="auto"/>
              <w:rPr>
                <w:sz w:val="22"/>
                <w:szCs w:val="22"/>
              </w:rPr>
            </w:pPr>
            <w:r w:rsidDel="00000000" w:rsidR="00000000" w:rsidRPr="00000000">
              <w:rPr>
                <w:sz w:val="22"/>
                <w:szCs w:val="22"/>
                <w:rtl w:val="0"/>
              </w:rPr>
              <w:t xml:space="preserve">&lt;1.2&gt;</w:t>
            </w:r>
          </w:p>
        </w:tc>
        <w:tc>
          <w:tcPr>
            <w:vAlign w:val="top"/>
          </w:tcPr>
          <w:p w:rsidR="00000000" w:rsidDel="00000000" w:rsidP="00000000" w:rsidRDefault="00000000" w:rsidRPr="00000000" w14:paraId="0000006A">
            <w:pPr>
              <w:keepLines w:val="1"/>
              <w:spacing w:after="120" w:lineRule="auto"/>
              <w:rPr>
                <w:sz w:val="22"/>
                <w:szCs w:val="22"/>
              </w:rPr>
            </w:pPr>
            <w:r w:rsidDel="00000000" w:rsidR="00000000" w:rsidRPr="00000000">
              <w:rPr>
                <w:sz w:val="22"/>
                <w:szCs w:val="22"/>
                <w:rtl w:val="0"/>
              </w:rPr>
              <w:t xml:space="preserve">Elicitação de Requisitos. Necessidades do Sistema.Próximas etapas</w:t>
            </w:r>
          </w:p>
        </w:tc>
        <w:tc>
          <w:tcPr>
            <w:vAlign w:val="top"/>
          </w:tcPr>
          <w:p w:rsidR="00000000" w:rsidDel="00000000" w:rsidP="00000000" w:rsidRDefault="00000000" w:rsidRPr="00000000" w14:paraId="0000006B">
            <w:pPr>
              <w:keepLines w:val="1"/>
              <w:spacing w:after="120" w:lineRule="auto"/>
              <w:rPr>
                <w:sz w:val="22"/>
                <w:szCs w:val="22"/>
              </w:rPr>
            </w:pPr>
            <w:r w:rsidDel="00000000" w:rsidR="00000000" w:rsidRPr="00000000">
              <w:rPr>
                <w:sz w:val="22"/>
                <w:szCs w:val="22"/>
                <w:rtl w:val="0"/>
              </w:rPr>
              <w:t xml:space="preserve">Nome:Polayne Bastos</w:t>
            </w:r>
          </w:p>
          <w:p w:rsidR="00000000" w:rsidDel="00000000" w:rsidP="00000000" w:rsidRDefault="00000000" w:rsidRPr="00000000" w14:paraId="0000006C">
            <w:pPr>
              <w:keepLines w:val="1"/>
              <w:spacing w:after="120" w:lineRule="auto"/>
              <w:rPr>
                <w:sz w:val="22"/>
                <w:szCs w:val="22"/>
              </w:rPr>
            </w:pPr>
            <w:r w:rsidDel="00000000" w:rsidR="00000000" w:rsidRPr="00000000">
              <w:rPr>
                <w:rtl w:val="0"/>
              </w:rPr>
            </w:r>
          </w:p>
        </w:tc>
      </w:tr>
      <w:tr>
        <w:trPr>
          <w:cantSplit w:val="0"/>
          <w:trHeight w:val="745.95703125" w:hRule="atLeast"/>
          <w:tblHeader w:val="0"/>
        </w:trPr>
        <w:tc>
          <w:tcPr>
            <w:vAlign w:val="top"/>
          </w:tcPr>
          <w:p w:rsidR="00000000" w:rsidDel="00000000" w:rsidP="00000000" w:rsidRDefault="00000000" w:rsidRPr="00000000" w14:paraId="0000006D">
            <w:pPr>
              <w:keepLines w:val="1"/>
              <w:spacing w:after="120" w:lineRule="auto"/>
              <w:rPr>
                <w:sz w:val="22"/>
                <w:szCs w:val="22"/>
              </w:rPr>
            </w:pPr>
            <w:r w:rsidDel="00000000" w:rsidR="00000000" w:rsidRPr="00000000">
              <w:rPr>
                <w:sz w:val="22"/>
                <w:szCs w:val="22"/>
                <w:rtl w:val="0"/>
              </w:rPr>
              <w:t xml:space="preserve">&lt;19/novembro/2024&gt;</w:t>
            </w:r>
          </w:p>
        </w:tc>
        <w:tc>
          <w:tcPr>
            <w:vAlign w:val="top"/>
          </w:tcPr>
          <w:p w:rsidR="00000000" w:rsidDel="00000000" w:rsidP="00000000" w:rsidRDefault="00000000" w:rsidRPr="00000000" w14:paraId="0000006E">
            <w:pPr>
              <w:keepLines w:val="1"/>
              <w:spacing w:after="120" w:lineRule="auto"/>
              <w:rPr>
                <w:sz w:val="22"/>
                <w:szCs w:val="22"/>
              </w:rPr>
            </w:pPr>
            <w:r w:rsidDel="00000000" w:rsidR="00000000" w:rsidRPr="00000000">
              <w:rPr>
                <w:sz w:val="22"/>
                <w:szCs w:val="22"/>
                <w:rtl w:val="0"/>
              </w:rPr>
              <w:t xml:space="preserve">&lt;1.2&gt;</w:t>
            </w:r>
          </w:p>
        </w:tc>
        <w:tc>
          <w:tcPr>
            <w:vAlign w:val="top"/>
          </w:tcPr>
          <w:p w:rsidR="00000000" w:rsidDel="00000000" w:rsidP="00000000" w:rsidRDefault="00000000" w:rsidRPr="00000000" w14:paraId="0000006F">
            <w:pPr>
              <w:keepLines w:val="1"/>
              <w:spacing w:after="120" w:lineRule="auto"/>
              <w:rPr>
                <w:sz w:val="22"/>
                <w:szCs w:val="22"/>
              </w:rPr>
            </w:pPr>
            <w:r w:rsidDel="00000000" w:rsidR="00000000" w:rsidRPr="00000000">
              <w:rPr>
                <w:sz w:val="22"/>
                <w:szCs w:val="22"/>
                <w:rtl w:val="0"/>
              </w:rPr>
              <w:t xml:space="preserve">Cronograma. Bibliografia.</w:t>
            </w:r>
          </w:p>
        </w:tc>
        <w:tc>
          <w:tcPr>
            <w:vAlign w:val="top"/>
          </w:tcPr>
          <w:p w:rsidR="00000000" w:rsidDel="00000000" w:rsidP="00000000" w:rsidRDefault="00000000" w:rsidRPr="00000000" w14:paraId="00000070">
            <w:pPr>
              <w:keepLines w:val="1"/>
              <w:spacing w:after="120" w:lineRule="auto"/>
              <w:rPr>
                <w:sz w:val="22"/>
                <w:szCs w:val="22"/>
              </w:rPr>
            </w:pPr>
            <w:r w:rsidDel="00000000" w:rsidR="00000000" w:rsidRPr="00000000">
              <w:rPr>
                <w:sz w:val="22"/>
                <w:szCs w:val="22"/>
                <w:rtl w:val="0"/>
              </w:rPr>
              <w:t xml:space="preserve">Nome: Ruan Vinicius Almagro</w:t>
            </w:r>
          </w:p>
        </w:tc>
      </w:tr>
      <w:tr>
        <w:trPr>
          <w:cantSplit w:val="0"/>
          <w:trHeight w:val="630" w:hRule="atLeast"/>
          <w:tblHeader w:val="0"/>
        </w:trPr>
        <w:tc>
          <w:tcPr>
            <w:vAlign w:val="top"/>
          </w:tcPr>
          <w:p w:rsidR="00000000" w:rsidDel="00000000" w:rsidP="00000000" w:rsidRDefault="00000000" w:rsidRPr="00000000" w14:paraId="00000071">
            <w:pPr>
              <w:keepLines w:val="1"/>
              <w:spacing w:after="120" w:lineRule="auto"/>
              <w:rPr>
                <w:sz w:val="22"/>
                <w:szCs w:val="22"/>
              </w:rPr>
            </w:pPr>
            <w:r w:rsidDel="00000000" w:rsidR="00000000" w:rsidRPr="00000000">
              <w:rPr>
                <w:sz w:val="22"/>
                <w:szCs w:val="22"/>
                <w:rtl w:val="0"/>
              </w:rPr>
              <w:t xml:space="preserve">&lt;26/novembro/2024&gt;</w:t>
            </w:r>
          </w:p>
        </w:tc>
        <w:tc>
          <w:tcPr>
            <w:vAlign w:val="top"/>
          </w:tcPr>
          <w:p w:rsidR="00000000" w:rsidDel="00000000" w:rsidP="00000000" w:rsidRDefault="00000000" w:rsidRPr="00000000" w14:paraId="00000072">
            <w:pPr>
              <w:keepLines w:val="1"/>
              <w:spacing w:after="120" w:lineRule="auto"/>
              <w:rPr>
                <w:sz w:val="22"/>
                <w:szCs w:val="22"/>
              </w:rPr>
            </w:pPr>
            <w:r w:rsidDel="00000000" w:rsidR="00000000" w:rsidRPr="00000000">
              <w:rPr>
                <w:sz w:val="22"/>
                <w:szCs w:val="22"/>
                <w:rtl w:val="0"/>
              </w:rPr>
              <w:t xml:space="preserve">&lt;1.3&gt;</w:t>
            </w:r>
          </w:p>
        </w:tc>
        <w:tc>
          <w:tcPr>
            <w:vAlign w:val="top"/>
          </w:tcPr>
          <w:p w:rsidR="00000000" w:rsidDel="00000000" w:rsidP="00000000" w:rsidRDefault="00000000" w:rsidRPr="00000000" w14:paraId="00000073">
            <w:pPr>
              <w:keepLines w:val="1"/>
              <w:spacing w:after="120" w:lineRule="auto"/>
              <w:rPr>
                <w:sz w:val="22"/>
                <w:szCs w:val="22"/>
              </w:rPr>
            </w:pPr>
            <w:r w:rsidDel="00000000" w:rsidR="00000000" w:rsidRPr="00000000">
              <w:rPr>
                <w:sz w:val="22"/>
                <w:szCs w:val="22"/>
                <w:rtl w:val="0"/>
              </w:rPr>
              <w:t xml:space="preserve">Revisão. Formatação. </w:t>
            </w:r>
          </w:p>
        </w:tc>
        <w:tc>
          <w:tcPr>
            <w:vAlign w:val="top"/>
          </w:tcPr>
          <w:p w:rsidR="00000000" w:rsidDel="00000000" w:rsidP="00000000" w:rsidRDefault="00000000" w:rsidRPr="00000000" w14:paraId="00000074">
            <w:pPr>
              <w:keepLines w:val="1"/>
              <w:spacing w:after="120" w:lineRule="auto"/>
              <w:rPr>
                <w:sz w:val="22"/>
                <w:szCs w:val="22"/>
              </w:rPr>
            </w:pPr>
            <w:r w:rsidDel="00000000" w:rsidR="00000000" w:rsidRPr="00000000">
              <w:rPr>
                <w:sz w:val="22"/>
                <w:szCs w:val="22"/>
                <w:rtl w:val="0"/>
              </w:rPr>
              <w:t xml:space="preserve">Nome: Ruan Vinicius Almagro</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b w:val="1"/>
          <w:i w:val="0"/>
          <w:smallCaps w:val="0"/>
          <w:strike w:val="0"/>
          <w:color w:val="000000"/>
          <w:sz w:val="36"/>
          <w:szCs w:val="36"/>
          <w:u w:val="none"/>
          <w:shd w:fill="auto" w:val="clear"/>
          <w:vertAlign w:val="baseline"/>
          <w:rtl w:val="0"/>
        </w:rPr>
        <w:t xml:space="preserve">Índice</w:t>
      </w:r>
    </w:p>
    <w:p w:rsidR="00000000" w:rsidDel="00000000" w:rsidP="00000000" w:rsidRDefault="00000000" w:rsidRPr="00000000" w14:paraId="00000076">
      <w:pPr>
        <w:rPr>
          <w:sz w:val="22"/>
          <w:szCs w:val="2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517hnmw2ii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Introdução</w:t>
              <w:tab/>
              <w:t xml:space="preserve">5</w:t>
            </w:r>
          </w:hyperlink>
          <w:r w:rsidDel="00000000" w:rsidR="00000000" w:rsidRPr="00000000">
            <w:rPr>
              <w:rtl w:val="0"/>
            </w:rPr>
          </w:r>
        </w:p>
        <w:p w:rsidR="00000000" w:rsidDel="00000000" w:rsidP="00000000" w:rsidRDefault="00000000" w:rsidRPr="00000000" w14:paraId="0000007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x9drebl9de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Objetivos</w:t>
              <w:tab/>
              <w:t xml:space="preserve">5</w:t>
            </w:r>
          </w:hyperlink>
          <w:r w:rsidDel="00000000" w:rsidR="00000000" w:rsidRPr="00000000">
            <w:rPr>
              <w:rtl w:val="0"/>
            </w:rPr>
          </w:r>
        </w:p>
        <w:p w:rsidR="00000000" w:rsidDel="00000000" w:rsidP="00000000" w:rsidRDefault="00000000" w:rsidRPr="00000000" w14:paraId="0000007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qn2wfaafg0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O Sistema de Entregas LookBy</w:t>
              <w:tab/>
              <w:t xml:space="preserve">6</w:t>
            </w:r>
          </w:hyperlink>
          <w:r w:rsidDel="00000000" w:rsidR="00000000" w:rsidRPr="00000000">
            <w:rPr>
              <w:rtl w:val="0"/>
            </w:rPr>
          </w:r>
        </w:p>
        <w:p w:rsidR="00000000" w:rsidDel="00000000" w:rsidP="00000000" w:rsidRDefault="00000000" w:rsidRPr="00000000" w14:paraId="0000007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v07ikai4tr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Técnicas de Elicitação de Requisitos</w:t>
              <w:tab/>
              <w:t xml:space="preserve">6</w:t>
            </w:r>
          </w:hyperlink>
          <w:r w:rsidDel="00000000" w:rsidR="00000000" w:rsidRPr="00000000">
            <w:rPr>
              <w:rtl w:val="0"/>
            </w:rPr>
          </w:r>
        </w:p>
        <w:p w:rsidR="00000000" w:rsidDel="00000000" w:rsidP="00000000" w:rsidRDefault="00000000" w:rsidRPr="00000000" w14:paraId="0000007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qm88p9u8xw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Entrevistas</w:t>
              <w:tab/>
              <w:t xml:space="preserve">6</w:t>
            </w:r>
          </w:hyperlink>
          <w:r w:rsidDel="00000000" w:rsidR="00000000" w:rsidRPr="00000000">
            <w:rPr>
              <w:rtl w:val="0"/>
            </w:rPr>
          </w:r>
        </w:p>
        <w:p w:rsidR="00000000" w:rsidDel="00000000" w:rsidP="00000000" w:rsidRDefault="00000000" w:rsidRPr="00000000" w14:paraId="0000007C">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358j06g08s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Brainstorming</w:t>
              <w:tab/>
              <w:t xml:space="preserve">6</w:t>
            </w:r>
          </w:hyperlink>
          <w:r w:rsidDel="00000000" w:rsidR="00000000" w:rsidRPr="00000000">
            <w:rPr>
              <w:rtl w:val="0"/>
            </w:rPr>
          </w:r>
        </w:p>
        <w:p w:rsidR="00000000" w:rsidDel="00000000" w:rsidP="00000000" w:rsidRDefault="00000000" w:rsidRPr="00000000" w14:paraId="0000007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22wivuy206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Necessidades do Sistema:</w:t>
              <w:tab/>
              <w:t xml:space="preserve">6</w:t>
            </w:r>
          </w:hyperlink>
          <w:r w:rsidDel="00000000" w:rsidR="00000000" w:rsidRPr="00000000">
            <w:rPr>
              <w:rtl w:val="0"/>
            </w:rPr>
          </w:r>
        </w:p>
        <w:p w:rsidR="00000000" w:rsidDel="00000000" w:rsidP="00000000" w:rsidRDefault="00000000" w:rsidRPr="00000000" w14:paraId="0000007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gruapefi56j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Usuários</w:t>
              <w:tab/>
              <w:t xml:space="preserve">7</w:t>
            </w:r>
          </w:hyperlink>
          <w:r w:rsidDel="00000000" w:rsidR="00000000" w:rsidRPr="00000000">
            <w:rPr>
              <w:rtl w:val="0"/>
            </w:rPr>
          </w:r>
        </w:p>
        <w:p w:rsidR="00000000" w:rsidDel="00000000" w:rsidP="00000000" w:rsidRDefault="00000000" w:rsidRPr="00000000" w14:paraId="0000007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ojxbchezei7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Requisitos do Sistema</w:t>
              <w:tab/>
              <w:t xml:space="preserve">8</w:t>
            </w:r>
          </w:hyperlink>
          <w:r w:rsidDel="00000000" w:rsidR="00000000" w:rsidRPr="00000000">
            <w:rPr>
              <w:rtl w:val="0"/>
            </w:rPr>
          </w:r>
        </w:p>
        <w:p w:rsidR="00000000" w:rsidDel="00000000" w:rsidP="00000000" w:rsidRDefault="00000000" w:rsidRPr="00000000" w14:paraId="0000008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6r4nikhwej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Requisitos Funcionais</w:t>
              <w:tab/>
              <w:t xml:space="preserve">8</w:t>
            </w:r>
          </w:hyperlink>
          <w:r w:rsidDel="00000000" w:rsidR="00000000" w:rsidRPr="00000000">
            <w:rPr>
              <w:rtl w:val="0"/>
            </w:rPr>
          </w:r>
        </w:p>
        <w:p w:rsidR="00000000" w:rsidDel="00000000" w:rsidP="00000000" w:rsidRDefault="00000000" w:rsidRPr="00000000" w14:paraId="0000008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6bs2vkjagm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Requisitos Não-Funcionais</w:t>
              <w:tab/>
              <w:t xml:space="preserve">10</w:t>
            </w:r>
          </w:hyperlink>
          <w:r w:rsidDel="00000000" w:rsidR="00000000" w:rsidRPr="00000000">
            <w:rPr>
              <w:rtl w:val="0"/>
            </w:rPr>
          </w:r>
        </w:p>
        <w:p w:rsidR="00000000" w:rsidDel="00000000" w:rsidP="00000000" w:rsidRDefault="00000000" w:rsidRPr="00000000" w14:paraId="0000008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kigybed4m8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Regras de Negócio</w:t>
              <w:tab/>
              <w:t xml:space="preserve">10</w:t>
            </w:r>
          </w:hyperlink>
          <w:r w:rsidDel="00000000" w:rsidR="00000000" w:rsidRPr="00000000">
            <w:rPr>
              <w:rtl w:val="0"/>
            </w:rPr>
          </w:r>
        </w:p>
        <w:p w:rsidR="00000000" w:rsidDel="00000000" w:rsidP="00000000" w:rsidRDefault="00000000" w:rsidRPr="00000000" w14:paraId="0000008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ew5vtkq97x0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Arquitetura de Software</w:t>
              <w:tab/>
              <w:t xml:space="preserve">11</w:t>
            </w:r>
          </w:hyperlink>
          <w:r w:rsidDel="00000000" w:rsidR="00000000" w:rsidRPr="00000000">
            <w:rPr>
              <w:rtl w:val="0"/>
            </w:rPr>
          </w:r>
        </w:p>
        <w:p w:rsidR="00000000" w:rsidDel="00000000" w:rsidP="00000000" w:rsidRDefault="00000000" w:rsidRPr="00000000" w14:paraId="0000008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vg2282aql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Validação dos Requisitos</w:t>
              <w:tab/>
              <w:t xml:space="preserve">12</w:t>
            </w:r>
          </w:hyperlink>
          <w:r w:rsidDel="00000000" w:rsidR="00000000" w:rsidRPr="00000000">
            <w:rPr>
              <w:rtl w:val="0"/>
            </w:rPr>
          </w:r>
        </w:p>
        <w:p w:rsidR="00000000" w:rsidDel="00000000" w:rsidP="00000000" w:rsidRDefault="00000000" w:rsidRPr="00000000" w14:paraId="0000008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vft2dvlvinp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Próximas Etapas</w:t>
              <w:tab/>
              <w:t xml:space="preserve">13</w:t>
            </w:r>
          </w:hyperlink>
          <w:r w:rsidDel="00000000" w:rsidR="00000000" w:rsidRPr="00000000">
            <w:rPr>
              <w:rtl w:val="0"/>
            </w:rPr>
          </w:r>
        </w:p>
        <w:p w:rsidR="00000000" w:rsidDel="00000000" w:rsidP="00000000" w:rsidRDefault="00000000" w:rsidRPr="00000000" w14:paraId="0000008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1imwgjmy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Design e Arquitetura de Software</w:t>
              <w:tab/>
              <w:t xml:space="preserve">14</w:t>
            </w:r>
          </w:hyperlink>
          <w:r w:rsidDel="00000000" w:rsidR="00000000" w:rsidRPr="00000000">
            <w:rPr>
              <w:rtl w:val="0"/>
            </w:rPr>
          </w:r>
        </w:p>
        <w:p w:rsidR="00000000" w:rsidDel="00000000" w:rsidP="00000000" w:rsidRDefault="00000000" w:rsidRPr="00000000" w14:paraId="0000008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ni95hvpm2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Desenvolvimento</w:t>
              <w:tab/>
              <w:t xml:space="preserve">14</w:t>
            </w:r>
          </w:hyperlink>
          <w:r w:rsidDel="00000000" w:rsidR="00000000" w:rsidRPr="00000000">
            <w:rPr>
              <w:rtl w:val="0"/>
            </w:rPr>
          </w:r>
        </w:p>
        <w:p w:rsidR="00000000" w:rsidDel="00000000" w:rsidP="00000000" w:rsidRDefault="00000000" w:rsidRPr="00000000" w14:paraId="0000008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fwiz992j9l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 Testes e Validação</w:t>
              <w:tab/>
              <w:t xml:space="preserve">14</w:t>
            </w:r>
          </w:hyperlink>
          <w:r w:rsidDel="00000000" w:rsidR="00000000" w:rsidRPr="00000000">
            <w:rPr>
              <w:rtl w:val="0"/>
            </w:rPr>
          </w:r>
        </w:p>
        <w:p w:rsidR="00000000" w:rsidDel="00000000" w:rsidP="00000000" w:rsidRDefault="00000000" w:rsidRPr="00000000" w14:paraId="0000008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qib0fvqd85y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Cronograma</w:t>
              <w:tab/>
              <w:t xml:space="preserve">15</w:t>
            </w:r>
          </w:hyperlink>
          <w:r w:rsidDel="00000000" w:rsidR="00000000" w:rsidRPr="00000000">
            <w:rPr>
              <w:rtl w:val="0"/>
            </w:rPr>
          </w:r>
        </w:p>
        <w:p w:rsidR="00000000" w:rsidDel="00000000" w:rsidP="00000000" w:rsidRDefault="00000000" w:rsidRPr="00000000" w14:paraId="0000008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7be1vzoaysf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Conclusão</w:t>
              <w:tab/>
              <w:t xml:space="preserve">15</w:t>
            </w:r>
          </w:hyperlink>
          <w:r w:rsidDel="00000000" w:rsidR="00000000" w:rsidRPr="00000000">
            <w:rPr>
              <w:rtl w:val="0"/>
            </w:rPr>
          </w:r>
        </w:p>
        <w:p w:rsidR="00000000" w:rsidDel="00000000" w:rsidP="00000000" w:rsidRDefault="00000000" w:rsidRPr="00000000" w14:paraId="0000008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qoe2nlqdqn6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Referências Bibliográficas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C">
      <w:pPr>
        <w:rPr>
          <w:sz w:val="22"/>
          <w:szCs w:val="22"/>
          <w:vertAlign w:val="baseline"/>
        </w:rPr>
      </w:pPr>
      <w:bookmarkStart w:colFirst="0" w:colLast="0" w:name="_gjdgxs" w:id="0"/>
      <w:bookmarkEnd w:id="0"/>
      <w:r w:rsidDel="00000000" w:rsidR="00000000" w:rsidRPr="00000000">
        <w:br w:type="page"/>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8D">
      <w:pPr>
        <w:pStyle w:val="Heading1"/>
        <w:keepNext w:val="1"/>
        <w:numPr>
          <w:ilvl w:val="0"/>
          <w:numId w:val="5"/>
        </w:numPr>
        <w:spacing w:after="60" w:before="120" w:lineRule="auto"/>
        <w:rPr>
          <w:sz w:val="32"/>
          <w:szCs w:val="32"/>
        </w:rPr>
      </w:pPr>
      <w:bookmarkStart w:colFirst="0" w:colLast="0" w:name="_s517hnmw2ii3" w:id="1"/>
      <w:bookmarkEnd w:id="1"/>
      <w:r w:rsidDel="00000000" w:rsidR="00000000" w:rsidRPr="00000000">
        <w:rPr>
          <w:sz w:val="32"/>
          <w:szCs w:val="32"/>
          <w:rtl w:val="0"/>
        </w:rPr>
        <w:t xml:space="preserve"> </w:t>
      </w:r>
      <w:r w:rsidDel="00000000" w:rsidR="00000000" w:rsidRPr="00000000">
        <w:rPr>
          <w:sz w:val="32"/>
          <w:szCs w:val="32"/>
          <w:vertAlign w:val="baseline"/>
          <w:rtl w:val="0"/>
        </w:rPr>
        <w:t xml:space="preserve">Introdução</w:t>
      </w:r>
    </w:p>
    <w:p w:rsidR="00000000" w:rsidDel="00000000" w:rsidP="00000000" w:rsidRDefault="00000000" w:rsidRPr="00000000" w14:paraId="0000008E">
      <w:pPr>
        <w:rPr>
          <w:sz w:val="22"/>
          <w:szCs w:val="22"/>
          <w:vertAlign w:val="baseline"/>
        </w:rPr>
      </w:pPr>
      <w:r w:rsidDel="00000000" w:rsidR="00000000" w:rsidRPr="00000000">
        <w:rPr>
          <w:rtl w:val="0"/>
        </w:rPr>
      </w:r>
    </w:p>
    <w:p w:rsidR="00000000" w:rsidDel="00000000" w:rsidP="00000000" w:rsidRDefault="00000000" w:rsidRPr="00000000" w14:paraId="0000008F">
      <w:pPr>
        <w:keepLines w:val="1"/>
        <w:spacing w:after="240" w:before="240" w:lineRule="auto"/>
        <w:ind w:firstLine="708.6614173228347"/>
        <w:jc w:val="both"/>
        <w:rPr>
          <w:sz w:val="22"/>
          <w:szCs w:val="22"/>
        </w:rPr>
      </w:pPr>
      <w:r w:rsidDel="00000000" w:rsidR="00000000" w:rsidRPr="00000000">
        <w:rPr>
          <w:sz w:val="22"/>
          <w:szCs w:val="22"/>
          <w:rtl w:val="0"/>
        </w:rPr>
        <w:t xml:space="preserve">Nos últimos anos, o crescimento do comércio eletrônico e a crescente demanda por conveniência têm destacado a importância de sistemas de entrega ágeis e eficientes. No entanto, tanto as empresas quanto os entregadores independentes enfrentam desafios no cenário atual. De um lado, empresas de todos os portes têm dificuldades em encontrar entregadores suficientes para atender à demanda, o que compromete a eficiência das operações logísticas e afeta negativamente a satisfação do cliente. Por outro lado, a instabilidade econômica e o desemprego têm levado muitas pessoas a buscar alternativas de trabalho como entregadores, seja em tempo integral ou como fonte complementar de renda.</w:t>
      </w:r>
    </w:p>
    <w:p w:rsidR="00000000" w:rsidDel="00000000" w:rsidP="00000000" w:rsidRDefault="00000000" w:rsidRPr="00000000" w14:paraId="00000090">
      <w:pPr>
        <w:keepLines w:val="1"/>
        <w:spacing w:after="240" w:before="240" w:lineRule="auto"/>
        <w:ind w:firstLine="708.6614173228347"/>
        <w:jc w:val="both"/>
        <w:rPr>
          <w:sz w:val="22"/>
          <w:szCs w:val="22"/>
        </w:rPr>
      </w:pPr>
      <w:r w:rsidDel="00000000" w:rsidR="00000000" w:rsidRPr="00000000">
        <w:rPr>
          <w:sz w:val="22"/>
          <w:szCs w:val="22"/>
          <w:rtl w:val="0"/>
        </w:rPr>
        <w:t xml:space="preserve">Nesse contexto, foi criado o LookBy, um sistema intermediário que conecta empresas com entregadores autônomos, atuando como uma ponte para suprir essa lacuna. O sistema permite que as empresas cadastrem suas entregas, facilitando o acesso a uma rede de entregadores que podem escolher os serviços que desejam realizar, conforme sua disponibilidade. Isso não apenas resolve o problema da falta de entregadores para as empresas, mas também oferece uma oportunidade de trabalho para pessoas impactadas pelo desemprego.</w:t>
      </w:r>
    </w:p>
    <w:p w:rsidR="00000000" w:rsidDel="00000000" w:rsidP="00000000" w:rsidRDefault="00000000" w:rsidRPr="00000000" w14:paraId="00000091">
      <w:pPr>
        <w:keepLines w:val="1"/>
        <w:spacing w:after="240" w:before="240" w:lineRule="auto"/>
        <w:ind w:firstLine="708.6614173228347"/>
        <w:jc w:val="both"/>
        <w:rPr>
          <w:sz w:val="22"/>
          <w:szCs w:val="22"/>
        </w:rPr>
      </w:pPr>
      <w:r w:rsidDel="00000000" w:rsidR="00000000" w:rsidRPr="00000000">
        <w:rPr>
          <w:sz w:val="22"/>
          <w:szCs w:val="22"/>
          <w:rtl w:val="0"/>
        </w:rPr>
        <w:t xml:space="preserve">A criação desse sistema envolve duas vertentes, um sistema apenas as empresas e um sistema apenas aos entregadores. Às empresas visamos o desenvolvimento de um sistema web onde elas podem cadastrar e gerenciar suas entregas, além de ser uma ótima fuga para o departamento de marketing da empresa. Aos entregadores visamos um sistema mobile onde os entregadores podem se cadastrar e realizar suas entregas. </w:t>
      </w:r>
    </w:p>
    <w:p w:rsidR="00000000" w:rsidDel="00000000" w:rsidP="00000000" w:rsidRDefault="00000000" w:rsidRPr="00000000" w14:paraId="00000092">
      <w:pPr>
        <w:keepLines w:val="1"/>
        <w:spacing w:after="240" w:before="240" w:lineRule="auto"/>
        <w:ind w:firstLine="708.6614173228347"/>
        <w:jc w:val="both"/>
        <w:rPr>
          <w:i w:val="0"/>
          <w:smallCaps w:val="0"/>
          <w:strike w:val="0"/>
          <w:color w:val="000000"/>
          <w:sz w:val="22"/>
          <w:szCs w:val="22"/>
          <w:u w:val="none"/>
          <w:shd w:fill="auto" w:val="clear"/>
          <w:vertAlign w:val="baseline"/>
        </w:rPr>
      </w:pPr>
      <w:r w:rsidDel="00000000" w:rsidR="00000000" w:rsidRPr="00000000">
        <w:rPr>
          <w:sz w:val="22"/>
          <w:szCs w:val="22"/>
          <w:rtl w:val="0"/>
        </w:rPr>
        <w:t xml:space="preserve">Com o intuito de facilitar o desenvolvimento do sistema, veio a necessidade de ter um documento que reúna todos os requisitos detalhadamente para garantir que o sistema atenda tanto às necessidades logísticas das empresas quanto às expectativas e condições de trabalho dos entregadores. Nesse sentido, a engenharia de requisitos desempenha um papel crucial ao assegurar que o sistema seja robusto, eficiente e alinhado com os objetivos de todos os envolvidos, promovendo uma solução mutuamente benéfica em um cenário de crescente demanda por entregas rápidas e acessíveis.</w:t>
      </w:r>
      <w:r w:rsidDel="00000000" w:rsidR="00000000" w:rsidRPr="00000000">
        <w:rPr>
          <w:rtl w:val="0"/>
        </w:rPr>
      </w:r>
    </w:p>
    <w:p w:rsidR="00000000" w:rsidDel="00000000" w:rsidP="00000000" w:rsidRDefault="00000000" w:rsidRPr="00000000" w14:paraId="00000093">
      <w:pPr>
        <w:rPr>
          <w:sz w:val="22"/>
          <w:szCs w:val="22"/>
          <w:vertAlign w:val="baseline"/>
        </w:rPr>
      </w:pPr>
      <w:r w:rsidDel="00000000" w:rsidR="00000000" w:rsidRPr="00000000">
        <w:rPr>
          <w:rtl w:val="0"/>
        </w:rPr>
      </w:r>
    </w:p>
    <w:p w:rsidR="00000000" w:rsidDel="00000000" w:rsidP="00000000" w:rsidRDefault="00000000" w:rsidRPr="00000000" w14:paraId="00000094">
      <w:pPr>
        <w:rPr>
          <w:sz w:val="22"/>
          <w:szCs w:val="22"/>
          <w:vertAlign w:val="baseline"/>
        </w:rPr>
      </w:pPr>
      <w:bookmarkStart w:colFirst="0" w:colLast="0" w:name="_30j0zll" w:id="2"/>
      <w:bookmarkEnd w:id="2"/>
      <w:r w:rsidDel="00000000" w:rsidR="00000000" w:rsidRPr="00000000">
        <w:rPr>
          <w:rtl w:val="0"/>
        </w:rPr>
      </w:r>
    </w:p>
    <w:p w:rsidR="00000000" w:rsidDel="00000000" w:rsidP="00000000" w:rsidRDefault="00000000" w:rsidRPr="00000000" w14:paraId="00000095">
      <w:pPr>
        <w:pStyle w:val="Heading2"/>
        <w:keepNext w:val="1"/>
        <w:numPr>
          <w:ilvl w:val="1"/>
          <w:numId w:val="5"/>
        </w:numPr>
        <w:spacing w:after="60" w:before="120" w:lineRule="auto"/>
        <w:rPr>
          <w:sz w:val="28"/>
          <w:szCs w:val="28"/>
        </w:rPr>
      </w:pPr>
      <w:bookmarkStart w:colFirst="0" w:colLast="0" w:name="_ox9drebl9de4" w:id="3"/>
      <w:bookmarkEnd w:id="3"/>
      <w:r w:rsidDel="00000000" w:rsidR="00000000" w:rsidRPr="00000000">
        <w:rPr>
          <w:sz w:val="28"/>
          <w:szCs w:val="28"/>
          <w:rtl w:val="0"/>
        </w:rPr>
        <w:t xml:space="preserve"> </w:t>
      </w:r>
      <w:r w:rsidDel="00000000" w:rsidR="00000000" w:rsidRPr="00000000">
        <w:rPr>
          <w:sz w:val="28"/>
          <w:szCs w:val="28"/>
          <w:vertAlign w:val="baseline"/>
          <w:rtl w:val="0"/>
        </w:rPr>
        <w:t xml:space="preserve">Objetivos</w:t>
      </w:r>
      <w:r w:rsidDel="00000000" w:rsidR="00000000" w:rsidRPr="00000000">
        <w:rPr>
          <w:rtl w:val="0"/>
        </w:rPr>
      </w:r>
    </w:p>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Esse documento visa registrar as principais atividades relacionadas à Engenharia de Requisitos do Sistema </w:t>
      </w:r>
      <w:r w:rsidDel="00000000" w:rsidR="00000000" w:rsidRPr="00000000">
        <w:rPr>
          <w:sz w:val="22"/>
          <w:szCs w:val="22"/>
          <w:rtl w:val="0"/>
        </w:rPr>
        <w:t xml:space="preserve">de Entregas,</w:t>
      </w:r>
      <w:r w:rsidDel="00000000" w:rsidR="00000000" w:rsidRPr="00000000">
        <w:rPr>
          <w:i w:val="0"/>
          <w:smallCaps w:val="0"/>
          <w:strike w:val="0"/>
          <w:color w:val="000000"/>
          <w:sz w:val="22"/>
          <w:szCs w:val="22"/>
          <w:u w:val="none"/>
          <w:shd w:fill="auto" w:val="clear"/>
          <w:vertAlign w:val="baseline"/>
          <w:rtl w:val="0"/>
        </w:rPr>
        <w:t xml:space="preserve"> compõe-se dos seguintes objetivos:</w:t>
      </w:r>
    </w:p>
    <w:p w:rsidR="00000000" w:rsidDel="00000000" w:rsidP="00000000" w:rsidRDefault="00000000" w:rsidRPr="00000000" w14:paraId="00000097">
      <w:pPr>
        <w:keepLines w:val="1"/>
        <w:tabs>
          <w:tab w:val="left" w:leader="none" w:pos="993"/>
        </w:tabs>
        <w:spacing w:after="120" w:lineRule="auto"/>
        <w:ind w:left="709" w:hanging="709"/>
        <w:jc w:val="both"/>
        <w:rPr>
          <w:sz w:val="22"/>
          <w:szCs w:val="22"/>
        </w:rPr>
      </w:pPr>
      <w:r w:rsidDel="00000000" w:rsidR="00000000" w:rsidRPr="00000000">
        <w:rPr>
          <w:sz w:val="22"/>
          <w:szCs w:val="22"/>
          <w:rtl w:val="0"/>
        </w:rPr>
        <w:tab/>
      </w:r>
      <w:r w:rsidDel="00000000" w:rsidR="00000000" w:rsidRPr="00000000">
        <w:rPr>
          <w:sz w:val="22"/>
          <w:szCs w:val="22"/>
          <w:rtl w:val="0"/>
        </w:rPr>
        <w:t xml:space="preserve">• Identificar informações de projeto existentes e os requisitos de software necessários ao projeto;</w:t>
      </w:r>
    </w:p>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120" w:before="0" w:line="240" w:lineRule="auto"/>
        <w:ind w:left="709" w:right="0" w:hanging="709"/>
        <w:jc w:val="both"/>
        <w:rPr>
          <w:sz w:val="22"/>
          <w:szCs w:val="22"/>
        </w:rPr>
      </w:pPr>
      <w:r w:rsidDel="00000000" w:rsidR="00000000" w:rsidRPr="00000000">
        <w:rPr>
          <w:sz w:val="22"/>
          <w:szCs w:val="22"/>
          <w:rtl w:val="0"/>
        </w:rPr>
        <w:tab/>
      </w:r>
      <w:r w:rsidDel="00000000" w:rsidR="00000000" w:rsidRPr="00000000">
        <w:rPr>
          <w:i w:val="0"/>
          <w:smallCaps w:val="0"/>
          <w:strike w:val="0"/>
          <w:color w:val="000000"/>
          <w:sz w:val="22"/>
          <w:szCs w:val="22"/>
          <w:u w:val="none"/>
          <w:shd w:fill="auto" w:val="clear"/>
          <w:vertAlign w:val="baseline"/>
          <w:rtl w:val="0"/>
        </w:rPr>
        <w:t xml:space="preserve">• Fornecer uma plataforma acess</w:t>
      </w:r>
      <w:r w:rsidDel="00000000" w:rsidR="00000000" w:rsidRPr="00000000">
        <w:rPr>
          <w:sz w:val="22"/>
          <w:szCs w:val="22"/>
          <w:rtl w:val="0"/>
        </w:rPr>
        <w:t xml:space="preserve">ível e intuitiva para entregadores autônomos.</w:t>
      </w:r>
      <w:r w:rsidDel="00000000" w:rsidR="00000000" w:rsidRPr="00000000">
        <w:rPr>
          <w:rtl w:val="0"/>
        </w:rPr>
      </w:r>
    </w:p>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120" w:before="0" w:line="240" w:lineRule="auto"/>
        <w:ind w:left="709" w:right="0" w:hanging="709"/>
        <w:jc w:val="both"/>
        <w:rPr>
          <w:sz w:val="22"/>
          <w:szCs w:val="22"/>
        </w:rPr>
      </w:pPr>
      <w:r w:rsidDel="00000000" w:rsidR="00000000" w:rsidRPr="00000000">
        <w:rPr>
          <w:sz w:val="22"/>
          <w:szCs w:val="22"/>
          <w:rtl w:val="0"/>
        </w:rPr>
        <w:tab/>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Facilitar e unificar a relação de logística entre as empresas e seus entregadores.</w:t>
      </w:r>
    </w:p>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120" w:before="0" w:line="240" w:lineRule="auto"/>
        <w:ind w:left="709" w:right="0" w:hanging="709"/>
        <w:jc w:val="both"/>
        <w:rPr>
          <w:sz w:val="22"/>
          <w:szCs w:val="22"/>
        </w:rPr>
      </w:pPr>
      <w:r w:rsidDel="00000000" w:rsidR="00000000" w:rsidRPr="00000000">
        <w:rPr>
          <w:sz w:val="22"/>
          <w:szCs w:val="22"/>
          <w:rtl w:val="0"/>
        </w:rPr>
        <w:tab/>
        <w:t xml:space="preserve">• Facilitar o cadastro e gestão de entregas das empresas.</w:t>
      </w:r>
    </w:p>
    <w:p w:rsidR="00000000" w:rsidDel="00000000" w:rsidP="00000000" w:rsidRDefault="00000000" w:rsidRPr="00000000" w14:paraId="0000009B">
      <w:pPr>
        <w:keepLines w:val="1"/>
        <w:tabs>
          <w:tab w:val="left" w:leader="none" w:pos="993"/>
        </w:tabs>
        <w:spacing w:after="120" w:lineRule="auto"/>
        <w:ind w:left="709" w:hanging="709"/>
        <w:jc w:val="both"/>
        <w:rPr>
          <w:sz w:val="22"/>
          <w:szCs w:val="22"/>
        </w:rPr>
      </w:pPr>
      <w:r w:rsidDel="00000000" w:rsidR="00000000" w:rsidRPr="00000000">
        <w:rPr>
          <w:sz w:val="22"/>
          <w:szCs w:val="22"/>
          <w:rtl w:val="0"/>
        </w:rPr>
        <w:tab/>
        <w:t xml:space="preserve">• Promover o combate ao desemprego.</w:t>
      </w:r>
    </w:p>
    <w:p w:rsidR="00000000" w:rsidDel="00000000" w:rsidP="00000000" w:rsidRDefault="00000000" w:rsidRPr="00000000" w14:paraId="0000009C">
      <w:pPr>
        <w:keepLines w:val="1"/>
        <w:tabs>
          <w:tab w:val="left" w:leader="none" w:pos="993"/>
        </w:tabs>
        <w:spacing w:after="120" w:lineRule="auto"/>
        <w:ind w:left="709" w:hanging="709"/>
        <w:jc w:val="both"/>
        <w:rPr>
          <w:sz w:val="22"/>
          <w:szCs w:val="22"/>
        </w:rPr>
      </w:pPr>
      <w:r w:rsidDel="00000000" w:rsidR="00000000" w:rsidRPr="00000000">
        <w:rPr>
          <w:sz w:val="22"/>
          <w:szCs w:val="22"/>
          <w:rtl w:val="0"/>
        </w:rPr>
        <w:tab/>
        <w:t xml:space="preserve">• Oferecer relatórios de desempenho.</w:t>
      </w:r>
    </w:p>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120" w:before="0" w:line="240" w:lineRule="auto"/>
        <w:ind w:left="0" w:right="0" w:firstLine="0"/>
        <w:jc w:val="both"/>
        <w:rPr>
          <w:i w:val="0"/>
          <w:smallCaps w:val="0"/>
          <w:strike w:val="0"/>
          <w:color w:val="000000"/>
          <w:sz w:val="22"/>
          <w:szCs w:val="22"/>
          <w:u w:val="none"/>
          <w:shd w:fill="auto" w:val="clear"/>
          <w:vertAlign w:val="baseline"/>
        </w:rPr>
      </w:pPr>
      <w:bookmarkStart w:colFirst="0" w:colLast="0" w:name="_1fob9te" w:id="4"/>
      <w:bookmarkEnd w:id="4"/>
      <w:r w:rsidDel="00000000" w:rsidR="00000000" w:rsidRPr="00000000">
        <w:rPr>
          <w:rtl w:val="0"/>
        </w:rPr>
      </w:r>
    </w:p>
    <w:p w:rsidR="00000000" w:rsidDel="00000000" w:rsidP="00000000" w:rsidRDefault="00000000" w:rsidRPr="00000000" w14:paraId="0000009E">
      <w:pPr>
        <w:pStyle w:val="Heading2"/>
        <w:keepNext w:val="1"/>
        <w:numPr>
          <w:ilvl w:val="1"/>
          <w:numId w:val="5"/>
        </w:numPr>
        <w:spacing w:after="60" w:before="120" w:lineRule="auto"/>
        <w:rPr>
          <w:sz w:val="28"/>
          <w:szCs w:val="28"/>
        </w:rPr>
      </w:pPr>
      <w:bookmarkStart w:colFirst="0" w:colLast="0" w:name="_oqn2wfaafg0y" w:id="5"/>
      <w:bookmarkEnd w:id="5"/>
      <w:r w:rsidDel="00000000" w:rsidR="00000000" w:rsidRPr="00000000">
        <w:rPr>
          <w:sz w:val="28"/>
          <w:szCs w:val="28"/>
          <w:rtl w:val="0"/>
        </w:rPr>
        <w:t xml:space="preserve"> </w:t>
      </w:r>
      <w:r w:rsidDel="00000000" w:rsidR="00000000" w:rsidRPr="00000000">
        <w:rPr>
          <w:sz w:val="28"/>
          <w:szCs w:val="28"/>
          <w:vertAlign w:val="baseline"/>
          <w:rtl w:val="0"/>
        </w:rPr>
        <w:t xml:space="preserve">O Sistema de </w:t>
      </w:r>
      <w:r w:rsidDel="00000000" w:rsidR="00000000" w:rsidRPr="00000000">
        <w:rPr>
          <w:sz w:val="28"/>
          <w:szCs w:val="28"/>
          <w:rtl w:val="0"/>
        </w:rPr>
        <w:t xml:space="preserve">Entregas LookBy</w:t>
      </w:r>
      <w:r w:rsidDel="00000000" w:rsidR="00000000" w:rsidRPr="00000000">
        <w:rPr>
          <w:rtl w:val="0"/>
        </w:rPr>
      </w:r>
    </w:p>
    <w:p w:rsidR="00000000" w:rsidDel="00000000" w:rsidP="00000000" w:rsidRDefault="00000000" w:rsidRPr="00000000" w14:paraId="0000009F">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720"/>
        <w:jc w:val="both"/>
        <w:rPr>
          <w:sz w:val="22"/>
          <w:szCs w:val="22"/>
        </w:rPr>
      </w:pPr>
      <w:r w:rsidDel="00000000" w:rsidR="00000000" w:rsidRPr="00000000">
        <w:rPr>
          <w:sz w:val="22"/>
          <w:szCs w:val="22"/>
          <w:rtl w:val="0"/>
        </w:rPr>
        <w:t xml:space="preserve">O sistema LookBy se insere em um cenário onde a logística de entregas enfrenta desafios significativos, como a escassez de entregadores e a necessidade de otimização das operações para empresas. O aumento do comércio eletrônico e a demanda por entregas rápidas ampliam essa lacuna, especialmente em períodos de crise econômica, que intensificam o desemprego. O LookBy atua como uma solução intermediária, facilitando a conexão entre empresas que necessitam de serviços de entrega e entregadores autônomos em busca de oportunidades de trabalho.</w:t>
      </w:r>
    </w:p>
    <w:p w:rsidR="00000000" w:rsidDel="00000000" w:rsidP="00000000" w:rsidRDefault="00000000" w:rsidRPr="00000000" w14:paraId="000000A0">
      <w:pPr>
        <w:ind w:left="0" w:firstLine="708.6614173228347"/>
        <w:jc w:val="both"/>
        <w:rPr>
          <w:sz w:val="22"/>
          <w:szCs w:val="22"/>
        </w:rPr>
      </w:pPr>
      <w:bookmarkStart w:colFirst="0" w:colLast="0" w:name="_3znysh7" w:id="6"/>
      <w:bookmarkEnd w:id="6"/>
      <w:r w:rsidDel="00000000" w:rsidR="00000000" w:rsidRPr="00000000">
        <w:rPr>
          <w:sz w:val="22"/>
          <w:szCs w:val="22"/>
          <w:rtl w:val="0"/>
        </w:rPr>
        <w:t xml:space="preserve">A solução utilizará uma plataforma </w:t>
      </w:r>
      <w:r w:rsidDel="00000000" w:rsidR="00000000" w:rsidRPr="00000000">
        <w:rPr>
          <w:i w:val="1"/>
          <w:sz w:val="22"/>
          <w:szCs w:val="22"/>
          <w:rtl w:val="0"/>
        </w:rPr>
        <w:t xml:space="preserve">web </w:t>
      </w:r>
      <w:r w:rsidDel="00000000" w:rsidR="00000000" w:rsidRPr="00000000">
        <w:rPr>
          <w:sz w:val="22"/>
          <w:szCs w:val="22"/>
          <w:rtl w:val="0"/>
        </w:rPr>
        <w:t xml:space="preserve">para as empresas e uma aplicação </w:t>
      </w:r>
      <w:r w:rsidDel="00000000" w:rsidR="00000000" w:rsidRPr="00000000">
        <w:rPr>
          <w:i w:val="1"/>
          <w:sz w:val="22"/>
          <w:szCs w:val="22"/>
          <w:rtl w:val="0"/>
        </w:rPr>
        <w:t xml:space="preserve">mobile </w:t>
      </w:r>
      <w:r w:rsidDel="00000000" w:rsidR="00000000" w:rsidRPr="00000000">
        <w:rPr>
          <w:sz w:val="22"/>
          <w:szCs w:val="22"/>
          <w:rtl w:val="0"/>
        </w:rPr>
        <w:t xml:space="preserve">(iOS e Android) para os entregadores. A escolha de uma plataforma híbrida permitirá o desenvolvimento ágil, garantindo que tanto o sistema web quanto o mobile compartilhem uma base de dados comum, facilitando a atualização e o gerenciamento de informações em tempo real.</w:t>
      </w:r>
    </w:p>
    <w:p w:rsidR="00000000" w:rsidDel="00000000" w:rsidP="00000000" w:rsidRDefault="00000000" w:rsidRPr="00000000" w14:paraId="000000A1">
      <w:pPr>
        <w:ind w:left="0" w:firstLine="708.6614173228347"/>
        <w:jc w:val="both"/>
        <w:rPr>
          <w:sz w:val="22"/>
          <w:szCs w:val="22"/>
        </w:rPr>
      </w:pPr>
      <w:bookmarkStart w:colFirst="0" w:colLast="0" w:name="_77gt9cgxkhon" w:id="7"/>
      <w:bookmarkEnd w:id="7"/>
      <w:r w:rsidDel="00000000" w:rsidR="00000000" w:rsidRPr="00000000">
        <w:rPr>
          <w:sz w:val="22"/>
          <w:szCs w:val="22"/>
          <w:rtl w:val="0"/>
        </w:rPr>
        <w:t xml:space="preserve"> O sistema LookBy representa uma inovação significativa na logística de entregas, promovendo uma rede colaborativa que beneficia tanto empresas quanto entregadores autônomos. Através de suas funcionalidades e características, busca-se não apenas resolver problemas de entrega, mas também fomentar oportunidades de trabalho em um cenário desafiador.</w:t>
      </w:r>
    </w:p>
    <w:p w:rsidR="00000000" w:rsidDel="00000000" w:rsidP="00000000" w:rsidRDefault="00000000" w:rsidRPr="00000000" w14:paraId="000000A2">
      <w:pPr>
        <w:ind w:left="0" w:firstLine="708.6614173228347"/>
        <w:jc w:val="both"/>
        <w:rPr>
          <w:sz w:val="22"/>
          <w:szCs w:val="22"/>
        </w:rPr>
      </w:pPr>
      <w:bookmarkStart w:colFirst="0" w:colLast="0" w:name="_tqltgvhwbwx9" w:id="8"/>
      <w:bookmarkEnd w:id="8"/>
      <w:r w:rsidDel="00000000" w:rsidR="00000000" w:rsidRPr="00000000">
        <w:rPr>
          <w:rtl w:val="0"/>
        </w:rPr>
      </w:r>
    </w:p>
    <w:p w:rsidR="00000000" w:rsidDel="00000000" w:rsidP="00000000" w:rsidRDefault="00000000" w:rsidRPr="00000000" w14:paraId="000000A3">
      <w:pPr>
        <w:pStyle w:val="Heading2"/>
        <w:keepNext w:val="1"/>
        <w:numPr>
          <w:ilvl w:val="1"/>
          <w:numId w:val="5"/>
        </w:numPr>
        <w:spacing w:after="60" w:before="120" w:lineRule="auto"/>
        <w:rPr>
          <w:sz w:val="28"/>
          <w:szCs w:val="28"/>
        </w:rPr>
      </w:pPr>
      <w:bookmarkStart w:colFirst="0" w:colLast="0" w:name="_iv07ikai4tr6" w:id="9"/>
      <w:bookmarkEnd w:id="9"/>
      <w:r w:rsidDel="00000000" w:rsidR="00000000" w:rsidRPr="00000000">
        <w:rPr>
          <w:sz w:val="28"/>
          <w:szCs w:val="28"/>
          <w:rtl w:val="0"/>
        </w:rPr>
        <w:t xml:space="preserve"> </w:t>
      </w:r>
      <w:r w:rsidDel="00000000" w:rsidR="00000000" w:rsidRPr="00000000">
        <w:rPr>
          <w:sz w:val="28"/>
          <w:szCs w:val="28"/>
          <w:vertAlign w:val="baseline"/>
          <w:rtl w:val="0"/>
        </w:rPr>
        <w:t xml:space="preserve">Técnicas de Elicitação de Requisitos</w:t>
      </w:r>
    </w:p>
    <w:p w:rsidR="00000000" w:rsidDel="00000000" w:rsidP="00000000" w:rsidRDefault="00000000" w:rsidRPr="00000000" w14:paraId="000000A4">
      <w:pPr>
        <w:keepLines w:val="1"/>
        <w:spacing w:after="240" w:before="240" w:lineRule="auto"/>
        <w:ind w:firstLine="708.6614173228347"/>
        <w:jc w:val="both"/>
        <w:rPr>
          <w:sz w:val="22"/>
          <w:szCs w:val="22"/>
        </w:rPr>
      </w:pPr>
      <w:r w:rsidDel="00000000" w:rsidR="00000000" w:rsidRPr="00000000">
        <w:rPr>
          <w:sz w:val="22"/>
          <w:szCs w:val="22"/>
          <w:rtl w:val="0"/>
        </w:rPr>
        <w:t xml:space="preserve">A elicitação de requisitos é a fase em que se busca coletar informações para entender as necessidades e expectativas dos stakeholders e transformar essas informações em requisitos claros e precisos. Existem várias técnicas que podem ser utilizadas para realizar a elicitação de requisitos de forma eficiente, dependendo do contexto do projeto e das partes envolvidas. Para nosso sistema de entregas, o LookBy, utilizamos dois tipos de elicitação de requisitos, a entrevista, onde falamos diretamente com clientes para entender suas necessidades, e o brainstorming, onde pegamos as ideias iniciais a respeito da entrevista e procuramos expandi-las</w:t>
      </w:r>
    </w:p>
    <w:p w:rsidR="00000000" w:rsidDel="00000000" w:rsidP="00000000" w:rsidRDefault="00000000" w:rsidRPr="00000000" w14:paraId="000000A5">
      <w:pPr>
        <w:pStyle w:val="Heading3"/>
        <w:keepLines w:val="1"/>
        <w:numPr>
          <w:ilvl w:val="0"/>
          <w:numId w:val="10"/>
        </w:numPr>
        <w:spacing w:after="240" w:before="240" w:lineRule="auto"/>
        <w:ind w:left="720" w:hanging="360"/>
        <w:jc w:val="both"/>
        <w:rPr>
          <w:sz w:val="26"/>
          <w:szCs w:val="26"/>
        </w:rPr>
      </w:pPr>
      <w:bookmarkStart w:colFirst="0" w:colLast="0" w:name="_gqm88p9u8xws" w:id="10"/>
      <w:bookmarkEnd w:id="10"/>
      <w:r w:rsidDel="00000000" w:rsidR="00000000" w:rsidRPr="00000000">
        <w:rPr>
          <w:sz w:val="26"/>
          <w:szCs w:val="26"/>
          <w:rtl w:val="0"/>
        </w:rPr>
        <w:t xml:space="preserve">Entrevistas</w:t>
      </w:r>
    </w:p>
    <w:p w:rsidR="00000000" w:rsidDel="00000000" w:rsidP="00000000" w:rsidRDefault="00000000" w:rsidRPr="00000000" w14:paraId="000000A6">
      <w:pPr>
        <w:keepLines w:val="1"/>
        <w:spacing w:after="240" w:before="240" w:lineRule="auto"/>
        <w:ind w:left="0" w:firstLine="708.6614173228347"/>
        <w:jc w:val="both"/>
        <w:rPr>
          <w:sz w:val="22"/>
          <w:szCs w:val="22"/>
        </w:rPr>
      </w:pPr>
      <w:r w:rsidDel="00000000" w:rsidR="00000000" w:rsidRPr="00000000">
        <w:rPr>
          <w:sz w:val="22"/>
          <w:szCs w:val="22"/>
          <w:rtl w:val="0"/>
        </w:rPr>
        <w:t xml:space="preserve">Conversas diretas com os stakeholders (empresas, entregadores e administradores do sistema) para coletar informações detalhadas sobre suas necessidades, expectativas e desafios. Em específico, entrevistar gerentes logísticos das empresas para entender seus requisitos de integração e controle, além de conversas com os entregadores para capturar suas necessidades, como rotas otimizadas e pagamentos justos.</w:t>
      </w:r>
    </w:p>
    <w:p w:rsidR="00000000" w:rsidDel="00000000" w:rsidP="00000000" w:rsidRDefault="00000000" w:rsidRPr="00000000" w14:paraId="000000A7">
      <w:pPr>
        <w:pStyle w:val="Heading3"/>
        <w:numPr>
          <w:ilvl w:val="0"/>
          <w:numId w:val="9"/>
        </w:numPr>
        <w:ind w:left="720" w:hanging="360"/>
        <w:rPr>
          <w:sz w:val="26"/>
          <w:szCs w:val="26"/>
          <w:u w:val="none"/>
        </w:rPr>
      </w:pPr>
      <w:bookmarkStart w:colFirst="0" w:colLast="0" w:name="_6358j06g08sh" w:id="11"/>
      <w:bookmarkEnd w:id="11"/>
      <w:r w:rsidDel="00000000" w:rsidR="00000000" w:rsidRPr="00000000">
        <w:rPr>
          <w:sz w:val="26"/>
          <w:szCs w:val="26"/>
          <w:rtl w:val="0"/>
        </w:rPr>
        <w:t xml:space="preserve">Brainstorming</w:t>
      </w:r>
    </w:p>
    <w:p w:rsidR="00000000" w:rsidDel="00000000" w:rsidP="00000000" w:rsidRDefault="00000000" w:rsidRPr="00000000" w14:paraId="000000A8">
      <w:pPr>
        <w:keepLines w:val="1"/>
        <w:spacing w:after="240" w:before="240" w:lineRule="auto"/>
        <w:ind w:left="0" w:firstLine="708.6614173228347"/>
        <w:jc w:val="both"/>
        <w:rPr>
          <w:sz w:val="22"/>
          <w:szCs w:val="22"/>
        </w:rPr>
      </w:pPr>
      <w:r w:rsidDel="00000000" w:rsidR="00000000" w:rsidRPr="00000000">
        <w:rPr>
          <w:sz w:val="22"/>
          <w:szCs w:val="22"/>
          <w:rtl w:val="0"/>
        </w:rPr>
        <w:t xml:space="preserve">Sessões criativas em grupo onde os stakeholders do projeto compartilham ideias sobre os requisitos, sem julgamentos iniciais, para gerar uma variedade de possibilidades. Organizar tais sessões de brainstorming pode ser útil para gerar ideias inovadoras para funcionalidades, como modos de pagamento para entregadores ou melhorias na experiência do usuário.</w:t>
      </w:r>
    </w:p>
    <w:p w:rsidR="00000000" w:rsidDel="00000000" w:rsidP="00000000" w:rsidRDefault="00000000" w:rsidRPr="00000000" w14:paraId="000000A9">
      <w:pPr>
        <w:pStyle w:val="Heading3"/>
        <w:keepNext w:val="0"/>
        <w:numPr>
          <w:ilvl w:val="0"/>
          <w:numId w:val="6"/>
        </w:numPr>
        <w:ind w:left="720" w:hanging="360"/>
        <w:jc w:val="both"/>
        <w:rPr>
          <w:sz w:val="26"/>
          <w:szCs w:val="26"/>
          <w:u w:val="none"/>
        </w:rPr>
      </w:pPr>
      <w:bookmarkStart w:colFirst="0" w:colLast="0" w:name="_722wivuy2068" w:id="12"/>
      <w:bookmarkEnd w:id="12"/>
      <w:r w:rsidDel="00000000" w:rsidR="00000000" w:rsidRPr="00000000">
        <w:rPr>
          <w:sz w:val="26"/>
          <w:szCs w:val="26"/>
          <w:rtl w:val="0"/>
        </w:rPr>
        <w:t xml:space="preserve">Necessidades do Sistema:</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keepLines w:val="1"/>
        <w:numPr>
          <w:ilvl w:val="0"/>
          <w:numId w:val="1"/>
        </w:numPr>
        <w:spacing w:after="240" w:before="240" w:lineRule="auto"/>
        <w:ind w:left="720" w:hanging="360"/>
        <w:rPr>
          <w:b w:val="1"/>
          <w:sz w:val="22"/>
          <w:szCs w:val="22"/>
          <w:u w:val="none"/>
        </w:rPr>
      </w:pPr>
      <w:r w:rsidDel="00000000" w:rsidR="00000000" w:rsidRPr="00000000">
        <w:rPr>
          <w:b w:val="1"/>
          <w:sz w:val="22"/>
          <w:szCs w:val="22"/>
          <w:rtl w:val="0"/>
        </w:rPr>
        <w:t xml:space="preserve">  Gestão de Roteirização e Logística:</w:t>
      </w:r>
    </w:p>
    <w:p w:rsidR="00000000" w:rsidDel="00000000" w:rsidP="00000000" w:rsidRDefault="00000000" w:rsidRPr="00000000" w14:paraId="000000AC">
      <w:pPr>
        <w:keepLines w:val="1"/>
        <w:spacing w:after="240" w:before="240" w:lineRule="auto"/>
        <w:ind w:left="0" w:firstLine="708.6614173228347"/>
        <w:jc w:val="both"/>
        <w:rPr>
          <w:sz w:val="22"/>
          <w:szCs w:val="22"/>
        </w:rPr>
      </w:pPr>
      <w:r w:rsidDel="00000000" w:rsidR="00000000" w:rsidRPr="00000000">
        <w:rPr>
          <w:sz w:val="22"/>
          <w:szCs w:val="22"/>
          <w:rtl w:val="0"/>
        </w:rPr>
        <w:t xml:space="preserve">A gestão de pedidos e a previsão de demanda são componentes essenciais para o funcionamento eficiente de qualquer operação logística, contudo, é a gestão de roteirização e logística que determina a forma como esses elementos serão implementados de maneira prática e eficiente. A otimização de rotas, o planejamento de entregas, com a implementação de tecnologias de rastreamento e monitoramento são estratégias que, quando executadas de forma eficaz, não apenas aprimoram a eficiência operacional, mas também diminuem custos e elevam a experiência do cliente.</w:t>
      </w:r>
    </w:p>
    <w:p w:rsidR="00000000" w:rsidDel="00000000" w:rsidP="00000000" w:rsidRDefault="00000000" w:rsidRPr="00000000" w14:paraId="000000AD">
      <w:pPr>
        <w:keepLines w:val="1"/>
        <w:spacing w:after="240" w:before="240" w:lineRule="auto"/>
        <w:ind w:left="0" w:firstLine="708.6614173228347"/>
        <w:jc w:val="both"/>
        <w:rPr>
          <w:sz w:val="22"/>
          <w:szCs w:val="22"/>
        </w:rPr>
      </w:pPr>
      <w:r w:rsidDel="00000000" w:rsidR="00000000" w:rsidRPr="00000000">
        <w:rPr>
          <w:sz w:val="22"/>
          <w:szCs w:val="22"/>
          <w:rtl w:val="0"/>
        </w:rPr>
        <w:t xml:space="preserve">O planejamento de entregas não se resume apenas ao momento de definir a rota mais eficiente.Esse sistema requer uma avaliação detalhada da distribuição geográfica dos pedidos, da disponibilidade de veículos, da capacidade de carga das frotas e das janelas de tempo para as entregas. A partir desse planejamento, a empresa consegue alocar recursos de forma mais organizacional, evitando gastos desnecessários com entregas em horários ou rotas que não sejam otimizadas.</w:t>
      </w:r>
    </w:p>
    <w:p w:rsidR="00000000" w:rsidDel="00000000" w:rsidP="00000000" w:rsidRDefault="00000000" w:rsidRPr="00000000" w14:paraId="000000AE">
      <w:pPr>
        <w:keepLines w:val="1"/>
        <w:spacing w:after="240" w:before="240" w:lineRule="auto"/>
        <w:ind w:left="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0AF">
      <w:pPr>
        <w:keepLines w:val="1"/>
        <w:spacing w:after="240" w:before="240" w:lineRule="auto"/>
        <w:ind w:left="0" w:firstLine="0"/>
        <w:rPr>
          <w:b w:val="1"/>
          <w:sz w:val="22"/>
          <w:szCs w:val="22"/>
        </w:rPr>
      </w:pPr>
      <w:r w:rsidDel="00000000" w:rsidR="00000000" w:rsidRPr="00000000">
        <w:rPr>
          <w:b w:val="1"/>
          <w:sz w:val="22"/>
          <w:szCs w:val="22"/>
          <w:rtl w:val="0"/>
        </w:rPr>
        <w:t xml:space="preserve">  2.    Gestão de Pedidos e Previsão de Demanda:</w:t>
      </w:r>
    </w:p>
    <w:p w:rsidR="00000000" w:rsidDel="00000000" w:rsidP="00000000" w:rsidRDefault="00000000" w:rsidRPr="00000000" w14:paraId="000000B0">
      <w:pPr>
        <w:keepLines w:val="1"/>
        <w:spacing w:after="240" w:before="240" w:lineRule="auto"/>
        <w:ind w:left="0" w:firstLine="708.6614173228347"/>
        <w:jc w:val="both"/>
        <w:rPr>
          <w:sz w:val="22"/>
          <w:szCs w:val="22"/>
        </w:rPr>
      </w:pPr>
      <w:r w:rsidDel="00000000" w:rsidR="00000000" w:rsidRPr="00000000">
        <w:rPr>
          <w:sz w:val="22"/>
          <w:szCs w:val="22"/>
          <w:rtl w:val="0"/>
        </w:rPr>
        <w:t xml:space="preserve">A gestão de pedidos e a previsão de demanda, desempenha um papel fundamental como um dos pilares essenciais nas operações de empresas, assim como os processos logísticos e grande propósito  na sua eficácia estratégica, principalmente no cenário atual de mercados dinâmicos e altamente competitivos.</w:t>
      </w:r>
    </w:p>
    <w:p w:rsidR="00000000" w:rsidDel="00000000" w:rsidP="00000000" w:rsidRDefault="00000000" w:rsidRPr="00000000" w14:paraId="000000B1">
      <w:pPr>
        <w:keepLines w:val="1"/>
        <w:spacing w:after="120" w:lineRule="auto"/>
        <w:ind w:left="0" w:firstLine="708.6614173228347"/>
        <w:jc w:val="both"/>
        <w:rPr>
          <w:sz w:val="22"/>
          <w:szCs w:val="22"/>
        </w:rPr>
      </w:pPr>
      <w:r w:rsidDel="00000000" w:rsidR="00000000" w:rsidRPr="00000000">
        <w:rPr>
          <w:sz w:val="22"/>
          <w:szCs w:val="22"/>
          <w:rtl w:val="0"/>
        </w:rPr>
        <w:t xml:space="preserve">Essa integração entre funções, com o auxílio de plataformas avançadas de gestão, não só otimiza a performance operacional, mas também impacta diretamente na experiência do cliente, garantindo um sustentáculo de fidelidade e satisfação.Ao explorar mais profundamente a importância dentre modelos integrados, destaca-se com grande relevância a otimizar processos e resultados.</w:t>
      </w:r>
    </w:p>
    <w:p w:rsidR="00000000" w:rsidDel="00000000" w:rsidP="00000000" w:rsidRDefault="00000000" w:rsidRPr="00000000" w14:paraId="000000B2">
      <w:pPr>
        <w:keepLines w:val="1"/>
        <w:spacing w:after="120" w:lineRule="auto"/>
        <w:ind w:left="0" w:firstLine="708.6614173228347"/>
        <w:jc w:val="both"/>
        <w:rPr>
          <w:i w:val="0"/>
          <w:smallCaps w:val="0"/>
          <w:strike w:val="0"/>
          <w:color w:val="000000"/>
          <w:sz w:val="22"/>
          <w:szCs w:val="22"/>
          <w:u w:val="none"/>
          <w:shd w:fill="auto" w:val="clear"/>
          <w:vertAlign w:val="baseline"/>
        </w:rPr>
      </w:pPr>
      <w:r w:rsidDel="00000000" w:rsidR="00000000" w:rsidRPr="00000000">
        <w:rPr>
          <w:sz w:val="22"/>
          <w:szCs w:val="22"/>
          <w:rtl w:val="0"/>
        </w:rPr>
        <w:t xml:space="preserve">Através desse mercado cada vez mais globalizado e exigente, a integração da gestão de pedidos com a previsão de demanda e o controle de inventário se torna um fator essencial para o sucesso logístico. Portanto, a capacidade de adaptar-se rapidamente aos picos de demanda, ajustando recursos como frota, entregadores e estoque, permite que as empresas estejam mais aptas a lidar com desafios sazonais e inesperados. Dessa forma, não só se garante a otimização de processos internos, mas também se constrói uma reputação sólida e uma vantagem competitiva sustentável a longo prazo.</w:t>
      </w:r>
      <w:r w:rsidDel="00000000" w:rsidR="00000000" w:rsidRPr="00000000">
        <w:rPr>
          <w:rtl w:val="0"/>
        </w:rPr>
      </w:r>
    </w:p>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2"/>
          <w:szCs w:val="22"/>
          <w:u w:val="none"/>
          <w:shd w:fill="auto" w:val="clear"/>
          <w:vertAlign w:val="baseline"/>
        </w:rPr>
      </w:pPr>
      <w:bookmarkStart w:colFirst="0" w:colLast="0" w:name="_3dy6vkm" w:id="13"/>
      <w:bookmarkEnd w:id="13"/>
      <w:r w:rsidDel="00000000" w:rsidR="00000000" w:rsidRPr="00000000">
        <w:rPr>
          <w:rtl w:val="0"/>
        </w:rPr>
      </w:r>
    </w:p>
    <w:p w:rsidR="00000000" w:rsidDel="00000000" w:rsidP="00000000" w:rsidRDefault="00000000" w:rsidRPr="00000000" w14:paraId="000000B4">
      <w:pPr>
        <w:pStyle w:val="Heading1"/>
        <w:keepNext w:val="1"/>
        <w:numPr>
          <w:ilvl w:val="0"/>
          <w:numId w:val="5"/>
        </w:numPr>
        <w:spacing w:after="60" w:before="120" w:lineRule="auto"/>
        <w:rPr>
          <w:sz w:val="32"/>
          <w:szCs w:val="32"/>
          <w:u w:val="none"/>
          <w:vertAlign w:val="baseline"/>
        </w:rPr>
      </w:pPr>
      <w:bookmarkStart w:colFirst="0" w:colLast="0" w:name="_gruapefi56jl" w:id="14"/>
      <w:bookmarkEnd w:id="14"/>
      <w:r w:rsidDel="00000000" w:rsidR="00000000" w:rsidRPr="00000000">
        <w:rPr>
          <w:sz w:val="32"/>
          <w:szCs w:val="32"/>
          <w:rtl w:val="0"/>
        </w:rPr>
        <w:t xml:space="preserve"> </w:t>
      </w:r>
      <w:r w:rsidDel="00000000" w:rsidR="00000000" w:rsidRPr="00000000">
        <w:rPr>
          <w:sz w:val="32"/>
          <w:szCs w:val="32"/>
          <w:vertAlign w:val="baseline"/>
          <w:rtl w:val="0"/>
        </w:rPr>
        <w:t xml:space="preserve">Usuários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sz w:val="22"/>
          <w:szCs w:val="22"/>
          <w:rtl w:val="0"/>
        </w:rPr>
        <w:t xml:space="preserve">No desenvolvimento de um sistema de entregas intermediado, compreender os usuários é essencial para garantir que o sistema atenda adequadamente às suas necessidades e expectativas. Os usuários principais deste sistema podem ser divididos em dois grupos principais: as empresas que disponibilizam as entregas e os entregadores que realizam essas entregas. Cada grupo possui funções específicas dentro da plataforma e interações distintas com o sistema, o que impacta diretamente no seu design e nos requisitos.</w:t>
      </w:r>
    </w:p>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rtl w:val="0"/>
        </w:rPr>
      </w:r>
    </w:p>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rtl w:val="0"/>
        </w:rPr>
      </w:r>
    </w:p>
    <w:p w:rsidR="00000000" w:rsidDel="00000000" w:rsidP="00000000" w:rsidRDefault="00000000" w:rsidRPr="00000000" w14:paraId="000000B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rtl w:val="0"/>
        </w:rPr>
      </w:r>
    </w:p>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rtl w:val="0"/>
        </w:rPr>
      </w:r>
    </w:p>
    <w:p w:rsidR="00000000" w:rsidDel="00000000" w:rsidP="00000000" w:rsidRDefault="00000000" w:rsidRPr="00000000" w14:paraId="000000B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rtl w:val="0"/>
        </w:rPr>
      </w:r>
    </w:p>
    <w:p w:rsidR="00000000" w:rsidDel="00000000" w:rsidP="00000000" w:rsidRDefault="00000000" w:rsidRPr="00000000" w14:paraId="000000BD">
      <w:pPr>
        <w:ind w:firstLine="708.6614173228347"/>
        <w:rPr>
          <w:sz w:val="22"/>
          <w:szCs w:val="22"/>
          <w:vertAlign w:val="baseline"/>
        </w:rPr>
      </w:pPr>
      <w:r w:rsidDel="00000000" w:rsidR="00000000" w:rsidRPr="00000000">
        <w:rPr>
          <w:sz w:val="22"/>
          <w:szCs w:val="22"/>
          <w:vertAlign w:val="baseline"/>
          <w:rtl w:val="0"/>
        </w:rPr>
        <w:t xml:space="preserve">Descrição dos usuários que farão a</w:t>
      </w:r>
      <w:r w:rsidDel="00000000" w:rsidR="00000000" w:rsidRPr="00000000">
        <w:rPr>
          <w:sz w:val="22"/>
          <w:szCs w:val="22"/>
          <w:vertAlign w:val="baseline"/>
          <w:rtl w:val="0"/>
        </w:rPr>
        <w:t xml:space="preserve"> interação com o sistema</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BE">
      <w:pPr>
        <w:rPr>
          <w:sz w:val="22"/>
          <w:szCs w:val="22"/>
        </w:rPr>
      </w:pPr>
      <w:r w:rsidDel="00000000" w:rsidR="00000000" w:rsidRPr="00000000">
        <w:rPr>
          <w:rtl w:val="0"/>
        </w:rPr>
      </w:r>
    </w:p>
    <w:tbl>
      <w:tblPr>
        <w:tblStyle w:val="Table3"/>
        <w:tblW w:w="84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1"/>
        <w:gridCol w:w="2831"/>
        <w:gridCol w:w="2832"/>
        <w:tblGridChange w:id="0">
          <w:tblGrid>
            <w:gridCol w:w="2831"/>
            <w:gridCol w:w="2831"/>
            <w:gridCol w:w="2832"/>
          </w:tblGrid>
        </w:tblGridChange>
      </w:tblGrid>
      <w:tr>
        <w:trPr>
          <w:cantSplit w:val="0"/>
          <w:tblHeader w:val="0"/>
        </w:trPr>
        <w:tc>
          <w:tcPr>
            <w:vAlign w:val="top"/>
          </w:tcPr>
          <w:p w:rsidR="00000000" w:rsidDel="00000000" w:rsidP="00000000" w:rsidRDefault="00000000" w:rsidRPr="00000000" w14:paraId="000000BF">
            <w:pPr>
              <w:jc w:val="both"/>
              <w:rPr>
                <w:sz w:val="22"/>
                <w:szCs w:val="22"/>
                <w:vertAlign w:val="baseline"/>
              </w:rPr>
            </w:pPr>
            <w:r w:rsidDel="00000000" w:rsidR="00000000" w:rsidRPr="00000000">
              <w:rPr>
                <w:b w:val="1"/>
                <w:sz w:val="22"/>
                <w:szCs w:val="22"/>
                <w:vertAlign w:val="baseline"/>
                <w:rtl w:val="0"/>
              </w:rPr>
              <w:t xml:space="preserve">NOME</w:t>
            </w:r>
            <w:r w:rsidDel="00000000" w:rsidR="00000000" w:rsidRPr="00000000">
              <w:rPr>
                <w:rtl w:val="0"/>
              </w:rPr>
            </w:r>
          </w:p>
        </w:tc>
        <w:tc>
          <w:tcPr>
            <w:vAlign w:val="top"/>
          </w:tcPr>
          <w:p w:rsidR="00000000" w:rsidDel="00000000" w:rsidP="00000000" w:rsidRDefault="00000000" w:rsidRPr="00000000" w14:paraId="000000C0">
            <w:pPr>
              <w:jc w:val="both"/>
              <w:rPr>
                <w:sz w:val="22"/>
                <w:szCs w:val="22"/>
                <w:vertAlign w:val="baseline"/>
              </w:rPr>
            </w:pPr>
            <w:r w:rsidDel="00000000" w:rsidR="00000000" w:rsidRPr="00000000">
              <w:rPr>
                <w:b w:val="1"/>
                <w:sz w:val="22"/>
                <w:szCs w:val="22"/>
                <w:vertAlign w:val="baseline"/>
                <w:rtl w:val="0"/>
              </w:rPr>
              <w:t xml:space="preserve">TAREFAS</w:t>
            </w:r>
            <w:r w:rsidDel="00000000" w:rsidR="00000000" w:rsidRPr="00000000">
              <w:rPr>
                <w:rtl w:val="0"/>
              </w:rPr>
            </w:r>
          </w:p>
        </w:tc>
        <w:tc>
          <w:tcPr>
            <w:vAlign w:val="top"/>
          </w:tcPr>
          <w:p w:rsidR="00000000" w:rsidDel="00000000" w:rsidP="00000000" w:rsidRDefault="00000000" w:rsidRPr="00000000" w14:paraId="000000C1">
            <w:pPr>
              <w:jc w:val="both"/>
              <w:rPr>
                <w:sz w:val="22"/>
                <w:szCs w:val="22"/>
                <w:vertAlign w:val="baseline"/>
              </w:rPr>
            </w:pPr>
            <w:r w:rsidDel="00000000" w:rsidR="00000000" w:rsidRPr="00000000">
              <w:rPr>
                <w:b w:val="1"/>
                <w:sz w:val="22"/>
                <w:szCs w:val="22"/>
                <w:vertAlign w:val="baseline"/>
                <w:rtl w:val="0"/>
              </w:rPr>
              <w:t xml:space="preserve">OBJETIVOS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2">
            <w:pPr>
              <w:jc w:val="both"/>
              <w:rPr>
                <w:sz w:val="22"/>
                <w:szCs w:val="22"/>
                <w:vertAlign w:val="baseline"/>
              </w:rPr>
            </w:pPr>
            <w:r w:rsidDel="00000000" w:rsidR="00000000" w:rsidRPr="00000000">
              <w:rPr>
                <w:sz w:val="22"/>
                <w:szCs w:val="22"/>
                <w:rtl w:val="0"/>
              </w:rPr>
              <w:t xml:space="preserve">Administrador</w:t>
            </w:r>
            <w:r w:rsidDel="00000000" w:rsidR="00000000" w:rsidRPr="00000000">
              <w:rPr>
                <w:rtl w:val="0"/>
              </w:rPr>
            </w:r>
          </w:p>
          <w:p w:rsidR="00000000" w:rsidDel="00000000" w:rsidP="00000000" w:rsidRDefault="00000000" w:rsidRPr="00000000" w14:paraId="000000C3">
            <w:pPr>
              <w:jc w:val="both"/>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C4">
            <w:pPr>
              <w:jc w:val="both"/>
              <w:rPr>
                <w:sz w:val="22"/>
                <w:szCs w:val="22"/>
                <w:vertAlign w:val="baseline"/>
              </w:rPr>
            </w:pPr>
            <w:r w:rsidDel="00000000" w:rsidR="00000000" w:rsidRPr="00000000">
              <w:rPr>
                <w:sz w:val="22"/>
                <w:szCs w:val="22"/>
                <w:rtl w:val="0"/>
              </w:rPr>
              <w:t xml:space="preserve">Gerenciar</w:t>
            </w:r>
            <w:r w:rsidDel="00000000" w:rsidR="00000000" w:rsidRPr="00000000">
              <w:rPr>
                <w:sz w:val="22"/>
                <w:szCs w:val="22"/>
                <w:vertAlign w:val="baseline"/>
                <w:rtl w:val="0"/>
              </w:rPr>
              <w:t xml:space="preserve"> o sistema como um todo, dando manutenção e suporte ao usuário.</w:t>
            </w:r>
          </w:p>
        </w:tc>
        <w:tc>
          <w:tcPr>
            <w:vAlign w:val="top"/>
          </w:tcPr>
          <w:p w:rsidR="00000000" w:rsidDel="00000000" w:rsidP="00000000" w:rsidRDefault="00000000" w:rsidRPr="00000000" w14:paraId="000000C5">
            <w:pPr>
              <w:jc w:val="both"/>
              <w:rPr>
                <w:sz w:val="22"/>
                <w:szCs w:val="22"/>
                <w:vertAlign w:val="baseline"/>
              </w:rPr>
            </w:pPr>
            <w:r w:rsidDel="00000000" w:rsidR="00000000" w:rsidRPr="00000000">
              <w:rPr>
                <w:sz w:val="22"/>
                <w:szCs w:val="22"/>
                <w:rtl w:val="0"/>
              </w:rPr>
              <w:t xml:space="preserve">O o</w:t>
            </w:r>
            <w:r w:rsidDel="00000000" w:rsidR="00000000" w:rsidRPr="00000000">
              <w:rPr>
                <w:sz w:val="22"/>
                <w:szCs w:val="22"/>
                <w:vertAlign w:val="baseline"/>
                <w:rtl w:val="0"/>
              </w:rPr>
              <w:t xml:space="preserve">b</w:t>
            </w:r>
            <w:r w:rsidDel="00000000" w:rsidR="00000000" w:rsidRPr="00000000">
              <w:rPr>
                <w:sz w:val="22"/>
                <w:szCs w:val="22"/>
                <w:rtl w:val="0"/>
              </w:rPr>
              <w:t xml:space="preserve">jetivo geral do administrador é assegurar aos usuários o perfeito funcionamento do 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6">
            <w:pPr>
              <w:jc w:val="both"/>
              <w:rPr>
                <w:sz w:val="22"/>
                <w:szCs w:val="22"/>
              </w:rPr>
            </w:pPr>
            <w:r w:rsidDel="00000000" w:rsidR="00000000" w:rsidRPr="00000000">
              <w:rPr>
                <w:sz w:val="22"/>
                <w:szCs w:val="22"/>
                <w:rtl w:val="0"/>
              </w:rPr>
              <w:t xml:space="preserve">Empresas</w:t>
            </w:r>
          </w:p>
          <w:p w:rsidR="00000000" w:rsidDel="00000000" w:rsidP="00000000" w:rsidRDefault="00000000" w:rsidRPr="00000000" w14:paraId="000000C7">
            <w:pPr>
              <w:jc w:val="both"/>
              <w:rPr>
                <w:sz w:val="22"/>
                <w:szCs w:val="22"/>
              </w:rPr>
            </w:pPr>
            <w:r w:rsidDel="00000000" w:rsidR="00000000" w:rsidRPr="00000000">
              <w:rPr>
                <w:rtl w:val="0"/>
              </w:rPr>
            </w:r>
          </w:p>
        </w:tc>
        <w:tc>
          <w:tcPr>
            <w:vAlign w:val="top"/>
          </w:tcPr>
          <w:p w:rsidR="00000000" w:rsidDel="00000000" w:rsidP="00000000" w:rsidRDefault="00000000" w:rsidRPr="00000000" w14:paraId="000000C8">
            <w:pPr>
              <w:jc w:val="both"/>
              <w:rPr>
                <w:sz w:val="22"/>
                <w:szCs w:val="22"/>
              </w:rPr>
            </w:pPr>
            <w:r w:rsidDel="00000000" w:rsidR="00000000" w:rsidRPr="00000000">
              <w:rPr>
                <w:sz w:val="22"/>
                <w:szCs w:val="22"/>
                <w:rtl w:val="0"/>
              </w:rPr>
              <w:t xml:space="preserve">Cadastrar entregas no site;</w:t>
            </w:r>
          </w:p>
          <w:p w:rsidR="00000000" w:rsidDel="00000000" w:rsidP="00000000" w:rsidRDefault="00000000" w:rsidRPr="00000000" w14:paraId="000000C9">
            <w:pPr>
              <w:jc w:val="both"/>
              <w:rPr>
                <w:sz w:val="22"/>
                <w:szCs w:val="22"/>
              </w:rPr>
            </w:pPr>
            <w:r w:rsidDel="00000000" w:rsidR="00000000" w:rsidRPr="00000000">
              <w:rPr>
                <w:sz w:val="22"/>
                <w:szCs w:val="22"/>
                <w:rtl w:val="0"/>
              </w:rPr>
              <w:t xml:space="preserve">Gerenciar as entregas, distribuindo elas aos entregadores;</w:t>
            </w:r>
          </w:p>
          <w:p w:rsidR="00000000" w:rsidDel="00000000" w:rsidP="00000000" w:rsidRDefault="00000000" w:rsidRPr="00000000" w14:paraId="000000CA">
            <w:pPr>
              <w:jc w:val="both"/>
              <w:rPr>
                <w:sz w:val="22"/>
                <w:szCs w:val="22"/>
              </w:rPr>
            </w:pPr>
            <w:r w:rsidDel="00000000" w:rsidR="00000000" w:rsidRPr="00000000">
              <w:rPr>
                <w:sz w:val="22"/>
                <w:szCs w:val="22"/>
                <w:rtl w:val="0"/>
              </w:rPr>
              <w:t xml:space="preserve">Pagamento ao entregadores;</w:t>
            </w:r>
          </w:p>
          <w:p w:rsidR="00000000" w:rsidDel="00000000" w:rsidP="00000000" w:rsidRDefault="00000000" w:rsidRPr="00000000" w14:paraId="000000CB">
            <w:pPr>
              <w:jc w:val="both"/>
              <w:rPr>
                <w:sz w:val="22"/>
                <w:szCs w:val="22"/>
              </w:rPr>
            </w:pPr>
            <w:r w:rsidDel="00000000" w:rsidR="00000000" w:rsidRPr="00000000">
              <w:rPr>
                <w:sz w:val="22"/>
                <w:szCs w:val="22"/>
                <w:rtl w:val="0"/>
              </w:rPr>
              <w:t xml:space="preserve">Avaliar entregadores.</w:t>
            </w:r>
          </w:p>
        </w:tc>
        <w:tc>
          <w:tcPr>
            <w:vAlign w:val="top"/>
          </w:tcPr>
          <w:p w:rsidR="00000000" w:rsidDel="00000000" w:rsidP="00000000" w:rsidRDefault="00000000" w:rsidRPr="00000000" w14:paraId="000000CC">
            <w:pPr>
              <w:jc w:val="both"/>
              <w:rPr>
                <w:sz w:val="22"/>
                <w:szCs w:val="22"/>
                <w:vertAlign w:val="baseline"/>
              </w:rPr>
            </w:pPr>
            <w:r w:rsidDel="00000000" w:rsidR="00000000" w:rsidRPr="00000000">
              <w:rPr>
                <w:sz w:val="22"/>
                <w:szCs w:val="22"/>
                <w:rtl w:val="0"/>
              </w:rPr>
              <w:t xml:space="preserve">O objetivo geral das empresas é a geração de emprego com base em sua necessidade de entregadores.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D">
            <w:pPr>
              <w:jc w:val="both"/>
              <w:rPr>
                <w:sz w:val="22"/>
                <w:szCs w:val="22"/>
              </w:rPr>
            </w:pPr>
            <w:r w:rsidDel="00000000" w:rsidR="00000000" w:rsidRPr="00000000">
              <w:rPr>
                <w:sz w:val="22"/>
                <w:szCs w:val="22"/>
                <w:rtl w:val="0"/>
              </w:rPr>
              <w:t xml:space="preserve">Entregadores</w:t>
            </w:r>
          </w:p>
          <w:p w:rsidR="00000000" w:rsidDel="00000000" w:rsidP="00000000" w:rsidRDefault="00000000" w:rsidRPr="00000000" w14:paraId="000000CE">
            <w:pPr>
              <w:jc w:val="both"/>
              <w:rPr>
                <w:sz w:val="22"/>
                <w:szCs w:val="22"/>
              </w:rPr>
            </w:pPr>
            <w:r w:rsidDel="00000000" w:rsidR="00000000" w:rsidRPr="00000000">
              <w:rPr>
                <w:rtl w:val="0"/>
              </w:rPr>
            </w:r>
          </w:p>
        </w:tc>
        <w:tc>
          <w:tcPr>
            <w:vAlign w:val="top"/>
          </w:tcPr>
          <w:p w:rsidR="00000000" w:rsidDel="00000000" w:rsidP="00000000" w:rsidRDefault="00000000" w:rsidRPr="00000000" w14:paraId="000000CF">
            <w:pPr>
              <w:jc w:val="both"/>
              <w:rPr>
                <w:sz w:val="22"/>
                <w:szCs w:val="22"/>
              </w:rPr>
            </w:pPr>
            <w:r w:rsidDel="00000000" w:rsidR="00000000" w:rsidRPr="00000000">
              <w:rPr>
                <w:sz w:val="22"/>
                <w:szCs w:val="22"/>
                <w:rtl w:val="0"/>
              </w:rPr>
              <w:t xml:space="preserve">Cadastrar-se no aplicativo;</w:t>
            </w:r>
          </w:p>
          <w:p w:rsidR="00000000" w:rsidDel="00000000" w:rsidP="00000000" w:rsidRDefault="00000000" w:rsidRPr="00000000" w14:paraId="000000D0">
            <w:pPr>
              <w:jc w:val="both"/>
              <w:rPr>
                <w:sz w:val="22"/>
                <w:szCs w:val="22"/>
              </w:rPr>
            </w:pPr>
            <w:r w:rsidDel="00000000" w:rsidR="00000000" w:rsidRPr="00000000">
              <w:rPr>
                <w:sz w:val="22"/>
                <w:szCs w:val="22"/>
                <w:rtl w:val="0"/>
              </w:rPr>
              <w:t xml:space="preserve">Realizar entregas;</w:t>
            </w:r>
          </w:p>
          <w:p w:rsidR="00000000" w:rsidDel="00000000" w:rsidP="00000000" w:rsidRDefault="00000000" w:rsidRPr="00000000" w14:paraId="000000D1">
            <w:pPr>
              <w:jc w:val="both"/>
              <w:rPr>
                <w:sz w:val="22"/>
                <w:szCs w:val="22"/>
              </w:rPr>
            </w:pPr>
            <w:r w:rsidDel="00000000" w:rsidR="00000000" w:rsidRPr="00000000">
              <w:rPr>
                <w:sz w:val="22"/>
                <w:szCs w:val="22"/>
                <w:rtl w:val="0"/>
              </w:rPr>
              <w:t xml:space="preserve">Confirmação de entrega.</w:t>
            </w:r>
          </w:p>
        </w:tc>
        <w:tc>
          <w:tcPr>
            <w:vAlign w:val="top"/>
          </w:tcPr>
          <w:p w:rsidR="00000000" w:rsidDel="00000000" w:rsidP="00000000" w:rsidRDefault="00000000" w:rsidRPr="00000000" w14:paraId="000000D2">
            <w:pPr>
              <w:jc w:val="both"/>
              <w:rPr>
                <w:sz w:val="22"/>
                <w:szCs w:val="22"/>
                <w:vertAlign w:val="baseline"/>
              </w:rPr>
            </w:pPr>
            <w:r w:rsidDel="00000000" w:rsidR="00000000" w:rsidRPr="00000000">
              <w:rPr>
                <w:sz w:val="22"/>
                <w:szCs w:val="22"/>
                <w:rtl w:val="0"/>
              </w:rPr>
              <w:t xml:space="preserve">O objetivo geral dos entregadores é garantir que a entrega chegue ao local de destino de um modo rápido e seguro.</w:t>
            </w:r>
            <w:r w:rsidDel="00000000" w:rsidR="00000000" w:rsidRPr="00000000">
              <w:rPr>
                <w:rtl w:val="0"/>
              </w:rPr>
            </w:r>
          </w:p>
        </w:tc>
      </w:tr>
    </w:tbl>
    <w:p w:rsidR="00000000" w:rsidDel="00000000" w:rsidP="00000000" w:rsidRDefault="00000000" w:rsidRPr="00000000" w14:paraId="000000D3">
      <w:pPr>
        <w:jc w:val="both"/>
        <w:rPr>
          <w:sz w:val="22"/>
          <w:szCs w:val="22"/>
          <w:vertAlign w:val="baseline"/>
        </w:rPr>
      </w:pPr>
      <w:r w:rsidDel="00000000" w:rsidR="00000000" w:rsidRPr="00000000">
        <w:rPr>
          <w:rtl w:val="0"/>
        </w:rPr>
      </w:r>
    </w:p>
    <w:p w:rsidR="00000000" w:rsidDel="00000000" w:rsidP="00000000" w:rsidRDefault="00000000" w:rsidRPr="00000000" w14:paraId="000000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2"/>
          <w:szCs w:val="22"/>
          <w:u w:val="none"/>
          <w:shd w:fill="auto" w:val="clear"/>
          <w:vertAlign w:val="baseline"/>
        </w:rPr>
      </w:pPr>
      <w:bookmarkStart w:colFirst="0" w:colLast="0" w:name="_1t3h5sf" w:id="15"/>
      <w:bookmarkEnd w:id="15"/>
      <w:r w:rsidDel="00000000" w:rsidR="00000000" w:rsidRPr="00000000">
        <w:rPr>
          <w:rtl w:val="0"/>
        </w:rPr>
      </w:r>
    </w:p>
    <w:p w:rsidR="00000000" w:rsidDel="00000000" w:rsidP="00000000" w:rsidRDefault="00000000" w:rsidRPr="00000000" w14:paraId="000000D5">
      <w:pPr>
        <w:pStyle w:val="Heading1"/>
        <w:keepNext w:val="1"/>
        <w:numPr>
          <w:ilvl w:val="0"/>
          <w:numId w:val="5"/>
        </w:numPr>
        <w:spacing w:after="60" w:before="120" w:lineRule="auto"/>
        <w:rPr>
          <w:sz w:val="32"/>
          <w:szCs w:val="32"/>
          <w:u w:val="none"/>
          <w:vertAlign w:val="baseline"/>
        </w:rPr>
      </w:pPr>
      <w:bookmarkStart w:colFirst="0" w:colLast="0" w:name="_ojxbchezei7r" w:id="16"/>
      <w:bookmarkEnd w:id="16"/>
      <w:r w:rsidDel="00000000" w:rsidR="00000000" w:rsidRPr="00000000">
        <w:rPr>
          <w:sz w:val="32"/>
          <w:szCs w:val="32"/>
          <w:rtl w:val="0"/>
        </w:rPr>
        <w:t xml:space="preserve"> </w:t>
      </w:r>
      <w:r w:rsidDel="00000000" w:rsidR="00000000" w:rsidRPr="00000000">
        <w:rPr>
          <w:sz w:val="32"/>
          <w:szCs w:val="32"/>
          <w:vertAlign w:val="baseline"/>
          <w:rtl w:val="0"/>
        </w:rPr>
        <w:t xml:space="preserve">Requisitos do Sistema</w:t>
      </w:r>
    </w:p>
    <w:p w:rsidR="00000000" w:rsidDel="00000000" w:rsidP="00000000" w:rsidRDefault="00000000" w:rsidRPr="00000000" w14:paraId="000000D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rtl w:val="0"/>
        </w:rPr>
      </w:r>
    </w:p>
    <w:p w:rsidR="00000000" w:rsidDel="00000000" w:rsidP="00000000" w:rsidRDefault="00000000" w:rsidRPr="00000000" w14:paraId="000000D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sz w:val="22"/>
          <w:szCs w:val="22"/>
          <w:rtl w:val="0"/>
        </w:rPr>
        <w:t xml:space="preserve">O LookBy é uma plataforma que conecta empresas a entregadores autônomos, com o objetivo de otimizar o processo logístico de entregas e oferecer novas oportunidades de trabalho. Nesse sentido, é possível apresentar os requisitos necessários ao sistema, detalhando as funcionalidades essenciais para empresas e entregadores, como cadastro, gerenciamento de entregas, rastreamento e pagamentos. A implementação desses requisitos visa garantir uma experiência eficiente, segura e intuitiva para todos os usuários, atendendo às crescentes demandas por entregas rápidas e flexíveis no comércio eletrônico.</w:t>
      </w:r>
    </w:p>
    <w:p w:rsidR="00000000" w:rsidDel="00000000" w:rsidP="00000000" w:rsidRDefault="00000000" w:rsidRPr="00000000" w14:paraId="000000D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851"/>
        <w:jc w:val="both"/>
        <w:rPr>
          <w:i w:val="0"/>
          <w:smallCaps w:val="0"/>
          <w:strike w:val="0"/>
          <w:color w:val="000000"/>
          <w:sz w:val="22"/>
          <w:szCs w:val="22"/>
          <w:u w:val="none"/>
          <w:shd w:fill="auto" w:val="clear"/>
          <w:vertAlign w:val="baseline"/>
        </w:rPr>
      </w:pPr>
      <w:bookmarkStart w:colFirst="0" w:colLast="0" w:name="_4d34og8" w:id="17"/>
      <w:bookmarkEnd w:id="17"/>
      <w:r w:rsidDel="00000000" w:rsidR="00000000" w:rsidRPr="00000000">
        <w:rPr>
          <w:rtl w:val="0"/>
        </w:rPr>
      </w:r>
    </w:p>
    <w:p w:rsidR="00000000" w:rsidDel="00000000" w:rsidP="00000000" w:rsidRDefault="00000000" w:rsidRPr="00000000" w14:paraId="000000D9">
      <w:pPr>
        <w:pStyle w:val="Heading2"/>
        <w:keepNext w:val="1"/>
        <w:numPr>
          <w:ilvl w:val="1"/>
          <w:numId w:val="5"/>
        </w:numPr>
        <w:spacing w:after="60" w:before="120" w:lineRule="auto"/>
        <w:rPr>
          <w:sz w:val="28"/>
          <w:szCs w:val="28"/>
        </w:rPr>
      </w:pPr>
      <w:bookmarkStart w:colFirst="0" w:colLast="0" w:name="_86r4nikhwejv" w:id="18"/>
      <w:bookmarkEnd w:id="18"/>
      <w:r w:rsidDel="00000000" w:rsidR="00000000" w:rsidRPr="00000000">
        <w:rPr>
          <w:sz w:val="28"/>
          <w:szCs w:val="28"/>
          <w:rtl w:val="0"/>
        </w:rPr>
        <w:t xml:space="preserve"> </w:t>
      </w:r>
      <w:r w:rsidDel="00000000" w:rsidR="00000000" w:rsidRPr="00000000">
        <w:rPr>
          <w:sz w:val="28"/>
          <w:szCs w:val="28"/>
          <w:vertAlign w:val="baseline"/>
          <w:rtl w:val="0"/>
        </w:rPr>
        <w:t xml:space="preserve">Requisitos Funcionais</w:t>
      </w:r>
      <w:r w:rsidDel="00000000" w:rsidR="00000000" w:rsidRPr="00000000">
        <w:rPr>
          <w:rtl w:val="0"/>
        </w:rPr>
      </w:r>
    </w:p>
    <w:p w:rsidR="00000000" w:rsidDel="00000000" w:rsidP="00000000" w:rsidRDefault="00000000" w:rsidRPr="00000000" w14:paraId="000000DA">
      <w:pPr>
        <w:jc w:val="both"/>
        <w:rPr>
          <w:sz w:val="22"/>
          <w:szCs w:val="22"/>
          <w:vertAlign w:val="baseline"/>
        </w:rPr>
      </w:pPr>
      <w:r w:rsidDel="00000000" w:rsidR="00000000" w:rsidRPr="00000000">
        <w:rPr>
          <w:rtl w:val="0"/>
        </w:rPr>
      </w:r>
    </w:p>
    <w:tbl>
      <w:tblPr>
        <w:tblStyle w:val="Table4"/>
        <w:tblW w:w="9493.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3"/>
        <w:gridCol w:w="4386"/>
        <w:gridCol w:w="1417"/>
        <w:gridCol w:w="2127"/>
        <w:tblGridChange w:id="0">
          <w:tblGrid>
            <w:gridCol w:w="1563"/>
            <w:gridCol w:w="4386"/>
            <w:gridCol w:w="1417"/>
            <w:gridCol w:w="2127"/>
          </w:tblGrid>
        </w:tblGridChange>
      </w:tblGrid>
      <w:tr>
        <w:trPr>
          <w:cantSplit w:val="0"/>
          <w:tblHeader w:val="0"/>
        </w:trPr>
        <w:tc>
          <w:tcPr>
            <w:shd w:fill="aeaaaa" w:val="clear"/>
            <w:vAlign w:val="top"/>
          </w:tcPr>
          <w:p w:rsidR="00000000" w:rsidDel="00000000" w:rsidP="00000000" w:rsidRDefault="00000000" w:rsidRPr="00000000" w14:paraId="000000DB">
            <w:pPr>
              <w:rPr>
                <w:sz w:val="22"/>
                <w:szCs w:val="22"/>
                <w:vertAlign w:val="baseline"/>
              </w:rPr>
            </w:pPr>
            <w:r w:rsidDel="00000000" w:rsidR="00000000" w:rsidRPr="00000000">
              <w:rPr>
                <w:b w:val="1"/>
                <w:sz w:val="22"/>
                <w:szCs w:val="22"/>
                <w:vertAlign w:val="baseline"/>
                <w:rtl w:val="0"/>
              </w:rPr>
              <w:t xml:space="preserve">Identificador</w:t>
            </w:r>
            <w:r w:rsidDel="00000000" w:rsidR="00000000" w:rsidRPr="00000000">
              <w:rPr>
                <w:rtl w:val="0"/>
              </w:rPr>
            </w:r>
          </w:p>
        </w:tc>
        <w:tc>
          <w:tcPr>
            <w:shd w:fill="aeaaaa" w:val="clear"/>
            <w:vAlign w:val="top"/>
          </w:tcPr>
          <w:p w:rsidR="00000000" w:rsidDel="00000000" w:rsidP="00000000" w:rsidRDefault="00000000" w:rsidRPr="00000000" w14:paraId="000000DC">
            <w:pPr>
              <w:rPr>
                <w:sz w:val="22"/>
                <w:szCs w:val="22"/>
                <w:vertAlign w:val="baseline"/>
              </w:rPr>
            </w:pPr>
            <w:r w:rsidDel="00000000" w:rsidR="00000000" w:rsidRPr="00000000">
              <w:rPr>
                <w:b w:val="1"/>
                <w:sz w:val="22"/>
                <w:szCs w:val="22"/>
                <w:vertAlign w:val="baseline"/>
                <w:rtl w:val="0"/>
              </w:rPr>
              <w:t xml:space="preserve">Descrição Resumida</w:t>
            </w:r>
            <w:r w:rsidDel="00000000" w:rsidR="00000000" w:rsidRPr="00000000">
              <w:rPr>
                <w:rtl w:val="0"/>
              </w:rPr>
            </w:r>
          </w:p>
        </w:tc>
        <w:tc>
          <w:tcPr>
            <w:shd w:fill="aeaaaa" w:val="clear"/>
            <w:vAlign w:val="top"/>
          </w:tcPr>
          <w:p w:rsidR="00000000" w:rsidDel="00000000" w:rsidP="00000000" w:rsidRDefault="00000000" w:rsidRPr="00000000" w14:paraId="000000DD">
            <w:pPr>
              <w:rPr>
                <w:sz w:val="22"/>
                <w:szCs w:val="22"/>
                <w:vertAlign w:val="baseline"/>
              </w:rPr>
            </w:pPr>
            <w:r w:rsidDel="00000000" w:rsidR="00000000" w:rsidRPr="00000000">
              <w:rPr>
                <w:b w:val="1"/>
                <w:sz w:val="22"/>
                <w:szCs w:val="22"/>
                <w:vertAlign w:val="baseline"/>
                <w:rtl w:val="0"/>
              </w:rPr>
              <w:t xml:space="preserve">Prioridade</w:t>
            </w:r>
            <w:r w:rsidDel="00000000" w:rsidR="00000000" w:rsidRPr="00000000">
              <w:rPr>
                <w:rtl w:val="0"/>
              </w:rPr>
            </w:r>
          </w:p>
        </w:tc>
        <w:tc>
          <w:tcPr>
            <w:shd w:fill="aeaaaa" w:val="clear"/>
            <w:vAlign w:val="top"/>
          </w:tcPr>
          <w:p w:rsidR="00000000" w:rsidDel="00000000" w:rsidP="00000000" w:rsidRDefault="00000000" w:rsidRPr="00000000" w14:paraId="000000DE">
            <w:pPr>
              <w:rPr>
                <w:sz w:val="22"/>
                <w:szCs w:val="22"/>
                <w:vertAlign w:val="baseline"/>
              </w:rPr>
            </w:pPr>
            <w:r w:rsidDel="00000000" w:rsidR="00000000" w:rsidRPr="00000000">
              <w:rPr>
                <w:b w:val="1"/>
                <w:sz w:val="22"/>
                <w:szCs w:val="22"/>
                <w:vertAlign w:val="baseline"/>
                <w:rtl w:val="0"/>
              </w:rPr>
              <w:t xml:space="preserve">Req. Relacionado</w:t>
            </w:r>
            <w:r w:rsidDel="00000000" w:rsidR="00000000" w:rsidRPr="00000000">
              <w:rPr>
                <w:rtl w:val="0"/>
              </w:rPr>
            </w:r>
          </w:p>
        </w:tc>
      </w:tr>
      <w:tr>
        <w:trPr>
          <w:cantSplit w:val="0"/>
          <w:trHeight w:val="610.95703125" w:hRule="atLeast"/>
          <w:tblHeader w:val="0"/>
        </w:trPr>
        <w:tc>
          <w:tcPr>
            <w:vAlign w:val="top"/>
          </w:tcPr>
          <w:p w:rsidR="00000000" w:rsidDel="00000000" w:rsidP="00000000" w:rsidRDefault="00000000" w:rsidRPr="00000000" w14:paraId="000000DF">
            <w:pPr>
              <w:rPr>
                <w:sz w:val="22"/>
                <w:szCs w:val="22"/>
                <w:vertAlign w:val="baseline"/>
              </w:rPr>
            </w:pPr>
            <w:r w:rsidDel="00000000" w:rsidR="00000000" w:rsidRPr="00000000">
              <w:rPr>
                <w:sz w:val="22"/>
                <w:szCs w:val="22"/>
                <w:vertAlign w:val="baseline"/>
                <w:rtl w:val="0"/>
              </w:rPr>
              <w:t xml:space="preserve">RF-01</w:t>
            </w:r>
          </w:p>
        </w:tc>
        <w:tc>
          <w:tcPr>
            <w:vAlign w:val="top"/>
          </w:tcPr>
          <w:p w:rsidR="00000000" w:rsidDel="00000000" w:rsidP="00000000" w:rsidRDefault="00000000" w:rsidRPr="00000000" w14:paraId="000000E0">
            <w:pPr>
              <w:jc w:val="both"/>
              <w:rPr>
                <w:sz w:val="22"/>
                <w:szCs w:val="22"/>
                <w:vertAlign w:val="baseline"/>
              </w:rPr>
            </w:pPr>
            <w:r w:rsidDel="00000000" w:rsidR="00000000" w:rsidRPr="00000000">
              <w:rPr>
                <w:sz w:val="22"/>
                <w:szCs w:val="22"/>
                <w:vertAlign w:val="baseline"/>
                <w:rtl w:val="0"/>
              </w:rPr>
              <w:t xml:space="preserve">Cria as funcionalidades necessárias para o gerenciamento de usuários do sistema.</w:t>
            </w:r>
          </w:p>
        </w:tc>
        <w:tc>
          <w:tcPr>
            <w:vAlign w:val="top"/>
          </w:tcPr>
          <w:p w:rsidR="00000000" w:rsidDel="00000000" w:rsidP="00000000" w:rsidRDefault="00000000" w:rsidRPr="00000000" w14:paraId="000000E1">
            <w:pPr>
              <w:jc w:val="center"/>
              <w:rPr>
                <w:sz w:val="22"/>
                <w:szCs w:val="22"/>
                <w:vertAlign w:val="baseline"/>
              </w:rPr>
            </w:pPr>
            <w:r w:rsidDel="00000000" w:rsidR="00000000" w:rsidRPr="00000000">
              <w:rPr>
                <w:sz w:val="22"/>
                <w:szCs w:val="22"/>
                <w:vertAlign w:val="baseline"/>
                <w:rtl w:val="0"/>
              </w:rPr>
              <w:t xml:space="preserve">Alta</w:t>
            </w:r>
          </w:p>
        </w:tc>
        <w:tc>
          <w:tcPr>
            <w:vAlign w:val="top"/>
          </w:tcPr>
          <w:p w:rsidR="00000000" w:rsidDel="00000000" w:rsidP="00000000" w:rsidRDefault="00000000" w:rsidRPr="00000000" w14:paraId="000000E2">
            <w:pPr>
              <w:rPr>
                <w:sz w:val="22"/>
                <w:szCs w:val="22"/>
                <w:vertAlign w:val="baseline"/>
              </w:rPr>
            </w:pPr>
            <w:r w:rsidDel="00000000" w:rsidR="00000000" w:rsidRPr="00000000">
              <w:rPr>
                <w:rtl w:val="0"/>
              </w:rPr>
            </w:r>
          </w:p>
        </w:tc>
      </w:tr>
      <w:tr>
        <w:trPr>
          <w:cantSplit w:val="0"/>
          <w:trHeight w:val="825" w:hRule="atLeast"/>
          <w:tblHeader w:val="0"/>
        </w:trPr>
        <w:tc>
          <w:tcPr>
            <w:vAlign w:val="top"/>
          </w:tcPr>
          <w:p w:rsidR="00000000" w:rsidDel="00000000" w:rsidP="00000000" w:rsidRDefault="00000000" w:rsidRPr="00000000" w14:paraId="000000E3">
            <w:pPr>
              <w:rPr>
                <w:sz w:val="22"/>
                <w:szCs w:val="22"/>
                <w:vertAlign w:val="baseline"/>
              </w:rPr>
            </w:pPr>
            <w:r w:rsidDel="00000000" w:rsidR="00000000" w:rsidRPr="00000000">
              <w:rPr>
                <w:sz w:val="22"/>
                <w:szCs w:val="22"/>
                <w:vertAlign w:val="baseline"/>
                <w:rtl w:val="0"/>
              </w:rPr>
              <w:t xml:space="preserve">RF-02</w:t>
            </w:r>
          </w:p>
        </w:tc>
        <w:tc>
          <w:tcPr>
            <w:vAlign w:val="top"/>
          </w:tcPr>
          <w:p w:rsidR="00000000" w:rsidDel="00000000" w:rsidP="00000000" w:rsidRDefault="00000000" w:rsidRPr="00000000" w14:paraId="000000E4">
            <w:pPr>
              <w:rPr>
                <w:sz w:val="22"/>
                <w:szCs w:val="22"/>
              </w:rPr>
            </w:pPr>
            <w:r w:rsidDel="00000000" w:rsidR="00000000" w:rsidRPr="00000000">
              <w:rPr>
                <w:sz w:val="22"/>
                <w:szCs w:val="22"/>
                <w:rtl w:val="0"/>
              </w:rPr>
              <w:t xml:space="preserve">Cadastro de empresas para</w:t>
            </w:r>
            <w:r w:rsidDel="00000000" w:rsidR="00000000" w:rsidRPr="00000000">
              <w:rPr>
                <w:sz w:val="22"/>
                <w:szCs w:val="22"/>
                <w:rtl w:val="0"/>
              </w:rPr>
              <w:t xml:space="preserve"> empresas se cadastrem no sistema, fornecendo informações essenciais, como CNPJ.</w:t>
            </w:r>
          </w:p>
        </w:tc>
        <w:tc>
          <w:tcPr>
            <w:vAlign w:val="top"/>
          </w:tcPr>
          <w:p w:rsidR="00000000" w:rsidDel="00000000" w:rsidP="00000000" w:rsidRDefault="00000000" w:rsidRPr="00000000" w14:paraId="000000E5">
            <w:pPr>
              <w:jc w:val="center"/>
              <w:rPr>
                <w:sz w:val="22"/>
                <w:szCs w:val="22"/>
                <w:vertAlign w:val="baseline"/>
              </w:rPr>
            </w:pPr>
            <w:r w:rsidDel="00000000" w:rsidR="00000000" w:rsidRPr="00000000">
              <w:rPr>
                <w:sz w:val="22"/>
                <w:szCs w:val="22"/>
                <w:rtl w:val="0"/>
              </w:rPr>
              <w:t xml:space="preserve">Alta</w:t>
            </w:r>
            <w:r w:rsidDel="00000000" w:rsidR="00000000" w:rsidRPr="00000000">
              <w:rPr>
                <w:rtl w:val="0"/>
              </w:rPr>
            </w:r>
          </w:p>
        </w:tc>
        <w:tc>
          <w:tcPr>
            <w:vAlign w:val="top"/>
          </w:tcPr>
          <w:p w:rsidR="00000000" w:rsidDel="00000000" w:rsidP="00000000" w:rsidRDefault="00000000" w:rsidRPr="00000000" w14:paraId="000000E6">
            <w:pPr>
              <w:rPr>
                <w:sz w:val="22"/>
                <w:szCs w:val="22"/>
                <w:vertAlign w:val="baseline"/>
              </w:rPr>
            </w:pPr>
            <w:r w:rsidDel="00000000" w:rsidR="00000000" w:rsidRPr="00000000">
              <w:rPr>
                <w:sz w:val="22"/>
                <w:szCs w:val="22"/>
                <w:vertAlign w:val="baseline"/>
                <w:rtl w:val="0"/>
              </w:rPr>
              <w:t xml:space="preserve">RF-01</w:t>
            </w:r>
          </w:p>
        </w:tc>
      </w:tr>
      <w:tr>
        <w:trPr>
          <w:cantSplit w:val="0"/>
          <w:trHeight w:val="803.935546875" w:hRule="atLeast"/>
          <w:tblHeader w:val="0"/>
        </w:trPr>
        <w:tc>
          <w:tcPr>
            <w:vAlign w:val="top"/>
          </w:tcPr>
          <w:p w:rsidR="00000000" w:rsidDel="00000000" w:rsidP="00000000" w:rsidRDefault="00000000" w:rsidRPr="00000000" w14:paraId="000000E7">
            <w:pPr>
              <w:rPr>
                <w:sz w:val="22"/>
                <w:szCs w:val="22"/>
                <w:vertAlign w:val="baseline"/>
              </w:rPr>
            </w:pPr>
            <w:r w:rsidDel="00000000" w:rsidR="00000000" w:rsidRPr="00000000">
              <w:rPr>
                <w:sz w:val="22"/>
                <w:szCs w:val="22"/>
                <w:vertAlign w:val="baseline"/>
                <w:rtl w:val="0"/>
              </w:rPr>
              <w:t xml:space="preserve">RF-03</w:t>
            </w:r>
          </w:p>
        </w:tc>
        <w:tc>
          <w:tcPr>
            <w:vAlign w:val="top"/>
          </w:tcPr>
          <w:p w:rsidR="00000000" w:rsidDel="00000000" w:rsidP="00000000" w:rsidRDefault="00000000" w:rsidRPr="00000000" w14:paraId="000000E8">
            <w:pPr>
              <w:rPr>
                <w:sz w:val="22"/>
                <w:szCs w:val="22"/>
              </w:rPr>
            </w:pPr>
            <w:r w:rsidDel="00000000" w:rsidR="00000000" w:rsidRPr="00000000">
              <w:rPr>
                <w:sz w:val="22"/>
                <w:szCs w:val="22"/>
                <w:rtl w:val="0"/>
              </w:rPr>
              <w:t xml:space="preserve">Login e autenticação possibilitando </w:t>
            </w:r>
            <w:r w:rsidDel="00000000" w:rsidR="00000000" w:rsidRPr="00000000">
              <w:rPr>
                <w:sz w:val="22"/>
                <w:szCs w:val="22"/>
                <w:rtl w:val="0"/>
              </w:rPr>
              <w:t xml:space="preserve">acesso a plataforma com e-mail e senha, garantindo segurança e controle.</w:t>
            </w:r>
          </w:p>
        </w:tc>
        <w:tc>
          <w:tcPr>
            <w:vAlign w:val="top"/>
          </w:tcPr>
          <w:p w:rsidR="00000000" w:rsidDel="00000000" w:rsidP="00000000" w:rsidRDefault="00000000" w:rsidRPr="00000000" w14:paraId="000000E9">
            <w:pPr>
              <w:jc w:val="center"/>
              <w:rPr>
                <w:sz w:val="22"/>
                <w:szCs w:val="22"/>
                <w:vertAlign w:val="baseline"/>
              </w:rPr>
            </w:pPr>
            <w:r w:rsidDel="00000000" w:rsidR="00000000" w:rsidRPr="00000000">
              <w:rPr>
                <w:sz w:val="22"/>
                <w:szCs w:val="22"/>
                <w:rtl w:val="0"/>
              </w:rPr>
              <w:t xml:space="preserve">Alta</w:t>
            </w:r>
            <w:r w:rsidDel="00000000" w:rsidR="00000000" w:rsidRPr="00000000">
              <w:rPr>
                <w:rtl w:val="0"/>
              </w:rPr>
            </w:r>
          </w:p>
        </w:tc>
        <w:tc>
          <w:tcPr>
            <w:vAlign w:val="top"/>
          </w:tcPr>
          <w:p w:rsidR="00000000" w:rsidDel="00000000" w:rsidP="00000000" w:rsidRDefault="00000000" w:rsidRPr="00000000" w14:paraId="000000EA">
            <w:pPr>
              <w:rPr>
                <w:sz w:val="22"/>
                <w:szCs w:val="22"/>
                <w:vertAlign w:val="baseline"/>
              </w:rPr>
            </w:pPr>
            <w:r w:rsidDel="00000000" w:rsidR="00000000" w:rsidRPr="00000000">
              <w:rPr>
                <w:sz w:val="22"/>
                <w:szCs w:val="22"/>
                <w:rtl w:val="0"/>
              </w:rPr>
              <w:t xml:space="preserve">RF-01</w:t>
            </w:r>
            <w:r w:rsidDel="00000000" w:rsidR="00000000" w:rsidRPr="00000000">
              <w:rPr>
                <w:rtl w:val="0"/>
              </w:rPr>
            </w:r>
          </w:p>
        </w:tc>
      </w:tr>
      <w:tr>
        <w:trPr>
          <w:cantSplit w:val="0"/>
          <w:trHeight w:val="765" w:hRule="atLeast"/>
          <w:tblHeader w:val="0"/>
        </w:trPr>
        <w:tc>
          <w:tcPr>
            <w:vAlign w:val="top"/>
          </w:tcPr>
          <w:p w:rsidR="00000000" w:rsidDel="00000000" w:rsidP="00000000" w:rsidRDefault="00000000" w:rsidRPr="00000000" w14:paraId="000000EB">
            <w:pPr>
              <w:rPr>
                <w:sz w:val="22"/>
                <w:szCs w:val="22"/>
                <w:vertAlign w:val="baseline"/>
              </w:rPr>
            </w:pPr>
            <w:r w:rsidDel="00000000" w:rsidR="00000000" w:rsidRPr="00000000">
              <w:rPr>
                <w:sz w:val="22"/>
                <w:szCs w:val="22"/>
                <w:rtl w:val="0"/>
              </w:rPr>
              <w:t xml:space="preserve">RF-04</w:t>
            </w:r>
            <w:r w:rsidDel="00000000" w:rsidR="00000000" w:rsidRPr="00000000">
              <w:rPr>
                <w:rtl w:val="0"/>
              </w:rPr>
            </w:r>
          </w:p>
        </w:tc>
        <w:tc>
          <w:tcPr>
            <w:vAlign w:val="top"/>
          </w:tcPr>
          <w:p w:rsidR="00000000" w:rsidDel="00000000" w:rsidP="00000000" w:rsidRDefault="00000000" w:rsidRPr="00000000" w14:paraId="000000EC">
            <w:pPr>
              <w:rPr>
                <w:sz w:val="22"/>
                <w:szCs w:val="22"/>
              </w:rPr>
            </w:pPr>
            <w:r w:rsidDel="00000000" w:rsidR="00000000" w:rsidRPr="00000000">
              <w:rPr>
                <w:sz w:val="22"/>
                <w:szCs w:val="22"/>
                <w:rtl w:val="0"/>
              </w:rPr>
              <w:t xml:space="preserve">Cadastro de entrega pelas e</w:t>
            </w:r>
            <w:r w:rsidDel="00000000" w:rsidR="00000000" w:rsidRPr="00000000">
              <w:rPr>
                <w:sz w:val="22"/>
                <w:szCs w:val="22"/>
                <w:rtl w:val="0"/>
              </w:rPr>
              <w:t xml:space="preserve">mpresas, especificando detalhes como o produto, endereço de retirada, destino e valor pago.</w:t>
            </w:r>
          </w:p>
        </w:tc>
        <w:tc>
          <w:tcPr>
            <w:vAlign w:val="top"/>
          </w:tcPr>
          <w:p w:rsidR="00000000" w:rsidDel="00000000" w:rsidP="00000000" w:rsidRDefault="00000000" w:rsidRPr="00000000" w14:paraId="000000ED">
            <w:pPr>
              <w:rPr>
                <w:sz w:val="22"/>
                <w:szCs w:val="22"/>
                <w:vertAlign w:val="baseline"/>
              </w:rPr>
            </w:pPr>
            <w:r w:rsidDel="00000000" w:rsidR="00000000" w:rsidRPr="00000000">
              <w:rPr>
                <w:sz w:val="22"/>
                <w:szCs w:val="22"/>
                <w:rtl w:val="0"/>
              </w:rPr>
              <w:t xml:space="preserve">        Alta</w:t>
            </w:r>
            <w:r w:rsidDel="00000000" w:rsidR="00000000" w:rsidRPr="00000000">
              <w:rPr>
                <w:rtl w:val="0"/>
              </w:rPr>
            </w:r>
          </w:p>
        </w:tc>
        <w:tc>
          <w:tcPr>
            <w:vAlign w:val="top"/>
          </w:tcPr>
          <w:p w:rsidR="00000000" w:rsidDel="00000000" w:rsidP="00000000" w:rsidRDefault="00000000" w:rsidRPr="00000000" w14:paraId="000000EE">
            <w:pPr>
              <w:rPr>
                <w:sz w:val="22"/>
                <w:szCs w:val="22"/>
                <w:vertAlign w:val="baseline"/>
              </w:rPr>
            </w:pPr>
            <w:r w:rsidDel="00000000" w:rsidR="00000000" w:rsidRPr="00000000">
              <w:rPr>
                <w:sz w:val="22"/>
                <w:szCs w:val="22"/>
                <w:rtl w:val="0"/>
              </w:rPr>
              <w:t xml:space="preserve">RF-01</w:t>
            </w:r>
            <w:r w:rsidDel="00000000" w:rsidR="00000000" w:rsidRPr="00000000">
              <w:rPr>
                <w:rtl w:val="0"/>
              </w:rPr>
            </w:r>
          </w:p>
        </w:tc>
      </w:tr>
      <w:tr>
        <w:trPr>
          <w:cantSplit w:val="0"/>
          <w:trHeight w:val="810" w:hRule="atLeast"/>
          <w:tblHeader w:val="0"/>
        </w:trPr>
        <w:tc>
          <w:tcPr>
            <w:vAlign w:val="top"/>
          </w:tcPr>
          <w:p w:rsidR="00000000" w:rsidDel="00000000" w:rsidP="00000000" w:rsidRDefault="00000000" w:rsidRPr="00000000" w14:paraId="000000EF">
            <w:pPr>
              <w:rPr>
                <w:sz w:val="22"/>
                <w:szCs w:val="22"/>
                <w:vertAlign w:val="baseline"/>
              </w:rPr>
            </w:pPr>
            <w:r w:rsidDel="00000000" w:rsidR="00000000" w:rsidRPr="00000000">
              <w:rPr>
                <w:sz w:val="22"/>
                <w:szCs w:val="22"/>
                <w:rtl w:val="0"/>
              </w:rPr>
              <w:t xml:space="preserve">RF-05</w:t>
            </w:r>
            <w:r w:rsidDel="00000000" w:rsidR="00000000" w:rsidRPr="00000000">
              <w:rPr>
                <w:rtl w:val="0"/>
              </w:rPr>
            </w:r>
          </w:p>
        </w:tc>
        <w:tc>
          <w:tcPr>
            <w:vAlign w:val="top"/>
          </w:tcPr>
          <w:p w:rsidR="00000000" w:rsidDel="00000000" w:rsidP="00000000" w:rsidRDefault="00000000" w:rsidRPr="00000000" w14:paraId="000000F0">
            <w:pPr>
              <w:rPr>
                <w:sz w:val="22"/>
                <w:szCs w:val="22"/>
              </w:rPr>
            </w:pPr>
            <w:r w:rsidDel="00000000" w:rsidR="00000000" w:rsidRPr="00000000">
              <w:rPr>
                <w:sz w:val="22"/>
                <w:szCs w:val="22"/>
                <w:rtl w:val="0"/>
              </w:rPr>
              <w:t xml:space="preserve">Gerenciamento de entregas </w:t>
            </w:r>
            <w:r w:rsidDel="00000000" w:rsidR="00000000" w:rsidRPr="00000000">
              <w:rPr>
                <w:sz w:val="22"/>
                <w:szCs w:val="22"/>
                <w:rtl w:val="0"/>
              </w:rPr>
              <w:t xml:space="preserve">para que as empresas possam acompanhar e controlar o status das entregas.</w:t>
            </w:r>
          </w:p>
        </w:tc>
        <w:tc>
          <w:tcPr>
            <w:vAlign w:val="top"/>
          </w:tcPr>
          <w:p w:rsidR="00000000" w:rsidDel="00000000" w:rsidP="00000000" w:rsidRDefault="00000000" w:rsidRPr="00000000" w14:paraId="000000F1">
            <w:pPr>
              <w:rPr>
                <w:sz w:val="22"/>
                <w:szCs w:val="22"/>
                <w:vertAlign w:val="baseline"/>
              </w:rPr>
            </w:pPr>
            <w:r w:rsidDel="00000000" w:rsidR="00000000" w:rsidRPr="00000000">
              <w:rPr>
                <w:sz w:val="22"/>
                <w:szCs w:val="22"/>
                <w:rtl w:val="0"/>
              </w:rPr>
              <w:t xml:space="preserve">       Alta</w:t>
            </w:r>
            <w:r w:rsidDel="00000000" w:rsidR="00000000" w:rsidRPr="00000000">
              <w:rPr>
                <w:rtl w:val="0"/>
              </w:rPr>
            </w:r>
          </w:p>
        </w:tc>
        <w:tc>
          <w:tcPr>
            <w:vAlign w:val="top"/>
          </w:tcPr>
          <w:p w:rsidR="00000000" w:rsidDel="00000000" w:rsidP="00000000" w:rsidRDefault="00000000" w:rsidRPr="00000000" w14:paraId="000000F2">
            <w:pPr>
              <w:rPr>
                <w:sz w:val="22"/>
                <w:szCs w:val="22"/>
                <w:vertAlign w:val="baseline"/>
              </w:rPr>
            </w:pPr>
            <w:r w:rsidDel="00000000" w:rsidR="00000000" w:rsidRPr="00000000">
              <w:rPr>
                <w:sz w:val="22"/>
                <w:szCs w:val="22"/>
                <w:rtl w:val="0"/>
              </w:rPr>
              <w:t xml:space="preserve">RF-02</w:t>
            </w:r>
            <w:r w:rsidDel="00000000" w:rsidR="00000000" w:rsidRPr="00000000">
              <w:rPr>
                <w:rtl w:val="0"/>
              </w:rPr>
            </w:r>
          </w:p>
        </w:tc>
      </w:tr>
      <w:tr>
        <w:trPr>
          <w:cantSplit w:val="0"/>
          <w:trHeight w:val="833.935546875" w:hRule="atLeast"/>
          <w:tblHeader w:val="0"/>
        </w:trPr>
        <w:tc>
          <w:tcPr>
            <w:vAlign w:val="top"/>
          </w:tcPr>
          <w:p w:rsidR="00000000" w:rsidDel="00000000" w:rsidP="00000000" w:rsidRDefault="00000000" w:rsidRPr="00000000" w14:paraId="000000F3">
            <w:pPr>
              <w:rPr>
                <w:sz w:val="22"/>
                <w:szCs w:val="22"/>
                <w:vertAlign w:val="baseline"/>
              </w:rPr>
            </w:pPr>
            <w:r w:rsidDel="00000000" w:rsidR="00000000" w:rsidRPr="00000000">
              <w:rPr>
                <w:sz w:val="22"/>
                <w:szCs w:val="22"/>
                <w:rtl w:val="0"/>
              </w:rPr>
              <w:t xml:space="preserve">RF-06</w:t>
            </w:r>
            <w:r w:rsidDel="00000000" w:rsidR="00000000" w:rsidRPr="00000000">
              <w:rPr>
                <w:rtl w:val="0"/>
              </w:rPr>
            </w:r>
          </w:p>
        </w:tc>
        <w:tc>
          <w:tcPr>
            <w:vAlign w:val="top"/>
          </w:tcPr>
          <w:p w:rsidR="00000000" w:rsidDel="00000000" w:rsidP="00000000" w:rsidRDefault="00000000" w:rsidRPr="00000000" w14:paraId="000000F4">
            <w:pPr>
              <w:rPr>
                <w:b w:val="1"/>
                <w:sz w:val="22"/>
                <w:szCs w:val="22"/>
              </w:rPr>
            </w:pPr>
            <w:r w:rsidDel="00000000" w:rsidR="00000000" w:rsidRPr="00000000">
              <w:rPr>
                <w:sz w:val="22"/>
                <w:szCs w:val="22"/>
                <w:rtl w:val="0"/>
              </w:rPr>
              <w:t xml:space="preserve">Atribuição de Entregas</w:t>
            </w:r>
            <w:r w:rsidDel="00000000" w:rsidR="00000000" w:rsidRPr="00000000">
              <w:rPr>
                <w:rtl w:val="0"/>
              </w:rPr>
            </w:r>
          </w:p>
          <w:p w:rsidR="00000000" w:rsidDel="00000000" w:rsidP="00000000" w:rsidRDefault="00000000" w:rsidRPr="00000000" w14:paraId="000000F5">
            <w:pPr>
              <w:rPr>
                <w:sz w:val="22"/>
                <w:szCs w:val="22"/>
              </w:rPr>
            </w:pPr>
            <w:r w:rsidDel="00000000" w:rsidR="00000000" w:rsidRPr="00000000">
              <w:rPr>
                <w:sz w:val="22"/>
                <w:szCs w:val="22"/>
                <w:rtl w:val="0"/>
              </w:rPr>
              <w:t xml:space="preserve">d</w:t>
            </w:r>
            <w:r w:rsidDel="00000000" w:rsidR="00000000" w:rsidRPr="00000000">
              <w:rPr>
                <w:sz w:val="22"/>
                <w:szCs w:val="22"/>
                <w:rtl w:val="0"/>
              </w:rPr>
              <w:t xml:space="preserve">as empresas para os entregadores, otimizando a logística.</w:t>
            </w:r>
          </w:p>
        </w:tc>
        <w:tc>
          <w:tcPr>
            <w:vAlign w:val="top"/>
          </w:tcPr>
          <w:p w:rsidR="00000000" w:rsidDel="00000000" w:rsidP="00000000" w:rsidRDefault="00000000" w:rsidRPr="00000000" w14:paraId="000000F6">
            <w:pPr>
              <w:rPr>
                <w:sz w:val="22"/>
                <w:szCs w:val="22"/>
                <w:vertAlign w:val="baseline"/>
              </w:rPr>
            </w:pPr>
            <w:r w:rsidDel="00000000" w:rsidR="00000000" w:rsidRPr="00000000">
              <w:rPr>
                <w:sz w:val="22"/>
                <w:szCs w:val="22"/>
                <w:rtl w:val="0"/>
              </w:rPr>
              <w:t xml:space="preserve">       Alta</w:t>
            </w:r>
            <w:r w:rsidDel="00000000" w:rsidR="00000000" w:rsidRPr="00000000">
              <w:rPr>
                <w:rtl w:val="0"/>
              </w:rPr>
            </w:r>
          </w:p>
        </w:tc>
        <w:tc>
          <w:tcPr>
            <w:vAlign w:val="top"/>
          </w:tcPr>
          <w:p w:rsidR="00000000" w:rsidDel="00000000" w:rsidP="00000000" w:rsidRDefault="00000000" w:rsidRPr="00000000" w14:paraId="000000F7">
            <w:pPr>
              <w:rPr>
                <w:sz w:val="22"/>
                <w:szCs w:val="22"/>
                <w:vertAlign w:val="baseline"/>
              </w:rPr>
            </w:pPr>
            <w:r w:rsidDel="00000000" w:rsidR="00000000" w:rsidRPr="00000000">
              <w:rPr>
                <w:sz w:val="22"/>
                <w:szCs w:val="22"/>
                <w:rtl w:val="0"/>
              </w:rPr>
              <w:t xml:space="preserve">RF-02</w:t>
            </w:r>
            <w:r w:rsidDel="00000000" w:rsidR="00000000" w:rsidRPr="00000000">
              <w:rPr>
                <w:rtl w:val="0"/>
              </w:rPr>
            </w:r>
          </w:p>
        </w:tc>
      </w:tr>
      <w:tr>
        <w:trPr>
          <w:cantSplit w:val="0"/>
          <w:trHeight w:val="833.935546875" w:hRule="atLeast"/>
          <w:tblHeader w:val="0"/>
        </w:trPr>
        <w:tc>
          <w:tcPr>
            <w:vAlign w:val="top"/>
          </w:tcPr>
          <w:p w:rsidR="00000000" w:rsidDel="00000000" w:rsidP="00000000" w:rsidRDefault="00000000" w:rsidRPr="00000000" w14:paraId="000000F8">
            <w:pPr>
              <w:rPr>
                <w:sz w:val="22"/>
                <w:szCs w:val="22"/>
                <w:vertAlign w:val="baseline"/>
              </w:rPr>
            </w:pPr>
            <w:r w:rsidDel="00000000" w:rsidR="00000000" w:rsidRPr="00000000">
              <w:rPr>
                <w:sz w:val="22"/>
                <w:szCs w:val="22"/>
                <w:rtl w:val="0"/>
              </w:rPr>
              <w:t xml:space="preserve">RF-07</w:t>
            </w:r>
            <w:r w:rsidDel="00000000" w:rsidR="00000000" w:rsidRPr="00000000">
              <w:rPr>
                <w:rtl w:val="0"/>
              </w:rPr>
            </w:r>
          </w:p>
        </w:tc>
        <w:tc>
          <w:tcPr>
            <w:vAlign w:val="top"/>
          </w:tcPr>
          <w:p w:rsidR="00000000" w:rsidDel="00000000" w:rsidP="00000000" w:rsidRDefault="00000000" w:rsidRPr="00000000" w14:paraId="000000F9">
            <w:pPr>
              <w:rPr>
                <w:sz w:val="22"/>
                <w:szCs w:val="22"/>
              </w:rPr>
            </w:pPr>
            <w:r w:rsidDel="00000000" w:rsidR="00000000" w:rsidRPr="00000000">
              <w:rPr>
                <w:sz w:val="22"/>
                <w:szCs w:val="22"/>
                <w:rtl w:val="0"/>
              </w:rPr>
              <w:t xml:space="preserve">Visualização de status das entregas, permitindo</w:t>
            </w:r>
            <w:r w:rsidDel="00000000" w:rsidR="00000000" w:rsidRPr="00000000">
              <w:rPr>
                <w:sz w:val="22"/>
                <w:szCs w:val="22"/>
                <w:rtl w:val="0"/>
              </w:rPr>
              <w:t xml:space="preserve"> o acompanhamento em tempo real, essencial para a gestão eficiente das entregas.</w:t>
            </w:r>
          </w:p>
        </w:tc>
        <w:tc>
          <w:tcPr>
            <w:vAlign w:val="top"/>
          </w:tcPr>
          <w:p w:rsidR="00000000" w:rsidDel="00000000" w:rsidP="00000000" w:rsidRDefault="00000000" w:rsidRPr="00000000" w14:paraId="000000FA">
            <w:pPr>
              <w:rPr>
                <w:sz w:val="22"/>
                <w:szCs w:val="22"/>
                <w:vertAlign w:val="baseline"/>
              </w:rPr>
            </w:pPr>
            <w:r w:rsidDel="00000000" w:rsidR="00000000" w:rsidRPr="00000000">
              <w:rPr>
                <w:sz w:val="22"/>
                <w:szCs w:val="22"/>
                <w:rtl w:val="0"/>
              </w:rPr>
              <w:t xml:space="preserve">       Alta</w:t>
            </w:r>
            <w:r w:rsidDel="00000000" w:rsidR="00000000" w:rsidRPr="00000000">
              <w:rPr>
                <w:rtl w:val="0"/>
              </w:rPr>
            </w:r>
          </w:p>
        </w:tc>
        <w:tc>
          <w:tcPr>
            <w:vAlign w:val="top"/>
          </w:tcPr>
          <w:p w:rsidR="00000000" w:rsidDel="00000000" w:rsidP="00000000" w:rsidRDefault="00000000" w:rsidRPr="00000000" w14:paraId="000000FB">
            <w:pPr>
              <w:rPr>
                <w:sz w:val="22"/>
                <w:szCs w:val="22"/>
                <w:vertAlign w:val="baseline"/>
              </w:rPr>
            </w:pPr>
            <w:r w:rsidDel="00000000" w:rsidR="00000000" w:rsidRPr="00000000">
              <w:rPr>
                <w:sz w:val="22"/>
                <w:szCs w:val="22"/>
                <w:rtl w:val="0"/>
              </w:rPr>
              <w:t xml:space="preserve">RF-01</w:t>
            </w:r>
            <w:r w:rsidDel="00000000" w:rsidR="00000000" w:rsidRPr="00000000">
              <w:rPr>
                <w:rtl w:val="0"/>
              </w:rPr>
            </w:r>
          </w:p>
        </w:tc>
      </w:tr>
      <w:tr>
        <w:trPr>
          <w:cantSplit w:val="0"/>
          <w:trHeight w:val="357.978515625" w:hRule="atLeast"/>
          <w:tblHeader w:val="0"/>
        </w:trPr>
        <w:tc>
          <w:tcPr>
            <w:vAlign w:val="top"/>
          </w:tcPr>
          <w:p w:rsidR="00000000" w:rsidDel="00000000" w:rsidP="00000000" w:rsidRDefault="00000000" w:rsidRPr="00000000" w14:paraId="000000FC">
            <w:pPr>
              <w:rPr>
                <w:sz w:val="22"/>
                <w:szCs w:val="22"/>
                <w:vertAlign w:val="baseline"/>
              </w:rPr>
            </w:pPr>
            <w:r w:rsidDel="00000000" w:rsidR="00000000" w:rsidRPr="00000000">
              <w:rPr>
                <w:sz w:val="22"/>
                <w:szCs w:val="22"/>
                <w:rtl w:val="0"/>
              </w:rPr>
              <w:t xml:space="preserve">RF-08</w:t>
            </w:r>
            <w:r w:rsidDel="00000000" w:rsidR="00000000" w:rsidRPr="00000000">
              <w:rPr>
                <w:rtl w:val="0"/>
              </w:rPr>
            </w:r>
          </w:p>
        </w:tc>
        <w:tc>
          <w:tcPr>
            <w:vAlign w:val="top"/>
          </w:tcPr>
          <w:p w:rsidR="00000000" w:rsidDel="00000000" w:rsidP="00000000" w:rsidRDefault="00000000" w:rsidRPr="00000000" w14:paraId="000000FD">
            <w:pPr>
              <w:rPr>
                <w:sz w:val="22"/>
                <w:szCs w:val="22"/>
                <w:vertAlign w:val="baseline"/>
              </w:rPr>
            </w:pPr>
            <w:r w:rsidDel="00000000" w:rsidR="00000000" w:rsidRPr="00000000">
              <w:rPr>
                <w:sz w:val="22"/>
                <w:szCs w:val="22"/>
                <w:rtl w:val="0"/>
              </w:rPr>
              <w:t xml:space="preserve">Avaliação dos clientes em relação aos entregadores, garantindo o monitoramento do desempenho.</w:t>
            </w:r>
            <w:r w:rsidDel="00000000" w:rsidR="00000000" w:rsidRPr="00000000">
              <w:rPr>
                <w:rtl w:val="0"/>
              </w:rPr>
            </w:r>
          </w:p>
        </w:tc>
        <w:tc>
          <w:tcPr>
            <w:vAlign w:val="top"/>
          </w:tcPr>
          <w:p w:rsidR="00000000" w:rsidDel="00000000" w:rsidP="00000000" w:rsidRDefault="00000000" w:rsidRPr="00000000" w14:paraId="000000FE">
            <w:pPr>
              <w:rPr>
                <w:sz w:val="22"/>
                <w:szCs w:val="22"/>
                <w:vertAlign w:val="baseline"/>
              </w:rPr>
            </w:pPr>
            <w:r w:rsidDel="00000000" w:rsidR="00000000" w:rsidRPr="00000000">
              <w:rPr>
                <w:sz w:val="22"/>
                <w:szCs w:val="22"/>
                <w:rtl w:val="0"/>
              </w:rPr>
              <w:t xml:space="preserve">      Média</w:t>
            </w:r>
            <w:r w:rsidDel="00000000" w:rsidR="00000000" w:rsidRPr="00000000">
              <w:rPr>
                <w:rtl w:val="0"/>
              </w:rPr>
            </w:r>
          </w:p>
        </w:tc>
        <w:tc>
          <w:tcPr>
            <w:vAlign w:val="top"/>
          </w:tcPr>
          <w:p w:rsidR="00000000" w:rsidDel="00000000" w:rsidP="00000000" w:rsidRDefault="00000000" w:rsidRPr="00000000" w14:paraId="000000FF">
            <w:pPr>
              <w:rPr>
                <w:sz w:val="22"/>
                <w:szCs w:val="22"/>
                <w:vertAlign w:val="baseline"/>
              </w:rPr>
            </w:pPr>
            <w:r w:rsidDel="00000000" w:rsidR="00000000" w:rsidRPr="00000000">
              <w:rPr>
                <w:sz w:val="22"/>
                <w:szCs w:val="22"/>
                <w:rtl w:val="0"/>
              </w:rPr>
              <w:t xml:space="preserve">RF-01</w:t>
            </w:r>
            <w:r w:rsidDel="00000000" w:rsidR="00000000" w:rsidRPr="00000000">
              <w:rPr>
                <w:rtl w:val="0"/>
              </w:rPr>
            </w:r>
          </w:p>
        </w:tc>
      </w:tr>
      <w:tr>
        <w:trPr>
          <w:cantSplit w:val="0"/>
          <w:trHeight w:val="420" w:hRule="atLeast"/>
          <w:tblHeader w:val="0"/>
        </w:trPr>
        <w:tc>
          <w:tcPr>
            <w:vAlign w:val="top"/>
          </w:tcPr>
          <w:p w:rsidR="00000000" w:rsidDel="00000000" w:rsidP="00000000" w:rsidRDefault="00000000" w:rsidRPr="00000000" w14:paraId="00000100">
            <w:pPr>
              <w:rPr>
                <w:sz w:val="22"/>
                <w:szCs w:val="22"/>
                <w:vertAlign w:val="baseline"/>
              </w:rPr>
            </w:pPr>
            <w:r w:rsidDel="00000000" w:rsidR="00000000" w:rsidRPr="00000000">
              <w:rPr>
                <w:sz w:val="22"/>
                <w:szCs w:val="22"/>
                <w:rtl w:val="0"/>
              </w:rPr>
              <w:t xml:space="preserve">RF-09</w:t>
            </w:r>
            <w:r w:rsidDel="00000000" w:rsidR="00000000" w:rsidRPr="00000000">
              <w:rPr>
                <w:rtl w:val="0"/>
              </w:rPr>
            </w:r>
          </w:p>
        </w:tc>
        <w:tc>
          <w:tcPr>
            <w:vAlign w:val="top"/>
          </w:tcPr>
          <w:p w:rsidR="00000000" w:rsidDel="00000000" w:rsidP="00000000" w:rsidRDefault="00000000" w:rsidRPr="00000000" w14:paraId="00000101">
            <w:pPr>
              <w:rPr>
                <w:sz w:val="22"/>
                <w:szCs w:val="22"/>
              </w:rPr>
            </w:pPr>
            <w:r w:rsidDel="00000000" w:rsidR="00000000" w:rsidRPr="00000000">
              <w:rPr>
                <w:sz w:val="22"/>
                <w:szCs w:val="22"/>
                <w:rtl w:val="0"/>
              </w:rPr>
              <w:t xml:space="preserve">Relatório mensal de desempenho do sistema e dos entregadores.</w:t>
            </w:r>
          </w:p>
        </w:tc>
        <w:tc>
          <w:tcPr>
            <w:vAlign w:val="top"/>
          </w:tcPr>
          <w:p w:rsidR="00000000" w:rsidDel="00000000" w:rsidP="00000000" w:rsidRDefault="00000000" w:rsidRPr="00000000" w14:paraId="00000102">
            <w:pPr>
              <w:rPr>
                <w:sz w:val="22"/>
                <w:szCs w:val="22"/>
                <w:vertAlign w:val="baseline"/>
              </w:rPr>
            </w:pPr>
            <w:r w:rsidDel="00000000" w:rsidR="00000000" w:rsidRPr="00000000">
              <w:rPr>
                <w:sz w:val="22"/>
                <w:szCs w:val="22"/>
                <w:rtl w:val="0"/>
              </w:rPr>
              <w:t xml:space="preserve">      Média</w:t>
            </w:r>
            <w:r w:rsidDel="00000000" w:rsidR="00000000" w:rsidRPr="00000000">
              <w:rPr>
                <w:rtl w:val="0"/>
              </w:rPr>
            </w:r>
          </w:p>
        </w:tc>
        <w:tc>
          <w:tcPr>
            <w:vAlign w:val="top"/>
          </w:tcPr>
          <w:p w:rsidR="00000000" w:rsidDel="00000000" w:rsidP="00000000" w:rsidRDefault="00000000" w:rsidRPr="00000000" w14:paraId="00000103">
            <w:pPr>
              <w:rPr>
                <w:sz w:val="22"/>
                <w:szCs w:val="22"/>
                <w:vertAlign w:val="baseline"/>
              </w:rPr>
            </w:pPr>
            <w:r w:rsidDel="00000000" w:rsidR="00000000" w:rsidRPr="00000000">
              <w:rPr>
                <w:sz w:val="22"/>
                <w:szCs w:val="22"/>
                <w:rtl w:val="0"/>
              </w:rPr>
              <w:t xml:space="preserve">RF-06</w:t>
            </w:r>
            <w:r w:rsidDel="00000000" w:rsidR="00000000" w:rsidRPr="00000000">
              <w:rPr>
                <w:rtl w:val="0"/>
              </w:rPr>
            </w:r>
          </w:p>
        </w:tc>
      </w:tr>
      <w:tr>
        <w:trPr>
          <w:cantSplit w:val="0"/>
          <w:trHeight w:val="615" w:hRule="atLeast"/>
          <w:tblHeader w:val="0"/>
        </w:trPr>
        <w:tc>
          <w:tcPr>
            <w:vAlign w:val="top"/>
          </w:tcPr>
          <w:p w:rsidR="00000000" w:rsidDel="00000000" w:rsidP="00000000" w:rsidRDefault="00000000" w:rsidRPr="00000000" w14:paraId="00000104">
            <w:pPr>
              <w:rPr>
                <w:sz w:val="22"/>
                <w:szCs w:val="22"/>
              </w:rPr>
            </w:pPr>
            <w:r w:rsidDel="00000000" w:rsidR="00000000" w:rsidRPr="00000000">
              <w:rPr>
                <w:sz w:val="22"/>
                <w:szCs w:val="22"/>
                <w:rtl w:val="0"/>
              </w:rPr>
              <w:t xml:space="preserve">RF-10</w:t>
            </w:r>
          </w:p>
        </w:tc>
        <w:tc>
          <w:tcPr>
            <w:vAlign w:val="top"/>
          </w:tcPr>
          <w:p w:rsidR="00000000" w:rsidDel="00000000" w:rsidP="00000000" w:rsidRDefault="00000000" w:rsidRPr="00000000" w14:paraId="00000105">
            <w:pPr>
              <w:rPr>
                <w:sz w:val="22"/>
                <w:szCs w:val="22"/>
              </w:rPr>
            </w:pPr>
            <w:r w:rsidDel="00000000" w:rsidR="00000000" w:rsidRPr="00000000">
              <w:rPr>
                <w:sz w:val="22"/>
                <w:szCs w:val="22"/>
                <w:rtl w:val="0"/>
              </w:rPr>
              <w:t xml:space="preserve">Gerenciamento do pagamento das entregas a partir de cada corrida finalizada.</w:t>
            </w:r>
          </w:p>
        </w:tc>
        <w:tc>
          <w:tcPr>
            <w:vAlign w:val="top"/>
          </w:tcPr>
          <w:p w:rsidR="00000000" w:rsidDel="00000000" w:rsidP="00000000" w:rsidRDefault="00000000" w:rsidRPr="00000000" w14:paraId="00000106">
            <w:pPr>
              <w:rPr>
                <w:sz w:val="22"/>
                <w:szCs w:val="22"/>
                <w:vertAlign w:val="baseline"/>
              </w:rPr>
            </w:pPr>
            <w:r w:rsidDel="00000000" w:rsidR="00000000" w:rsidRPr="00000000">
              <w:rPr>
                <w:sz w:val="22"/>
                <w:szCs w:val="22"/>
                <w:rtl w:val="0"/>
              </w:rPr>
              <w:t xml:space="preserve">      Alta</w:t>
            </w:r>
            <w:r w:rsidDel="00000000" w:rsidR="00000000" w:rsidRPr="00000000">
              <w:rPr>
                <w:rtl w:val="0"/>
              </w:rPr>
            </w:r>
          </w:p>
        </w:tc>
        <w:tc>
          <w:tcPr>
            <w:vAlign w:val="top"/>
          </w:tcPr>
          <w:p w:rsidR="00000000" w:rsidDel="00000000" w:rsidP="00000000" w:rsidRDefault="00000000" w:rsidRPr="00000000" w14:paraId="00000107">
            <w:pPr>
              <w:rPr>
                <w:sz w:val="22"/>
                <w:szCs w:val="22"/>
                <w:vertAlign w:val="baseline"/>
              </w:rPr>
            </w:pPr>
            <w:r w:rsidDel="00000000" w:rsidR="00000000" w:rsidRPr="00000000">
              <w:rPr>
                <w:sz w:val="22"/>
                <w:szCs w:val="22"/>
                <w:rtl w:val="0"/>
              </w:rPr>
              <w:t xml:space="preserve">RF-06</w:t>
            </w:r>
            <w:r w:rsidDel="00000000" w:rsidR="00000000" w:rsidRPr="00000000">
              <w:rPr>
                <w:rtl w:val="0"/>
              </w:rPr>
            </w:r>
          </w:p>
        </w:tc>
      </w:tr>
      <w:tr>
        <w:trPr>
          <w:cantSplit w:val="0"/>
          <w:trHeight w:val="615" w:hRule="atLeast"/>
          <w:tblHeader w:val="0"/>
        </w:trPr>
        <w:tc>
          <w:tcPr>
            <w:vAlign w:val="top"/>
          </w:tcPr>
          <w:p w:rsidR="00000000" w:rsidDel="00000000" w:rsidP="00000000" w:rsidRDefault="00000000" w:rsidRPr="00000000" w14:paraId="00000108">
            <w:pPr>
              <w:rPr>
                <w:sz w:val="22"/>
                <w:szCs w:val="22"/>
              </w:rPr>
            </w:pPr>
            <w:r w:rsidDel="00000000" w:rsidR="00000000" w:rsidRPr="00000000">
              <w:rPr>
                <w:sz w:val="22"/>
                <w:szCs w:val="22"/>
                <w:rtl w:val="0"/>
              </w:rPr>
              <w:t xml:space="preserve">RF-11</w:t>
            </w:r>
          </w:p>
        </w:tc>
        <w:tc>
          <w:tcPr>
            <w:vAlign w:val="top"/>
          </w:tcPr>
          <w:p w:rsidR="00000000" w:rsidDel="00000000" w:rsidP="00000000" w:rsidRDefault="00000000" w:rsidRPr="00000000" w14:paraId="00000109">
            <w:pPr>
              <w:rPr>
                <w:sz w:val="22"/>
                <w:szCs w:val="22"/>
              </w:rPr>
            </w:pPr>
            <w:r w:rsidDel="00000000" w:rsidR="00000000" w:rsidRPr="00000000">
              <w:rPr>
                <w:sz w:val="22"/>
                <w:szCs w:val="22"/>
                <w:rtl w:val="0"/>
              </w:rPr>
              <w:t xml:space="preserve">Notificação de novas entregas, sendo enviada tanto para a empresa, quanto para um entregador com rota mais próxima.</w:t>
            </w:r>
          </w:p>
        </w:tc>
        <w:tc>
          <w:tcPr>
            <w:vAlign w:val="top"/>
          </w:tcPr>
          <w:p w:rsidR="00000000" w:rsidDel="00000000" w:rsidP="00000000" w:rsidRDefault="00000000" w:rsidRPr="00000000" w14:paraId="0000010A">
            <w:pPr>
              <w:rPr>
                <w:sz w:val="22"/>
                <w:szCs w:val="22"/>
              </w:rPr>
            </w:pPr>
            <w:r w:rsidDel="00000000" w:rsidR="00000000" w:rsidRPr="00000000">
              <w:rPr>
                <w:sz w:val="22"/>
                <w:szCs w:val="22"/>
                <w:rtl w:val="0"/>
              </w:rPr>
              <w:t xml:space="preserve">     Média</w:t>
            </w:r>
          </w:p>
        </w:tc>
        <w:tc>
          <w:tcPr>
            <w:vAlign w:val="top"/>
          </w:tcPr>
          <w:p w:rsidR="00000000" w:rsidDel="00000000" w:rsidP="00000000" w:rsidRDefault="00000000" w:rsidRPr="00000000" w14:paraId="0000010B">
            <w:pPr>
              <w:rPr>
                <w:sz w:val="22"/>
                <w:szCs w:val="22"/>
                <w:vertAlign w:val="baseline"/>
              </w:rPr>
            </w:pPr>
            <w:r w:rsidDel="00000000" w:rsidR="00000000" w:rsidRPr="00000000">
              <w:rPr>
                <w:sz w:val="22"/>
                <w:szCs w:val="22"/>
                <w:rtl w:val="0"/>
              </w:rPr>
              <w:t xml:space="preserve">RF-05</w:t>
            </w:r>
            <w:r w:rsidDel="00000000" w:rsidR="00000000" w:rsidRPr="00000000">
              <w:rPr>
                <w:rtl w:val="0"/>
              </w:rPr>
            </w:r>
          </w:p>
        </w:tc>
      </w:tr>
      <w:tr>
        <w:trPr>
          <w:cantSplit w:val="0"/>
          <w:trHeight w:val="615" w:hRule="atLeast"/>
          <w:tblHeader w:val="0"/>
        </w:trPr>
        <w:tc>
          <w:tcPr>
            <w:vAlign w:val="top"/>
          </w:tcPr>
          <w:p w:rsidR="00000000" w:rsidDel="00000000" w:rsidP="00000000" w:rsidRDefault="00000000" w:rsidRPr="00000000" w14:paraId="0000010C">
            <w:pPr>
              <w:rPr>
                <w:sz w:val="22"/>
                <w:szCs w:val="22"/>
              </w:rPr>
            </w:pPr>
            <w:r w:rsidDel="00000000" w:rsidR="00000000" w:rsidRPr="00000000">
              <w:rPr>
                <w:sz w:val="22"/>
                <w:szCs w:val="22"/>
                <w:rtl w:val="0"/>
              </w:rPr>
              <w:t xml:space="preserve">RF-12</w:t>
            </w:r>
          </w:p>
        </w:tc>
        <w:tc>
          <w:tcPr>
            <w:vAlign w:val="top"/>
          </w:tcPr>
          <w:p w:rsidR="00000000" w:rsidDel="00000000" w:rsidP="00000000" w:rsidRDefault="00000000" w:rsidRPr="00000000" w14:paraId="0000010D">
            <w:pPr>
              <w:rPr>
                <w:sz w:val="22"/>
                <w:szCs w:val="22"/>
              </w:rPr>
            </w:pPr>
            <w:r w:rsidDel="00000000" w:rsidR="00000000" w:rsidRPr="00000000">
              <w:rPr>
                <w:sz w:val="22"/>
                <w:szCs w:val="22"/>
                <w:rtl w:val="0"/>
              </w:rPr>
              <w:t xml:space="preserve">Possibilidade de acesso pelas empresas ao histórico de entregas realizadas.</w:t>
            </w:r>
          </w:p>
        </w:tc>
        <w:tc>
          <w:tcPr>
            <w:vAlign w:val="top"/>
          </w:tcPr>
          <w:p w:rsidR="00000000" w:rsidDel="00000000" w:rsidP="00000000" w:rsidRDefault="00000000" w:rsidRPr="00000000" w14:paraId="0000010E">
            <w:pPr>
              <w:rPr>
                <w:sz w:val="22"/>
                <w:szCs w:val="22"/>
              </w:rPr>
            </w:pPr>
            <w:r w:rsidDel="00000000" w:rsidR="00000000" w:rsidRPr="00000000">
              <w:rPr>
                <w:sz w:val="22"/>
                <w:szCs w:val="22"/>
                <w:rtl w:val="0"/>
              </w:rPr>
              <w:t xml:space="preserve">     Média</w:t>
            </w:r>
          </w:p>
        </w:tc>
        <w:tc>
          <w:tcPr>
            <w:vAlign w:val="top"/>
          </w:tcPr>
          <w:p w:rsidR="00000000" w:rsidDel="00000000" w:rsidP="00000000" w:rsidRDefault="00000000" w:rsidRPr="00000000" w14:paraId="0000010F">
            <w:pPr>
              <w:rPr>
                <w:sz w:val="22"/>
                <w:szCs w:val="22"/>
                <w:vertAlign w:val="baseline"/>
              </w:rPr>
            </w:pPr>
            <w:r w:rsidDel="00000000" w:rsidR="00000000" w:rsidRPr="00000000">
              <w:rPr>
                <w:sz w:val="22"/>
                <w:szCs w:val="22"/>
                <w:rtl w:val="0"/>
              </w:rPr>
              <w:t xml:space="preserve">RF-05</w:t>
            </w:r>
            <w:r w:rsidDel="00000000" w:rsidR="00000000" w:rsidRPr="00000000">
              <w:rPr>
                <w:rtl w:val="0"/>
              </w:rPr>
            </w:r>
          </w:p>
        </w:tc>
      </w:tr>
      <w:tr>
        <w:trPr>
          <w:cantSplit w:val="0"/>
          <w:trHeight w:val="615" w:hRule="atLeast"/>
          <w:tblHeader w:val="0"/>
        </w:trPr>
        <w:tc>
          <w:tcPr>
            <w:vAlign w:val="top"/>
          </w:tcPr>
          <w:p w:rsidR="00000000" w:rsidDel="00000000" w:rsidP="00000000" w:rsidRDefault="00000000" w:rsidRPr="00000000" w14:paraId="00000110">
            <w:pPr>
              <w:rPr>
                <w:sz w:val="22"/>
                <w:szCs w:val="22"/>
              </w:rPr>
            </w:pPr>
            <w:r w:rsidDel="00000000" w:rsidR="00000000" w:rsidRPr="00000000">
              <w:rPr>
                <w:sz w:val="22"/>
                <w:szCs w:val="22"/>
                <w:rtl w:val="0"/>
              </w:rPr>
              <w:t xml:space="preserve">RF-13</w:t>
            </w:r>
          </w:p>
        </w:tc>
        <w:tc>
          <w:tcPr>
            <w:vAlign w:val="top"/>
          </w:tcPr>
          <w:p w:rsidR="00000000" w:rsidDel="00000000" w:rsidP="00000000" w:rsidRDefault="00000000" w:rsidRPr="00000000" w14:paraId="00000111">
            <w:pPr>
              <w:rPr>
                <w:sz w:val="22"/>
                <w:szCs w:val="22"/>
              </w:rPr>
            </w:pPr>
            <w:r w:rsidDel="00000000" w:rsidR="00000000" w:rsidRPr="00000000">
              <w:rPr>
                <w:sz w:val="22"/>
                <w:szCs w:val="22"/>
                <w:rtl w:val="0"/>
              </w:rPr>
              <w:t xml:space="preserve">Suporte ao cliente em caso de dúvidas ou erros de entrega, promovendo um chat virtual automatizado ou, em segundo caso, chat com um funcionário.</w:t>
            </w:r>
          </w:p>
        </w:tc>
        <w:tc>
          <w:tcPr>
            <w:vAlign w:val="top"/>
          </w:tcPr>
          <w:p w:rsidR="00000000" w:rsidDel="00000000" w:rsidP="00000000" w:rsidRDefault="00000000" w:rsidRPr="00000000" w14:paraId="00000112">
            <w:pPr>
              <w:rPr>
                <w:sz w:val="22"/>
                <w:szCs w:val="22"/>
              </w:rPr>
            </w:pPr>
            <w:r w:rsidDel="00000000" w:rsidR="00000000" w:rsidRPr="00000000">
              <w:rPr>
                <w:sz w:val="22"/>
                <w:szCs w:val="22"/>
                <w:rtl w:val="0"/>
              </w:rPr>
              <w:t xml:space="preserve">     Média</w:t>
            </w:r>
          </w:p>
        </w:tc>
        <w:tc>
          <w:tcPr>
            <w:vAlign w:val="top"/>
          </w:tcPr>
          <w:p w:rsidR="00000000" w:rsidDel="00000000" w:rsidP="00000000" w:rsidRDefault="00000000" w:rsidRPr="00000000" w14:paraId="00000113">
            <w:pPr>
              <w:rPr>
                <w:sz w:val="22"/>
                <w:szCs w:val="22"/>
                <w:vertAlign w:val="baseline"/>
              </w:rPr>
            </w:pPr>
            <w:r w:rsidDel="00000000" w:rsidR="00000000" w:rsidRPr="00000000">
              <w:rPr>
                <w:sz w:val="22"/>
                <w:szCs w:val="22"/>
                <w:rtl w:val="0"/>
              </w:rPr>
              <w:t xml:space="preserve">RF-01</w:t>
            </w:r>
            <w:r w:rsidDel="00000000" w:rsidR="00000000" w:rsidRPr="00000000">
              <w:rPr>
                <w:rtl w:val="0"/>
              </w:rPr>
            </w:r>
          </w:p>
        </w:tc>
      </w:tr>
      <w:tr>
        <w:trPr>
          <w:cantSplit w:val="0"/>
          <w:trHeight w:val="615" w:hRule="atLeast"/>
          <w:tblHeader w:val="0"/>
        </w:trPr>
        <w:tc>
          <w:tcPr>
            <w:vAlign w:val="top"/>
          </w:tcPr>
          <w:p w:rsidR="00000000" w:rsidDel="00000000" w:rsidP="00000000" w:rsidRDefault="00000000" w:rsidRPr="00000000" w14:paraId="00000114">
            <w:pPr>
              <w:rPr>
                <w:sz w:val="22"/>
                <w:szCs w:val="22"/>
              </w:rPr>
            </w:pPr>
            <w:r w:rsidDel="00000000" w:rsidR="00000000" w:rsidRPr="00000000">
              <w:rPr>
                <w:sz w:val="22"/>
                <w:szCs w:val="22"/>
                <w:rtl w:val="0"/>
              </w:rPr>
              <w:t xml:space="preserve">RF-14</w:t>
            </w:r>
          </w:p>
        </w:tc>
        <w:tc>
          <w:tcPr>
            <w:vAlign w:val="top"/>
          </w:tcPr>
          <w:p w:rsidR="00000000" w:rsidDel="00000000" w:rsidP="00000000" w:rsidRDefault="00000000" w:rsidRPr="00000000" w14:paraId="00000115">
            <w:pPr>
              <w:rPr>
                <w:sz w:val="22"/>
                <w:szCs w:val="22"/>
              </w:rPr>
            </w:pPr>
            <w:r w:rsidDel="00000000" w:rsidR="00000000" w:rsidRPr="00000000">
              <w:rPr>
                <w:sz w:val="22"/>
                <w:szCs w:val="22"/>
                <w:rtl w:val="0"/>
              </w:rPr>
              <w:t xml:space="preserve">Possibilidade da utilização de múltiplos idiomas, visando maior acessibilidade</w:t>
            </w:r>
          </w:p>
        </w:tc>
        <w:tc>
          <w:tcPr>
            <w:vAlign w:val="top"/>
          </w:tcPr>
          <w:p w:rsidR="00000000" w:rsidDel="00000000" w:rsidP="00000000" w:rsidRDefault="00000000" w:rsidRPr="00000000" w14:paraId="00000116">
            <w:pPr>
              <w:rPr>
                <w:sz w:val="22"/>
                <w:szCs w:val="22"/>
              </w:rPr>
            </w:pPr>
            <w:r w:rsidDel="00000000" w:rsidR="00000000" w:rsidRPr="00000000">
              <w:rPr>
                <w:sz w:val="22"/>
                <w:szCs w:val="22"/>
                <w:rtl w:val="0"/>
              </w:rPr>
              <w:t xml:space="preserve">      Baixa</w:t>
            </w:r>
          </w:p>
        </w:tc>
        <w:tc>
          <w:tcPr>
            <w:vAlign w:val="top"/>
          </w:tcPr>
          <w:p w:rsidR="00000000" w:rsidDel="00000000" w:rsidP="00000000" w:rsidRDefault="00000000" w:rsidRPr="00000000" w14:paraId="00000117">
            <w:pPr>
              <w:rPr>
                <w:sz w:val="22"/>
                <w:szCs w:val="22"/>
                <w:vertAlign w:val="baseline"/>
              </w:rPr>
            </w:pPr>
            <w:r w:rsidDel="00000000" w:rsidR="00000000" w:rsidRPr="00000000">
              <w:rPr>
                <w:sz w:val="22"/>
                <w:szCs w:val="22"/>
                <w:rtl w:val="0"/>
              </w:rPr>
              <w:t xml:space="preserve">RF-01</w:t>
            </w:r>
            <w:r w:rsidDel="00000000" w:rsidR="00000000" w:rsidRPr="00000000">
              <w:rPr>
                <w:rtl w:val="0"/>
              </w:rPr>
            </w:r>
          </w:p>
        </w:tc>
      </w:tr>
      <w:tr>
        <w:trPr>
          <w:cantSplit w:val="0"/>
          <w:trHeight w:val="615" w:hRule="atLeast"/>
          <w:tblHeader w:val="0"/>
        </w:trPr>
        <w:tc>
          <w:tcPr>
            <w:vAlign w:val="top"/>
          </w:tcPr>
          <w:p w:rsidR="00000000" w:rsidDel="00000000" w:rsidP="00000000" w:rsidRDefault="00000000" w:rsidRPr="00000000" w14:paraId="00000118">
            <w:pPr>
              <w:rPr>
                <w:sz w:val="22"/>
                <w:szCs w:val="22"/>
              </w:rPr>
            </w:pPr>
            <w:r w:rsidDel="00000000" w:rsidR="00000000" w:rsidRPr="00000000">
              <w:rPr>
                <w:sz w:val="22"/>
                <w:szCs w:val="22"/>
                <w:rtl w:val="0"/>
              </w:rPr>
              <w:t xml:space="preserve">RF-15</w:t>
            </w:r>
          </w:p>
        </w:tc>
        <w:tc>
          <w:tcPr>
            <w:vAlign w:val="top"/>
          </w:tcPr>
          <w:p w:rsidR="00000000" w:rsidDel="00000000" w:rsidP="00000000" w:rsidRDefault="00000000" w:rsidRPr="00000000" w14:paraId="00000119">
            <w:pPr>
              <w:rPr>
                <w:sz w:val="22"/>
                <w:szCs w:val="22"/>
              </w:rPr>
            </w:pPr>
            <w:r w:rsidDel="00000000" w:rsidR="00000000" w:rsidRPr="00000000">
              <w:rPr>
                <w:sz w:val="22"/>
                <w:szCs w:val="22"/>
                <w:rtl w:val="0"/>
              </w:rPr>
              <w:t xml:space="preserve">Possibilidade das empresas cadastrarem entregas para determinadas datas e horários, talvez em um tempo futuro.</w:t>
            </w:r>
          </w:p>
        </w:tc>
        <w:tc>
          <w:tcPr>
            <w:vAlign w:val="top"/>
          </w:tcPr>
          <w:p w:rsidR="00000000" w:rsidDel="00000000" w:rsidP="00000000" w:rsidRDefault="00000000" w:rsidRPr="00000000" w14:paraId="0000011A">
            <w:pPr>
              <w:rPr>
                <w:sz w:val="22"/>
                <w:szCs w:val="22"/>
              </w:rPr>
            </w:pPr>
            <w:r w:rsidDel="00000000" w:rsidR="00000000" w:rsidRPr="00000000">
              <w:rPr>
                <w:sz w:val="22"/>
                <w:szCs w:val="22"/>
                <w:rtl w:val="0"/>
              </w:rPr>
              <w:t xml:space="preserve">      Baixa</w:t>
            </w:r>
          </w:p>
        </w:tc>
        <w:tc>
          <w:tcPr>
            <w:vAlign w:val="top"/>
          </w:tcPr>
          <w:p w:rsidR="00000000" w:rsidDel="00000000" w:rsidP="00000000" w:rsidRDefault="00000000" w:rsidRPr="00000000" w14:paraId="0000011B">
            <w:pPr>
              <w:rPr>
                <w:sz w:val="22"/>
                <w:szCs w:val="22"/>
              </w:rPr>
            </w:pPr>
            <w:r w:rsidDel="00000000" w:rsidR="00000000" w:rsidRPr="00000000">
              <w:rPr>
                <w:sz w:val="22"/>
                <w:szCs w:val="22"/>
                <w:rtl w:val="0"/>
              </w:rPr>
              <w:t xml:space="preserve">RF-06</w:t>
            </w:r>
          </w:p>
        </w:tc>
      </w:tr>
      <w:tr>
        <w:trPr>
          <w:cantSplit w:val="0"/>
          <w:trHeight w:val="615" w:hRule="atLeast"/>
          <w:tblHeader w:val="0"/>
        </w:trPr>
        <w:tc>
          <w:tcPr>
            <w:vAlign w:val="top"/>
          </w:tcPr>
          <w:p w:rsidR="00000000" w:rsidDel="00000000" w:rsidP="00000000" w:rsidRDefault="00000000" w:rsidRPr="00000000" w14:paraId="0000011C">
            <w:pPr>
              <w:rPr>
                <w:sz w:val="22"/>
                <w:szCs w:val="22"/>
              </w:rPr>
            </w:pPr>
            <w:r w:rsidDel="00000000" w:rsidR="00000000" w:rsidRPr="00000000">
              <w:rPr>
                <w:sz w:val="22"/>
                <w:szCs w:val="22"/>
                <w:rtl w:val="0"/>
              </w:rPr>
              <w:t xml:space="preserve">RF-16</w:t>
            </w:r>
          </w:p>
        </w:tc>
        <w:tc>
          <w:tcPr>
            <w:vAlign w:val="top"/>
          </w:tcPr>
          <w:p w:rsidR="00000000" w:rsidDel="00000000" w:rsidP="00000000" w:rsidRDefault="00000000" w:rsidRPr="00000000" w14:paraId="0000011D">
            <w:pPr>
              <w:rPr>
                <w:sz w:val="22"/>
                <w:szCs w:val="22"/>
              </w:rPr>
            </w:pPr>
            <w:r w:rsidDel="00000000" w:rsidR="00000000" w:rsidRPr="00000000">
              <w:rPr>
                <w:sz w:val="22"/>
                <w:szCs w:val="22"/>
                <w:rtl w:val="0"/>
              </w:rPr>
              <w:t xml:space="preserve">Cupons de desconto aos usuários em dias promocionais.</w:t>
            </w:r>
          </w:p>
        </w:tc>
        <w:tc>
          <w:tcPr>
            <w:vAlign w:val="top"/>
          </w:tcPr>
          <w:p w:rsidR="00000000" w:rsidDel="00000000" w:rsidP="00000000" w:rsidRDefault="00000000" w:rsidRPr="00000000" w14:paraId="0000011E">
            <w:pPr>
              <w:rPr>
                <w:sz w:val="22"/>
                <w:szCs w:val="22"/>
              </w:rPr>
            </w:pPr>
            <w:r w:rsidDel="00000000" w:rsidR="00000000" w:rsidRPr="00000000">
              <w:rPr>
                <w:sz w:val="22"/>
                <w:szCs w:val="22"/>
                <w:rtl w:val="0"/>
              </w:rPr>
              <w:t xml:space="preserve">      Baixa</w:t>
            </w:r>
          </w:p>
        </w:tc>
        <w:tc>
          <w:tcPr>
            <w:vAlign w:val="top"/>
          </w:tcPr>
          <w:p w:rsidR="00000000" w:rsidDel="00000000" w:rsidP="00000000" w:rsidRDefault="00000000" w:rsidRPr="00000000" w14:paraId="0000011F">
            <w:pPr>
              <w:rPr>
                <w:sz w:val="22"/>
                <w:szCs w:val="22"/>
              </w:rPr>
            </w:pPr>
            <w:r w:rsidDel="00000000" w:rsidR="00000000" w:rsidRPr="00000000">
              <w:rPr>
                <w:sz w:val="22"/>
                <w:szCs w:val="22"/>
                <w:rtl w:val="0"/>
              </w:rPr>
              <w:t xml:space="preserve">RF-04</w:t>
            </w:r>
          </w:p>
        </w:tc>
      </w:tr>
      <w:tr>
        <w:trPr>
          <w:cantSplit w:val="0"/>
          <w:trHeight w:val="615" w:hRule="atLeast"/>
          <w:tblHeader w:val="0"/>
        </w:trPr>
        <w:tc>
          <w:tcPr>
            <w:vAlign w:val="top"/>
          </w:tcPr>
          <w:p w:rsidR="00000000" w:rsidDel="00000000" w:rsidP="00000000" w:rsidRDefault="00000000" w:rsidRPr="00000000" w14:paraId="00000120">
            <w:pPr>
              <w:rPr>
                <w:sz w:val="22"/>
                <w:szCs w:val="22"/>
              </w:rPr>
            </w:pPr>
            <w:r w:rsidDel="00000000" w:rsidR="00000000" w:rsidRPr="00000000">
              <w:rPr>
                <w:sz w:val="22"/>
                <w:szCs w:val="22"/>
                <w:rtl w:val="0"/>
              </w:rPr>
              <w:t xml:space="preserve">RF-17</w:t>
            </w:r>
          </w:p>
        </w:tc>
        <w:tc>
          <w:tcPr>
            <w:vAlign w:val="top"/>
          </w:tcPr>
          <w:p w:rsidR="00000000" w:rsidDel="00000000" w:rsidP="00000000" w:rsidRDefault="00000000" w:rsidRPr="00000000" w14:paraId="00000121">
            <w:pPr>
              <w:rPr>
                <w:sz w:val="22"/>
                <w:szCs w:val="22"/>
              </w:rPr>
            </w:pPr>
            <w:r w:rsidDel="00000000" w:rsidR="00000000" w:rsidRPr="00000000">
              <w:rPr>
                <w:sz w:val="22"/>
                <w:szCs w:val="22"/>
                <w:rtl w:val="0"/>
              </w:rPr>
              <w:t xml:space="preserve">Integração com sistema de contabilidade, facilitando a geração de notas fiscais.</w:t>
            </w:r>
          </w:p>
        </w:tc>
        <w:tc>
          <w:tcPr>
            <w:vAlign w:val="top"/>
          </w:tcPr>
          <w:p w:rsidR="00000000" w:rsidDel="00000000" w:rsidP="00000000" w:rsidRDefault="00000000" w:rsidRPr="00000000" w14:paraId="00000122">
            <w:pPr>
              <w:rPr>
                <w:sz w:val="22"/>
                <w:szCs w:val="22"/>
              </w:rPr>
            </w:pPr>
            <w:r w:rsidDel="00000000" w:rsidR="00000000" w:rsidRPr="00000000">
              <w:rPr>
                <w:sz w:val="22"/>
                <w:szCs w:val="22"/>
                <w:rtl w:val="0"/>
              </w:rPr>
              <w:t xml:space="preserve">       Alta</w:t>
            </w:r>
          </w:p>
        </w:tc>
        <w:tc>
          <w:tcPr>
            <w:vAlign w:val="top"/>
          </w:tcPr>
          <w:p w:rsidR="00000000" w:rsidDel="00000000" w:rsidP="00000000" w:rsidRDefault="00000000" w:rsidRPr="00000000" w14:paraId="00000123">
            <w:pPr>
              <w:rPr>
                <w:sz w:val="22"/>
                <w:szCs w:val="22"/>
              </w:rPr>
            </w:pPr>
            <w:r w:rsidDel="00000000" w:rsidR="00000000" w:rsidRPr="00000000">
              <w:rPr>
                <w:sz w:val="22"/>
                <w:szCs w:val="22"/>
                <w:rtl w:val="0"/>
              </w:rPr>
              <w:t xml:space="preserve">RF-04</w:t>
            </w:r>
          </w:p>
        </w:tc>
      </w:tr>
      <w:tr>
        <w:trPr>
          <w:cantSplit w:val="0"/>
          <w:trHeight w:val="750" w:hRule="atLeast"/>
          <w:tblHeader w:val="0"/>
        </w:trPr>
        <w:tc>
          <w:tcPr>
            <w:vAlign w:val="top"/>
          </w:tcPr>
          <w:p w:rsidR="00000000" w:rsidDel="00000000" w:rsidP="00000000" w:rsidRDefault="00000000" w:rsidRPr="00000000" w14:paraId="00000124">
            <w:pPr>
              <w:rPr>
                <w:sz w:val="22"/>
                <w:szCs w:val="22"/>
              </w:rPr>
            </w:pPr>
            <w:r w:rsidDel="00000000" w:rsidR="00000000" w:rsidRPr="00000000">
              <w:rPr>
                <w:sz w:val="22"/>
                <w:szCs w:val="22"/>
                <w:rtl w:val="0"/>
              </w:rPr>
              <w:t xml:space="preserve">RF-18</w:t>
            </w:r>
          </w:p>
        </w:tc>
        <w:tc>
          <w:tcPr>
            <w:vAlign w:val="top"/>
          </w:tcPr>
          <w:p w:rsidR="00000000" w:rsidDel="00000000" w:rsidP="00000000" w:rsidRDefault="00000000" w:rsidRPr="00000000" w14:paraId="00000125">
            <w:pPr>
              <w:rPr>
                <w:sz w:val="22"/>
                <w:szCs w:val="22"/>
              </w:rPr>
            </w:pPr>
            <w:r w:rsidDel="00000000" w:rsidR="00000000" w:rsidRPr="00000000">
              <w:rPr>
                <w:sz w:val="22"/>
                <w:szCs w:val="22"/>
                <w:rtl w:val="0"/>
              </w:rPr>
              <w:t xml:space="preserve">Suporte para a utilização de diferentes formas de pagamento (dinheiro, cartão de crédito/débito, pix)</w:t>
            </w:r>
          </w:p>
        </w:tc>
        <w:tc>
          <w:tcPr>
            <w:vAlign w:val="top"/>
          </w:tcPr>
          <w:p w:rsidR="00000000" w:rsidDel="00000000" w:rsidP="00000000" w:rsidRDefault="00000000" w:rsidRPr="00000000" w14:paraId="00000126">
            <w:pPr>
              <w:rPr>
                <w:sz w:val="22"/>
                <w:szCs w:val="22"/>
              </w:rPr>
            </w:pPr>
            <w:r w:rsidDel="00000000" w:rsidR="00000000" w:rsidRPr="00000000">
              <w:rPr>
                <w:sz w:val="22"/>
                <w:szCs w:val="22"/>
                <w:rtl w:val="0"/>
              </w:rPr>
              <w:t xml:space="preserve">     Média</w:t>
            </w:r>
          </w:p>
        </w:tc>
        <w:tc>
          <w:tcPr>
            <w:vAlign w:val="top"/>
          </w:tcPr>
          <w:p w:rsidR="00000000" w:rsidDel="00000000" w:rsidP="00000000" w:rsidRDefault="00000000" w:rsidRPr="00000000" w14:paraId="00000127">
            <w:pPr>
              <w:rPr>
                <w:sz w:val="22"/>
                <w:szCs w:val="22"/>
              </w:rPr>
            </w:pPr>
            <w:r w:rsidDel="00000000" w:rsidR="00000000" w:rsidRPr="00000000">
              <w:rPr>
                <w:sz w:val="22"/>
                <w:szCs w:val="22"/>
                <w:rtl w:val="0"/>
              </w:rPr>
              <w:t xml:space="preserve">RF-04</w:t>
            </w:r>
          </w:p>
        </w:tc>
      </w:tr>
      <w:tr>
        <w:trPr>
          <w:cantSplit w:val="0"/>
          <w:trHeight w:val="615" w:hRule="atLeast"/>
          <w:tblHeader w:val="0"/>
        </w:trPr>
        <w:tc>
          <w:tcPr>
            <w:vAlign w:val="top"/>
          </w:tcPr>
          <w:p w:rsidR="00000000" w:rsidDel="00000000" w:rsidP="00000000" w:rsidRDefault="00000000" w:rsidRPr="00000000" w14:paraId="00000128">
            <w:pPr>
              <w:rPr>
                <w:sz w:val="22"/>
                <w:szCs w:val="22"/>
              </w:rPr>
            </w:pPr>
            <w:r w:rsidDel="00000000" w:rsidR="00000000" w:rsidRPr="00000000">
              <w:rPr>
                <w:sz w:val="22"/>
                <w:szCs w:val="22"/>
                <w:rtl w:val="0"/>
              </w:rPr>
              <w:t xml:space="preserve">RF-19</w:t>
            </w:r>
          </w:p>
        </w:tc>
        <w:tc>
          <w:tcPr>
            <w:vAlign w:val="top"/>
          </w:tcPr>
          <w:p w:rsidR="00000000" w:rsidDel="00000000" w:rsidP="00000000" w:rsidRDefault="00000000" w:rsidRPr="00000000" w14:paraId="00000129">
            <w:pPr>
              <w:rPr>
                <w:sz w:val="22"/>
                <w:szCs w:val="22"/>
              </w:rPr>
            </w:pPr>
            <w:r w:rsidDel="00000000" w:rsidR="00000000" w:rsidRPr="00000000">
              <w:rPr>
                <w:sz w:val="22"/>
                <w:szCs w:val="22"/>
                <w:rtl w:val="0"/>
              </w:rPr>
              <w:t xml:space="preserve">Bônus ao entregador ao completar determinadas metas, podendo receber mais por cada corrida e receber avaliações positivas</w:t>
            </w:r>
          </w:p>
        </w:tc>
        <w:tc>
          <w:tcPr>
            <w:vAlign w:val="top"/>
          </w:tcPr>
          <w:p w:rsidR="00000000" w:rsidDel="00000000" w:rsidP="00000000" w:rsidRDefault="00000000" w:rsidRPr="00000000" w14:paraId="0000012A">
            <w:pPr>
              <w:rPr>
                <w:sz w:val="22"/>
                <w:szCs w:val="22"/>
              </w:rPr>
            </w:pPr>
            <w:r w:rsidDel="00000000" w:rsidR="00000000" w:rsidRPr="00000000">
              <w:rPr>
                <w:sz w:val="22"/>
                <w:szCs w:val="22"/>
                <w:rtl w:val="0"/>
              </w:rPr>
              <w:t xml:space="preserve">     Baixa</w:t>
            </w:r>
          </w:p>
        </w:tc>
        <w:tc>
          <w:tcPr>
            <w:vAlign w:val="top"/>
          </w:tcPr>
          <w:p w:rsidR="00000000" w:rsidDel="00000000" w:rsidP="00000000" w:rsidRDefault="00000000" w:rsidRPr="00000000" w14:paraId="0000012B">
            <w:pPr>
              <w:rPr>
                <w:sz w:val="22"/>
                <w:szCs w:val="22"/>
              </w:rPr>
            </w:pPr>
            <w:r w:rsidDel="00000000" w:rsidR="00000000" w:rsidRPr="00000000">
              <w:rPr>
                <w:sz w:val="22"/>
                <w:szCs w:val="22"/>
                <w:rtl w:val="0"/>
              </w:rPr>
              <w:t xml:space="preserve">RF-02</w:t>
            </w:r>
          </w:p>
        </w:tc>
      </w:tr>
      <w:tr>
        <w:trPr>
          <w:cantSplit w:val="0"/>
          <w:trHeight w:val="615" w:hRule="atLeast"/>
          <w:tblHeader w:val="0"/>
        </w:trPr>
        <w:tc>
          <w:tcPr>
            <w:vAlign w:val="top"/>
          </w:tcPr>
          <w:p w:rsidR="00000000" w:rsidDel="00000000" w:rsidP="00000000" w:rsidRDefault="00000000" w:rsidRPr="00000000" w14:paraId="0000012C">
            <w:pPr>
              <w:rPr>
                <w:sz w:val="22"/>
                <w:szCs w:val="22"/>
              </w:rPr>
            </w:pPr>
            <w:r w:rsidDel="00000000" w:rsidR="00000000" w:rsidRPr="00000000">
              <w:rPr>
                <w:sz w:val="22"/>
                <w:szCs w:val="22"/>
                <w:rtl w:val="0"/>
              </w:rPr>
              <w:t xml:space="preserve">RF-20</w:t>
            </w:r>
          </w:p>
        </w:tc>
        <w:tc>
          <w:tcPr>
            <w:vAlign w:val="top"/>
          </w:tcPr>
          <w:p w:rsidR="00000000" w:rsidDel="00000000" w:rsidP="00000000" w:rsidRDefault="00000000" w:rsidRPr="00000000" w14:paraId="0000012D">
            <w:pPr>
              <w:rPr>
                <w:sz w:val="22"/>
                <w:szCs w:val="22"/>
              </w:rPr>
            </w:pPr>
            <w:r w:rsidDel="00000000" w:rsidR="00000000" w:rsidRPr="00000000">
              <w:rPr>
                <w:sz w:val="22"/>
                <w:szCs w:val="22"/>
                <w:rtl w:val="0"/>
              </w:rPr>
              <w:t xml:space="preserve">Visualização de rotas mais rápidas e curtas, visando evitar áreas de trânsito e promover entregas com maior rapidez.</w:t>
            </w:r>
          </w:p>
        </w:tc>
        <w:tc>
          <w:tcPr>
            <w:vAlign w:val="top"/>
          </w:tcPr>
          <w:p w:rsidR="00000000" w:rsidDel="00000000" w:rsidP="00000000" w:rsidRDefault="00000000" w:rsidRPr="00000000" w14:paraId="0000012E">
            <w:pPr>
              <w:rPr>
                <w:sz w:val="22"/>
                <w:szCs w:val="22"/>
              </w:rPr>
            </w:pPr>
            <w:r w:rsidDel="00000000" w:rsidR="00000000" w:rsidRPr="00000000">
              <w:rPr>
                <w:sz w:val="22"/>
                <w:szCs w:val="22"/>
                <w:rtl w:val="0"/>
              </w:rPr>
              <w:t xml:space="preserve">     Média</w:t>
            </w:r>
          </w:p>
        </w:tc>
        <w:tc>
          <w:tcPr>
            <w:vAlign w:val="top"/>
          </w:tcPr>
          <w:p w:rsidR="00000000" w:rsidDel="00000000" w:rsidP="00000000" w:rsidRDefault="00000000" w:rsidRPr="00000000" w14:paraId="0000012F">
            <w:pPr>
              <w:rPr>
                <w:sz w:val="22"/>
                <w:szCs w:val="22"/>
              </w:rPr>
            </w:pPr>
            <w:r w:rsidDel="00000000" w:rsidR="00000000" w:rsidRPr="00000000">
              <w:rPr>
                <w:sz w:val="22"/>
                <w:szCs w:val="22"/>
                <w:rtl w:val="0"/>
              </w:rPr>
              <w:t xml:space="preserve">RF-02</w:t>
            </w:r>
          </w:p>
        </w:tc>
      </w:tr>
    </w:tbl>
    <w:p w:rsidR="00000000" w:rsidDel="00000000" w:rsidP="00000000" w:rsidRDefault="00000000" w:rsidRPr="00000000" w14:paraId="00000130">
      <w:pPr>
        <w:rPr>
          <w:sz w:val="22"/>
          <w:szCs w:val="22"/>
          <w:vertAlign w:val="baseline"/>
        </w:rPr>
      </w:pPr>
      <w:r w:rsidDel="00000000" w:rsidR="00000000" w:rsidRPr="00000000">
        <w:rPr>
          <w:rtl w:val="0"/>
        </w:rPr>
      </w:r>
    </w:p>
    <w:p w:rsidR="00000000" w:rsidDel="00000000" w:rsidP="00000000" w:rsidRDefault="00000000" w:rsidRPr="00000000" w14:paraId="000001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2"/>
          <w:szCs w:val="22"/>
          <w:u w:val="none"/>
          <w:shd w:fill="auto" w:val="clear"/>
          <w:vertAlign w:val="baseline"/>
        </w:rPr>
      </w:pPr>
      <w:bookmarkStart w:colFirst="0" w:colLast="0" w:name="_2s8eyo1" w:id="19"/>
      <w:bookmarkEnd w:id="19"/>
      <w:r w:rsidDel="00000000" w:rsidR="00000000" w:rsidRPr="00000000">
        <w:rPr>
          <w:rtl w:val="0"/>
        </w:rPr>
      </w:r>
    </w:p>
    <w:p w:rsidR="00000000" w:rsidDel="00000000" w:rsidP="00000000" w:rsidRDefault="00000000" w:rsidRPr="00000000" w14:paraId="00000132">
      <w:pPr>
        <w:pStyle w:val="Heading2"/>
        <w:keepNext w:val="1"/>
        <w:numPr>
          <w:ilvl w:val="1"/>
          <w:numId w:val="5"/>
        </w:numPr>
        <w:spacing w:after="60" w:before="120" w:lineRule="auto"/>
        <w:rPr>
          <w:sz w:val="28"/>
          <w:szCs w:val="28"/>
        </w:rPr>
      </w:pPr>
      <w:bookmarkStart w:colFirst="0" w:colLast="0" w:name="_b6bs2vkjagmd" w:id="20"/>
      <w:bookmarkEnd w:id="20"/>
      <w:r w:rsidDel="00000000" w:rsidR="00000000" w:rsidRPr="00000000">
        <w:rPr>
          <w:sz w:val="28"/>
          <w:szCs w:val="28"/>
          <w:rtl w:val="0"/>
        </w:rPr>
        <w:t xml:space="preserve"> </w:t>
      </w:r>
      <w:r w:rsidDel="00000000" w:rsidR="00000000" w:rsidRPr="00000000">
        <w:rPr>
          <w:sz w:val="28"/>
          <w:szCs w:val="28"/>
          <w:vertAlign w:val="baseline"/>
          <w:rtl w:val="0"/>
        </w:rPr>
        <w:t xml:space="preserve">Requisitos Não-Funcionais</w:t>
      </w:r>
      <w:r w:rsidDel="00000000" w:rsidR="00000000" w:rsidRPr="00000000">
        <w:rPr>
          <w:rtl w:val="0"/>
        </w:rPr>
      </w:r>
    </w:p>
    <w:p w:rsidR="00000000" w:rsidDel="00000000" w:rsidP="00000000" w:rsidRDefault="00000000" w:rsidRPr="00000000" w14:paraId="00000133">
      <w:pPr>
        <w:rPr>
          <w:sz w:val="22"/>
          <w:szCs w:val="22"/>
          <w:vertAlign w:val="baseline"/>
        </w:rPr>
      </w:pPr>
      <w:r w:rsidDel="00000000" w:rsidR="00000000" w:rsidRPr="00000000">
        <w:rPr>
          <w:rtl w:val="0"/>
        </w:rPr>
      </w:r>
    </w:p>
    <w:tbl>
      <w:tblPr>
        <w:tblStyle w:val="Table5"/>
        <w:tblW w:w="935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3"/>
        <w:gridCol w:w="5095"/>
        <w:gridCol w:w="2693"/>
        <w:tblGridChange w:id="0">
          <w:tblGrid>
            <w:gridCol w:w="1563"/>
            <w:gridCol w:w="5095"/>
            <w:gridCol w:w="2693"/>
          </w:tblGrid>
        </w:tblGridChange>
      </w:tblGrid>
      <w:tr>
        <w:trPr>
          <w:cantSplit w:val="0"/>
          <w:tblHeader w:val="0"/>
        </w:trPr>
        <w:tc>
          <w:tcPr>
            <w:shd w:fill="aeaaaa" w:val="clear"/>
            <w:vAlign w:val="top"/>
          </w:tcPr>
          <w:p w:rsidR="00000000" w:rsidDel="00000000" w:rsidP="00000000" w:rsidRDefault="00000000" w:rsidRPr="00000000" w14:paraId="00000134">
            <w:pPr>
              <w:rPr>
                <w:sz w:val="22"/>
                <w:szCs w:val="22"/>
                <w:vertAlign w:val="baseline"/>
              </w:rPr>
            </w:pPr>
            <w:r w:rsidDel="00000000" w:rsidR="00000000" w:rsidRPr="00000000">
              <w:rPr>
                <w:b w:val="1"/>
                <w:sz w:val="22"/>
                <w:szCs w:val="22"/>
                <w:vertAlign w:val="baseline"/>
                <w:rtl w:val="0"/>
              </w:rPr>
              <w:t xml:space="preserve">Identificador</w:t>
            </w:r>
            <w:r w:rsidDel="00000000" w:rsidR="00000000" w:rsidRPr="00000000">
              <w:rPr>
                <w:rtl w:val="0"/>
              </w:rPr>
            </w:r>
          </w:p>
        </w:tc>
        <w:tc>
          <w:tcPr>
            <w:shd w:fill="aeaaaa" w:val="clear"/>
            <w:vAlign w:val="top"/>
          </w:tcPr>
          <w:p w:rsidR="00000000" w:rsidDel="00000000" w:rsidP="00000000" w:rsidRDefault="00000000" w:rsidRPr="00000000" w14:paraId="00000135">
            <w:pPr>
              <w:rPr>
                <w:sz w:val="22"/>
                <w:szCs w:val="22"/>
                <w:vertAlign w:val="baseline"/>
              </w:rPr>
            </w:pPr>
            <w:r w:rsidDel="00000000" w:rsidR="00000000" w:rsidRPr="00000000">
              <w:rPr>
                <w:b w:val="1"/>
                <w:sz w:val="22"/>
                <w:szCs w:val="22"/>
                <w:vertAlign w:val="baseline"/>
                <w:rtl w:val="0"/>
              </w:rPr>
              <w:t xml:space="preserve">Descrição Resumida</w:t>
            </w:r>
            <w:r w:rsidDel="00000000" w:rsidR="00000000" w:rsidRPr="00000000">
              <w:rPr>
                <w:rtl w:val="0"/>
              </w:rPr>
            </w:r>
          </w:p>
        </w:tc>
        <w:tc>
          <w:tcPr>
            <w:shd w:fill="aeaaaa" w:val="clear"/>
            <w:vAlign w:val="top"/>
          </w:tcPr>
          <w:p w:rsidR="00000000" w:rsidDel="00000000" w:rsidP="00000000" w:rsidRDefault="00000000" w:rsidRPr="00000000" w14:paraId="00000136">
            <w:pPr>
              <w:rPr>
                <w:sz w:val="22"/>
                <w:szCs w:val="22"/>
                <w:vertAlign w:val="baseline"/>
              </w:rPr>
            </w:pPr>
            <w:r w:rsidDel="00000000" w:rsidR="00000000" w:rsidRPr="00000000">
              <w:rPr>
                <w:b w:val="1"/>
                <w:sz w:val="22"/>
                <w:szCs w:val="22"/>
                <w:vertAlign w:val="baseline"/>
                <w:rtl w:val="0"/>
              </w:rPr>
              <w:t xml:space="preserve">Req. Relacionado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7">
            <w:pPr>
              <w:rPr>
                <w:sz w:val="22"/>
                <w:szCs w:val="22"/>
                <w:vertAlign w:val="baseline"/>
              </w:rPr>
            </w:pPr>
            <w:r w:rsidDel="00000000" w:rsidR="00000000" w:rsidRPr="00000000">
              <w:rPr>
                <w:sz w:val="22"/>
                <w:szCs w:val="22"/>
                <w:vertAlign w:val="baseline"/>
                <w:rtl w:val="0"/>
              </w:rPr>
              <w:t xml:space="preserve">RNF-01</w:t>
            </w:r>
          </w:p>
        </w:tc>
        <w:tc>
          <w:tcPr>
            <w:vAlign w:val="top"/>
          </w:tcPr>
          <w:p w:rsidR="00000000" w:rsidDel="00000000" w:rsidP="00000000" w:rsidRDefault="00000000" w:rsidRPr="00000000" w14:paraId="00000138">
            <w:pPr>
              <w:jc w:val="both"/>
              <w:rPr>
                <w:sz w:val="22"/>
                <w:szCs w:val="22"/>
                <w:vertAlign w:val="baseline"/>
              </w:rPr>
            </w:pPr>
            <w:r w:rsidDel="00000000" w:rsidR="00000000" w:rsidRPr="00000000">
              <w:rPr>
                <w:sz w:val="22"/>
                <w:szCs w:val="22"/>
                <w:vertAlign w:val="baseline"/>
                <w:rtl w:val="0"/>
              </w:rPr>
              <w:t xml:space="preserve">Garant</w:t>
            </w:r>
            <w:r w:rsidDel="00000000" w:rsidR="00000000" w:rsidRPr="00000000">
              <w:rPr>
                <w:sz w:val="22"/>
                <w:szCs w:val="22"/>
                <w:rtl w:val="0"/>
              </w:rPr>
              <w:t xml:space="preserve">ir</w:t>
            </w:r>
            <w:r w:rsidDel="00000000" w:rsidR="00000000" w:rsidRPr="00000000">
              <w:rPr>
                <w:sz w:val="22"/>
                <w:szCs w:val="22"/>
                <w:vertAlign w:val="baseline"/>
                <w:rtl w:val="0"/>
              </w:rPr>
              <w:t xml:space="preserve"> que o sistema se adapte automaticamente a diferentes tamanhos de tela (desktop, tablet, smartphone).</w:t>
            </w:r>
          </w:p>
        </w:tc>
        <w:tc>
          <w:tcPr>
            <w:vAlign w:val="top"/>
          </w:tcPr>
          <w:p w:rsidR="00000000" w:rsidDel="00000000" w:rsidP="00000000" w:rsidRDefault="00000000" w:rsidRPr="00000000" w14:paraId="00000139">
            <w:pPr>
              <w:rPr>
                <w:sz w:val="22"/>
                <w:szCs w:val="22"/>
                <w:vertAlign w:val="baseline"/>
              </w:rPr>
            </w:pPr>
            <w:r w:rsidDel="00000000" w:rsidR="00000000" w:rsidRPr="00000000">
              <w:rPr>
                <w:sz w:val="22"/>
                <w:szCs w:val="22"/>
                <w:vertAlign w:val="baseline"/>
                <w:rtl w:val="0"/>
              </w:rPr>
              <w:t xml:space="preserve">-</w:t>
            </w:r>
          </w:p>
        </w:tc>
      </w:tr>
      <w:tr>
        <w:trPr>
          <w:cantSplit w:val="0"/>
          <w:tblHeader w:val="0"/>
        </w:trPr>
        <w:tc>
          <w:tcPr>
            <w:vAlign w:val="top"/>
          </w:tcPr>
          <w:p w:rsidR="00000000" w:rsidDel="00000000" w:rsidP="00000000" w:rsidRDefault="00000000" w:rsidRPr="00000000" w14:paraId="0000013A">
            <w:pPr>
              <w:rPr>
                <w:sz w:val="22"/>
                <w:szCs w:val="22"/>
                <w:vertAlign w:val="baseline"/>
              </w:rPr>
            </w:pPr>
            <w:r w:rsidDel="00000000" w:rsidR="00000000" w:rsidRPr="00000000">
              <w:rPr>
                <w:sz w:val="22"/>
                <w:szCs w:val="22"/>
                <w:vertAlign w:val="baseline"/>
                <w:rtl w:val="0"/>
              </w:rPr>
              <w:t xml:space="preserve">RNF-02</w:t>
            </w:r>
          </w:p>
        </w:tc>
        <w:tc>
          <w:tcPr>
            <w:vAlign w:val="top"/>
          </w:tcPr>
          <w:p w:rsidR="00000000" w:rsidDel="00000000" w:rsidP="00000000" w:rsidRDefault="00000000" w:rsidRPr="00000000" w14:paraId="0000013B">
            <w:pPr>
              <w:rPr>
                <w:sz w:val="22"/>
                <w:szCs w:val="22"/>
              </w:rPr>
            </w:pPr>
            <w:r w:rsidDel="00000000" w:rsidR="00000000" w:rsidRPr="00000000">
              <w:rPr>
                <w:sz w:val="22"/>
                <w:szCs w:val="22"/>
                <w:rtl w:val="0"/>
              </w:rPr>
              <w:t xml:space="preserve">Fazer com que o sistema seja prático e eficiente, com interface simples, clara e acessível.</w:t>
            </w:r>
          </w:p>
        </w:tc>
        <w:tc>
          <w:tcPr>
            <w:vAlign w:val="top"/>
          </w:tcPr>
          <w:p w:rsidR="00000000" w:rsidDel="00000000" w:rsidP="00000000" w:rsidRDefault="00000000" w:rsidRPr="00000000" w14:paraId="0000013C">
            <w:pPr>
              <w:rPr>
                <w:sz w:val="22"/>
                <w:szCs w:val="22"/>
                <w:vertAlign w:val="baseline"/>
              </w:rPr>
            </w:pPr>
            <w:r w:rsidDel="00000000" w:rsidR="00000000" w:rsidRPr="00000000">
              <w:rPr>
                <w:sz w:val="22"/>
                <w:szCs w:val="22"/>
                <w:vertAlign w:val="baseline"/>
                <w:rtl w:val="0"/>
              </w:rPr>
              <w:t xml:space="preserve">RNF-01</w:t>
            </w:r>
          </w:p>
        </w:tc>
      </w:tr>
      <w:tr>
        <w:trPr>
          <w:cantSplit w:val="0"/>
          <w:tblHeader w:val="0"/>
        </w:trPr>
        <w:tc>
          <w:tcPr>
            <w:vAlign w:val="top"/>
          </w:tcPr>
          <w:p w:rsidR="00000000" w:rsidDel="00000000" w:rsidP="00000000" w:rsidRDefault="00000000" w:rsidRPr="00000000" w14:paraId="0000013D">
            <w:pPr>
              <w:rPr>
                <w:sz w:val="22"/>
                <w:szCs w:val="22"/>
                <w:vertAlign w:val="baseline"/>
              </w:rPr>
            </w:pPr>
            <w:r w:rsidDel="00000000" w:rsidR="00000000" w:rsidRPr="00000000">
              <w:rPr>
                <w:sz w:val="22"/>
                <w:szCs w:val="22"/>
                <w:vertAlign w:val="baseline"/>
                <w:rtl w:val="0"/>
              </w:rPr>
              <w:t xml:space="preserve">RNF-03</w:t>
            </w:r>
          </w:p>
        </w:tc>
        <w:tc>
          <w:tcPr>
            <w:vAlign w:val="top"/>
          </w:tcPr>
          <w:p w:rsidR="00000000" w:rsidDel="00000000" w:rsidP="00000000" w:rsidRDefault="00000000" w:rsidRPr="00000000" w14:paraId="0000013E">
            <w:pPr>
              <w:rPr>
                <w:sz w:val="22"/>
                <w:szCs w:val="22"/>
              </w:rPr>
            </w:pPr>
            <w:r w:rsidDel="00000000" w:rsidR="00000000" w:rsidRPr="00000000">
              <w:rPr>
                <w:sz w:val="22"/>
                <w:szCs w:val="22"/>
                <w:rtl w:val="0"/>
              </w:rPr>
              <w:t xml:space="preserve">Sistema rápido e responsivo, mesmo em períodos de alto tráfego.</w:t>
            </w:r>
          </w:p>
        </w:tc>
        <w:tc>
          <w:tcPr>
            <w:vAlign w:val="top"/>
          </w:tcPr>
          <w:p w:rsidR="00000000" w:rsidDel="00000000" w:rsidP="00000000" w:rsidRDefault="00000000" w:rsidRPr="00000000" w14:paraId="0000013F">
            <w:pPr>
              <w:ind w:left="0" w:firstLine="0"/>
              <w:rPr>
                <w:sz w:val="22"/>
                <w:szCs w:val="22"/>
                <w:vertAlign w:val="baseline"/>
              </w:rPr>
            </w:pPr>
            <w:r w:rsidDel="00000000" w:rsidR="00000000" w:rsidRPr="00000000">
              <w:rPr>
                <w:sz w:val="22"/>
                <w:szCs w:val="22"/>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0">
            <w:pPr>
              <w:rPr>
                <w:sz w:val="22"/>
                <w:szCs w:val="22"/>
                <w:vertAlign w:val="baseline"/>
              </w:rPr>
            </w:pPr>
            <w:r w:rsidDel="00000000" w:rsidR="00000000" w:rsidRPr="00000000">
              <w:rPr>
                <w:sz w:val="22"/>
                <w:szCs w:val="22"/>
                <w:vertAlign w:val="baseline"/>
                <w:rtl w:val="0"/>
              </w:rPr>
              <w:t xml:space="preserve">RNF-04</w:t>
            </w:r>
          </w:p>
        </w:tc>
        <w:tc>
          <w:tcPr>
            <w:vAlign w:val="top"/>
          </w:tcPr>
          <w:p w:rsidR="00000000" w:rsidDel="00000000" w:rsidP="00000000" w:rsidRDefault="00000000" w:rsidRPr="00000000" w14:paraId="00000141">
            <w:pPr>
              <w:rPr>
                <w:sz w:val="22"/>
                <w:szCs w:val="22"/>
                <w:vertAlign w:val="baseline"/>
              </w:rPr>
            </w:pPr>
            <w:r w:rsidDel="00000000" w:rsidR="00000000" w:rsidRPr="00000000">
              <w:rPr>
                <w:sz w:val="22"/>
                <w:szCs w:val="22"/>
                <w:rtl w:val="0"/>
              </w:rPr>
              <w:t xml:space="preserve">Tolerância a falhas e disponibilidade de cadastro em tempo vitalício.</w:t>
            </w:r>
            <w:r w:rsidDel="00000000" w:rsidR="00000000" w:rsidRPr="00000000">
              <w:rPr>
                <w:rtl w:val="0"/>
              </w:rPr>
            </w:r>
          </w:p>
        </w:tc>
        <w:tc>
          <w:tcPr>
            <w:vAlign w:val="top"/>
          </w:tcPr>
          <w:p w:rsidR="00000000" w:rsidDel="00000000" w:rsidP="00000000" w:rsidRDefault="00000000" w:rsidRPr="00000000" w14:paraId="00000142">
            <w:pPr>
              <w:rPr>
                <w:sz w:val="22"/>
                <w:szCs w:val="22"/>
                <w:vertAlign w:val="baseline"/>
              </w:rPr>
            </w:pPr>
            <w:r w:rsidDel="00000000" w:rsidR="00000000" w:rsidRPr="00000000">
              <w:rPr>
                <w:sz w:val="22"/>
                <w:szCs w:val="22"/>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3">
            <w:pPr>
              <w:rPr>
                <w:sz w:val="22"/>
                <w:szCs w:val="22"/>
                <w:vertAlign w:val="baseline"/>
              </w:rPr>
            </w:pPr>
            <w:r w:rsidDel="00000000" w:rsidR="00000000" w:rsidRPr="00000000">
              <w:rPr>
                <w:sz w:val="22"/>
                <w:szCs w:val="22"/>
                <w:rtl w:val="0"/>
              </w:rPr>
              <w:t xml:space="preserve">RNF-05</w:t>
            </w:r>
            <w:r w:rsidDel="00000000" w:rsidR="00000000" w:rsidRPr="00000000">
              <w:rPr>
                <w:rtl w:val="0"/>
              </w:rPr>
            </w:r>
          </w:p>
        </w:tc>
        <w:tc>
          <w:tcPr>
            <w:vAlign w:val="top"/>
          </w:tcPr>
          <w:p w:rsidR="00000000" w:rsidDel="00000000" w:rsidP="00000000" w:rsidRDefault="00000000" w:rsidRPr="00000000" w14:paraId="00000144">
            <w:pPr>
              <w:rPr>
                <w:sz w:val="22"/>
                <w:szCs w:val="22"/>
                <w:vertAlign w:val="baseline"/>
              </w:rPr>
            </w:pPr>
            <w:r w:rsidDel="00000000" w:rsidR="00000000" w:rsidRPr="00000000">
              <w:rPr>
                <w:sz w:val="22"/>
                <w:szCs w:val="22"/>
                <w:rtl w:val="0"/>
              </w:rPr>
              <w:t xml:space="preserve">Criptografia de dados sensíveis e proteção contra acessos não autorizados.</w:t>
            </w:r>
            <w:r w:rsidDel="00000000" w:rsidR="00000000" w:rsidRPr="00000000">
              <w:rPr>
                <w:rtl w:val="0"/>
              </w:rPr>
            </w:r>
          </w:p>
        </w:tc>
        <w:tc>
          <w:tcPr>
            <w:vAlign w:val="top"/>
          </w:tcPr>
          <w:p w:rsidR="00000000" w:rsidDel="00000000" w:rsidP="00000000" w:rsidRDefault="00000000" w:rsidRPr="00000000" w14:paraId="00000145">
            <w:pPr>
              <w:rPr>
                <w:sz w:val="22"/>
                <w:szCs w:val="22"/>
                <w:vertAlign w:val="baseline"/>
              </w:rPr>
            </w:pPr>
            <w:r w:rsidDel="00000000" w:rsidR="00000000" w:rsidRPr="00000000">
              <w:rPr>
                <w:sz w:val="22"/>
                <w:szCs w:val="22"/>
                <w:rtl w:val="0"/>
              </w:rPr>
              <w:t xml:space="preserve">RNF-04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6">
            <w:pPr>
              <w:rPr>
                <w:sz w:val="22"/>
                <w:szCs w:val="22"/>
                <w:vertAlign w:val="baseline"/>
              </w:rPr>
            </w:pPr>
            <w:r w:rsidDel="00000000" w:rsidR="00000000" w:rsidRPr="00000000">
              <w:rPr>
                <w:sz w:val="22"/>
                <w:szCs w:val="22"/>
                <w:rtl w:val="0"/>
              </w:rPr>
              <w:t xml:space="preserve">RNF-06</w:t>
            </w:r>
            <w:r w:rsidDel="00000000" w:rsidR="00000000" w:rsidRPr="00000000">
              <w:rPr>
                <w:rtl w:val="0"/>
              </w:rPr>
            </w:r>
          </w:p>
        </w:tc>
        <w:tc>
          <w:tcPr>
            <w:vAlign w:val="top"/>
          </w:tcPr>
          <w:p w:rsidR="00000000" w:rsidDel="00000000" w:rsidP="00000000" w:rsidRDefault="00000000" w:rsidRPr="00000000" w14:paraId="00000147">
            <w:pPr>
              <w:rPr>
                <w:sz w:val="22"/>
                <w:szCs w:val="22"/>
                <w:vertAlign w:val="baseline"/>
              </w:rPr>
            </w:pPr>
            <w:r w:rsidDel="00000000" w:rsidR="00000000" w:rsidRPr="00000000">
              <w:rPr>
                <w:sz w:val="22"/>
                <w:szCs w:val="22"/>
                <w:rtl w:val="0"/>
              </w:rPr>
              <w:t xml:space="preserve">Sistema web para empresas e o aplicativo móvel para entregadores devem ser compatíveis com uma ampla gama de dispositivos e navegadores.</w:t>
            </w:r>
            <w:r w:rsidDel="00000000" w:rsidR="00000000" w:rsidRPr="00000000">
              <w:rPr>
                <w:rtl w:val="0"/>
              </w:rPr>
            </w:r>
          </w:p>
        </w:tc>
        <w:tc>
          <w:tcPr>
            <w:vAlign w:val="top"/>
          </w:tcPr>
          <w:p w:rsidR="00000000" w:rsidDel="00000000" w:rsidP="00000000" w:rsidRDefault="00000000" w:rsidRPr="00000000" w14:paraId="00000148">
            <w:pPr>
              <w:rPr>
                <w:sz w:val="22"/>
                <w:szCs w:val="22"/>
                <w:vertAlign w:val="baseline"/>
              </w:rPr>
            </w:pPr>
            <w:r w:rsidDel="00000000" w:rsidR="00000000" w:rsidRPr="00000000">
              <w:rPr>
                <w:sz w:val="22"/>
                <w:szCs w:val="22"/>
                <w:rtl w:val="0"/>
              </w:rPr>
              <w:t xml:space="preserve">RNF-01</w:t>
            </w:r>
            <w:r w:rsidDel="00000000" w:rsidR="00000000" w:rsidRPr="00000000">
              <w:rPr>
                <w:rtl w:val="0"/>
              </w:rPr>
            </w:r>
          </w:p>
        </w:tc>
      </w:tr>
      <w:tr>
        <w:trPr>
          <w:cantSplit w:val="0"/>
          <w:trHeight w:val="1020" w:hRule="atLeast"/>
          <w:tblHeader w:val="0"/>
        </w:trPr>
        <w:tc>
          <w:tcPr>
            <w:vAlign w:val="top"/>
          </w:tcPr>
          <w:p w:rsidR="00000000" w:rsidDel="00000000" w:rsidP="00000000" w:rsidRDefault="00000000" w:rsidRPr="00000000" w14:paraId="00000149">
            <w:pPr>
              <w:rPr>
                <w:sz w:val="22"/>
                <w:szCs w:val="22"/>
                <w:vertAlign w:val="baseline"/>
              </w:rPr>
            </w:pPr>
            <w:r w:rsidDel="00000000" w:rsidR="00000000" w:rsidRPr="00000000">
              <w:rPr>
                <w:sz w:val="22"/>
                <w:szCs w:val="22"/>
                <w:rtl w:val="0"/>
              </w:rPr>
              <w:t xml:space="preserve">RNF-07</w:t>
            </w:r>
            <w:r w:rsidDel="00000000" w:rsidR="00000000" w:rsidRPr="00000000">
              <w:rPr>
                <w:rtl w:val="0"/>
              </w:rPr>
            </w:r>
          </w:p>
        </w:tc>
        <w:tc>
          <w:tcPr>
            <w:vAlign w:val="top"/>
          </w:tcPr>
          <w:p w:rsidR="00000000" w:rsidDel="00000000" w:rsidP="00000000" w:rsidRDefault="00000000" w:rsidRPr="00000000" w14:paraId="0000014A">
            <w:pPr>
              <w:rPr>
                <w:sz w:val="22"/>
                <w:szCs w:val="22"/>
                <w:vertAlign w:val="baseline"/>
              </w:rPr>
            </w:pPr>
            <w:r w:rsidDel="00000000" w:rsidR="00000000" w:rsidRPr="00000000">
              <w:rPr>
                <w:sz w:val="22"/>
                <w:szCs w:val="22"/>
                <w:rtl w:val="0"/>
              </w:rPr>
              <w:t xml:space="preserve">Atendimento via chat, e-mail e telefone por meio de canais de suporte, com objetivo de resolver problemas técnicos, dúvidas operacionais e questões com pagamentos.</w:t>
            </w:r>
            <w:r w:rsidDel="00000000" w:rsidR="00000000" w:rsidRPr="00000000">
              <w:rPr>
                <w:rtl w:val="0"/>
              </w:rPr>
            </w:r>
          </w:p>
        </w:tc>
        <w:tc>
          <w:tcPr>
            <w:vAlign w:val="top"/>
          </w:tcPr>
          <w:p w:rsidR="00000000" w:rsidDel="00000000" w:rsidP="00000000" w:rsidRDefault="00000000" w:rsidRPr="00000000" w14:paraId="0000014B">
            <w:pPr>
              <w:rPr>
                <w:sz w:val="22"/>
                <w:szCs w:val="22"/>
                <w:vertAlign w:val="baseline"/>
              </w:rPr>
            </w:pPr>
            <w:r w:rsidDel="00000000" w:rsidR="00000000" w:rsidRPr="00000000">
              <w:rPr>
                <w:sz w:val="22"/>
                <w:szCs w:val="22"/>
                <w:rtl w:val="0"/>
              </w:rPr>
              <w:t xml:space="preserve">-</w:t>
            </w:r>
            <w:r w:rsidDel="00000000" w:rsidR="00000000" w:rsidRPr="00000000">
              <w:rPr>
                <w:rtl w:val="0"/>
              </w:rPr>
            </w:r>
          </w:p>
        </w:tc>
      </w:tr>
      <w:tr>
        <w:trPr>
          <w:cantSplit w:val="0"/>
          <w:trHeight w:val="540" w:hRule="atLeast"/>
          <w:tblHeader w:val="0"/>
        </w:trPr>
        <w:tc>
          <w:tcPr>
            <w:vAlign w:val="top"/>
          </w:tcPr>
          <w:p w:rsidR="00000000" w:rsidDel="00000000" w:rsidP="00000000" w:rsidRDefault="00000000" w:rsidRPr="00000000" w14:paraId="0000014C">
            <w:pPr>
              <w:rPr>
                <w:sz w:val="22"/>
                <w:szCs w:val="22"/>
              </w:rPr>
            </w:pPr>
            <w:r w:rsidDel="00000000" w:rsidR="00000000" w:rsidRPr="00000000">
              <w:rPr>
                <w:sz w:val="22"/>
                <w:szCs w:val="22"/>
                <w:rtl w:val="0"/>
              </w:rPr>
              <w:t xml:space="preserve">RNF-08</w:t>
            </w:r>
          </w:p>
        </w:tc>
        <w:tc>
          <w:tcPr>
            <w:vAlign w:val="top"/>
          </w:tcPr>
          <w:p w:rsidR="00000000" w:rsidDel="00000000" w:rsidP="00000000" w:rsidRDefault="00000000" w:rsidRPr="00000000" w14:paraId="0000014D">
            <w:pPr>
              <w:spacing w:after="0" w:lineRule="auto"/>
              <w:rPr>
                <w:sz w:val="22"/>
                <w:szCs w:val="22"/>
                <w:vertAlign w:val="baseline"/>
              </w:rPr>
            </w:pPr>
            <w:r w:rsidDel="00000000" w:rsidR="00000000" w:rsidRPr="00000000">
              <w:rPr>
                <w:sz w:val="22"/>
                <w:szCs w:val="22"/>
                <w:rtl w:val="0"/>
              </w:rPr>
              <w:t xml:space="preserve">Atualizações, correções de bugs e melhorias ao longo do tempo, garantindo escalabilidade e funcionalidade.</w:t>
            </w:r>
            <w:r w:rsidDel="00000000" w:rsidR="00000000" w:rsidRPr="00000000">
              <w:rPr>
                <w:rtl w:val="0"/>
              </w:rPr>
            </w:r>
          </w:p>
        </w:tc>
        <w:tc>
          <w:tcPr>
            <w:vAlign w:val="top"/>
          </w:tcPr>
          <w:p w:rsidR="00000000" w:rsidDel="00000000" w:rsidP="00000000" w:rsidRDefault="00000000" w:rsidRPr="00000000" w14:paraId="0000014E">
            <w:pPr>
              <w:rPr>
                <w:sz w:val="22"/>
                <w:szCs w:val="22"/>
                <w:vertAlign w:val="baseline"/>
              </w:rPr>
            </w:pPr>
            <w:r w:rsidDel="00000000" w:rsidR="00000000" w:rsidRPr="00000000">
              <w:rPr>
                <w:sz w:val="22"/>
                <w:szCs w:val="22"/>
                <w:rtl w:val="0"/>
              </w:rPr>
              <w:t xml:space="preserve">RNF-07</w:t>
            </w:r>
            <w:r w:rsidDel="00000000" w:rsidR="00000000" w:rsidRPr="00000000">
              <w:rPr>
                <w:rtl w:val="0"/>
              </w:rPr>
            </w:r>
          </w:p>
        </w:tc>
      </w:tr>
    </w:tbl>
    <w:p w:rsidR="00000000" w:rsidDel="00000000" w:rsidP="00000000" w:rsidRDefault="00000000" w:rsidRPr="00000000" w14:paraId="000001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2"/>
          <w:szCs w:val="22"/>
          <w:u w:val="none"/>
          <w:shd w:fill="auto" w:val="clear"/>
          <w:vertAlign w:val="baseline"/>
        </w:rPr>
      </w:pPr>
      <w:bookmarkStart w:colFirst="0" w:colLast="0" w:name="_17dp8vu" w:id="21"/>
      <w:bookmarkEnd w:id="21"/>
      <w:r w:rsidDel="00000000" w:rsidR="00000000" w:rsidRPr="00000000">
        <w:rPr>
          <w:rtl w:val="0"/>
        </w:rPr>
      </w:r>
    </w:p>
    <w:p w:rsidR="00000000" w:rsidDel="00000000" w:rsidP="00000000" w:rsidRDefault="00000000" w:rsidRPr="00000000" w14:paraId="00000150">
      <w:pPr>
        <w:pStyle w:val="Heading2"/>
        <w:keepNext w:val="1"/>
        <w:numPr>
          <w:ilvl w:val="1"/>
          <w:numId w:val="5"/>
        </w:numPr>
        <w:spacing w:after="60" w:before="120" w:lineRule="auto"/>
        <w:rPr>
          <w:sz w:val="28"/>
          <w:szCs w:val="28"/>
        </w:rPr>
      </w:pPr>
      <w:bookmarkStart w:colFirst="0" w:colLast="0" w:name="_akigybed4m8q" w:id="22"/>
      <w:bookmarkEnd w:id="22"/>
      <w:r w:rsidDel="00000000" w:rsidR="00000000" w:rsidRPr="00000000">
        <w:rPr>
          <w:sz w:val="28"/>
          <w:szCs w:val="28"/>
          <w:rtl w:val="0"/>
        </w:rPr>
        <w:t xml:space="preserve"> </w:t>
      </w:r>
      <w:r w:rsidDel="00000000" w:rsidR="00000000" w:rsidRPr="00000000">
        <w:rPr>
          <w:sz w:val="28"/>
          <w:szCs w:val="28"/>
          <w:vertAlign w:val="baseline"/>
          <w:rtl w:val="0"/>
        </w:rPr>
        <w:t xml:space="preserve">Regras de Negócio</w:t>
      </w:r>
      <w:r w:rsidDel="00000000" w:rsidR="00000000" w:rsidRPr="00000000">
        <w:rPr>
          <w:rtl w:val="0"/>
        </w:rPr>
      </w:r>
    </w:p>
    <w:p w:rsidR="00000000" w:rsidDel="00000000" w:rsidP="00000000" w:rsidRDefault="00000000" w:rsidRPr="00000000" w14:paraId="00000151">
      <w:pPr>
        <w:rPr>
          <w:sz w:val="22"/>
          <w:szCs w:val="22"/>
          <w:vertAlign w:val="baseline"/>
        </w:rPr>
      </w:pPr>
      <w:r w:rsidDel="00000000" w:rsidR="00000000" w:rsidRPr="00000000">
        <w:rPr>
          <w:rtl w:val="0"/>
        </w:rPr>
      </w:r>
    </w:p>
    <w:tbl>
      <w:tblPr>
        <w:tblStyle w:val="Table6"/>
        <w:tblW w:w="93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3"/>
        <w:gridCol w:w="7759"/>
        <w:tblGridChange w:id="0">
          <w:tblGrid>
            <w:gridCol w:w="1563"/>
            <w:gridCol w:w="7759"/>
          </w:tblGrid>
        </w:tblGridChange>
      </w:tblGrid>
      <w:tr>
        <w:trPr>
          <w:cantSplit w:val="0"/>
          <w:tblHeader w:val="0"/>
        </w:trPr>
        <w:tc>
          <w:tcPr>
            <w:shd w:fill="aeaaaa" w:val="clear"/>
            <w:vAlign w:val="top"/>
          </w:tcPr>
          <w:p w:rsidR="00000000" w:rsidDel="00000000" w:rsidP="00000000" w:rsidRDefault="00000000" w:rsidRPr="00000000" w14:paraId="00000152">
            <w:pPr>
              <w:rPr>
                <w:sz w:val="22"/>
                <w:szCs w:val="22"/>
                <w:vertAlign w:val="baseline"/>
              </w:rPr>
            </w:pPr>
            <w:r w:rsidDel="00000000" w:rsidR="00000000" w:rsidRPr="00000000">
              <w:rPr>
                <w:b w:val="1"/>
                <w:sz w:val="22"/>
                <w:szCs w:val="22"/>
                <w:vertAlign w:val="baseline"/>
                <w:rtl w:val="0"/>
              </w:rPr>
              <w:t xml:space="preserve">Identificador</w:t>
            </w:r>
            <w:r w:rsidDel="00000000" w:rsidR="00000000" w:rsidRPr="00000000">
              <w:rPr>
                <w:rtl w:val="0"/>
              </w:rPr>
            </w:r>
          </w:p>
        </w:tc>
        <w:tc>
          <w:tcPr>
            <w:shd w:fill="aeaaaa" w:val="clear"/>
            <w:vAlign w:val="top"/>
          </w:tcPr>
          <w:p w:rsidR="00000000" w:rsidDel="00000000" w:rsidP="00000000" w:rsidRDefault="00000000" w:rsidRPr="00000000" w14:paraId="00000153">
            <w:pPr>
              <w:rPr>
                <w:sz w:val="22"/>
                <w:szCs w:val="22"/>
                <w:vertAlign w:val="baseline"/>
              </w:rPr>
            </w:pPr>
            <w:r w:rsidDel="00000000" w:rsidR="00000000" w:rsidRPr="00000000">
              <w:rPr>
                <w:b w:val="1"/>
                <w:sz w:val="22"/>
                <w:szCs w:val="22"/>
                <w:vertAlign w:val="baseline"/>
                <w:rtl w:val="0"/>
              </w:rPr>
              <w:t xml:space="preserve">Descrição Resumida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4">
            <w:pPr>
              <w:rPr>
                <w:sz w:val="22"/>
                <w:szCs w:val="22"/>
                <w:vertAlign w:val="baseline"/>
              </w:rPr>
            </w:pPr>
            <w:r w:rsidDel="00000000" w:rsidR="00000000" w:rsidRPr="00000000">
              <w:rPr>
                <w:sz w:val="22"/>
                <w:szCs w:val="22"/>
                <w:vertAlign w:val="baseline"/>
                <w:rtl w:val="0"/>
              </w:rPr>
              <w:t xml:space="preserve">RN-01</w:t>
            </w:r>
          </w:p>
        </w:tc>
        <w:tc>
          <w:tcPr>
            <w:vAlign w:val="top"/>
          </w:tcPr>
          <w:p w:rsidR="00000000" w:rsidDel="00000000" w:rsidP="00000000" w:rsidRDefault="00000000" w:rsidRPr="00000000" w14:paraId="00000155">
            <w:pPr>
              <w:jc w:val="both"/>
              <w:rPr>
                <w:sz w:val="22"/>
                <w:szCs w:val="22"/>
                <w:vertAlign w:val="baseline"/>
              </w:rPr>
            </w:pPr>
            <w:r w:rsidDel="00000000" w:rsidR="00000000" w:rsidRPr="00000000">
              <w:rPr>
                <w:sz w:val="22"/>
                <w:szCs w:val="22"/>
                <w:rtl w:val="0"/>
              </w:rPr>
              <w:t xml:space="preserve">Critérios de Elegibilidade do Entregador são critérios que o aplicativo utilizará para garantir que os entregadores que se cadastrem sejam bons motoristas, esses critérios terão base nos dados do entregador que serão pegos no banco de dados do DETRAN por meio dos documentos apresentados pelo entregador.</w:t>
            </w:r>
            <w:r w:rsidDel="00000000" w:rsidR="00000000" w:rsidRPr="00000000">
              <w:rPr>
                <w:rtl w:val="0"/>
              </w:rPr>
            </w:r>
          </w:p>
        </w:tc>
      </w:tr>
      <w:tr>
        <w:trPr>
          <w:cantSplit w:val="0"/>
          <w:trHeight w:val="1502.87109375" w:hRule="atLeast"/>
          <w:tblHeader w:val="0"/>
        </w:trPr>
        <w:tc>
          <w:tcPr>
            <w:vAlign w:val="top"/>
          </w:tcPr>
          <w:p w:rsidR="00000000" w:rsidDel="00000000" w:rsidP="00000000" w:rsidRDefault="00000000" w:rsidRPr="00000000" w14:paraId="00000156">
            <w:pPr>
              <w:rPr>
                <w:sz w:val="22"/>
                <w:szCs w:val="22"/>
                <w:vertAlign w:val="baseline"/>
              </w:rPr>
            </w:pPr>
            <w:r w:rsidDel="00000000" w:rsidR="00000000" w:rsidRPr="00000000">
              <w:rPr>
                <w:sz w:val="22"/>
                <w:szCs w:val="22"/>
                <w:vertAlign w:val="baseline"/>
                <w:rtl w:val="0"/>
              </w:rPr>
              <w:t xml:space="preserve">RN-02</w:t>
            </w:r>
          </w:p>
        </w:tc>
        <w:tc>
          <w:tcPr>
            <w:vAlign w:val="top"/>
          </w:tcPr>
          <w:p w:rsidR="00000000" w:rsidDel="00000000" w:rsidP="00000000" w:rsidRDefault="00000000" w:rsidRPr="00000000" w14:paraId="00000157">
            <w:pPr>
              <w:rPr>
                <w:sz w:val="22"/>
                <w:szCs w:val="22"/>
                <w:vertAlign w:val="baseline"/>
              </w:rPr>
            </w:pPr>
            <w:r w:rsidDel="00000000" w:rsidR="00000000" w:rsidRPr="00000000">
              <w:rPr>
                <w:sz w:val="22"/>
                <w:szCs w:val="22"/>
                <w:rtl w:val="0"/>
              </w:rPr>
              <w:t xml:space="preserve">Processo</w:t>
            </w:r>
            <w:r w:rsidDel="00000000" w:rsidR="00000000" w:rsidRPr="00000000">
              <w:rPr>
                <w:sz w:val="22"/>
                <w:szCs w:val="22"/>
                <w:rtl w:val="0"/>
              </w:rPr>
              <w:t xml:space="preserve"> de Candidatura e Aceitação, esta regra de negócio garante que a empresa possa escolher melhor o entregador para determinada entrega. O entregador ao adentrar no sistema, poderá se candidatar a determinadas entregas pela experiência dele, e conforme sua experiência for crescendo serão liberadas novas entregas a eles. A empresa, por sua vez, poderá verificar cada candidatura dos entregadores nas entregas, escolhendo o melhor motorista para determinada entrega.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8">
            <w:pPr>
              <w:rPr>
                <w:sz w:val="22"/>
                <w:szCs w:val="22"/>
                <w:vertAlign w:val="baseline"/>
              </w:rPr>
            </w:pPr>
            <w:r w:rsidDel="00000000" w:rsidR="00000000" w:rsidRPr="00000000">
              <w:rPr>
                <w:sz w:val="22"/>
                <w:szCs w:val="22"/>
                <w:vertAlign w:val="baseline"/>
                <w:rtl w:val="0"/>
              </w:rPr>
              <w:t xml:space="preserve">RN-03</w:t>
            </w:r>
          </w:p>
        </w:tc>
        <w:tc>
          <w:tcPr>
            <w:vAlign w:val="top"/>
          </w:tcPr>
          <w:p w:rsidR="00000000" w:rsidDel="00000000" w:rsidP="00000000" w:rsidRDefault="00000000" w:rsidRPr="00000000" w14:paraId="00000159">
            <w:pPr>
              <w:spacing w:after="0" w:before="0" w:lineRule="auto"/>
              <w:rPr>
                <w:sz w:val="22"/>
                <w:szCs w:val="22"/>
                <w:vertAlign w:val="baseline"/>
              </w:rPr>
            </w:pPr>
            <w:r w:rsidDel="00000000" w:rsidR="00000000" w:rsidRPr="00000000">
              <w:rPr>
                <w:sz w:val="22"/>
                <w:szCs w:val="22"/>
                <w:rtl w:val="0"/>
              </w:rPr>
              <w:t xml:space="preserve">Pausa de Disponibilidade, o sistema dispara notificação aos entregadores conforme a falta de uso dele ao sistema, para os entregadores não sofrerem com notificações desnecessárias, foi incluído ao sistema a funcionalidade de disponibilidade ou indisponibilidade. Desta forma o entregador pode configurar sua disponibilidade a receber entregas.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A">
            <w:pPr>
              <w:rPr>
                <w:sz w:val="22"/>
                <w:szCs w:val="22"/>
                <w:vertAlign w:val="baseline"/>
              </w:rPr>
            </w:pPr>
            <w:r w:rsidDel="00000000" w:rsidR="00000000" w:rsidRPr="00000000">
              <w:rPr>
                <w:sz w:val="22"/>
                <w:szCs w:val="22"/>
                <w:vertAlign w:val="baseline"/>
                <w:rtl w:val="0"/>
              </w:rPr>
              <w:t xml:space="preserve">RN-04</w:t>
            </w:r>
          </w:p>
        </w:tc>
        <w:tc>
          <w:tcPr>
            <w:vAlign w:val="top"/>
          </w:tcPr>
          <w:p w:rsidR="00000000" w:rsidDel="00000000" w:rsidP="00000000" w:rsidRDefault="00000000" w:rsidRPr="00000000" w14:paraId="0000015B">
            <w:pPr>
              <w:rPr>
                <w:sz w:val="22"/>
                <w:szCs w:val="22"/>
              </w:rPr>
            </w:pPr>
            <w:r w:rsidDel="00000000" w:rsidR="00000000" w:rsidRPr="00000000">
              <w:rPr>
                <w:sz w:val="22"/>
                <w:szCs w:val="22"/>
                <w:rtl w:val="0"/>
              </w:rPr>
              <w:t xml:space="preserve">Prazo de Realização de Entrega, esta regra de negócio foi incluída para garantir ao cliente final das empresas um maior conforto, pois garante que as entregas sejam realizadas dentro do prazo aceitável. As empresas podem configurar prazos limites as entregas, caso os entregadores cumpram este prazo recebem o valor total da entrega, caso não cumpram receberão um desconto no valor, e dependendo do tempo de atraso uma multa.</w:t>
            </w:r>
          </w:p>
        </w:tc>
      </w:tr>
      <w:tr>
        <w:trPr>
          <w:cantSplit w:val="0"/>
          <w:trHeight w:val="1026.9140625" w:hRule="atLeast"/>
          <w:tblHeader w:val="0"/>
        </w:trPr>
        <w:tc>
          <w:tcPr>
            <w:vAlign w:val="top"/>
          </w:tcPr>
          <w:p w:rsidR="00000000" w:rsidDel="00000000" w:rsidP="00000000" w:rsidRDefault="00000000" w:rsidRPr="00000000" w14:paraId="0000015C">
            <w:pPr>
              <w:rPr>
                <w:sz w:val="22"/>
                <w:szCs w:val="22"/>
                <w:vertAlign w:val="baseline"/>
              </w:rPr>
            </w:pPr>
            <w:r w:rsidDel="00000000" w:rsidR="00000000" w:rsidRPr="00000000">
              <w:rPr>
                <w:sz w:val="22"/>
                <w:szCs w:val="22"/>
                <w:vertAlign w:val="baseline"/>
                <w:rtl w:val="0"/>
              </w:rPr>
              <w:t xml:space="preserve">RN-05</w:t>
            </w:r>
          </w:p>
        </w:tc>
        <w:tc>
          <w:tcPr>
            <w:vAlign w:val="top"/>
          </w:tcPr>
          <w:p w:rsidR="00000000" w:rsidDel="00000000" w:rsidP="00000000" w:rsidRDefault="00000000" w:rsidRPr="00000000" w14:paraId="0000015D">
            <w:pPr>
              <w:spacing w:after="0" w:before="0" w:lineRule="auto"/>
              <w:rPr>
                <w:sz w:val="22"/>
                <w:szCs w:val="22"/>
              </w:rPr>
            </w:pPr>
            <w:r w:rsidDel="00000000" w:rsidR="00000000" w:rsidRPr="00000000">
              <w:rPr>
                <w:sz w:val="22"/>
                <w:szCs w:val="22"/>
                <w:rtl w:val="0"/>
              </w:rPr>
              <w:t xml:space="preserve">Regras de Pagamento, essa regra de negócio garante que a empresa, o entregador e o cliente final sejam recompensados justamente pela entrega após sua confirmação. A confirmação da entrega se dá por meio da foto da assinatura do cliente tirada pelo entregador no ato da entrega, e pela confirmação de recebimento do cliente.</w:t>
            </w:r>
            <w:r w:rsidDel="00000000" w:rsidR="00000000" w:rsidRPr="00000000">
              <w:rPr>
                <w:rtl w:val="0"/>
              </w:rPr>
            </w:r>
          </w:p>
        </w:tc>
      </w:tr>
    </w:tbl>
    <w:p w:rsidR="00000000" w:rsidDel="00000000" w:rsidP="00000000" w:rsidRDefault="00000000" w:rsidRPr="00000000" w14:paraId="0000015E">
      <w:pPr>
        <w:jc w:val="both"/>
        <w:rPr>
          <w:color w:val="ff0000"/>
          <w:sz w:val="22"/>
          <w:szCs w:val="22"/>
          <w:vertAlign w:val="baseline"/>
        </w:rPr>
      </w:pPr>
      <w:r w:rsidDel="00000000" w:rsidR="00000000" w:rsidRPr="00000000">
        <w:rPr>
          <w:rtl w:val="0"/>
        </w:rPr>
      </w:r>
    </w:p>
    <w:p w:rsidR="00000000" w:rsidDel="00000000" w:rsidP="00000000" w:rsidRDefault="00000000" w:rsidRPr="00000000" w14:paraId="0000015F">
      <w:pPr>
        <w:pStyle w:val="Heading1"/>
        <w:keepNext w:val="1"/>
        <w:numPr>
          <w:ilvl w:val="0"/>
          <w:numId w:val="5"/>
        </w:numPr>
        <w:spacing w:after="60" w:before="120" w:lineRule="auto"/>
        <w:rPr>
          <w:sz w:val="32"/>
          <w:szCs w:val="32"/>
        </w:rPr>
      </w:pPr>
      <w:bookmarkStart w:colFirst="0" w:colLast="0" w:name="_ew5vtkq97x08" w:id="23"/>
      <w:bookmarkEnd w:id="23"/>
      <w:r w:rsidDel="00000000" w:rsidR="00000000" w:rsidRPr="00000000">
        <w:rPr>
          <w:sz w:val="32"/>
          <w:szCs w:val="32"/>
          <w:rtl w:val="0"/>
        </w:rPr>
        <w:t xml:space="preserve"> </w:t>
      </w:r>
      <w:r w:rsidDel="00000000" w:rsidR="00000000" w:rsidRPr="00000000">
        <w:rPr>
          <w:sz w:val="32"/>
          <w:szCs w:val="32"/>
          <w:vertAlign w:val="baseline"/>
          <w:rtl w:val="0"/>
        </w:rPr>
        <w:t xml:space="preserve">Arquitetura de Software</w:t>
      </w:r>
    </w:p>
    <w:p w:rsidR="00000000" w:rsidDel="00000000" w:rsidP="00000000" w:rsidRDefault="00000000" w:rsidRPr="00000000" w14:paraId="000001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z w:val="22"/>
          <w:szCs w:val="22"/>
        </w:rPr>
      </w:pPr>
      <w:r w:rsidDel="00000000" w:rsidR="00000000" w:rsidRPr="00000000">
        <w:rPr>
          <w:rtl w:val="0"/>
        </w:rPr>
      </w:r>
    </w:p>
    <w:p w:rsidR="00000000" w:rsidDel="00000000" w:rsidP="00000000" w:rsidRDefault="00000000" w:rsidRPr="00000000" w14:paraId="000001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sz w:val="22"/>
          <w:szCs w:val="22"/>
          <w:rtl w:val="0"/>
        </w:rPr>
        <w:t xml:space="preserve">Para o sistema de entregas. LookBy, que conecta empresas e entregadores, a escolha da arquitetura de software é crucial para garantir escalabilidade, flexibilidade, desempenho e manutenção. Uma arquitetura bem definida não só suportará o crescimento da plataforma como também permitirá a integração eficiente de novos recursos e tecnologias. Com base nas características deste sistema, a arquitetura mais adequada é a arquitetura baseada em microsserviços.</w:t>
      </w:r>
    </w:p>
    <w:p w:rsidR="00000000" w:rsidDel="00000000" w:rsidP="00000000" w:rsidRDefault="00000000" w:rsidRPr="00000000" w14:paraId="000001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sz w:val="22"/>
          <w:szCs w:val="22"/>
          <w:rtl w:val="0"/>
        </w:rPr>
        <w:t xml:space="preserve">A arquitetura de microsserviços é um estilo de arquitetura de software que organiza uma aplicação como um conjunto de pequenos serviços independentes e especializados, cada um responsável por uma função específica dentro do sistema. Esses serviços se comunicam entre si, geralmente através de APIs ou mensagens, formando uma aplicação completa. Alternativas como a arquitetura monolítica, embora mais simples, trariam problemas de escalabilidade e dificuldade de manutenção à medida que o sistema cresce, enquanto a arquitetura SOA seria mais complexa e centralizada, o que não seria ideal para a flexibilidade necessária.</w:t>
      </w:r>
      <w:r w:rsidDel="00000000" w:rsidR="00000000" w:rsidRPr="00000000">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1457325</wp:posOffset>
            </wp:positionV>
            <wp:extent cx="4710113" cy="1896629"/>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10113" cy="1896629"/>
                    </a:xfrm>
                    <a:prstGeom prst="rect"/>
                    <a:ln/>
                  </pic:spPr>
                </pic:pic>
              </a:graphicData>
            </a:graphic>
          </wp:anchor>
        </w:drawing>
      </w:r>
    </w:p>
    <w:p w:rsidR="00000000" w:rsidDel="00000000" w:rsidP="00000000" w:rsidRDefault="00000000" w:rsidRPr="00000000" w14:paraId="000001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z w:val="22"/>
          <w:szCs w:val="22"/>
        </w:rPr>
      </w:pPr>
      <w:r w:rsidDel="00000000" w:rsidR="00000000" w:rsidRPr="00000000">
        <w:rPr>
          <w:rtl w:val="0"/>
        </w:rPr>
      </w:r>
    </w:p>
    <w:p w:rsidR="00000000" w:rsidDel="00000000" w:rsidP="00000000" w:rsidRDefault="00000000" w:rsidRPr="00000000" w14:paraId="0000016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z w:val="22"/>
          <w:szCs w:val="22"/>
        </w:rPr>
      </w:pPr>
      <w:r w:rsidDel="00000000" w:rsidR="00000000" w:rsidRPr="00000000">
        <w:rPr>
          <w:rtl w:val="0"/>
        </w:rPr>
      </w:r>
    </w:p>
    <w:p w:rsidR="00000000" w:rsidDel="00000000" w:rsidP="00000000" w:rsidRDefault="00000000" w:rsidRPr="00000000" w14:paraId="0000016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z w:val="22"/>
          <w:szCs w:val="22"/>
        </w:rPr>
      </w:pPr>
      <w:r w:rsidDel="00000000" w:rsidR="00000000" w:rsidRPr="00000000">
        <w:rPr>
          <w:rtl w:val="0"/>
        </w:rPr>
      </w:r>
    </w:p>
    <w:p w:rsidR="00000000" w:rsidDel="00000000" w:rsidP="00000000" w:rsidRDefault="00000000" w:rsidRPr="00000000" w14:paraId="0000016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z w:val="22"/>
          <w:szCs w:val="22"/>
        </w:rPr>
      </w:pPr>
      <w:r w:rsidDel="00000000" w:rsidR="00000000" w:rsidRPr="00000000">
        <w:rPr>
          <w:rtl w:val="0"/>
        </w:rPr>
      </w:r>
    </w:p>
    <w:p w:rsidR="00000000" w:rsidDel="00000000" w:rsidP="00000000" w:rsidRDefault="00000000" w:rsidRPr="00000000" w14:paraId="000001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z w:val="22"/>
          <w:szCs w:val="22"/>
        </w:rPr>
      </w:pPr>
      <w:r w:rsidDel="00000000" w:rsidR="00000000" w:rsidRPr="00000000">
        <w:rPr>
          <w:rtl w:val="0"/>
        </w:rPr>
      </w:r>
    </w:p>
    <w:p w:rsidR="00000000" w:rsidDel="00000000" w:rsidP="00000000" w:rsidRDefault="00000000" w:rsidRPr="00000000" w14:paraId="000001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z w:val="22"/>
          <w:szCs w:val="22"/>
        </w:rPr>
      </w:pPr>
      <w:r w:rsidDel="00000000" w:rsidR="00000000" w:rsidRPr="00000000">
        <w:rPr>
          <w:rtl w:val="0"/>
        </w:rPr>
      </w:r>
    </w:p>
    <w:p w:rsidR="00000000" w:rsidDel="00000000" w:rsidP="00000000" w:rsidRDefault="00000000" w:rsidRPr="00000000" w14:paraId="000001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z w:val="22"/>
          <w:szCs w:val="22"/>
        </w:rPr>
      </w:pPr>
      <w:r w:rsidDel="00000000" w:rsidR="00000000" w:rsidRPr="00000000">
        <w:rPr>
          <w:rtl w:val="0"/>
        </w:rPr>
      </w:r>
    </w:p>
    <w:p w:rsidR="00000000" w:rsidDel="00000000" w:rsidP="00000000" w:rsidRDefault="00000000" w:rsidRPr="00000000" w14:paraId="000001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z w:val="22"/>
          <w:szCs w:val="22"/>
        </w:rPr>
      </w:pPr>
      <w:r w:rsidDel="00000000" w:rsidR="00000000" w:rsidRPr="00000000">
        <w:rPr>
          <w:rtl w:val="0"/>
        </w:rPr>
      </w:r>
    </w:p>
    <w:p w:rsidR="00000000" w:rsidDel="00000000" w:rsidP="00000000" w:rsidRDefault="00000000" w:rsidRPr="00000000" w14:paraId="000001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z w:val="22"/>
          <w:szCs w:val="22"/>
        </w:rPr>
      </w:pPr>
      <w:r w:rsidDel="00000000" w:rsidR="00000000" w:rsidRPr="00000000">
        <w:rPr>
          <w:rtl w:val="0"/>
        </w:rPr>
      </w:r>
    </w:p>
    <w:p w:rsidR="00000000" w:rsidDel="00000000" w:rsidP="00000000" w:rsidRDefault="00000000" w:rsidRPr="00000000" w14:paraId="000001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both"/>
        <w:rPr>
          <w:sz w:val="22"/>
          <w:szCs w:val="22"/>
        </w:rPr>
      </w:pPr>
      <w:r w:rsidDel="00000000" w:rsidR="00000000" w:rsidRPr="00000000">
        <w:rPr>
          <w:rtl w:val="0"/>
        </w:rPr>
      </w:r>
    </w:p>
    <w:p w:rsidR="00000000" w:rsidDel="00000000" w:rsidP="00000000" w:rsidRDefault="00000000" w:rsidRPr="00000000" w14:paraId="0000016D">
      <w:pPr>
        <w:keepLines w:val="1"/>
        <w:spacing w:after="120" w:lineRule="auto"/>
        <w:ind w:left="0" w:firstLine="708.6614173228347"/>
        <w:jc w:val="both"/>
        <w:rPr>
          <w:sz w:val="22"/>
          <w:szCs w:val="22"/>
        </w:rPr>
      </w:pPr>
      <w:r w:rsidDel="00000000" w:rsidR="00000000" w:rsidRPr="00000000">
        <w:rPr>
          <w:sz w:val="22"/>
          <w:szCs w:val="22"/>
          <w:rtl w:val="0"/>
        </w:rPr>
        <w:t xml:space="preserve">A imagem nos demonstra a funcionalidade de um sistema de microsserviços, onde o Client, ou seja, a aplicação principal se utiliza de APIs para acessar serviços diferentes que incorporados juntos suprem a real necessidade do cliente.</w:t>
        <w:tab/>
      </w:r>
    </w:p>
    <w:p w:rsidR="00000000" w:rsidDel="00000000" w:rsidP="00000000" w:rsidRDefault="00000000" w:rsidRPr="00000000" w14:paraId="000001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sz w:val="22"/>
          <w:szCs w:val="22"/>
          <w:rtl w:val="0"/>
        </w:rPr>
        <w:t xml:space="preserve">Como visto, essa escolha se justifica justamente pela necessidade de escalabilidade e flexibilidade do sistema, já que ele deve lidar com um grande volume de transações simultâneas, como a criação e aceitação de entregas. Com microsserviços, diferentes componentes podem ser escalados de forma independente, otimizando o uso de recursos e permitindo que funcionalidades sejam adicionadas ou atualizadas sem comprometer o funcionamento geral.</w:t>
      </w:r>
    </w:p>
    <w:p w:rsidR="00000000" w:rsidDel="00000000" w:rsidP="00000000" w:rsidRDefault="00000000" w:rsidRPr="00000000" w14:paraId="000001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sz w:val="22"/>
          <w:szCs w:val="22"/>
          <w:rtl w:val="0"/>
        </w:rPr>
        <w:t xml:space="preserve">A modularidade dos microsserviços também traz benefícios em termos de resiliência e manutenção. Cada serviço opera de forma independente, o que significa que uma falha em um componente específico não afetará o restante da plataforma. Isso é essencial para garantir uma experiência confiável tanto para empresas quanto para entregadores. Além disso, essa arquitetura facilita a integração com APIs e serviços de terceiros, permitindo que o sistema se conecte facilmente a sistemas logísticos ou ferramentas externas de otimização de rotas, ampliando suas funcionalidades sem grandes alterações estruturais.</w:t>
      </w:r>
    </w:p>
    <w:p w:rsidR="00000000" w:rsidDel="00000000" w:rsidP="00000000" w:rsidRDefault="00000000" w:rsidRPr="00000000" w14:paraId="000001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sz w:val="22"/>
          <w:szCs w:val="22"/>
          <w:rtl w:val="0"/>
        </w:rPr>
        <w:t xml:space="preserve">Ao analisar o mercado, é comum o uso de arquitetura em microsserviços para aplicações como entregas, e-commerce e streaming. Um exemplo é o Uber, que adota essa arquitetura para gerenciar suas operações complexas, como alocação de motoristas, rotas, pagamentos e monitoramento em tempo real, garantindo escalabilidade e alta disponibilidade. Com base nesses dados, a equipe optou por implementar a arquitetura de microsserviços no sistema de entregas, pois oferece a flexibilidade e escalabilidade necessárias para lidar com a demanda variável de empresas e entregadores, além da a arquitetura permitir a evolução contínua do sistema, possibilitando adicionar novos serviços e otimizar os existentes, garantindo a estabilidade e eficiência da plataforma mesmo em picos de operação.</w:t>
      </w:r>
    </w:p>
    <w:p w:rsidR="00000000" w:rsidDel="00000000" w:rsidP="00000000" w:rsidRDefault="00000000" w:rsidRPr="00000000" w14:paraId="000001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rtl w:val="0"/>
        </w:rPr>
      </w:r>
    </w:p>
    <w:p w:rsidR="00000000" w:rsidDel="00000000" w:rsidP="00000000" w:rsidRDefault="00000000" w:rsidRPr="00000000" w14:paraId="00000172">
      <w:pPr>
        <w:pStyle w:val="Heading1"/>
        <w:keepNext w:val="1"/>
        <w:numPr>
          <w:ilvl w:val="0"/>
          <w:numId w:val="5"/>
        </w:numPr>
        <w:spacing w:after="60" w:before="120" w:lineRule="auto"/>
        <w:rPr>
          <w:sz w:val="32"/>
          <w:szCs w:val="32"/>
        </w:rPr>
      </w:pPr>
      <w:bookmarkStart w:colFirst="0" w:colLast="0" w:name="_hevg2282aqlm" w:id="24"/>
      <w:bookmarkEnd w:id="24"/>
      <w:r w:rsidDel="00000000" w:rsidR="00000000" w:rsidRPr="00000000">
        <w:rPr>
          <w:sz w:val="32"/>
          <w:szCs w:val="32"/>
          <w:rtl w:val="0"/>
        </w:rPr>
        <w:t xml:space="preserve"> </w:t>
      </w:r>
      <w:r w:rsidDel="00000000" w:rsidR="00000000" w:rsidRPr="00000000">
        <w:rPr>
          <w:sz w:val="32"/>
          <w:szCs w:val="32"/>
          <w:vertAlign w:val="baseline"/>
          <w:rtl w:val="0"/>
        </w:rPr>
        <w:t xml:space="preserve">Validação dos Requisitos</w:t>
      </w:r>
    </w:p>
    <w:p w:rsidR="00000000" w:rsidDel="00000000" w:rsidP="00000000" w:rsidRDefault="00000000" w:rsidRPr="00000000" w14:paraId="000001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1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sz w:val="22"/>
          <w:szCs w:val="22"/>
          <w:rtl w:val="0"/>
        </w:rPr>
        <w:t xml:space="preserve">A</w:t>
      </w:r>
      <w:r w:rsidDel="00000000" w:rsidR="00000000" w:rsidRPr="00000000">
        <w:rPr>
          <w:sz w:val="22"/>
          <w:szCs w:val="22"/>
          <w:rtl w:val="0"/>
        </w:rPr>
        <w:t xml:space="preserve"> validação de requisitos é u</w:t>
      </w:r>
      <w:r w:rsidDel="00000000" w:rsidR="00000000" w:rsidRPr="00000000">
        <w:rPr>
          <w:sz w:val="22"/>
          <w:szCs w:val="22"/>
          <w:rtl w:val="0"/>
        </w:rPr>
        <w:t xml:space="preserve">ma etapa essencial no desenvolvimento de sistemas de software, incluindo o sistema em questão. Essa fase visa garantir que os requisitos coletados realmente atendam às necessidades dos stakeholders, sejam coerentes, completos e implementáveis. Durante a validação, busca-se verificar a clareza e a adequação dos requisitos para assegurar que o sistema final entregue a funcionalidade esperada. Ao realizar essa validação, evita-se que requisitos mal interpretados ou incompletos avancem para o desenvolvimento, o que minimiza o risco de retrabalho e custos adicionais. Em um sistema de entregas, essa etapa é particularmente importante, pois envolve múltiplos usuários, como empresas e entregadores, cada um com expectativas distintas quanto à operação do sistema.</w:t>
      </w:r>
    </w:p>
    <w:p w:rsidR="00000000" w:rsidDel="00000000" w:rsidP="00000000" w:rsidRDefault="00000000" w:rsidRPr="00000000" w14:paraId="000001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sz w:val="22"/>
          <w:szCs w:val="22"/>
          <w:rtl w:val="0"/>
        </w:rPr>
        <w:t xml:space="preserve">Dentre os principais métodos de validação de requisitos, destacam-se a revisão de requisitos, os protótipos e wireframes, a criação de casos de teste e a análise de consistência e completude.</w:t>
      </w:r>
    </w:p>
    <w:p w:rsidR="00000000" w:rsidDel="00000000" w:rsidP="00000000" w:rsidRDefault="00000000" w:rsidRPr="00000000" w14:paraId="000001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rtl w:val="0"/>
        </w:rPr>
      </w:r>
    </w:p>
    <w:p w:rsidR="00000000" w:rsidDel="00000000" w:rsidP="00000000" w:rsidRDefault="00000000" w:rsidRPr="00000000" w14:paraId="00000177">
      <w:pPr>
        <w:numPr>
          <w:ilvl w:val="0"/>
          <w:numId w:val="7"/>
        </w:numPr>
        <w:ind w:firstLine="708.6614173228347"/>
        <w:rPr>
          <w:sz w:val="22"/>
          <w:szCs w:val="22"/>
        </w:rPr>
      </w:pPr>
      <w:r w:rsidDel="00000000" w:rsidR="00000000" w:rsidRPr="00000000">
        <w:rPr>
          <w:sz w:val="22"/>
          <w:szCs w:val="22"/>
          <w:rtl w:val="0"/>
        </w:rPr>
        <w:t xml:space="preserve">Revisão de Requisitos:</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708.6614173228347"/>
        <w:jc w:val="both"/>
        <w:rPr>
          <w:sz w:val="22"/>
          <w:szCs w:val="22"/>
        </w:rPr>
      </w:pPr>
      <w:r w:rsidDel="00000000" w:rsidR="00000000" w:rsidRPr="00000000">
        <w:rPr>
          <w:sz w:val="22"/>
          <w:szCs w:val="22"/>
          <w:rtl w:val="0"/>
        </w:rPr>
        <w:t xml:space="preserve">Consiste na realização de reuniões com as partes interessadas, como as empresas que usarão o sistema e os entregadores que </w:t>
      </w:r>
      <w:r w:rsidDel="00000000" w:rsidR="00000000" w:rsidRPr="00000000">
        <w:rPr>
          <w:sz w:val="22"/>
          <w:szCs w:val="22"/>
          <w:rtl w:val="0"/>
        </w:rPr>
        <w:t xml:space="preserve">realizarão</w:t>
      </w:r>
      <w:r w:rsidDel="00000000" w:rsidR="00000000" w:rsidRPr="00000000">
        <w:rPr>
          <w:sz w:val="22"/>
          <w:szCs w:val="22"/>
          <w:rtl w:val="0"/>
        </w:rPr>
        <w:t xml:space="preserve"> as entregas. Nessas sessões, os requisitos são discutidos e revistos para assegurar que foram compreendidos corretamente e que refletem as expectativas de todos os envolvidos.</w:t>
      </w:r>
    </w:p>
    <w:p w:rsidR="00000000" w:rsidDel="00000000" w:rsidP="00000000" w:rsidRDefault="00000000" w:rsidRPr="00000000" w14:paraId="0000017A">
      <w:pPr>
        <w:ind w:left="0" w:firstLine="708.6614173228347"/>
        <w:jc w:val="both"/>
        <w:rPr>
          <w:sz w:val="22"/>
          <w:szCs w:val="22"/>
        </w:rPr>
      </w:pPr>
      <w:r w:rsidDel="00000000" w:rsidR="00000000" w:rsidRPr="00000000">
        <w:rPr>
          <w:sz w:val="22"/>
          <w:szCs w:val="22"/>
          <w:rtl w:val="0"/>
        </w:rPr>
        <w:t xml:space="preserve">Exemplo: Verificar se as empresas realmente conseguem cadastrar entregas com a facilidade esperada ou se os entregadores encontram as informações necessárias para aceitar uma entrega.</w:t>
      </w:r>
    </w:p>
    <w:p w:rsidR="00000000" w:rsidDel="00000000" w:rsidP="00000000" w:rsidRDefault="00000000" w:rsidRPr="00000000" w14:paraId="0000017B">
      <w:pPr>
        <w:ind w:left="0" w:firstLine="708.6614173228347"/>
        <w:rPr>
          <w:sz w:val="22"/>
          <w:szCs w:val="22"/>
        </w:rPr>
      </w:pPr>
      <w:r w:rsidDel="00000000" w:rsidR="00000000" w:rsidRPr="00000000">
        <w:rPr>
          <w:rtl w:val="0"/>
        </w:rPr>
      </w:r>
    </w:p>
    <w:p w:rsidR="00000000" w:rsidDel="00000000" w:rsidP="00000000" w:rsidRDefault="00000000" w:rsidRPr="00000000" w14:paraId="0000017C">
      <w:pPr>
        <w:numPr>
          <w:ilvl w:val="0"/>
          <w:numId w:val="2"/>
        </w:numPr>
        <w:ind w:firstLine="708.6614173228347"/>
        <w:rPr>
          <w:sz w:val="22"/>
          <w:szCs w:val="22"/>
        </w:rPr>
      </w:pPr>
      <w:r w:rsidDel="00000000" w:rsidR="00000000" w:rsidRPr="00000000">
        <w:rPr>
          <w:sz w:val="22"/>
          <w:szCs w:val="22"/>
          <w:rtl w:val="0"/>
        </w:rPr>
        <w:t xml:space="preserve">Wireframes:</w:t>
      </w:r>
    </w:p>
    <w:p w:rsidR="00000000" w:rsidDel="00000000" w:rsidP="00000000" w:rsidRDefault="00000000" w:rsidRPr="00000000" w14:paraId="0000017D">
      <w:pPr>
        <w:ind w:left="0" w:firstLine="0"/>
        <w:jc w:val="both"/>
        <w:rPr/>
      </w:pPr>
      <w:r w:rsidDel="00000000" w:rsidR="00000000" w:rsidRPr="00000000">
        <w:rPr>
          <w:rtl w:val="0"/>
        </w:rPr>
      </w:r>
    </w:p>
    <w:p w:rsidR="00000000" w:rsidDel="00000000" w:rsidP="00000000" w:rsidRDefault="00000000" w:rsidRPr="00000000" w14:paraId="0000017E">
      <w:pPr>
        <w:ind w:left="0" w:firstLine="708.6614173228347"/>
        <w:jc w:val="both"/>
        <w:rPr>
          <w:sz w:val="22"/>
          <w:szCs w:val="22"/>
        </w:rPr>
      </w:pPr>
      <w:r w:rsidDel="00000000" w:rsidR="00000000" w:rsidRPr="00000000">
        <w:rPr>
          <w:sz w:val="22"/>
          <w:szCs w:val="22"/>
          <w:rtl w:val="0"/>
        </w:rPr>
        <w:t xml:space="preserve">O uso de wireframes (esboços visuais) permite que os stakeholders visualizem como o sistema funcionará, o que facilita o entendimento e a verificação dos requisitos. Ao interagir com uma simulação do sistema, os usuários podem identificar problemas ou ajustes que seriam difíceis de perceber apenas em documentos escritos.</w:t>
      </w:r>
    </w:p>
    <w:p w:rsidR="00000000" w:rsidDel="00000000" w:rsidP="00000000" w:rsidRDefault="00000000" w:rsidRPr="00000000" w14:paraId="0000017F">
      <w:pPr>
        <w:ind w:left="0" w:firstLine="708.6614173228347"/>
        <w:jc w:val="both"/>
        <w:rPr>
          <w:sz w:val="22"/>
          <w:szCs w:val="22"/>
        </w:rPr>
      </w:pPr>
      <w:r w:rsidDel="00000000" w:rsidR="00000000" w:rsidRPr="00000000">
        <w:rPr>
          <w:sz w:val="22"/>
          <w:szCs w:val="22"/>
          <w:rtl w:val="0"/>
        </w:rPr>
        <w:t xml:space="preserve">Exemplo: Criar um protótipo da interface de cadastro de entregas para validar se a usabilidade atende às expectativas das empresas.</w:t>
      </w:r>
    </w:p>
    <w:p w:rsidR="00000000" w:rsidDel="00000000" w:rsidP="00000000" w:rsidRDefault="00000000" w:rsidRPr="00000000" w14:paraId="00000180">
      <w:pPr>
        <w:ind w:left="0" w:firstLine="708.6614173228347"/>
        <w:rPr>
          <w:sz w:val="22"/>
          <w:szCs w:val="22"/>
        </w:rPr>
      </w:pPr>
      <w:r w:rsidDel="00000000" w:rsidR="00000000" w:rsidRPr="00000000">
        <w:rPr>
          <w:rtl w:val="0"/>
        </w:rPr>
      </w:r>
    </w:p>
    <w:p w:rsidR="00000000" w:rsidDel="00000000" w:rsidP="00000000" w:rsidRDefault="00000000" w:rsidRPr="00000000" w14:paraId="00000181">
      <w:pPr>
        <w:numPr>
          <w:ilvl w:val="0"/>
          <w:numId w:val="4"/>
        </w:numPr>
        <w:ind w:firstLine="708.6614173228347"/>
        <w:rPr>
          <w:sz w:val="22"/>
          <w:szCs w:val="22"/>
        </w:rPr>
      </w:pPr>
      <w:r w:rsidDel="00000000" w:rsidR="00000000" w:rsidRPr="00000000">
        <w:rPr>
          <w:sz w:val="22"/>
          <w:szCs w:val="22"/>
          <w:rtl w:val="0"/>
        </w:rPr>
        <w:t xml:space="preserve">Casos de Teste Derivados de Requisitos:</w:t>
      </w:r>
    </w:p>
    <w:p w:rsidR="00000000" w:rsidDel="00000000" w:rsidP="00000000" w:rsidRDefault="00000000" w:rsidRPr="00000000" w14:paraId="00000182">
      <w:pPr>
        <w:ind w:left="0" w:firstLine="708.6614173228347"/>
        <w:rPr/>
      </w:pPr>
      <w:r w:rsidDel="00000000" w:rsidR="00000000" w:rsidRPr="00000000">
        <w:rPr>
          <w:rtl w:val="0"/>
        </w:rPr>
      </w:r>
    </w:p>
    <w:p w:rsidR="00000000" w:rsidDel="00000000" w:rsidP="00000000" w:rsidRDefault="00000000" w:rsidRPr="00000000" w14:paraId="00000183">
      <w:pPr>
        <w:ind w:left="0" w:firstLine="708.6614173228347"/>
        <w:jc w:val="both"/>
        <w:rPr>
          <w:sz w:val="22"/>
          <w:szCs w:val="22"/>
        </w:rPr>
      </w:pPr>
      <w:r w:rsidDel="00000000" w:rsidR="00000000" w:rsidRPr="00000000">
        <w:rPr>
          <w:sz w:val="22"/>
          <w:szCs w:val="22"/>
          <w:rtl w:val="0"/>
        </w:rPr>
        <w:t xml:space="preserve">Para garantir que os requisitos são válidos e possam ser implementados corretamente, é possível criar casos de teste com base nesses requisitos. Esses testes simulam cenários do mundo real e ajudam a verificar se o sistema atenderá às funcionalidades esperadas.</w:t>
      </w:r>
    </w:p>
    <w:p w:rsidR="00000000" w:rsidDel="00000000" w:rsidP="00000000" w:rsidRDefault="00000000" w:rsidRPr="00000000" w14:paraId="00000184">
      <w:pPr>
        <w:ind w:left="0" w:firstLine="708.6614173228347"/>
        <w:jc w:val="both"/>
        <w:rPr>
          <w:sz w:val="22"/>
          <w:szCs w:val="22"/>
        </w:rPr>
      </w:pPr>
      <w:r w:rsidDel="00000000" w:rsidR="00000000" w:rsidRPr="00000000">
        <w:rPr>
          <w:sz w:val="22"/>
          <w:szCs w:val="22"/>
          <w:rtl w:val="0"/>
        </w:rPr>
        <w:t xml:space="preserve">Exemplo: Criar um caso de teste que verifique se, após o cadastro de uma entrega, um entregador recebe a notificação corretamente e pode aceitar o pedido.</w:t>
      </w:r>
    </w:p>
    <w:p w:rsidR="00000000" w:rsidDel="00000000" w:rsidP="00000000" w:rsidRDefault="00000000" w:rsidRPr="00000000" w14:paraId="00000185">
      <w:pPr>
        <w:ind w:left="0" w:firstLine="708.6614173228347"/>
        <w:rPr>
          <w:sz w:val="22"/>
          <w:szCs w:val="22"/>
        </w:rPr>
      </w:pPr>
      <w:r w:rsidDel="00000000" w:rsidR="00000000" w:rsidRPr="00000000">
        <w:rPr>
          <w:rtl w:val="0"/>
        </w:rPr>
      </w:r>
    </w:p>
    <w:p w:rsidR="00000000" w:rsidDel="00000000" w:rsidP="00000000" w:rsidRDefault="00000000" w:rsidRPr="00000000" w14:paraId="00000186">
      <w:pPr>
        <w:numPr>
          <w:ilvl w:val="0"/>
          <w:numId w:val="8"/>
        </w:numPr>
        <w:ind w:firstLine="708.6614173228347"/>
        <w:rPr>
          <w:sz w:val="22"/>
          <w:szCs w:val="22"/>
        </w:rPr>
      </w:pPr>
      <w:r w:rsidDel="00000000" w:rsidR="00000000" w:rsidRPr="00000000">
        <w:rPr>
          <w:sz w:val="22"/>
          <w:szCs w:val="22"/>
          <w:rtl w:val="0"/>
        </w:rPr>
        <w:t xml:space="preserve">Análise de Consistência e Completude:</w:t>
      </w:r>
    </w:p>
    <w:p w:rsidR="00000000" w:rsidDel="00000000" w:rsidP="00000000" w:rsidRDefault="00000000" w:rsidRPr="00000000" w14:paraId="00000187">
      <w:pPr>
        <w:ind w:left="0" w:firstLine="708.6614173228347"/>
        <w:rPr/>
      </w:pPr>
      <w:r w:rsidDel="00000000" w:rsidR="00000000" w:rsidRPr="00000000">
        <w:rPr>
          <w:rtl w:val="0"/>
        </w:rPr>
      </w:r>
    </w:p>
    <w:p w:rsidR="00000000" w:rsidDel="00000000" w:rsidP="00000000" w:rsidRDefault="00000000" w:rsidRPr="00000000" w14:paraId="00000188">
      <w:pPr>
        <w:ind w:left="0" w:firstLine="708.6614173228347"/>
        <w:jc w:val="both"/>
        <w:rPr>
          <w:sz w:val="22"/>
          <w:szCs w:val="22"/>
        </w:rPr>
      </w:pPr>
      <w:r w:rsidDel="00000000" w:rsidR="00000000" w:rsidRPr="00000000">
        <w:rPr>
          <w:sz w:val="22"/>
          <w:szCs w:val="22"/>
          <w:rtl w:val="0"/>
        </w:rPr>
        <w:t xml:space="preserve">A consistência envolve verificar se os requisitos não entram em conflito entre si ou com o objetivo principal do sistema. A completude garante que todos os aspectos necessários do sistema foram abordados e nenhum requisito essencial foi deixado de fora.</w:t>
      </w:r>
    </w:p>
    <w:p w:rsidR="00000000" w:rsidDel="00000000" w:rsidP="00000000" w:rsidRDefault="00000000" w:rsidRPr="00000000" w14:paraId="00000189">
      <w:pPr>
        <w:ind w:left="0" w:firstLine="708.6614173228347"/>
        <w:jc w:val="both"/>
        <w:rPr>
          <w:sz w:val="22"/>
          <w:szCs w:val="22"/>
        </w:rPr>
      </w:pPr>
      <w:r w:rsidDel="00000000" w:rsidR="00000000" w:rsidRPr="00000000">
        <w:rPr>
          <w:sz w:val="22"/>
          <w:szCs w:val="22"/>
          <w:rtl w:val="0"/>
        </w:rPr>
        <w:t xml:space="preserve">Exemplo: Verificar se os requisitos que tratam da aceitação de entregas pelos entregadores estão alinhados com os que definem como as empresas registram essas entregas e se todas as possíveis interações foram cobertas.</w:t>
      </w:r>
    </w:p>
    <w:p w:rsidR="00000000" w:rsidDel="00000000" w:rsidP="00000000" w:rsidRDefault="00000000" w:rsidRPr="00000000" w14:paraId="0000018A">
      <w:pPr>
        <w:ind w:left="0" w:firstLine="708.6614173228347"/>
        <w:rPr>
          <w:sz w:val="22"/>
          <w:szCs w:val="22"/>
        </w:rPr>
      </w:pPr>
      <w:r w:rsidDel="00000000" w:rsidR="00000000" w:rsidRPr="00000000">
        <w:rPr>
          <w:rtl w:val="0"/>
        </w:rPr>
      </w:r>
    </w:p>
    <w:p w:rsidR="00000000" w:rsidDel="00000000" w:rsidP="00000000" w:rsidRDefault="00000000" w:rsidRPr="00000000" w14:paraId="0000018B">
      <w:pPr>
        <w:numPr>
          <w:ilvl w:val="0"/>
          <w:numId w:val="3"/>
        </w:numPr>
        <w:ind w:firstLine="708.6614173228347"/>
        <w:rPr>
          <w:sz w:val="22"/>
          <w:szCs w:val="22"/>
        </w:rPr>
      </w:pPr>
      <w:r w:rsidDel="00000000" w:rsidR="00000000" w:rsidRPr="00000000">
        <w:rPr>
          <w:sz w:val="22"/>
          <w:szCs w:val="22"/>
          <w:rtl w:val="0"/>
        </w:rPr>
        <w:t xml:space="preserve">Simulações e Modelagem:</w:t>
      </w:r>
    </w:p>
    <w:p w:rsidR="00000000" w:rsidDel="00000000" w:rsidP="00000000" w:rsidRDefault="00000000" w:rsidRPr="00000000" w14:paraId="0000018C">
      <w:pPr>
        <w:ind w:left="0" w:firstLine="708.6614173228347"/>
        <w:rPr/>
      </w:pPr>
      <w:r w:rsidDel="00000000" w:rsidR="00000000" w:rsidRPr="00000000">
        <w:rPr>
          <w:rtl w:val="0"/>
        </w:rPr>
      </w:r>
    </w:p>
    <w:p w:rsidR="00000000" w:rsidDel="00000000" w:rsidP="00000000" w:rsidRDefault="00000000" w:rsidRPr="00000000" w14:paraId="0000018D">
      <w:pPr>
        <w:ind w:left="0" w:firstLine="708.6614173228347"/>
        <w:jc w:val="both"/>
        <w:rPr>
          <w:sz w:val="22"/>
          <w:szCs w:val="22"/>
        </w:rPr>
      </w:pPr>
      <w:r w:rsidDel="00000000" w:rsidR="00000000" w:rsidRPr="00000000">
        <w:rPr>
          <w:sz w:val="22"/>
          <w:szCs w:val="22"/>
          <w:rtl w:val="0"/>
        </w:rPr>
        <w:t xml:space="preserve">Para sistemas complexos como o de intermediação de entregas, simulações e modelagem de processos podem ser utilizadas para verificar se o sistema funcionará como esperado sob diferentes condições. Isso inclui simulações de cargas, volume de pedidos e cenários de pico de operação.</w:t>
      </w:r>
    </w:p>
    <w:p w:rsidR="00000000" w:rsidDel="00000000" w:rsidP="00000000" w:rsidRDefault="00000000" w:rsidRPr="00000000" w14:paraId="0000018E">
      <w:pPr>
        <w:ind w:left="0" w:firstLine="708.6614173228347"/>
        <w:jc w:val="both"/>
        <w:rPr>
          <w:sz w:val="22"/>
          <w:szCs w:val="22"/>
        </w:rPr>
      </w:pPr>
      <w:r w:rsidDel="00000000" w:rsidR="00000000" w:rsidRPr="00000000">
        <w:rPr>
          <w:sz w:val="22"/>
          <w:szCs w:val="22"/>
          <w:rtl w:val="0"/>
        </w:rPr>
        <w:t xml:space="preserve">Exemplo: Simular um grande volume de pedidos sendo cadastrados e aceitos para validar que o sistema consegue lidar com alta demanda sem perda de desempenho.</w:t>
      </w:r>
    </w:p>
    <w:p w:rsidR="00000000" w:rsidDel="00000000" w:rsidP="00000000" w:rsidRDefault="00000000" w:rsidRPr="00000000" w14:paraId="000001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rtl w:val="0"/>
        </w:rPr>
      </w:r>
    </w:p>
    <w:p w:rsidR="00000000" w:rsidDel="00000000" w:rsidP="00000000" w:rsidRDefault="00000000" w:rsidRPr="00000000" w14:paraId="000001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08.6614173228347"/>
        <w:jc w:val="both"/>
        <w:rPr>
          <w:sz w:val="22"/>
          <w:szCs w:val="22"/>
        </w:rPr>
      </w:pPr>
      <w:r w:rsidDel="00000000" w:rsidR="00000000" w:rsidRPr="00000000">
        <w:rPr>
          <w:sz w:val="22"/>
          <w:szCs w:val="22"/>
          <w:rtl w:val="0"/>
        </w:rPr>
        <w:t xml:space="preserve">Sem a validação de requisitos, os sistemas de software podem se tornar ineficazes e insatisfatórios, comprometendo tanto a experiência do usuário quanto a operação da empresa. Em relação ao sistema de </w:t>
        <w:tab/>
        <w:t xml:space="preserve">entregas, a falta de validação poderia resultar em um processo de cadastro de entregas confuso para empresas ou em dificuldades para entregadores localizarem as informações necessárias para aceitar uma entrega. Com a validação, é possível evitar esses problemas ao ajustar requisitos antes do desenvolvimento, garantindo que cada necessidade dos usuários seja contemplada, o que resulta em uma solução mais confiável e eficiente.</w:t>
      </w:r>
    </w:p>
    <w:p w:rsidR="00000000" w:rsidDel="00000000" w:rsidP="00000000" w:rsidRDefault="00000000" w:rsidRPr="00000000" w14:paraId="000001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2"/>
          <w:szCs w:val="22"/>
          <w:u w:val="none"/>
          <w:shd w:fill="auto" w:val="clear"/>
          <w:vertAlign w:val="baseline"/>
        </w:rPr>
      </w:pPr>
      <w:bookmarkStart w:colFirst="0" w:colLast="0" w:name="_lnxbz9" w:id="25"/>
      <w:bookmarkEnd w:id="25"/>
      <w:r w:rsidDel="00000000" w:rsidR="00000000" w:rsidRPr="00000000">
        <w:rPr>
          <w:rtl w:val="0"/>
        </w:rPr>
      </w:r>
    </w:p>
    <w:p w:rsidR="00000000" w:rsidDel="00000000" w:rsidP="00000000" w:rsidRDefault="00000000" w:rsidRPr="00000000" w14:paraId="00000192">
      <w:pPr>
        <w:pStyle w:val="Heading1"/>
        <w:keepNext w:val="1"/>
        <w:numPr>
          <w:ilvl w:val="0"/>
          <w:numId w:val="5"/>
        </w:numPr>
        <w:spacing w:after="60" w:before="120" w:lineRule="auto"/>
        <w:rPr>
          <w:sz w:val="32"/>
          <w:szCs w:val="32"/>
        </w:rPr>
      </w:pPr>
      <w:bookmarkStart w:colFirst="0" w:colLast="0" w:name="_vft2dvlvinp3" w:id="26"/>
      <w:bookmarkEnd w:id="26"/>
      <w:r w:rsidDel="00000000" w:rsidR="00000000" w:rsidRPr="00000000">
        <w:rPr>
          <w:sz w:val="32"/>
          <w:szCs w:val="32"/>
          <w:rtl w:val="0"/>
        </w:rPr>
        <w:t xml:space="preserve"> </w:t>
      </w:r>
      <w:r w:rsidDel="00000000" w:rsidR="00000000" w:rsidRPr="00000000">
        <w:rPr>
          <w:sz w:val="32"/>
          <w:szCs w:val="32"/>
          <w:vertAlign w:val="baseline"/>
          <w:rtl w:val="0"/>
        </w:rPr>
        <w:t xml:space="preserve">Próximas Etapas</w:t>
      </w:r>
      <w:r w:rsidDel="00000000" w:rsidR="00000000" w:rsidRPr="00000000">
        <w:rPr>
          <w:rtl w:val="0"/>
        </w:rPr>
      </w:r>
    </w:p>
    <w:p w:rsidR="00000000" w:rsidDel="00000000" w:rsidP="00000000" w:rsidRDefault="00000000" w:rsidRPr="00000000" w14:paraId="00000193">
      <w:pPr>
        <w:rPr>
          <w:vertAlign w:val="baseline"/>
        </w:rPr>
      </w:pPr>
      <w:r w:rsidDel="00000000" w:rsidR="00000000" w:rsidRPr="00000000">
        <w:rPr>
          <w:rtl w:val="0"/>
        </w:rPr>
      </w:r>
    </w:p>
    <w:p w:rsidR="00000000" w:rsidDel="00000000" w:rsidP="00000000" w:rsidRDefault="00000000" w:rsidRPr="00000000" w14:paraId="00000194">
      <w:pPr>
        <w:ind w:firstLine="708.6614173228347"/>
        <w:jc w:val="both"/>
        <w:rPr>
          <w:sz w:val="22"/>
          <w:szCs w:val="22"/>
        </w:rPr>
      </w:pPr>
      <w:r w:rsidDel="00000000" w:rsidR="00000000" w:rsidRPr="00000000">
        <w:rPr>
          <w:sz w:val="22"/>
          <w:szCs w:val="22"/>
          <w:rtl w:val="0"/>
        </w:rPr>
        <w:t xml:space="preserve">Cada fase de um processo envolve uma série de etapas interligadas que são fundamentais para garantir o sucesso do projeto. Entre essas fases exige planejamento detalhado, recursos adequados e um acompanhamento constante para garantir que o sistema seja eficiente, escalável e capaz de atender às necessidades dos usuários. </w:t>
      </w:r>
    </w:p>
    <w:p w:rsidR="00000000" w:rsidDel="00000000" w:rsidP="00000000" w:rsidRDefault="00000000" w:rsidRPr="00000000" w14:paraId="00000195">
      <w:pPr>
        <w:ind w:firstLine="708.6614173228347"/>
        <w:jc w:val="both"/>
        <w:rPr>
          <w:sz w:val="22"/>
          <w:szCs w:val="22"/>
        </w:rPr>
      </w:pPr>
      <w:r w:rsidDel="00000000" w:rsidR="00000000" w:rsidRPr="00000000">
        <w:rPr>
          <w:rtl w:val="0"/>
        </w:rPr>
      </w:r>
    </w:p>
    <w:p w:rsidR="00000000" w:rsidDel="00000000" w:rsidP="00000000" w:rsidRDefault="00000000" w:rsidRPr="00000000" w14:paraId="00000196">
      <w:pPr>
        <w:ind w:firstLine="708.6614173228347"/>
        <w:jc w:val="both"/>
        <w:rPr>
          <w:color w:val="ff0000"/>
          <w:sz w:val="22"/>
          <w:szCs w:val="22"/>
        </w:rPr>
      </w:pPr>
      <w:r w:rsidDel="00000000" w:rsidR="00000000" w:rsidRPr="00000000">
        <w:rPr>
          <w:sz w:val="22"/>
          <w:szCs w:val="22"/>
          <w:rtl w:val="0"/>
        </w:rPr>
        <w:t xml:space="preserve">Para que a preparação adequada e execução cuidadosa sejam efetuadas, são necessárias em todas as fases, desde um design e arquitetura até a manutenção contínua, a implantação segura e o monitoramento constante, que garantem não apenas a qualidade do sistema, mas também sua capacidade de evolução frente a novas demandas e desafios do mercado.A seguir, refletimos sobre a importância de cada etapa e os preparativos necessários para garantir uma execução bem-sucedida.</w:t>
      </w:r>
      <w:r w:rsidDel="00000000" w:rsidR="00000000" w:rsidRPr="00000000">
        <w:rPr>
          <w:rtl w:val="0"/>
        </w:rPr>
      </w:r>
    </w:p>
    <w:p w:rsidR="00000000" w:rsidDel="00000000" w:rsidP="00000000" w:rsidRDefault="00000000" w:rsidRPr="00000000" w14:paraId="000001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198">
      <w:pPr>
        <w:pStyle w:val="Heading2"/>
        <w:keepLines w:val="1"/>
        <w:numPr>
          <w:ilvl w:val="1"/>
          <w:numId w:val="5"/>
        </w:numPr>
        <w:spacing w:after="120" w:lineRule="auto"/>
        <w:jc w:val="both"/>
        <w:rPr>
          <w:sz w:val="28"/>
          <w:szCs w:val="28"/>
        </w:rPr>
      </w:pPr>
      <w:bookmarkStart w:colFirst="0" w:colLast="0" w:name="_rh1imwgjmyll" w:id="27"/>
      <w:bookmarkEnd w:id="27"/>
      <w:r w:rsidDel="00000000" w:rsidR="00000000" w:rsidRPr="00000000">
        <w:rPr>
          <w:sz w:val="28"/>
          <w:szCs w:val="28"/>
          <w:rtl w:val="0"/>
        </w:rPr>
        <w:t xml:space="preserve"> Design e Arquitetura de Software</w:t>
      </w:r>
    </w:p>
    <w:p w:rsidR="00000000" w:rsidDel="00000000" w:rsidP="00000000" w:rsidRDefault="00000000" w:rsidRPr="00000000" w14:paraId="00000199">
      <w:pPr>
        <w:keepLines w:val="1"/>
        <w:spacing w:after="120" w:lineRule="auto"/>
        <w:ind w:left="0" w:firstLine="720"/>
        <w:jc w:val="both"/>
        <w:rPr>
          <w:sz w:val="22"/>
          <w:szCs w:val="22"/>
        </w:rPr>
      </w:pPr>
      <w:r w:rsidDel="00000000" w:rsidR="00000000" w:rsidRPr="00000000">
        <w:rPr>
          <w:sz w:val="22"/>
          <w:szCs w:val="22"/>
          <w:rtl w:val="0"/>
        </w:rPr>
        <w:t xml:space="preserve">Com base na engenharia de requisitos, escolher a arquitetura mais adequada (como a arquitetura de microsserviços) pode garantir com que a escalabilidade e manutenção sejam simplificadas. Portanto criar diagramas de banco de dados que define a estrutura de tabelas para armazenar informações como usuários, entregas, e candidaturas, pode desenvolver protótipos de uma interface de usuário que interaja de forma intuitiva. Levando a considerar as funcionalidades de design levantadas nos requisitos.</w:t>
      </w:r>
    </w:p>
    <w:p w:rsidR="00000000" w:rsidDel="00000000" w:rsidP="00000000" w:rsidRDefault="00000000" w:rsidRPr="00000000" w14:paraId="0000019A">
      <w:pPr>
        <w:pStyle w:val="Heading2"/>
        <w:keepLines w:val="1"/>
        <w:numPr>
          <w:ilvl w:val="1"/>
          <w:numId w:val="5"/>
        </w:numPr>
        <w:spacing w:after="120" w:lineRule="auto"/>
        <w:jc w:val="both"/>
        <w:rPr>
          <w:sz w:val="28"/>
          <w:szCs w:val="28"/>
        </w:rPr>
      </w:pPr>
      <w:bookmarkStart w:colFirst="0" w:colLast="0" w:name="_1ni95hvpm2r" w:id="28"/>
      <w:bookmarkEnd w:id="28"/>
      <w:r w:rsidDel="00000000" w:rsidR="00000000" w:rsidRPr="00000000">
        <w:rPr>
          <w:sz w:val="28"/>
          <w:szCs w:val="28"/>
          <w:rtl w:val="0"/>
        </w:rPr>
        <w:t xml:space="preserve"> Desenvolvimento</w:t>
      </w:r>
    </w:p>
    <w:p w:rsidR="00000000" w:rsidDel="00000000" w:rsidP="00000000" w:rsidRDefault="00000000" w:rsidRPr="00000000" w14:paraId="0000019B">
      <w:pPr>
        <w:keepLines w:val="1"/>
        <w:spacing w:after="120" w:lineRule="auto"/>
        <w:ind w:left="0" w:firstLine="720"/>
        <w:jc w:val="both"/>
        <w:rPr>
          <w:sz w:val="22"/>
          <w:szCs w:val="22"/>
        </w:rPr>
      </w:pPr>
      <w:r w:rsidDel="00000000" w:rsidR="00000000" w:rsidRPr="00000000">
        <w:rPr>
          <w:sz w:val="22"/>
          <w:szCs w:val="22"/>
          <w:rtl w:val="0"/>
        </w:rPr>
        <w:t xml:space="preserve">Implementação de Funcionalidades: Com base nos requisitos e nas regras de negócio, por sua vez desenvolvido para cada módulo do sistema, em sua implementação sendo essencial que o processo de cadastramento de entregas seja simples e rápido, tanto quanto para os entregadores,como ao acesso cliente, fornecendo informações claras e precisas sobre as entregas é fundamental.</w:t>
      </w:r>
    </w:p>
    <w:p w:rsidR="00000000" w:rsidDel="00000000" w:rsidP="00000000" w:rsidRDefault="00000000" w:rsidRPr="00000000" w14:paraId="0000019C">
      <w:pPr>
        <w:keepLines w:val="1"/>
        <w:spacing w:after="120" w:lineRule="auto"/>
        <w:ind w:left="0" w:firstLine="720"/>
        <w:jc w:val="both"/>
        <w:rPr>
          <w:sz w:val="22"/>
          <w:szCs w:val="22"/>
        </w:rPr>
      </w:pPr>
      <w:r w:rsidDel="00000000" w:rsidR="00000000" w:rsidRPr="00000000">
        <w:rPr>
          <w:sz w:val="22"/>
          <w:szCs w:val="22"/>
          <w:rtl w:val="0"/>
        </w:rPr>
        <w:t xml:space="preserve">A criação de APIs são necessárias para a comunicação entre o frontend e backend , assegurando proteção e eficácia na transmissão de informações.A criação do Frontend otimiza a construção das interfaces web e mobile, com ênfase na interação e na experiência do usuário. Essas integrações realizam a configuração das conexões necessárias com sistemas de pagamento, serviços de mapas, notificações e outras ferramentas externas.</w:t>
      </w:r>
    </w:p>
    <w:p w:rsidR="00000000" w:rsidDel="00000000" w:rsidP="00000000" w:rsidRDefault="00000000" w:rsidRPr="00000000" w14:paraId="0000019D">
      <w:pPr>
        <w:pStyle w:val="Heading2"/>
        <w:keepLines w:val="1"/>
        <w:numPr>
          <w:ilvl w:val="1"/>
          <w:numId w:val="5"/>
        </w:numPr>
        <w:spacing w:after="120" w:lineRule="auto"/>
        <w:jc w:val="both"/>
        <w:rPr>
          <w:sz w:val="28"/>
          <w:szCs w:val="28"/>
        </w:rPr>
      </w:pPr>
      <w:bookmarkStart w:colFirst="0" w:colLast="0" w:name="_5fwiz992j9l2" w:id="29"/>
      <w:bookmarkEnd w:id="29"/>
      <w:r w:rsidDel="00000000" w:rsidR="00000000" w:rsidRPr="00000000">
        <w:rPr>
          <w:sz w:val="28"/>
          <w:szCs w:val="28"/>
          <w:rtl w:val="0"/>
        </w:rPr>
        <w:t xml:space="preserve"> Testes e Validação</w:t>
      </w:r>
    </w:p>
    <w:p w:rsidR="00000000" w:rsidDel="00000000" w:rsidP="00000000" w:rsidRDefault="00000000" w:rsidRPr="00000000" w14:paraId="0000019E">
      <w:pPr>
        <w:keepLines w:val="1"/>
        <w:spacing w:after="120" w:lineRule="auto"/>
        <w:ind w:left="0" w:firstLine="720"/>
        <w:jc w:val="both"/>
        <w:rPr>
          <w:sz w:val="22"/>
          <w:szCs w:val="22"/>
        </w:rPr>
      </w:pPr>
      <w:r w:rsidDel="00000000" w:rsidR="00000000" w:rsidRPr="00000000">
        <w:rPr>
          <w:sz w:val="22"/>
          <w:szCs w:val="22"/>
          <w:rtl w:val="0"/>
        </w:rPr>
        <w:t xml:space="preserve">Com a utilização de testes unitários para cada componente, a seguir são realizados testes integrados que garante interação correta entre os módulos, já os testes de usabilidade e interface valida um sistema com que ambos os perfis de usuários (empresas e entregadores) , se dispõe a uma interface que responde bem aos comandos.</w:t>
      </w:r>
    </w:p>
    <w:p w:rsidR="00000000" w:rsidDel="00000000" w:rsidP="00000000" w:rsidRDefault="00000000" w:rsidRPr="00000000" w14:paraId="0000019F">
      <w:pPr>
        <w:keepLines w:val="1"/>
        <w:spacing w:after="120" w:lineRule="auto"/>
        <w:ind w:left="0" w:firstLine="720"/>
        <w:jc w:val="both"/>
        <w:rPr>
          <w:sz w:val="22"/>
          <w:szCs w:val="22"/>
        </w:rPr>
      </w:pPr>
      <w:r w:rsidDel="00000000" w:rsidR="00000000" w:rsidRPr="00000000">
        <w:rPr>
          <w:sz w:val="22"/>
          <w:szCs w:val="22"/>
          <w:rtl w:val="0"/>
        </w:rPr>
        <w:t xml:space="preserve">A partir do teste de carga e desempenho, emule altos volumes de dados e acessos simultâneos para assegurar que o sistema mantenha um desempenho adequado em situações reais de uso, com a validação de segurança de aplicação, os principais aspectos abordados são proteção de dados pessoais e transações financeiras.</w:t>
      </w:r>
    </w:p>
    <w:p w:rsidR="00000000" w:rsidDel="00000000" w:rsidP="00000000" w:rsidRDefault="00000000" w:rsidRPr="00000000" w14:paraId="000001A0">
      <w:pPr>
        <w:keepLines w:val="1"/>
        <w:spacing w:after="120" w:lineRule="auto"/>
        <w:ind w:left="0" w:firstLine="720"/>
        <w:jc w:val="both"/>
        <w:rPr>
          <w:sz w:val="22"/>
          <w:szCs w:val="22"/>
        </w:rPr>
      </w:pPr>
      <w:r w:rsidDel="00000000" w:rsidR="00000000" w:rsidRPr="00000000">
        <w:rPr>
          <w:rtl w:val="0"/>
        </w:rPr>
      </w:r>
    </w:p>
    <w:p w:rsidR="00000000" w:rsidDel="00000000" w:rsidP="00000000" w:rsidRDefault="00000000" w:rsidRPr="00000000" w14:paraId="000001A1">
      <w:pPr>
        <w:keepLines w:val="1"/>
        <w:spacing w:after="120" w:lineRule="auto"/>
        <w:jc w:val="both"/>
        <w:rPr>
          <w:b w:val="1"/>
          <w:sz w:val="28"/>
          <w:szCs w:val="28"/>
        </w:rPr>
      </w:pPr>
      <w:r w:rsidDel="00000000" w:rsidR="00000000" w:rsidRPr="00000000">
        <w:rPr>
          <w:b w:val="1"/>
          <w:color w:val="222222"/>
          <w:sz w:val="28"/>
          <w:szCs w:val="28"/>
          <w:highlight w:val="white"/>
          <w:rtl w:val="0"/>
        </w:rPr>
        <w:t xml:space="preserve">Implantação e Monitoramento</w:t>
      </w:r>
      <w:r w:rsidDel="00000000" w:rsidR="00000000" w:rsidRPr="00000000">
        <w:rPr>
          <w:rtl w:val="0"/>
        </w:rPr>
      </w:r>
    </w:p>
    <w:p w:rsidR="00000000" w:rsidDel="00000000" w:rsidP="00000000" w:rsidRDefault="00000000" w:rsidRPr="00000000" w14:paraId="000001A2">
      <w:pPr>
        <w:keepLines w:val="1"/>
        <w:spacing w:after="120" w:lineRule="auto"/>
        <w:ind w:firstLine="720"/>
        <w:jc w:val="both"/>
        <w:rPr>
          <w:sz w:val="22"/>
          <w:szCs w:val="22"/>
        </w:rPr>
      </w:pPr>
      <w:r w:rsidDel="00000000" w:rsidR="00000000" w:rsidRPr="00000000">
        <w:rPr>
          <w:sz w:val="22"/>
          <w:szCs w:val="22"/>
          <w:rtl w:val="0"/>
        </w:rPr>
        <w:t xml:space="preserve">A fase de Implantação e Monitoramento é um dos momentos cruciais em qualquer ciclo de desenvolvimento de um  software.Abordando este sistema, não envolve apenas a execução de um plano técnico, mas também a integração das necessidades operacionais, ao se tratar de escalabilidade, o design do ambiente de produção deve ser pensado para suportar aumentos de carga no futuro.</w:t>
      </w:r>
    </w:p>
    <w:p w:rsidR="00000000" w:rsidDel="00000000" w:rsidP="00000000" w:rsidRDefault="00000000" w:rsidRPr="00000000" w14:paraId="000001A3">
      <w:pPr>
        <w:keepLines w:val="1"/>
        <w:spacing w:after="120" w:lineRule="auto"/>
        <w:ind w:firstLine="720"/>
        <w:jc w:val="both"/>
        <w:rPr>
          <w:sz w:val="22"/>
          <w:szCs w:val="22"/>
        </w:rPr>
      </w:pPr>
      <w:r w:rsidDel="00000000" w:rsidR="00000000" w:rsidRPr="00000000">
        <w:rPr>
          <w:sz w:val="22"/>
          <w:szCs w:val="22"/>
          <w:rtl w:val="0"/>
        </w:rPr>
        <w:t xml:space="preserve">Se tratando da implantação gradual de um novo sistema, produto ou funcionalidade é uma abordagem estratégica utilizada para mitigar riscos, otimizar o desempenho e garantir que quaisquer problemas iniciais sejam identificados e corrigidos antes de uma liberação em larga escala. Viabilizando portanto a diminuição na apresentação de falhas ou inconsistências imprevistas durante a sua implementação.</w:t>
      </w:r>
    </w:p>
    <w:p w:rsidR="00000000" w:rsidDel="00000000" w:rsidP="00000000" w:rsidRDefault="00000000" w:rsidRPr="00000000" w14:paraId="000001A4">
      <w:pPr>
        <w:keepLines w:val="1"/>
        <w:spacing w:after="120" w:lineRule="auto"/>
        <w:ind w:firstLine="720"/>
        <w:jc w:val="both"/>
        <w:rPr>
          <w:sz w:val="22"/>
          <w:szCs w:val="22"/>
        </w:rPr>
      </w:pPr>
      <w:r w:rsidDel="00000000" w:rsidR="00000000" w:rsidRPr="00000000">
        <w:rPr>
          <w:sz w:val="22"/>
          <w:szCs w:val="22"/>
          <w:rtl w:val="0"/>
        </w:rPr>
        <w:t xml:space="preserve">A integração de monitoramento contínuo e feedback com um sistema robusto de capacitação e suporte ao usuário forma uma abordagem poderosa para o sucesso de qualquer aplicação digital. Ambas as práticas são fundamentais não só para a resolução de problemas imediatos, mas também para o aperfeiçoamento contínuo e a evolução do sistema, criando um ciclo virtuoso de melhoria constante e satisfação do usuário.</w:t>
      </w:r>
    </w:p>
    <w:p w:rsidR="00000000" w:rsidDel="00000000" w:rsidP="00000000" w:rsidRDefault="00000000" w:rsidRPr="00000000" w14:paraId="000001A5">
      <w:pPr>
        <w:keepLines w:val="1"/>
        <w:spacing w:after="120" w:lineRule="auto"/>
        <w:ind w:firstLine="720"/>
        <w:jc w:val="both"/>
        <w:rPr>
          <w:b w:val="1"/>
          <w:sz w:val="28"/>
          <w:szCs w:val="28"/>
        </w:rPr>
      </w:pPr>
      <w:r w:rsidDel="00000000" w:rsidR="00000000" w:rsidRPr="00000000">
        <w:rPr>
          <w:rtl w:val="0"/>
        </w:rPr>
      </w:r>
    </w:p>
    <w:p w:rsidR="00000000" w:rsidDel="00000000" w:rsidP="00000000" w:rsidRDefault="00000000" w:rsidRPr="00000000" w14:paraId="000001A6">
      <w:pPr>
        <w:keepLines w:val="1"/>
        <w:spacing w:after="120" w:lineRule="auto"/>
        <w:ind w:left="0" w:firstLine="0"/>
        <w:jc w:val="both"/>
        <w:rPr>
          <w:b w:val="1"/>
          <w:sz w:val="28"/>
          <w:szCs w:val="28"/>
        </w:rPr>
      </w:pPr>
      <w:r w:rsidDel="00000000" w:rsidR="00000000" w:rsidRPr="00000000">
        <w:rPr>
          <w:b w:val="1"/>
          <w:color w:val="222222"/>
          <w:sz w:val="28"/>
          <w:szCs w:val="28"/>
          <w:highlight w:val="white"/>
          <w:rtl w:val="0"/>
        </w:rPr>
        <w:t xml:space="preserve">Manutenção e Atualizações</w:t>
      </w:r>
      <w:r w:rsidDel="00000000" w:rsidR="00000000" w:rsidRPr="00000000">
        <w:rPr>
          <w:rtl w:val="0"/>
        </w:rPr>
      </w:r>
    </w:p>
    <w:p w:rsidR="00000000" w:rsidDel="00000000" w:rsidP="00000000" w:rsidRDefault="00000000" w:rsidRPr="00000000" w14:paraId="000001A7">
      <w:pPr>
        <w:keepLines w:val="1"/>
        <w:spacing w:after="120" w:lineRule="auto"/>
        <w:ind w:firstLine="720"/>
        <w:jc w:val="both"/>
        <w:rPr>
          <w:sz w:val="22"/>
          <w:szCs w:val="22"/>
        </w:rPr>
      </w:pPr>
      <w:r w:rsidDel="00000000" w:rsidR="00000000" w:rsidRPr="00000000">
        <w:rPr>
          <w:sz w:val="22"/>
          <w:szCs w:val="22"/>
          <w:rtl w:val="0"/>
        </w:rPr>
        <w:t xml:space="preserve">A manutenção e atualização de um sistema de entregas são tão essenciais quanto seu desenvolvimento inicial. O suporte pós-lançamento deve ser uma prioridade para garantir que qualquer problema seja resolvido rapidamente, mantendo a confiança dos usuários. A implementação de melhorias baseada no feedback dos usuários e na análise de dados é fundamental para manter a plataforma relevante e eficaz. </w:t>
      </w:r>
    </w:p>
    <w:p w:rsidR="00000000" w:rsidDel="00000000" w:rsidP="00000000" w:rsidRDefault="00000000" w:rsidRPr="00000000" w14:paraId="000001A8">
      <w:pPr>
        <w:keepLines w:val="1"/>
        <w:spacing w:after="120" w:lineRule="auto"/>
        <w:ind w:firstLine="720"/>
        <w:jc w:val="both"/>
        <w:rPr>
          <w:sz w:val="22"/>
          <w:szCs w:val="22"/>
        </w:rPr>
      </w:pPr>
      <w:r w:rsidDel="00000000" w:rsidR="00000000" w:rsidRPr="00000000">
        <w:rPr>
          <w:sz w:val="22"/>
          <w:szCs w:val="22"/>
          <w:rtl w:val="0"/>
        </w:rPr>
        <w:t xml:space="preserve">Esse processo integrado de manutenção, atualização, suporte e aprimoramento contínuo não apenas assegura que o sistema de entregas continue funcionando de maneira eficiente, mas também garante que ele evolua para atender às novas demandas do mercado, portanto, com o aprimoramento contínuo ao uso de tecnologias modernas e práticas de desenvolvimento ágil garante que o sistema se mantenha competitivo e robusto ao longo do tempo.</w:t>
      </w:r>
    </w:p>
    <w:p w:rsidR="00000000" w:rsidDel="00000000" w:rsidP="00000000" w:rsidRDefault="00000000" w:rsidRPr="00000000" w14:paraId="000001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851"/>
        <w:jc w:val="both"/>
        <w:rPr>
          <w:i w:val="0"/>
          <w:smallCaps w:val="0"/>
          <w:strike w:val="0"/>
          <w:color w:val="000000"/>
          <w:sz w:val="22"/>
          <w:szCs w:val="22"/>
          <w:u w:val="none"/>
          <w:shd w:fill="auto" w:val="clear"/>
          <w:vertAlign w:val="baseline"/>
        </w:rPr>
      </w:pPr>
      <w:bookmarkStart w:colFirst="0" w:colLast="0" w:name="_35nkun2" w:id="30"/>
      <w:bookmarkEnd w:id="30"/>
      <w:r w:rsidDel="00000000" w:rsidR="00000000" w:rsidRPr="00000000">
        <w:rPr>
          <w:rtl w:val="0"/>
        </w:rPr>
      </w:r>
    </w:p>
    <w:p w:rsidR="00000000" w:rsidDel="00000000" w:rsidP="00000000" w:rsidRDefault="00000000" w:rsidRPr="00000000" w14:paraId="000001AA">
      <w:pPr>
        <w:pStyle w:val="Heading1"/>
        <w:keepNext w:val="1"/>
        <w:numPr>
          <w:ilvl w:val="0"/>
          <w:numId w:val="5"/>
        </w:numPr>
        <w:spacing w:after="60" w:before="120" w:lineRule="auto"/>
        <w:rPr>
          <w:sz w:val="32"/>
          <w:szCs w:val="32"/>
        </w:rPr>
      </w:pPr>
      <w:bookmarkStart w:colFirst="0" w:colLast="0" w:name="_qib0fvqd85y5" w:id="31"/>
      <w:bookmarkEnd w:id="31"/>
      <w:r w:rsidDel="00000000" w:rsidR="00000000" w:rsidRPr="00000000">
        <w:rPr>
          <w:sz w:val="32"/>
          <w:szCs w:val="32"/>
          <w:rtl w:val="0"/>
        </w:rPr>
        <w:t xml:space="preserve"> </w:t>
      </w:r>
      <w:r w:rsidDel="00000000" w:rsidR="00000000" w:rsidRPr="00000000">
        <w:rPr>
          <w:sz w:val="32"/>
          <w:szCs w:val="32"/>
          <w:vertAlign w:val="baseline"/>
          <w:rtl w:val="0"/>
        </w:rPr>
        <w:t xml:space="preserve">Cronograma</w:t>
      </w:r>
    </w:p>
    <w:p w:rsidR="00000000" w:rsidDel="00000000" w:rsidP="00000000" w:rsidRDefault="00000000" w:rsidRPr="00000000" w14:paraId="000001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tbl>
      <w:tblPr>
        <w:tblStyle w:val="Table7"/>
        <w:tblW w:w="8326.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465"/>
        <w:gridCol w:w="1932"/>
        <w:gridCol w:w="1929"/>
        <w:tblGridChange w:id="0">
          <w:tblGrid>
            <w:gridCol w:w="4465"/>
            <w:gridCol w:w="1932"/>
            <w:gridCol w:w="1929"/>
          </w:tblGrid>
        </w:tblGridChange>
      </w:tblGrid>
      <w:tr>
        <w:trPr>
          <w:cantSplit w:val="0"/>
          <w:tblHeader w:val="0"/>
        </w:trPr>
        <w:tc>
          <w:tcPr>
            <w:shd w:fill="ffff00" w:val="clear"/>
            <w:vAlign w:val="top"/>
          </w:tcPr>
          <w:p w:rsidR="00000000" w:rsidDel="00000000" w:rsidP="00000000" w:rsidRDefault="00000000" w:rsidRPr="00000000" w14:paraId="000001A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Processos</w:t>
            </w:r>
            <w:r w:rsidDel="00000000" w:rsidR="00000000" w:rsidRPr="00000000">
              <w:rPr>
                <w:rtl w:val="0"/>
              </w:rPr>
            </w:r>
          </w:p>
        </w:tc>
        <w:tc>
          <w:tcPr>
            <w:shd w:fill="ffff00" w:val="clear"/>
            <w:vAlign w:val="top"/>
          </w:tcPr>
          <w:p w:rsidR="00000000" w:rsidDel="00000000" w:rsidP="00000000" w:rsidRDefault="00000000" w:rsidRPr="00000000" w14:paraId="000001A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Data de Início</w:t>
            </w:r>
            <w:r w:rsidDel="00000000" w:rsidR="00000000" w:rsidRPr="00000000">
              <w:rPr>
                <w:rtl w:val="0"/>
              </w:rPr>
            </w:r>
          </w:p>
        </w:tc>
        <w:tc>
          <w:tcPr>
            <w:shd w:fill="ffff00" w:val="clear"/>
            <w:vAlign w:val="top"/>
          </w:tcPr>
          <w:p w:rsidR="00000000" w:rsidDel="00000000" w:rsidP="00000000" w:rsidRDefault="00000000" w:rsidRPr="00000000" w14:paraId="000001A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Data de Término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Engenharia de Requisitos</w:t>
            </w:r>
          </w:p>
        </w:tc>
        <w:tc>
          <w:tcPr>
            <w:vAlign w:val="top"/>
          </w:tcPr>
          <w:p w:rsidR="00000000" w:rsidDel="00000000" w:rsidP="00000000" w:rsidRDefault="00000000" w:rsidRPr="00000000" w14:paraId="000001B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sz w:val="22"/>
                <w:szCs w:val="22"/>
                <w:rtl w:val="0"/>
              </w:rPr>
              <w:t xml:space="preserve">20/11/20242</w:t>
            </w:r>
            <w:r w:rsidDel="00000000" w:rsidR="00000000" w:rsidRPr="00000000">
              <w:rPr>
                <w:rtl w:val="0"/>
              </w:rPr>
            </w:r>
          </w:p>
        </w:tc>
        <w:tc>
          <w:tcPr>
            <w:vAlign w:val="top"/>
          </w:tcPr>
          <w:p w:rsidR="00000000" w:rsidDel="00000000" w:rsidP="00000000" w:rsidRDefault="00000000" w:rsidRPr="00000000" w14:paraId="000001B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sz w:val="22"/>
                <w:szCs w:val="22"/>
                <w:rtl w:val="0"/>
              </w:rPr>
              <w:t xml:space="preserve">20/12/2024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Projetar </w:t>
            </w:r>
          </w:p>
        </w:tc>
        <w:tc>
          <w:tcPr>
            <w:vAlign w:val="top"/>
          </w:tcPr>
          <w:p w:rsidR="00000000" w:rsidDel="00000000" w:rsidP="00000000" w:rsidRDefault="00000000" w:rsidRPr="00000000" w14:paraId="000001B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sz w:val="22"/>
                <w:szCs w:val="22"/>
                <w:rtl w:val="0"/>
              </w:rPr>
              <w:t xml:space="preserve">02/01/2025</w:t>
            </w:r>
            <w:r w:rsidDel="00000000" w:rsidR="00000000" w:rsidRPr="00000000">
              <w:rPr>
                <w:rtl w:val="0"/>
              </w:rPr>
            </w:r>
          </w:p>
        </w:tc>
        <w:tc>
          <w:tcPr>
            <w:vAlign w:val="top"/>
          </w:tcPr>
          <w:p w:rsidR="00000000" w:rsidDel="00000000" w:rsidP="00000000" w:rsidRDefault="00000000" w:rsidRPr="00000000" w14:paraId="000001B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sz w:val="22"/>
                <w:szCs w:val="22"/>
                <w:rtl w:val="0"/>
              </w:rPr>
              <w:t xml:space="preserve">31/01/2025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Implementar </w:t>
            </w:r>
          </w:p>
        </w:tc>
        <w:tc>
          <w:tcPr>
            <w:vAlign w:val="top"/>
          </w:tcPr>
          <w:p w:rsidR="00000000" w:rsidDel="00000000" w:rsidP="00000000" w:rsidRDefault="00000000" w:rsidRPr="00000000" w14:paraId="000001B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sz w:val="22"/>
                <w:szCs w:val="22"/>
                <w:rtl w:val="0"/>
              </w:rPr>
              <w:t xml:space="preserve">01/02/2025</w:t>
            </w:r>
            <w:r w:rsidDel="00000000" w:rsidR="00000000" w:rsidRPr="00000000">
              <w:rPr>
                <w:rtl w:val="0"/>
              </w:rPr>
            </w:r>
          </w:p>
        </w:tc>
        <w:tc>
          <w:tcPr>
            <w:vAlign w:val="top"/>
          </w:tcPr>
          <w:p w:rsidR="00000000" w:rsidDel="00000000" w:rsidP="00000000" w:rsidRDefault="00000000" w:rsidRPr="00000000" w14:paraId="000001B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sz w:val="22"/>
                <w:szCs w:val="22"/>
                <w:rtl w:val="0"/>
              </w:rPr>
              <w:t xml:space="preserve">31/04/2025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Verificar e validar</w:t>
            </w:r>
          </w:p>
        </w:tc>
        <w:tc>
          <w:tcPr>
            <w:vAlign w:val="top"/>
          </w:tcPr>
          <w:p w:rsidR="00000000" w:rsidDel="00000000" w:rsidP="00000000" w:rsidRDefault="00000000" w:rsidRPr="00000000" w14:paraId="000001B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sz w:val="22"/>
                <w:szCs w:val="22"/>
                <w:rtl w:val="0"/>
              </w:rPr>
              <w:t xml:space="preserve">01/05/2025</w:t>
            </w:r>
            <w:r w:rsidDel="00000000" w:rsidR="00000000" w:rsidRPr="00000000">
              <w:rPr>
                <w:rtl w:val="0"/>
              </w:rPr>
            </w:r>
          </w:p>
        </w:tc>
        <w:tc>
          <w:tcPr>
            <w:vAlign w:val="top"/>
          </w:tcPr>
          <w:p w:rsidR="00000000" w:rsidDel="00000000" w:rsidP="00000000" w:rsidRDefault="00000000" w:rsidRPr="00000000" w14:paraId="000001B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sz w:val="22"/>
                <w:szCs w:val="22"/>
                <w:rtl w:val="0"/>
              </w:rPr>
              <w:t xml:space="preserve">31/05/2025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Entrega da primeira versão</w:t>
            </w:r>
          </w:p>
        </w:tc>
        <w:tc>
          <w:tcPr>
            <w:vAlign w:val="top"/>
          </w:tcPr>
          <w:p w:rsidR="00000000" w:rsidDel="00000000" w:rsidP="00000000" w:rsidRDefault="00000000" w:rsidRPr="00000000" w14:paraId="000001B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sz w:val="22"/>
                <w:szCs w:val="22"/>
                <w:rtl w:val="0"/>
              </w:rPr>
              <w:t xml:space="preserve">01/06/2025</w:t>
            </w:r>
            <w:r w:rsidDel="00000000" w:rsidR="00000000" w:rsidRPr="00000000">
              <w:rPr>
                <w:rtl w:val="0"/>
              </w:rPr>
            </w:r>
          </w:p>
        </w:tc>
        <w:tc>
          <w:tcPr>
            <w:vAlign w:val="top"/>
          </w:tcPr>
          <w:p w:rsidR="00000000" w:rsidDel="00000000" w:rsidP="00000000" w:rsidRDefault="00000000" w:rsidRPr="00000000" w14:paraId="000001B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851"/>
        <w:jc w:val="both"/>
        <w:rPr>
          <w:i w:val="0"/>
          <w:smallCaps w:val="0"/>
          <w:strike w:val="0"/>
          <w:color w:val="000000"/>
          <w:sz w:val="22"/>
          <w:szCs w:val="22"/>
          <w:u w:val="none"/>
          <w:shd w:fill="auto" w:val="clear"/>
          <w:vertAlign w:val="baseline"/>
        </w:rPr>
      </w:pPr>
      <w:bookmarkStart w:colFirst="0" w:colLast="0" w:name="_1ksv4uv" w:id="32"/>
      <w:bookmarkEnd w:id="32"/>
      <w:r w:rsidDel="00000000" w:rsidR="00000000" w:rsidRPr="00000000">
        <w:rPr>
          <w:rtl w:val="0"/>
        </w:rPr>
      </w:r>
    </w:p>
    <w:p w:rsidR="00000000" w:rsidDel="00000000" w:rsidP="00000000" w:rsidRDefault="00000000" w:rsidRPr="00000000" w14:paraId="000001BF">
      <w:pPr>
        <w:pStyle w:val="Heading1"/>
        <w:keepNext w:val="1"/>
        <w:numPr>
          <w:ilvl w:val="0"/>
          <w:numId w:val="5"/>
        </w:numPr>
        <w:spacing w:after="60" w:before="120" w:lineRule="auto"/>
        <w:rPr>
          <w:sz w:val="32"/>
          <w:szCs w:val="32"/>
        </w:rPr>
      </w:pPr>
      <w:bookmarkStart w:colFirst="0" w:colLast="0" w:name="_7be1vzoaysfl" w:id="33"/>
      <w:bookmarkEnd w:id="33"/>
      <w:r w:rsidDel="00000000" w:rsidR="00000000" w:rsidRPr="00000000">
        <w:rPr>
          <w:sz w:val="32"/>
          <w:szCs w:val="32"/>
          <w:rtl w:val="0"/>
        </w:rPr>
        <w:t xml:space="preserve"> </w:t>
      </w:r>
      <w:r w:rsidDel="00000000" w:rsidR="00000000" w:rsidRPr="00000000">
        <w:rPr>
          <w:sz w:val="32"/>
          <w:szCs w:val="32"/>
          <w:vertAlign w:val="baseline"/>
          <w:rtl w:val="0"/>
        </w:rPr>
        <w:t xml:space="preserve">Conclusão</w:t>
      </w:r>
    </w:p>
    <w:p w:rsidR="00000000" w:rsidDel="00000000" w:rsidP="00000000" w:rsidRDefault="00000000" w:rsidRPr="00000000" w14:paraId="000001C0">
      <w:pPr>
        <w:jc w:val="both"/>
        <w:rPr>
          <w:sz w:val="22"/>
          <w:szCs w:val="22"/>
          <w:vertAlign w:val="baseline"/>
        </w:rPr>
      </w:pPr>
      <w:r w:rsidDel="00000000" w:rsidR="00000000" w:rsidRPr="00000000">
        <w:rPr>
          <w:rtl w:val="0"/>
        </w:rPr>
      </w:r>
    </w:p>
    <w:p w:rsidR="00000000" w:rsidDel="00000000" w:rsidP="00000000" w:rsidRDefault="00000000" w:rsidRPr="00000000" w14:paraId="000001C1">
      <w:pPr>
        <w:keepLines w:val="1"/>
        <w:spacing w:after="240" w:before="240" w:lineRule="auto"/>
        <w:ind w:firstLine="720"/>
        <w:jc w:val="both"/>
        <w:rPr>
          <w:sz w:val="22"/>
          <w:szCs w:val="22"/>
        </w:rPr>
      </w:pPr>
      <w:r w:rsidDel="00000000" w:rsidR="00000000" w:rsidRPr="00000000">
        <w:rPr>
          <w:sz w:val="22"/>
          <w:szCs w:val="22"/>
          <w:rtl w:val="0"/>
        </w:rPr>
        <w:t xml:space="preserve">Ao concluir a engenharia de requisitos do sistema de entregas LookBy, centrado na arquitetura de microsserviços e na integração entre sistemas web e mobile, enfrentamos diversos desafios e aprendizados significativos na área. A fase de levantamento e definição dos requisitos foi essencial para assegurar que as funcionalidades contemplassem as necessidades específicas de empresas e entregadores. Contudo, como esperado em projetos de grande porte e muita complexidade, houve dificuldades substanciais, principalmente na identificação precisa das regras de negócio e na distinção entre requisitos funcionais e não funcionais, além do alinhamento com as expectativas dos clientes.</w:t>
      </w:r>
    </w:p>
    <w:p w:rsidR="00000000" w:rsidDel="00000000" w:rsidP="00000000" w:rsidRDefault="00000000" w:rsidRPr="00000000" w14:paraId="000001C2">
      <w:pPr>
        <w:keepLines w:val="1"/>
        <w:spacing w:after="240" w:before="240" w:lineRule="auto"/>
        <w:ind w:firstLine="720"/>
        <w:jc w:val="both"/>
        <w:rPr>
          <w:sz w:val="22"/>
          <w:szCs w:val="22"/>
        </w:rPr>
      </w:pPr>
      <w:r w:rsidDel="00000000" w:rsidR="00000000" w:rsidRPr="00000000">
        <w:rPr>
          <w:sz w:val="22"/>
          <w:szCs w:val="22"/>
          <w:rtl w:val="0"/>
        </w:rPr>
        <w:t xml:space="preserve">Para superar esses desafios, foi fundamental adotar práticas de elicitação de requisitos abrangentes, como entrevistas, workshops e a criação de protótipos que ajudaram a transformar as expectativas dos usuários em requisitos claros e objetivos. A validação dos requisitos também se destacou como uma etapa essencial para a mitigação de ambiguidades e inconsistências, garantindo que o sistema, desde a fase inicial, estivesse alinhado aos objetivos estratégicos do projeto e às demandas operacionais de todos os envolvidos. Esse rigor no levantamento e validação minimizou o retrabalho em fases posteriores, contribuindo para um desenvolvimento mais ágil e organizado.</w:t>
      </w:r>
    </w:p>
    <w:p w:rsidR="00000000" w:rsidDel="00000000" w:rsidP="00000000" w:rsidRDefault="00000000" w:rsidRPr="00000000" w14:paraId="000001C3">
      <w:pPr>
        <w:keepLines w:val="1"/>
        <w:spacing w:after="240" w:before="240" w:lineRule="auto"/>
        <w:ind w:firstLine="720"/>
        <w:jc w:val="both"/>
        <w:rPr>
          <w:sz w:val="22"/>
          <w:szCs w:val="22"/>
        </w:rPr>
      </w:pPr>
      <w:r w:rsidDel="00000000" w:rsidR="00000000" w:rsidRPr="00000000">
        <w:rPr>
          <w:sz w:val="22"/>
          <w:szCs w:val="22"/>
          <w:rtl w:val="0"/>
        </w:rPr>
        <w:t xml:space="preserve">Apesar do sucesso do projeto, identificamos áreas de melhoria que poderiam ser abordadas em futuras revisões. A adoção de técnicas de prototipação ainda mais interativas e o uso de ferramentas de modelagem de processos de negócios (BPM) poderiam refinar ainda mais a precisão na fase de requisitos. Com o aprendizado acumulado, observamos que a engenharia de requisitos é determinante para o sucesso do sistema, revelando-se não apenas como uma fase preparatória, mas como o alicerce que sustenta toda a implementação subsequente.</w:t>
      </w:r>
    </w:p>
    <w:p w:rsidR="00000000" w:rsidDel="00000000" w:rsidP="00000000" w:rsidRDefault="00000000" w:rsidRPr="00000000" w14:paraId="000001C4">
      <w:pPr>
        <w:keepLines w:val="1"/>
        <w:spacing w:after="240" w:before="240" w:lineRule="auto"/>
        <w:ind w:firstLine="720"/>
        <w:jc w:val="both"/>
        <w:rPr>
          <w:sz w:val="22"/>
          <w:szCs w:val="22"/>
        </w:rPr>
      </w:pPr>
      <w:r w:rsidDel="00000000" w:rsidR="00000000" w:rsidRPr="00000000">
        <w:rPr>
          <w:sz w:val="22"/>
          <w:szCs w:val="22"/>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C5">
      <w:pPr>
        <w:keepLines w:val="1"/>
        <w:spacing w:after="240" w:before="240" w:lineRule="auto"/>
        <w:ind w:firstLine="720"/>
        <w:jc w:val="both"/>
        <w:rPr>
          <w:sz w:val="22"/>
          <w:szCs w:val="22"/>
        </w:rPr>
      </w:pPr>
      <w:r w:rsidDel="00000000" w:rsidR="00000000" w:rsidRPr="00000000">
        <w:rPr>
          <w:rtl w:val="0"/>
        </w:rPr>
      </w:r>
    </w:p>
    <w:p w:rsidR="00000000" w:rsidDel="00000000" w:rsidP="00000000" w:rsidRDefault="00000000" w:rsidRPr="00000000" w14:paraId="000001C6">
      <w:pPr>
        <w:keepLines w:val="1"/>
        <w:spacing w:after="240" w:before="240" w:lineRule="auto"/>
        <w:ind w:firstLine="720"/>
        <w:jc w:val="both"/>
        <w:rPr>
          <w:sz w:val="22"/>
          <w:szCs w:val="22"/>
        </w:rPr>
      </w:pPr>
      <w:r w:rsidDel="00000000" w:rsidR="00000000" w:rsidRPr="00000000">
        <w:rPr>
          <w:rtl w:val="0"/>
        </w:rPr>
      </w:r>
    </w:p>
    <w:p w:rsidR="00000000" w:rsidDel="00000000" w:rsidP="00000000" w:rsidRDefault="00000000" w:rsidRPr="00000000" w14:paraId="000001C7">
      <w:pPr>
        <w:keepLines w:val="1"/>
        <w:spacing w:after="240" w:before="240" w:lineRule="auto"/>
        <w:ind w:firstLine="720"/>
        <w:jc w:val="both"/>
        <w:rPr>
          <w:sz w:val="22"/>
          <w:szCs w:val="22"/>
        </w:rPr>
      </w:pPr>
      <w:r w:rsidDel="00000000" w:rsidR="00000000" w:rsidRPr="00000000">
        <w:rPr>
          <w:rtl w:val="0"/>
        </w:rPr>
      </w:r>
    </w:p>
    <w:p w:rsidR="00000000" w:rsidDel="00000000" w:rsidP="00000000" w:rsidRDefault="00000000" w:rsidRPr="00000000" w14:paraId="000001C8">
      <w:pPr>
        <w:keepLines w:val="1"/>
        <w:spacing w:after="240" w:before="240" w:lineRule="auto"/>
        <w:ind w:firstLine="720"/>
        <w:jc w:val="both"/>
        <w:rPr>
          <w:sz w:val="22"/>
          <w:szCs w:val="22"/>
        </w:rPr>
      </w:pPr>
      <w:r w:rsidDel="00000000" w:rsidR="00000000" w:rsidRPr="00000000">
        <w:rPr>
          <w:rtl w:val="0"/>
        </w:rPr>
      </w:r>
    </w:p>
    <w:p w:rsidR="00000000" w:rsidDel="00000000" w:rsidP="00000000" w:rsidRDefault="00000000" w:rsidRPr="00000000" w14:paraId="000001C9">
      <w:pPr>
        <w:keepLines w:val="1"/>
        <w:spacing w:after="240" w:before="240" w:lineRule="auto"/>
        <w:ind w:firstLine="720"/>
        <w:jc w:val="both"/>
        <w:rPr>
          <w:sz w:val="22"/>
          <w:szCs w:val="22"/>
        </w:rPr>
      </w:pPr>
      <w:r w:rsidDel="00000000" w:rsidR="00000000" w:rsidRPr="00000000">
        <w:rPr>
          <w:rtl w:val="0"/>
        </w:rPr>
      </w:r>
    </w:p>
    <w:p w:rsidR="00000000" w:rsidDel="00000000" w:rsidP="00000000" w:rsidRDefault="00000000" w:rsidRPr="00000000" w14:paraId="000001CA">
      <w:pPr>
        <w:pStyle w:val="Heading1"/>
        <w:keepNext w:val="1"/>
        <w:numPr>
          <w:ilvl w:val="0"/>
          <w:numId w:val="5"/>
        </w:numPr>
        <w:spacing w:after="60" w:before="120" w:lineRule="auto"/>
        <w:rPr>
          <w:sz w:val="32"/>
          <w:szCs w:val="32"/>
        </w:rPr>
      </w:pPr>
      <w:bookmarkStart w:colFirst="0" w:colLast="0" w:name="_qoe2nlqdqn6x" w:id="34"/>
      <w:bookmarkEnd w:id="34"/>
      <w:r w:rsidDel="00000000" w:rsidR="00000000" w:rsidRPr="00000000">
        <w:rPr>
          <w:sz w:val="32"/>
          <w:szCs w:val="32"/>
          <w:rtl w:val="0"/>
        </w:rPr>
        <w:t xml:space="preserve"> </w:t>
      </w:r>
      <w:r w:rsidDel="00000000" w:rsidR="00000000" w:rsidRPr="00000000">
        <w:rPr>
          <w:sz w:val="32"/>
          <w:szCs w:val="32"/>
          <w:vertAlign w:val="baseline"/>
          <w:rtl w:val="0"/>
        </w:rPr>
        <w:t xml:space="preserve">Referências Bibliográficas</w:t>
      </w:r>
    </w:p>
    <w:p w:rsidR="00000000" w:rsidDel="00000000" w:rsidP="00000000" w:rsidRDefault="00000000" w:rsidRPr="00000000" w14:paraId="000001CB">
      <w:pPr>
        <w:rPr>
          <w:sz w:val="22"/>
          <w:szCs w:val="22"/>
        </w:rPr>
      </w:pPr>
      <w:r w:rsidDel="00000000" w:rsidR="00000000" w:rsidRPr="00000000">
        <w:rPr>
          <w:rtl w:val="0"/>
        </w:rPr>
      </w:r>
    </w:p>
    <w:p w:rsidR="00000000" w:rsidDel="00000000" w:rsidP="00000000" w:rsidRDefault="00000000" w:rsidRPr="00000000" w14:paraId="000001CC">
      <w:pPr>
        <w:jc w:val="both"/>
        <w:rPr>
          <w:sz w:val="22"/>
          <w:szCs w:val="22"/>
        </w:rPr>
      </w:pPr>
      <w:r w:rsidDel="00000000" w:rsidR="00000000" w:rsidRPr="00000000">
        <w:rPr>
          <w:sz w:val="22"/>
          <w:szCs w:val="22"/>
          <w:rtl w:val="0"/>
        </w:rPr>
        <w:t xml:space="preserve">SOMMERVILLE, I.; SAWYER, P. </w:t>
      </w:r>
      <w:r w:rsidDel="00000000" w:rsidR="00000000" w:rsidRPr="00000000">
        <w:rPr>
          <w:b w:val="1"/>
          <w:sz w:val="22"/>
          <w:szCs w:val="22"/>
          <w:rtl w:val="0"/>
        </w:rPr>
        <w:t xml:space="preserve">Requirements Engineering: A Good Practice Guide</w:t>
      </w:r>
      <w:r w:rsidDel="00000000" w:rsidR="00000000" w:rsidRPr="00000000">
        <w:rPr>
          <w:sz w:val="22"/>
          <w:szCs w:val="22"/>
          <w:rtl w:val="0"/>
        </w:rPr>
        <w:t xml:space="preserve">. [s.l.] Wiley, 1997.</w:t>
      </w:r>
    </w:p>
    <w:p w:rsidR="00000000" w:rsidDel="00000000" w:rsidP="00000000" w:rsidRDefault="00000000" w:rsidRPr="00000000" w14:paraId="000001CD">
      <w:pPr>
        <w:jc w:val="both"/>
        <w:rPr>
          <w:sz w:val="22"/>
          <w:szCs w:val="22"/>
        </w:rPr>
      </w:pPr>
      <w:r w:rsidDel="00000000" w:rsidR="00000000" w:rsidRPr="00000000">
        <w:rPr>
          <w:rtl w:val="0"/>
        </w:rPr>
      </w:r>
    </w:p>
    <w:p w:rsidR="00000000" w:rsidDel="00000000" w:rsidP="00000000" w:rsidRDefault="00000000" w:rsidRPr="00000000" w14:paraId="000001CE">
      <w:pPr>
        <w:jc w:val="both"/>
        <w:rPr>
          <w:sz w:val="22"/>
          <w:szCs w:val="22"/>
        </w:rPr>
      </w:pPr>
      <w:r w:rsidDel="00000000" w:rsidR="00000000" w:rsidRPr="00000000">
        <w:rPr>
          <w:sz w:val="22"/>
          <w:szCs w:val="22"/>
          <w:rtl w:val="0"/>
        </w:rPr>
        <w:t xml:space="preserve">SOMMERVILLE, I. </w:t>
      </w:r>
      <w:r w:rsidDel="00000000" w:rsidR="00000000" w:rsidRPr="00000000">
        <w:rPr>
          <w:b w:val="1"/>
          <w:sz w:val="22"/>
          <w:szCs w:val="22"/>
          <w:rtl w:val="0"/>
        </w:rPr>
        <w:t xml:space="preserve">Engenharia de software</w:t>
      </w:r>
      <w:r w:rsidDel="00000000" w:rsidR="00000000" w:rsidRPr="00000000">
        <w:rPr>
          <w:sz w:val="22"/>
          <w:szCs w:val="22"/>
          <w:rtl w:val="0"/>
        </w:rPr>
        <w:t xml:space="preserve">. 25 mai. 2007. Editora Pearson Universidades.</w:t>
      </w:r>
    </w:p>
    <w:p w:rsidR="00000000" w:rsidDel="00000000" w:rsidP="00000000" w:rsidRDefault="00000000" w:rsidRPr="00000000" w14:paraId="000001CF">
      <w:pPr>
        <w:jc w:val="both"/>
        <w:rPr>
          <w:sz w:val="22"/>
          <w:szCs w:val="22"/>
        </w:rPr>
      </w:pPr>
      <w:r w:rsidDel="00000000" w:rsidR="00000000" w:rsidRPr="00000000">
        <w:rPr>
          <w:rtl w:val="0"/>
        </w:rPr>
      </w:r>
    </w:p>
    <w:p w:rsidR="00000000" w:rsidDel="00000000" w:rsidP="00000000" w:rsidRDefault="00000000" w:rsidRPr="00000000" w14:paraId="000001D0">
      <w:pPr>
        <w:jc w:val="both"/>
        <w:rPr>
          <w:sz w:val="22"/>
          <w:szCs w:val="22"/>
        </w:rPr>
      </w:pPr>
      <w:r w:rsidDel="00000000" w:rsidR="00000000" w:rsidRPr="00000000">
        <w:rPr>
          <w:sz w:val="22"/>
          <w:szCs w:val="22"/>
          <w:rtl w:val="0"/>
        </w:rPr>
        <w:t xml:space="preserve">AURUM, A. </w:t>
      </w:r>
      <w:r w:rsidDel="00000000" w:rsidR="00000000" w:rsidRPr="00000000">
        <w:rPr>
          <w:b w:val="1"/>
          <w:sz w:val="22"/>
          <w:szCs w:val="22"/>
          <w:rtl w:val="0"/>
        </w:rPr>
        <w:t xml:space="preserve">Engineering and managing software requirements</w:t>
      </w:r>
      <w:r w:rsidDel="00000000" w:rsidR="00000000" w:rsidRPr="00000000">
        <w:rPr>
          <w:sz w:val="22"/>
          <w:szCs w:val="22"/>
          <w:rtl w:val="0"/>
        </w:rPr>
        <w:t xml:space="preserve">. [s.l.] Springer Science &amp; Business Media, 2005.</w:t>
      </w:r>
    </w:p>
    <w:p w:rsidR="00000000" w:rsidDel="00000000" w:rsidP="00000000" w:rsidRDefault="00000000" w:rsidRPr="00000000" w14:paraId="000001D1">
      <w:pPr>
        <w:jc w:val="both"/>
        <w:rPr>
          <w:sz w:val="22"/>
          <w:szCs w:val="22"/>
        </w:rPr>
      </w:pPr>
      <w:r w:rsidDel="00000000" w:rsidR="00000000" w:rsidRPr="00000000">
        <w:rPr>
          <w:rtl w:val="0"/>
        </w:rPr>
      </w:r>
    </w:p>
    <w:p w:rsidR="00000000" w:rsidDel="00000000" w:rsidP="00000000" w:rsidRDefault="00000000" w:rsidRPr="00000000" w14:paraId="000001D2">
      <w:pPr>
        <w:jc w:val="both"/>
        <w:rPr>
          <w:sz w:val="22"/>
          <w:szCs w:val="22"/>
        </w:rPr>
      </w:pPr>
      <w:r w:rsidDel="00000000" w:rsidR="00000000" w:rsidRPr="00000000">
        <w:rPr>
          <w:b w:val="1"/>
          <w:sz w:val="22"/>
          <w:szCs w:val="22"/>
          <w:rtl w:val="0"/>
        </w:rPr>
        <w:t xml:space="preserve">Desemprego no Brasil: causas, tipos, efeitos</w:t>
      </w:r>
      <w:r w:rsidDel="00000000" w:rsidR="00000000" w:rsidRPr="00000000">
        <w:rPr>
          <w:sz w:val="22"/>
          <w:szCs w:val="22"/>
          <w:rtl w:val="0"/>
        </w:rPr>
        <w:t xml:space="preserve"> - Brasil Escola. Disponível em: &lt;</w:t>
      </w:r>
      <w:hyperlink r:id="rId8">
        <w:r w:rsidDel="00000000" w:rsidR="00000000" w:rsidRPr="00000000">
          <w:rPr>
            <w:color w:val="1155cc"/>
            <w:sz w:val="22"/>
            <w:szCs w:val="22"/>
            <w:u w:val="single"/>
            <w:rtl w:val="0"/>
          </w:rPr>
          <w:t xml:space="preserve">https://brasilescola.uol.com.br/sociologia/desemprego-no-brasil.htm#:~:text=A%20taxa%20de%20desemprego%20no,%C3%A0%20crise%20econ%C3%B4mica%20e%20sanit%C3%A1ria</w:t>
        </w:r>
      </w:hyperlink>
      <w:r w:rsidDel="00000000" w:rsidR="00000000" w:rsidRPr="00000000">
        <w:rPr>
          <w:sz w:val="22"/>
          <w:szCs w:val="22"/>
          <w:rtl w:val="0"/>
        </w:rPr>
        <w:t xml:space="preserve">.&gt;. Acesso em: 22 out. 2024.</w:t>
      </w:r>
    </w:p>
    <w:p w:rsidR="00000000" w:rsidDel="00000000" w:rsidP="00000000" w:rsidRDefault="00000000" w:rsidRPr="00000000" w14:paraId="000001D3">
      <w:pPr>
        <w:jc w:val="both"/>
        <w:rPr>
          <w:sz w:val="22"/>
          <w:szCs w:val="22"/>
        </w:rPr>
      </w:pPr>
      <w:r w:rsidDel="00000000" w:rsidR="00000000" w:rsidRPr="00000000">
        <w:rPr>
          <w:rtl w:val="0"/>
        </w:rPr>
      </w:r>
    </w:p>
    <w:p w:rsidR="00000000" w:rsidDel="00000000" w:rsidP="00000000" w:rsidRDefault="00000000" w:rsidRPr="00000000" w14:paraId="000001D4">
      <w:pPr>
        <w:jc w:val="both"/>
        <w:rPr>
          <w:sz w:val="22"/>
          <w:szCs w:val="22"/>
        </w:rPr>
      </w:pPr>
      <w:r w:rsidDel="00000000" w:rsidR="00000000" w:rsidRPr="00000000">
        <w:rPr>
          <w:sz w:val="22"/>
          <w:szCs w:val="22"/>
          <w:rtl w:val="0"/>
        </w:rPr>
        <w:t xml:space="preserve">DE GEOGRAFIA E ESTATÍSTICA, I. B. </w:t>
      </w:r>
      <w:r w:rsidDel="00000000" w:rsidR="00000000" w:rsidRPr="00000000">
        <w:rPr>
          <w:b w:val="1"/>
          <w:sz w:val="22"/>
          <w:szCs w:val="22"/>
          <w:rtl w:val="0"/>
        </w:rPr>
        <w:t xml:space="preserve">Desemprego</w:t>
      </w:r>
      <w:r w:rsidDel="00000000" w:rsidR="00000000" w:rsidRPr="00000000">
        <w:rPr>
          <w:sz w:val="22"/>
          <w:szCs w:val="22"/>
          <w:rtl w:val="0"/>
        </w:rPr>
        <w:t xml:space="preserve"> | IBGE. Disponível em: &lt;</w:t>
      </w:r>
      <w:hyperlink r:id="rId9">
        <w:r w:rsidDel="00000000" w:rsidR="00000000" w:rsidRPr="00000000">
          <w:rPr>
            <w:color w:val="1155cc"/>
            <w:sz w:val="22"/>
            <w:szCs w:val="22"/>
            <w:u w:val="single"/>
            <w:rtl w:val="0"/>
          </w:rPr>
          <w:t xml:space="preserve">https://www.ibge.gov.br/explica/desemprego.php</w:t>
        </w:r>
      </w:hyperlink>
      <w:r w:rsidDel="00000000" w:rsidR="00000000" w:rsidRPr="00000000">
        <w:rPr>
          <w:sz w:val="22"/>
          <w:szCs w:val="22"/>
          <w:rtl w:val="0"/>
        </w:rPr>
        <w:t xml:space="preserve">&gt;. Acesso em: 22 out.  2024.</w:t>
      </w:r>
    </w:p>
    <w:p w:rsidR="00000000" w:rsidDel="00000000" w:rsidP="00000000" w:rsidRDefault="00000000" w:rsidRPr="00000000" w14:paraId="000001D5">
      <w:pPr>
        <w:jc w:val="both"/>
        <w:rPr>
          <w:sz w:val="22"/>
          <w:szCs w:val="22"/>
        </w:rPr>
      </w:pPr>
      <w:r w:rsidDel="00000000" w:rsidR="00000000" w:rsidRPr="00000000">
        <w:rPr>
          <w:rtl w:val="0"/>
        </w:rPr>
      </w:r>
    </w:p>
    <w:p w:rsidR="00000000" w:rsidDel="00000000" w:rsidP="00000000" w:rsidRDefault="00000000" w:rsidRPr="00000000" w14:paraId="000001D6">
      <w:pPr>
        <w:jc w:val="both"/>
        <w:rPr>
          <w:sz w:val="22"/>
          <w:szCs w:val="22"/>
        </w:rPr>
      </w:pPr>
      <w:r w:rsidDel="00000000" w:rsidR="00000000" w:rsidRPr="00000000">
        <w:rPr>
          <w:b w:val="1"/>
          <w:sz w:val="22"/>
          <w:szCs w:val="22"/>
          <w:rtl w:val="0"/>
        </w:rPr>
        <w:t xml:space="preserve">Número de entregadores cresce 104,2% devido ao desemprego</w:t>
      </w:r>
      <w:r w:rsidDel="00000000" w:rsidR="00000000" w:rsidRPr="00000000">
        <w:rPr>
          <w:sz w:val="22"/>
          <w:szCs w:val="22"/>
          <w:rtl w:val="0"/>
        </w:rPr>
        <w:t xml:space="preserve">. Disponível em: &lt;https://portalantigo.ipea.gov.br/agencia/index.php?option=com_content&amp;view=article&amp;id=34920%3Amercado-a-consumo-numero-de-entregadores-cresce-1042-devido-ao-desemprego&amp;catid=131%3Asem-categoria&amp;directory=1&amp;Itemid=1&gt;. Acesso em: 22 out. 2024.</w:t>
      </w:r>
    </w:p>
    <w:p w:rsidR="00000000" w:rsidDel="00000000" w:rsidP="00000000" w:rsidRDefault="00000000" w:rsidRPr="00000000" w14:paraId="000001D7">
      <w:pPr>
        <w:jc w:val="both"/>
        <w:rPr>
          <w:sz w:val="22"/>
          <w:szCs w:val="22"/>
        </w:rPr>
      </w:pPr>
      <w:r w:rsidDel="00000000" w:rsidR="00000000" w:rsidRPr="00000000">
        <w:rPr>
          <w:rtl w:val="0"/>
        </w:rPr>
      </w:r>
    </w:p>
    <w:p w:rsidR="00000000" w:rsidDel="00000000" w:rsidP="00000000" w:rsidRDefault="00000000" w:rsidRPr="00000000" w14:paraId="000001D8">
      <w:pPr>
        <w:jc w:val="both"/>
        <w:rPr>
          <w:sz w:val="22"/>
          <w:szCs w:val="22"/>
        </w:rPr>
      </w:pPr>
      <w:r w:rsidDel="00000000" w:rsidR="00000000" w:rsidRPr="00000000">
        <w:rPr>
          <w:sz w:val="22"/>
          <w:szCs w:val="22"/>
          <w:rtl w:val="0"/>
        </w:rPr>
        <w:t xml:space="preserve">COMPROVEI. </w:t>
      </w:r>
      <w:r w:rsidDel="00000000" w:rsidR="00000000" w:rsidRPr="00000000">
        <w:rPr>
          <w:b w:val="1"/>
          <w:sz w:val="22"/>
          <w:szCs w:val="22"/>
          <w:rtl w:val="0"/>
        </w:rPr>
        <w:t xml:space="preserve">Os 9 Principais Problemas nas Entregas e Como Resolvê-los</w:t>
      </w:r>
      <w:r w:rsidDel="00000000" w:rsidR="00000000" w:rsidRPr="00000000">
        <w:rPr>
          <w:sz w:val="22"/>
          <w:szCs w:val="22"/>
          <w:rtl w:val="0"/>
        </w:rPr>
        <w:t xml:space="preserve"> - Comprovei.21 mar. 2022. Disponível em: &lt;</w:t>
      </w:r>
      <w:hyperlink r:id="rId10">
        <w:r w:rsidDel="00000000" w:rsidR="00000000" w:rsidRPr="00000000">
          <w:rPr>
            <w:color w:val="1155cc"/>
            <w:sz w:val="22"/>
            <w:szCs w:val="22"/>
            <w:u w:val="single"/>
            <w:rtl w:val="0"/>
          </w:rPr>
          <w:t xml:space="preserve">https://comprovei.com/logistica/principais-problemas-nas-entregas/</w:t>
        </w:r>
      </w:hyperlink>
      <w:r w:rsidDel="00000000" w:rsidR="00000000" w:rsidRPr="00000000">
        <w:rPr>
          <w:sz w:val="22"/>
          <w:szCs w:val="22"/>
          <w:rtl w:val="0"/>
        </w:rPr>
        <w:t xml:space="preserve">&gt;. Acesso em: 22 out. 2024.</w:t>
      </w:r>
    </w:p>
    <w:p w:rsidR="00000000" w:rsidDel="00000000" w:rsidP="00000000" w:rsidRDefault="00000000" w:rsidRPr="00000000" w14:paraId="000001D9">
      <w:pPr>
        <w:jc w:val="both"/>
        <w:rPr>
          <w:sz w:val="22"/>
          <w:szCs w:val="22"/>
        </w:rPr>
      </w:pPr>
      <w:r w:rsidDel="00000000" w:rsidR="00000000" w:rsidRPr="00000000">
        <w:rPr>
          <w:rtl w:val="0"/>
        </w:rPr>
      </w:r>
    </w:p>
    <w:p w:rsidR="00000000" w:rsidDel="00000000" w:rsidP="00000000" w:rsidRDefault="00000000" w:rsidRPr="00000000" w14:paraId="000001DA">
      <w:pPr>
        <w:jc w:val="both"/>
        <w:rPr>
          <w:sz w:val="22"/>
          <w:szCs w:val="22"/>
        </w:rPr>
      </w:pPr>
      <w:r w:rsidDel="00000000" w:rsidR="00000000" w:rsidRPr="00000000">
        <w:rPr>
          <w:sz w:val="22"/>
          <w:szCs w:val="22"/>
          <w:rtl w:val="0"/>
        </w:rPr>
        <w:t xml:space="preserve">COMPROVEI. </w:t>
      </w:r>
      <w:r w:rsidDel="00000000" w:rsidR="00000000" w:rsidRPr="00000000">
        <w:rPr>
          <w:b w:val="1"/>
          <w:sz w:val="22"/>
          <w:szCs w:val="22"/>
          <w:rtl w:val="0"/>
        </w:rPr>
        <w:t xml:space="preserve">Analisando uma empresa sem a gestão de entregas – O que acontece?</w:t>
      </w:r>
      <w:r w:rsidDel="00000000" w:rsidR="00000000" w:rsidRPr="00000000">
        <w:rPr>
          <w:sz w:val="22"/>
          <w:szCs w:val="22"/>
          <w:rtl w:val="0"/>
        </w:rPr>
        <w:t xml:space="preserve"> - Comprovei. 17 mar. 2022a. Disponível em: &lt;</w:t>
      </w:r>
      <w:hyperlink r:id="rId11">
        <w:r w:rsidDel="00000000" w:rsidR="00000000" w:rsidRPr="00000000">
          <w:rPr>
            <w:color w:val="1155cc"/>
            <w:sz w:val="22"/>
            <w:szCs w:val="22"/>
            <w:u w:val="single"/>
            <w:rtl w:val="0"/>
          </w:rPr>
          <w:t xml:space="preserve">https://comprovei.com/sem-categoria/analisando-uma-empresa-sem-a-gestao-de-entregas-o-que-acontece/</w:t>
        </w:r>
      </w:hyperlink>
      <w:r w:rsidDel="00000000" w:rsidR="00000000" w:rsidRPr="00000000">
        <w:rPr>
          <w:sz w:val="22"/>
          <w:szCs w:val="22"/>
          <w:rtl w:val="0"/>
        </w:rPr>
        <w:t xml:space="preserve">&gt;. Acesso em: 22 out. 2024.</w:t>
      </w:r>
    </w:p>
    <w:p w:rsidR="00000000" w:rsidDel="00000000" w:rsidP="00000000" w:rsidRDefault="00000000" w:rsidRPr="00000000" w14:paraId="000001DB">
      <w:pPr>
        <w:jc w:val="both"/>
        <w:rPr>
          <w:sz w:val="22"/>
          <w:szCs w:val="22"/>
        </w:rPr>
      </w:pPr>
      <w:r w:rsidDel="00000000" w:rsidR="00000000" w:rsidRPr="00000000">
        <w:rPr>
          <w:rtl w:val="0"/>
        </w:rPr>
      </w:r>
    </w:p>
    <w:p w:rsidR="00000000" w:rsidDel="00000000" w:rsidP="00000000" w:rsidRDefault="00000000" w:rsidRPr="00000000" w14:paraId="000001DC">
      <w:pPr>
        <w:jc w:val="both"/>
        <w:rPr>
          <w:sz w:val="22"/>
          <w:szCs w:val="22"/>
        </w:rPr>
      </w:pPr>
      <w:r w:rsidDel="00000000" w:rsidR="00000000" w:rsidRPr="00000000">
        <w:rPr>
          <w:sz w:val="22"/>
          <w:szCs w:val="22"/>
          <w:rtl w:val="0"/>
        </w:rPr>
        <w:t xml:space="preserve">GARCIA, G. </w:t>
      </w:r>
      <w:r w:rsidDel="00000000" w:rsidR="00000000" w:rsidRPr="00000000">
        <w:rPr>
          <w:b w:val="1"/>
          <w:sz w:val="22"/>
          <w:szCs w:val="22"/>
          <w:rtl w:val="0"/>
        </w:rPr>
        <w:t xml:space="preserve">Engenharia de Requisitos: O que é, Como Funciona, Tipo e Objetivos</w:t>
      </w:r>
      <w:r w:rsidDel="00000000" w:rsidR="00000000" w:rsidRPr="00000000">
        <w:rPr>
          <w:sz w:val="22"/>
          <w:szCs w:val="22"/>
          <w:rtl w:val="0"/>
        </w:rPr>
        <w:t xml:space="preserve">. Disponível em: &lt;</w:t>
      </w:r>
      <w:hyperlink r:id="rId12">
        <w:r w:rsidDel="00000000" w:rsidR="00000000" w:rsidRPr="00000000">
          <w:rPr>
            <w:color w:val="1155cc"/>
            <w:sz w:val="22"/>
            <w:szCs w:val="22"/>
            <w:u w:val="single"/>
            <w:rtl w:val="0"/>
          </w:rPr>
          <w:t xml:space="preserve">https://mercadoonlinedigital.com/blog/engenharia-de-requisitos/</w:t>
        </w:r>
      </w:hyperlink>
      <w:r w:rsidDel="00000000" w:rsidR="00000000" w:rsidRPr="00000000">
        <w:rPr>
          <w:sz w:val="22"/>
          <w:szCs w:val="22"/>
          <w:rtl w:val="0"/>
        </w:rPr>
        <w:t xml:space="preserve">&gt;. Acesso em: 22 out. 2024.</w:t>
      </w:r>
    </w:p>
    <w:p w:rsidR="00000000" w:rsidDel="00000000" w:rsidP="00000000" w:rsidRDefault="00000000" w:rsidRPr="00000000" w14:paraId="000001DD">
      <w:pPr>
        <w:jc w:val="both"/>
        <w:rPr>
          <w:sz w:val="22"/>
          <w:szCs w:val="22"/>
        </w:rPr>
      </w:pPr>
      <w:r w:rsidDel="00000000" w:rsidR="00000000" w:rsidRPr="00000000">
        <w:rPr>
          <w:rtl w:val="0"/>
        </w:rPr>
      </w:r>
    </w:p>
    <w:p w:rsidR="00000000" w:rsidDel="00000000" w:rsidP="00000000" w:rsidRDefault="00000000" w:rsidRPr="00000000" w14:paraId="000001DE">
      <w:pPr>
        <w:jc w:val="both"/>
        <w:rPr>
          <w:sz w:val="22"/>
          <w:szCs w:val="22"/>
        </w:rPr>
      </w:pPr>
      <w:r w:rsidDel="00000000" w:rsidR="00000000" w:rsidRPr="00000000">
        <w:rPr>
          <w:sz w:val="22"/>
          <w:szCs w:val="22"/>
          <w:rtl w:val="0"/>
        </w:rPr>
        <w:t xml:space="preserve">SILVEIRA, S. </w:t>
      </w:r>
      <w:r w:rsidDel="00000000" w:rsidR="00000000" w:rsidRPr="00000000">
        <w:rPr>
          <w:b w:val="1"/>
          <w:sz w:val="22"/>
          <w:szCs w:val="22"/>
          <w:rtl w:val="0"/>
        </w:rPr>
        <w:t xml:space="preserve">Engenharia de Requisitos: o que é e quais as suas principais atividades</w:t>
      </w:r>
      <w:r w:rsidDel="00000000" w:rsidR="00000000" w:rsidRPr="00000000">
        <w:rPr>
          <w:sz w:val="22"/>
          <w:szCs w:val="22"/>
          <w:rtl w:val="0"/>
        </w:rPr>
        <w:t xml:space="preserve">. Disponível em: &lt;</w:t>
      </w:r>
      <w:hyperlink r:id="rId13">
        <w:r w:rsidDel="00000000" w:rsidR="00000000" w:rsidRPr="00000000">
          <w:rPr>
            <w:color w:val="1155cc"/>
            <w:sz w:val="22"/>
            <w:szCs w:val="22"/>
            <w:u w:val="single"/>
            <w:rtl w:val="0"/>
          </w:rPr>
          <w:t xml:space="preserve">https://blog.casadodesenvolvedor.com.br/engenharia-de-requisitos/</w:t>
        </w:r>
      </w:hyperlink>
      <w:r w:rsidDel="00000000" w:rsidR="00000000" w:rsidRPr="00000000">
        <w:rPr>
          <w:sz w:val="22"/>
          <w:szCs w:val="22"/>
          <w:rtl w:val="0"/>
        </w:rPr>
        <w:t xml:space="preserve">&gt;. Acesso em: 22 out. 2024.</w:t>
      </w:r>
    </w:p>
    <w:p w:rsidR="00000000" w:rsidDel="00000000" w:rsidP="00000000" w:rsidRDefault="00000000" w:rsidRPr="00000000" w14:paraId="000001DF">
      <w:pPr>
        <w:jc w:val="both"/>
        <w:rPr>
          <w:sz w:val="22"/>
          <w:szCs w:val="22"/>
        </w:rPr>
      </w:pPr>
      <w:r w:rsidDel="00000000" w:rsidR="00000000" w:rsidRPr="00000000">
        <w:rPr>
          <w:rtl w:val="0"/>
        </w:rPr>
      </w:r>
    </w:p>
    <w:p w:rsidR="00000000" w:rsidDel="00000000" w:rsidP="00000000" w:rsidRDefault="00000000" w:rsidRPr="00000000" w14:paraId="000001E0">
      <w:pPr>
        <w:jc w:val="both"/>
        <w:rPr>
          <w:sz w:val="22"/>
          <w:szCs w:val="22"/>
        </w:rPr>
      </w:pPr>
      <w:r w:rsidDel="00000000" w:rsidR="00000000" w:rsidRPr="00000000">
        <w:rPr>
          <w:b w:val="1"/>
          <w:sz w:val="22"/>
          <w:szCs w:val="22"/>
          <w:rtl w:val="0"/>
        </w:rPr>
        <w:t xml:space="preserve">Elicitação de Requisitos: Levantamento de requisitos e técnicas de Elicitação</w:t>
      </w:r>
      <w:r w:rsidDel="00000000" w:rsidR="00000000" w:rsidRPr="00000000">
        <w:rPr>
          <w:sz w:val="22"/>
          <w:szCs w:val="22"/>
          <w:rtl w:val="0"/>
        </w:rPr>
        <w:t xml:space="preserve">. Disponível em: &lt;</w:t>
      </w:r>
      <w:hyperlink r:id="rId14">
        <w:r w:rsidDel="00000000" w:rsidR="00000000" w:rsidRPr="00000000">
          <w:rPr>
            <w:color w:val="1155cc"/>
            <w:sz w:val="22"/>
            <w:szCs w:val="22"/>
            <w:u w:val="single"/>
            <w:rtl w:val="0"/>
          </w:rPr>
          <w:t xml:space="preserve">https://www.devmedia.com.br/elicitacao-de-requisitos-levantamento-de-requisitos-e-tecnicas-de-elicitacao/31872</w:t>
        </w:r>
      </w:hyperlink>
      <w:r w:rsidDel="00000000" w:rsidR="00000000" w:rsidRPr="00000000">
        <w:rPr>
          <w:sz w:val="22"/>
          <w:szCs w:val="22"/>
          <w:rtl w:val="0"/>
        </w:rPr>
        <w:t xml:space="preserve">&gt;. Acesso em: 22 out. 2024.</w:t>
      </w:r>
    </w:p>
    <w:p w:rsidR="00000000" w:rsidDel="00000000" w:rsidP="00000000" w:rsidRDefault="00000000" w:rsidRPr="00000000" w14:paraId="000001E1">
      <w:pPr>
        <w:jc w:val="both"/>
        <w:rPr>
          <w:sz w:val="22"/>
          <w:szCs w:val="22"/>
        </w:rPr>
      </w:pPr>
      <w:r w:rsidDel="00000000" w:rsidR="00000000" w:rsidRPr="00000000">
        <w:rPr>
          <w:rtl w:val="0"/>
        </w:rPr>
      </w:r>
    </w:p>
    <w:p w:rsidR="00000000" w:rsidDel="00000000" w:rsidP="00000000" w:rsidRDefault="00000000" w:rsidRPr="00000000" w14:paraId="000001E2">
      <w:pPr>
        <w:jc w:val="both"/>
        <w:rPr>
          <w:sz w:val="22"/>
          <w:szCs w:val="22"/>
        </w:rPr>
      </w:pPr>
      <w:hyperlink r:id="rId15">
        <w:r w:rsidDel="00000000" w:rsidR="00000000" w:rsidRPr="00000000">
          <w:rPr>
            <w:color w:val="1155cc"/>
            <w:sz w:val="22"/>
            <w:szCs w:val="22"/>
            <w:u w:val="single"/>
            <w:rtl w:val="0"/>
          </w:rPr>
          <w:t xml:space="preserve">https://www.maxwell.vrac.puc-rio.br/15760/15760_3.PDF</w:t>
        </w:r>
      </w:hyperlink>
      <w:r w:rsidDel="00000000" w:rsidR="00000000" w:rsidRPr="00000000">
        <w:rPr>
          <w:sz w:val="22"/>
          <w:szCs w:val="22"/>
          <w:rtl w:val="0"/>
        </w:rPr>
        <w:t xml:space="preserve">. Acesso em: 22 out. 2024.</w:t>
      </w:r>
    </w:p>
    <w:p w:rsidR="00000000" w:rsidDel="00000000" w:rsidP="00000000" w:rsidRDefault="00000000" w:rsidRPr="00000000" w14:paraId="000001E3">
      <w:pPr>
        <w:jc w:val="both"/>
        <w:rPr>
          <w:sz w:val="22"/>
          <w:szCs w:val="22"/>
        </w:rPr>
      </w:pPr>
      <w:r w:rsidDel="00000000" w:rsidR="00000000" w:rsidRPr="00000000">
        <w:rPr>
          <w:rtl w:val="0"/>
        </w:rPr>
      </w:r>
    </w:p>
    <w:p w:rsidR="00000000" w:rsidDel="00000000" w:rsidP="00000000" w:rsidRDefault="00000000" w:rsidRPr="00000000" w14:paraId="000001E4">
      <w:pPr>
        <w:rPr>
          <w:sz w:val="22"/>
          <w:szCs w:val="22"/>
        </w:rPr>
      </w:pPr>
      <w:r w:rsidDel="00000000" w:rsidR="00000000" w:rsidRPr="00000000">
        <w:rPr>
          <w:b w:val="1"/>
          <w:sz w:val="22"/>
          <w:szCs w:val="22"/>
          <w:rtl w:val="0"/>
        </w:rPr>
        <w:t xml:space="preserve">O que é a arquitetura de microsserviços? </w:t>
      </w:r>
      <w:r w:rsidDel="00000000" w:rsidR="00000000" w:rsidRPr="00000000">
        <w:rPr>
          <w:sz w:val="22"/>
          <w:szCs w:val="22"/>
          <w:rtl w:val="0"/>
        </w:rPr>
        <w:t xml:space="preserve">| Google Cloud. Disponível em: &lt;</w:t>
      </w:r>
      <w:hyperlink r:id="rId16">
        <w:r w:rsidDel="00000000" w:rsidR="00000000" w:rsidRPr="00000000">
          <w:rPr>
            <w:color w:val="1155cc"/>
            <w:sz w:val="22"/>
            <w:szCs w:val="22"/>
            <w:u w:val="single"/>
            <w:rtl w:val="0"/>
          </w:rPr>
          <w:t xml:space="preserve">https://cloud.google.com/learn/what-is-microservices-architecture?hl=pt-BR</w:t>
        </w:r>
      </w:hyperlink>
      <w:r w:rsidDel="00000000" w:rsidR="00000000" w:rsidRPr="00000000">
        <w:rPr>
          <w:sz w:val="22"/>
          <w:szCs w:val="22"/>
          <w:rtl w:val="0"/>
        </w:rPr>
        <w:t xml:space="preserve">&gt;. Acesso em: 23 out. 2024.</w:t>
      </w:r>
    </w:p>
    <w:p w:rsidR="00000000" w:rsidDel="00000000" w:rsidP="00000000" w:rsidRDefault="00000000" w:rsidRPr="00000000" w14:paraId="000001E5">
      <w:pPr>
        <w:jc w:val="both"/>
        <w:rPr>
          <w:sz w:val="22"/>
          <w:szCs w:val="22"/>
        </w:rPr>
      </w:pPr>
      <w:r w:rsidDel="00000000" w:rsidR="00000000" w:rsidRPr="00000000">
        <w:rPr>
          <w:rtl w:val="0"/>
        </w:rPr>
      </w:r>
    </w:p>
    <w:p w:rsidR="00000000" w:rsidDel="00000000" w:rsidP="00000000" w:rsidRDefault="00000000" w:rsidRPr="00000000" w14:paraId="000001E6">
      <w:pPr>
        <w:rPr>
          <w:sz w:val="22"/>
          <w:szCs w:val="22"/>
        </w:rPr>
      </w:pPr>
      <w:r w:rsidDel="00000000" w:rsidR="00000000" w:rsidRPr="00000000">
        <w:rPr>
          <w:b w:val="1"/>
          <w:sz w:val="22"/>
          <w:szCs w:val="22"/>
          <w:rtl w:val="0"/>
        </w:rPr>
        <w:t xml:space="preserve">O que são microsserviços?</w:t>
      </w:r>
      <w:r w:rsidDel="00000000" w:rsidR="00000000" w:rsidRPr="00000000">
        <w:rPr>
          <w:sz w:val="22"/>
          <w:szCs w:val="22"/>
          <w:rtl w:val="0"/>
        </w:rPr>
        <w:t xml:space="preserve"> Disponível em: &lt;</w:t>
      </w:r>
      <w:hyperlink r:id="rId17">
        <w:r w:rsidDel="00000000" w:rsidR="00000000" w:rsidRPr="00000000">
          <w:rPr>
            <w:color w:val="1155cc"/>
            <w:sz w:val="22"/>
            <w:szCs w:val="22"/>
            <w:u w:val="single"/>
            <w:rtl w:val="0"/>
          </w:rPr>
          <w:t xml:space="preserve">https://www.redhat.com/pt-br/topics/microservices/what-are-microservices</w:t>
        </w:r>
      </w:hyperlink>
      <w:r w:rsidDel="00000000" w:rsidR="00000000" w:rsidRPr="00000000">
        <w:rPr>
          <w:sz w:val="22"/>
          <w:szCs w:val="22"/>
          <w:rtl w:val="0"/>
        </w:rPr>
        <w:t xml:space="preserve">&gt;. Acesso em: 23 out. 2024.</w:t>
      </w:r>
    </w:p>
    <w:p w:rsidR="00000000" w:rsidDel="00000000" w:rsidP="00000000" w:rsidRDefault="00000000" w:rsidRPr="00000000" w14:paraId="000001E7">
      <w:pPr>
        <w:jc w:val="both"/>
        <w:rPr>
          <w:sz w:val="22"/>
          <w:szCs w:val="22"/>
        </w:rPr>
      </w:pPr>
      <w:r w:rsidDel="00000000" w:rsidR="00000000" w:rsidRPr="00000000">
        <w:rPr>
          <w:rtl w:val="0"/>
        </w:rPr>
      </w:r>
    </w:p>
    <w:p w:rsidR="00000000" w:rsidDel="00000000" w:rsidP="00000000" w:rsidRDefault="00000000" w:rsidRPr="00000000" w14:paraId="000001E8">
      <w:pPr>
        <w:jc w:val="both"/>
        <w:rPr>
          <w:sz w:val="22"/>
          <w:szCs w:val="22"/>
        </w:rPr>
      </w:pPr>
      <w:r w:rsidDel="00000000" w:rsidR="00000000" w:rsidRPr="00000000">
        <w:rPr>
          <w:rtl w:val="0"/>
        </w:rPr>
      </w:r>
    </w:p>
    <w:p w:rsidR="00000000" w:rsidDel="00000000" w:rsidP="00000000" w:rsidRDefault="00000000" w:rsidRPr="00000000" w14:paraId="000001E9">
      <w:pPr>
        <w:jc w:val="both"/>
        <w:rPr>
          <w:sz w:val="22"/>
          <w:szCs w:val="22"/>
        </w:rPr>
      </w:pPr>
      <w:r w:rsidDel="00000000" w:rsidR="00000000" w:rsidRPr="00000000">
        <w:rPr>
          <w:sz w:val="22"/>
          <w:szCs w:val="22"/>
          <w:rtl w:val="0"/>
        </w:rPr>
        <w:t xml:space="preserve">PESSÔA, C. </w:t>
      </w:r>
      <w:r w:rsidDel="00000000" w:rsidR="00000000" w:rsidRPr="00000000">
        <w:rPr>
          <w:b w:val="1"/>
          <w:sz w:val="22"/>
          <w:szCs w:val="22"/>
          <w:rtl w:val="0"/>
        </w:rPr>
        <w:t xml:space="preserve">Padrões arquiteturais: arquitetura de software descomplicada</w:t>
      </w:r>
      <w:r w:rsidDel="00000000" w:rsidR="00000000" w:rsidRPr="00000000">
        <w:rPr>
          <w:sz w:val="22"/>
          <w:szCs w:val="22"/>
          <w:rtl w:val="0"/>
        </w:rPr>
        <w:t xml:space="preserve">. Disponível em: &lt;</w:t>
      </w:r>
      <w:hyperlink r:id="rId18">
        <w:r w:rsidDel="00000000" w:rsidR="00000000" w:rsidRPr="00000000">
          <w:rPr>
            <w:color w:val="1155cc"/>
            <w:sz w:val="22"/>
            <w:szCs w:val="22"/>
            <w:u w:val="single"/>
            <w:rtl w:val="0"/>
          </w:rPr>
          <w:t xml:space="preserve">https://www.alura.com.br/artigos/padroes-arquiteturais-arquitetura-software-descomplicada</w:t>
        </w:r>
      </w:hyperlink>
      <w:r w:rsidDel="00000000" w:rsidR="00000000" w:rsidRPr="00000000">
        <w:rPr>
          <w:sz w:val="22"/>
          <w:szCs w:val="22"/>
          <w:rtl w:val="0"/>
        </w:rPr>
        <w:t xml:space="preserve">&gt;. Acesso em: 23 out. 2024.</w:t>
      </w:r>
    </w:p>
    <w:p w:rsidR="00000000" w:rsidDel="00000000" w:rsidP="00000000" w:rsidRDefault="00000000" w:rsidRPr="00000000" w14:paraId="000001EA">
      <w:pPr>
        <w:jc w:val="both"/>
        <w:rPr>
          <w:sz w:val="22"/>
          <w:szCs w:val="22"/>
        </w:rPr>
      </w:pPr>
      <w:r w:rsidDel="00000000" w:rsidR="00000000" w:rsidRPr="00000000">
        <w:rPr>
          <w:rtl w:val="0"/>
        </w:rPr>
      </w:r>
    </w:p>
    <w:p w:rsidR="00000000" w:rsidDel="00000000" w:rsidP="00000000" w:rsidRDefault="00000000" w:rsidRPr="00000000" w14:paraId="000001EB">
      <w:pPr>
        <w:rPr>
          <w:sz w:val="22"/>
          <w:szCs w:val="22"/>
        </w:rPr>
      </w:pPr>
      <w:r w:rsidDel="00000000" w:rsidR="00000000" w:rsidRPr="00000000">
        <w:rPr>
          <w:b w:val="1"/>
          <w:sz w:val="22"/>
          <w:szCs w:val="22"/>
          <w:rtl w:val="0"/>
        </w:rPr>
        <w:t xml:space="preserve">Engenharia da arquitetura por trás do novo aplicativo do motorista Uber</w:t>
      </w:r>
      <w:r w:rsidDel="00000000" w:rsidR="00000000" w:rsidRPr="00000000">
        <w:rPr>
          <w:sz w:val="22"/>
          <w:szCs w:val="22"/>
          <w:rtl w:val="0"/>
        </w:rPr>
        <w:t xml:space="preserve"> - iMasters - We are Developers. Disponível em: &lt;</w:t>
      </w:r>
      <w:hyperlink r:id="rId19">
        <w:r w:rsidDel="00000000" w:rsidR="00000000" w:rsidRPr="00000000">
          <w:rPr>
            <w:color w:val="1155cc"/>
            <w:sz w:val="22"/>
            <w:szCs w:val="22"/>
            <w:u w:val="single"/>
            <w:rtl w:val="0"/>
          </w:rPr>
          <w:t xml:space="preserve">https://imasters.com.br/android/engenharia-da-arquitetura-por-tras-do-novo-aplicativo-do-motorista-uber</w:t>
        </w:r>
      </w:hyperlink>
      <w:r w:rsidDel="00000000" w:rsidR="00000000" w:rsidRPr="00000000">
        <w:rPr>
          <w:sz w:val="22"/>
          <w:szCs w:val="22"/>
          <w:rtl w:val="0"/>
        </w:rPr>
        <w:t xml:space="preserve">&gt;. Acesso em: 23 out. 2024</w:t>
      </w:r>
    </w:p>
    <w:p w:rsidR="00000000" w:rsidDel="00000000" w:rsidP="00000000" w:rsidRDefault="00000000" w:rsidRPr="00000000" w14:paraId="000001EC">
      <w:pPr>
        <w:jc w:val="both"/>
        <w:rPr>
          <w:sz w:val="22"/>
          <w:szCs w:val="22"/>
        </w:rPr>
      </w:pPr>
      <w:r w:rsidDel="00000000" w:rsidR="00000000" w:rsidRPr="00000000">
        <w:rPr>
          <w:rtl w:val="0"/>
        </w:rPr>
      </w:r>
    </w:p>
    <w:p w:rsidR="00000000" w:rsidDel="00000000" w:rsidP="00000000" w:rsidRDefault="00000000" w:rsidRPr="00000000" w14:paraId="000001ED">
      <w:pPr>
        <w:jc w:val="both"/>
        <w:rPr>
          <w:sz w:val="22"/>
          <w:szCs w:val="22"/>
        </w:rPr>
      </w:pPr>
      <w:r w:rsidDel="00000000" w:rsidR="00000000" w:rsidRPr="00000000">
        <w:rPr>
          <w:sz w:val="22"/>
          <w:szCs w:val="22"/>
          <w:rtl w:val="0"/>
        </w:rPr>
        <w:t xml:space="preserve">PACHECO, J. C. N. </w:t>
      </w:r>
      <w:r w:rsidDel="00000000" w:rsidR="00000000" w:rsidRPr="00000000">
        <w:rPr>
          <w:b w:val="1"/>
          <w:sz w:val="22"/>
          <w:szCs w:val="22"/>
          <w:rtl w:val="0"/>
        </w:rPr>
        <w:t xml:space="preserve">VALIDAÇÃO DE REQUISITOS - UM CASO PRÁTICO</w:t>
      </w:r>
      <w:r w:rsidDel="00000000" w:rsidR="00000000" w:rsidRPr="00000000">
        <w:rPr>
          <w:sz w:val="22"/>
          <w:szCs w:val="22"/>
          <w:rtl w:val="0"/>
        </w:rPr>
        <w:t xml:space="preserve">. Disponível em: &lt;</w:t>
      </w:r>
      <w:hyperlink r:id="rId20">
        <w:r w:rsidDel="00000000" w:rsidR="00000000" w:rsidRPr="00000000">
          <w:rPr>
            <w:color w:val="1155cc"/>
            <w:sz w:val="22"/>
            <w:szCs w:val="22"/>
            <w:u w:val="single"/>
            <w:rtl w:val="0"/>
          </w:rPr>
          <w:t xml:space="preserve">https://monografias.brasilescola.uol.com.br/computacao/validacao-de-requisitos-um-caso-pratico.htm</w:t>
        </w:r>
      </w:hyperlink>
      <w:r w:rsidDel="00000000" w:rsidR="00000000" w:rsidRPr="00000000">
        <w:rPr>
          <w:sz w:val="22"/>
          <w:szCs w:val="22"/>
          <w:rtl w:val="0"/>
        </w:rPr>
        <w:t xml:space="preserve">&gt;. Acesso em: 12 nov. 2024.</w:t>
      </w:r>
    </w:p>
    <w:p w:rsidR="00000000" w:rsidDel="00000000" w:rsidP="00000000" w:rsidRDefault="00000000" w:rsidRPr="00000000" w14:paraId="000001EE">
      <w:pPr>
        <w:jc w:val="both"/>
        <w:rPr>
          <w:sz w:val="22"/>
          <w:szCs w:val="22"/>
        </w:rPr>
      </w:pPr>
      <w:r w:rsidDel="00000000" w:rsidR="00000000" w:rsidRPr="00000000">
        <w:rPr>
          <w:rtl w:val="0"/>
        </w:rPr>
      </w:r>
    </w:p>
    <w:p w:rsidR="00000000" w:rsidDel="00000000" w:rsidP="00000000" w:rsidRDefault="00000000" w:rsidRPr="00000000" w14:paraId="000001EF">
      <w:pPr>
        <w:jc w:val="both"/>
        <w:rPr>
          <w:sz w:val="22"/>
          <w:szCs w:val="22"/>
        </w:rPr>
      </w:pPr>
      <w:r w:rsidDel="00000000" w:rsidR="00000000" w:rsidRPr="00000000">
        <w:rPr>
          <w:rtl w:val="0"/>
        </w:rPr>
      </w:r>
    </w:p>
    <w:p w:rsidR="00000000" w:rsidDel="00000000" w:rsidP="00000000" w:rsidRDefault="00000000" w:rsidRPr="00000000" w14:paraId="000001F0">
      <w:pPr>
        <w:rPr>
          <w:sz w:val="22"/>
          <w:szCs w:val="22"/>
        </w:rPr>
      </w:pPr>
      <w:r w:rsidDel="00000000" w:rsidR="00000000" w:rsidRPr="00000000">
        <w:rPr>
          <w:rtl w:val="0"/>
        </w:rPr>
      </w:r>
    </w:p>
    <w:p w:rsidR="00000000" w:rsidDel="00000000" w:rsidP="00000000" w:rsidRDefault="00000000" w:rsidRPr="00000000" w14:paraId="000001F1">
      <w:pPr>
        <w:rPr>
          <w:sz w:val="22"/>
          <w:szCs w:val="22"/>
        </w:rPr>
      </w:pPr>
      <w:r w:rsidDel="00000000" w:rsidR="00000000" w:rsidRPr="00000000">
        <w:rPr>
          <w:rtl w:val="0"/>
        </w:rPr>
      </w:r>
    </w:p>
    <w:p w:rsidR="00000000" w:rsidDel="00000000" w:rsidP="00000000" w:rsidRDefault="00000000" w:rsidRPr="00000000" w14:paraId="000001F2">
      <w:pPr>
        <w:rPr>
          <w:color w:val="000000"/>
          <w:vertAlign w:val="baseline"/>
        </w:rPr>
      </w:pPr>
      <w:r w:rsidDel="00000000" w:rsidR="00000000" w:rsidRPr="00000000">
        <w:rPr>
          <w:rtl w:val="0"/>
        </w:rPr>
      </w:r>
    </w:p>
    <w:sectPr>
      <w:headerReference r:id="rId21" w:type="default"/>
      <w:headerReference r:id="rId22" w:type="first"/>
      <w:footerReference r:id="rId23" w:type="default"/>
      <w:footerReference r:id="rId24" w:type="first"/>
      <w:pgSz w:h="15840" w:w="12240"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0" w:firstLine="0"/>
      </w:pPr>
      <w:rPr>
        <w:vertAlign w:val="baseline"/>
      </w:rPr>
    </w:lvl>
    <w:lvl w:ilvl="1">
      <w:start w:val="1"/>
      <w:numFmt w:val="decimal"/>
      <w:lvlText w:val="%1.%2."/>
      <w:lvlJc w:val="right"/>
      <w:pPr>
        <w:ind w:left="0" w:firstLine="0"/>
      </w:pPr>
      <w:rPr>
        <w:vertAlign w:val="baseline"/>
      </w:rPr>
    </w:lvl>
    <w:lvl w:ilvl="2">
      <w:start w:val="1"/>
      <w:numFmt w:val="decimal"/>
      <w:lvlText w:val="%1.%2.%3."/>
      <w:lvlJc w:val="right"/>
      <w:pPr>
        <w:ind w:left="0" w:firstLine="0"/>
      </w:pPr>
      <w:rPr>
        <w:vertAlign w:val="baseline"/>
      </w:rPr>
    </w:lvl>
    <w:lvl w:ilvl="3">
      <w:start w:val="1"/>
      <w:numFmt w:val="decimal"/>
      <w:lvlText w:val="%1.%2.%3.%4."/>
      <w:lvlJc w:val="right"/>
      <w:pPr>
        <w:ind w:left="0" w:firstLine="0"/>
      </w:pPr>
      <w:rPr>
        <w:vertAlign w:val="baseline"/>
      </w:rPr>
    </w:lvl>
    <w:lvl w:ilvl="4">
      <w:start w:val="1"/>
      <w:numFmt w:val="decimal"/>
      <w:lvlText w:val="%1.%2.%3.%4.%5."/>
      <w:lvlJc w:val="right"/>
      <w:pPr>
        <w:ind w:left="0" w:firstLine="0"/>
      </w:pPr>
      <w:rPr>
        <w:vertAlign w:val="baseline"/>
      </w:rPr>
    </w:lvl>
    <w:lvl w:ilvl="5">
      <w:start w:val="1"/>
      <w:numFmt w:val="decimal"/>
      <w:lvlText w:val="%1.%2.%3.%4.%5.%6."/>
      <w:lvlJc w:val="right"/>
      <w:pPr>
        <w:ind w:left="0" w:firstLine="0"/>
      </w:pPr>
      <w:rPr>
        <w:vertAlign w:val="baseline"/>
      </w:rPr>
    </w:lvl>
    <w:lvl w:ilvl="6">
      <w:start w:val="1"/>
      <w:numFmt w:val="decimal"/>
      <w:lvlText w:val="%1.%2.%3.%4.%5.%6.%7."/>
      <w:lvlJc w:val="right"/>
      <w:pPr>
        <w:ind w:left="0" w:firstLine="0"/>
      </w:pPr>
      <w:rPr>
        <w:vertAlign w:val="baseline"/>
      </w:rPr>
    </w:lvl>
    <w:lvl w:ilvl="7">
      <w:start w:val="1"/>
      <w:numFmt w:val="decimal"/>
      <w:lvlText w:val="%1.%2.%3.%4.%5.%6.%7.%8."/>
      <w:lvlJc w:val="right"/>
      <w:pPr>
        <w:ind w:left="0" w:firstLine="0"/>
      </w:pPr>
      <w:rPr>
        <w:vertAlign w:val="baseline"/>
      </w:rPr>
    </w:lvl>
    <w:lvl w:ilvl="8">
      <w:start w:val="1"/>
      <w:numFmt w:val="decimal"/>
      <w:lvlText w:val="%1.%2.%3.%4.%5.%6.%7.%8.%9."/>
      <w:lvlJc w:val="right"/>
      <w:pPr>
        <w:ind w:left="0" w:firstLine="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onografias.brasilescola.uol.com.br/computacao/validacao-de-requisitos-um-caso-pratico.htm" TargetMode="External"/><Relationship Id="rId11" Type="http://schemas.openxmlformats.org/officeDocument/2006/relationships/hyperlink" Target="https://comprovei.com/sem-categoria/analisando-uma-empresa-sem-a-gestao-de-entregas-o-que-acontece/" TargetMode="External"/><Relationship Id="rId22" Type="http://schemas.openxmlformats.org/officeDocument/2006/relationships/header" Target="header1.xml"/><Relationship Id="rId10" Type="http://schemas.openxmlformats.org/officeDocument/2006/relationships/hyperlink" Target="https://comprovei.com/logistica/principais-problemas-nas-entregas/" TargetMode="External"/><Relationship Id="rId21" Type="http://schemas.openxmlformats.org/officeDocument/2006/relationships/header" Target="header2.xml"/><Relationship Id="rId13" Type="http://schemas.openxmlformats.org/officeDocument/2006/relationships/hyperlink" Target="https://blog.casadodesenvolvedor.com.br/engenharia-de-requisitos/" TargetMode="External"/><Relationship Id="rId24" Type="http://schemas.openxmlformats.org/officeDocument/2006/relationships/footer" Target="footer1.xml"/><Relationship Id="rId12" Type="http://schemas.openxmlformats.org/officeDocument/2006/relationships/hyperlink" Target="https://mercadoonlinedigital.com/blog/engenharia-de-requisitos/"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ge.gov.br/explica/desemprego.php" TargetMode="External"/><Relationship Id="rId15" Type="http://schemas.openxmlformats.org/officeDocument/2006/relationships/hyperlink" Target="https://www.maxwell.vrac.puc-rio.br/15760/15760_3.PDF" TargetMode="External"/><Relationship Id="rId14" Type="http://schemas.openxmlformats.org/officeDocument/2006/relationships/hyperlink" Target="https://www.devmedia.com.br/elicitacao-de-requisitos-levantamento-de-requisitos-e-tecnicas-de-elicitacao/31872" TargetMode="External"/><Relationship Id="rId17" Type="http://schemas.openxmlformats.org/officeDocument/2006/relationships/hyperlink" Target="https://www.redhat.com/pt-br/topics/microservices/what-are-microservices" TargetMode="External"/><Relationship Id="rId16" Type="http://schemas.openxmlformats.org/officeDocument/2006/relationships/hyperlink" Target="https://cloud.google.com/learn/what-is-microservices-architecture?hl=pt-BR" TargetMode="External"/><Relationship Id="rId5" Type="http://schemas.openxmlformats.org/officeDocument/2006/relationships/styles" Target="styles.xml"/><Relationship Id="rId19" Type="http://schemas.openxmlformats.org/officeDocument/2006/relationships/hyperlink" Target="https://imasters.com.br/android/engenharia-da-arquitetura-por-tras-do-novo-aplicativo-do-motorista-uber" TargetMode="External"/><Relationship Id="rId6" Type="http://schemas.openxmlformats.org/officeDocument/2006/relationships/image" Target="media/image2.jpg"/><Relationship Id="rId18" Type="http://schemas.openxmlformats.org/officeDocument/2006/relationships/hyperlink" Target="https://www.alura.com.br/artigos/padroes-arquiteturais-arquitetura-software-descomplicada" TargetMode="External"/><Relationship Id="rId7" Type="http://schemas.openxmlformats.org/officeDocument/2006/relationships/image" Target="media/image1.png"/><Relationship Id="rId8" Type="http://schemas.openxmlformats.org/officeDocument/2006/relationships/hyperlink" Target="https://brasilescola.uol.com.br/sociologia/desemprego-no-brasil.htm#:~:text=A%20taxa%20de%20desemprego%20no,%C3%A0%20crise%20econ%C3%B4mica%20e%20sanit%C3%A1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