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Nome: Eduardo Lucas Lemes Januário CT3037568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Análise de Complexidade - Estrutura de Dados 2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qy8qatwcqow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Relatório – Análise de Complexidade de Algoritmos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sgjj6rglhu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Funções e suas Complexidades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complexidade de algoritmos é um conceito fundamental na ciência da computação e está relacionada ao tempo que um algoritmo leva para executar em função do tamanho da entrada. Avaliar essa complexidade permite estimar a escalabilidade e eficiência de um código. Neste experimento, construímos e testamos um conjunto de funções com diferentes complexidades de tempo — do tipo constante até fatorial — para comparar graficamente como o tempo de execução varia conforme o crescimento do tamanho da entrada. O objetivo foi observar visualmente o impacto que diferentes complexidades têm no desempenho prático de algoritmos.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Funções que já existiam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constante(n)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Complexidade: O(1)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linear(n)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Complexidade: O(n)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quadrática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Complexidade: O(n²)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logarítmica(n)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Complexidade: O(log n)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Funções adicionadas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fatorial(n)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Complexidade: O(n!)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n_log_n(n)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Complexidade: O(n log n)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exponencial(n)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Complexidade: O(2ⁿ)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aa2v2bpf89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pd4w7eepqk4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vmrbb3eqfm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xt2jkhely4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q88heukun0o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saw5r6n1gmd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dbbvn4kn5e3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7kvrfqlamj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Gráfico Gerado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bookmarkStart w:colFirst="0" w:colLast="0" w:name="_vds6vnv46tk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a) Gráfico com escala logarítmica no eixo Y: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v6182y9rw2g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</w:rPr>
        <w:drawing>
          <wp:inline distB="114300" distT="114300" distL="114300" distR="114300">
            <wp:extent cx="5353050" cy="30928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92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qar2k83udla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b) Gráfico com escala linear no eixo 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</w:rPr>
        <w:drawing>
          <wp:inline distB="114300" distT="114300" distL="114300" distR="114300">
            <wp:extent cx="5279299" cy="304153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9299" cy="3041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600" w:right="600" w:firstLine="0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600" w:right="600" w:firstLine="0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f48yligp2md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Análise e Interpretação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base na visualização dos gráficos, ficou muito claro o impacto que diferentes complexidades têm no tempo de execução de um algoritmo. A diferença entre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O(1)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O(log 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quase não se percebe em escala linear, enquanto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O(n²)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já cresce visivelmente mais rápido. As funções exponencial e fatorial são as mais drásticas — mesmo para entradas pequenas, seus tempos disparam rapidamente, praticamente explodindo no gráfico. Isso mostra que algoritmos ineficientes se tornam inviáveis muito rapidamente à medida que o problema cresce. Pessoalmente, achei impressionante como a curva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O(n log 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comporta de forma equilibrada — não tão leve quanto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O(n)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mas muito mais eficiente do que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O(n²)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Isso reforça a importância de se buscar algoritmos mais eficientes, principalmente ao lidar com grandes quantidades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