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0C7" w14:textId="0F6853F8" w:rsidR="00484C21" w:rsidRDefault="00484C21"/>
    <w:p w14:paraId="29949F5D" w14:textId="4C0E4924" w:rsidR="00B26447" w:rsidRPr="000365DB" w:rsidRDefault="00B26447" w:rsidP="00B26447">
      <w:pPr>
        <w:jc w:val="center"/>
        <w:rPr>
          <w:rFonts w:ascii="Arial Nova" w:hAnsi="Arial Nova"/>
          <w:b/>
          <w:bCs/>
          <w:sz w:val="144"/>
          <w:szCs w:val="144"/>
        </w:rPr>
      </w:pPr>
      <w:proofErr w:type="spellStart"/>
      <w:r w:rsidRPr="6737950B">
        <w:rPr>
          <w:rFonts w:ascii="Arial Nova" w:hAnsi="Arial Nova"/>
          <w:b/>
          <w:bCs/>
          <w:sz w:val="144"/>
          <w:szCs w:val="144"/>
        </w:rPr>
        <w:t>Bra</w:t>
      </w:r>
      <w:r w:rsidR="5E7A8184" w:rsidRPr="6737950B">
        <w:rPr>
          <w:rFonts w:ascii="Arial Nova" w:hAnsi="Arial Nova"/>
          <w:b/>
          <w:bCs/>
          <w:sz w:val="144"/>
          <w:szCs w:val="144"/>
        </w:rPr>
        <w:t>in</w:t>
      </w:r>
      <w:r w:rsidRPr="6737950B">
        <w:rPr>
          <w:rFonts w:ascii="Arial Nova" w:hAnsi="Arial Nova"/>
          <w:b/>
          <w:bCs/>
          <w:sz w:val="144"/>
          <w:szCs w:val="144"/>
        </w:rPr>
        <w:t>link</w:t>
      </w:r>
      <w:proofErr w:type="spellEnd"/>
    </w:p>
    <w:p w14:paraId="4D1DE714" w14:textId="77777777" w:rsidR="000365DB" w:rsidRDefault="000365DB" w:rsidP="00B26447">
      <w:pPr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noProof/>
          <w:sz w:val="144"/>
          <w:szCs w:val="144"/>
        </w:rPr>
        <w:drawing>
          <wp:inline distT="0" distB="0" distL="0" distR="0" wp14:anchorId="140BB3C4" wp14:editId="6DB86A72">
            <wp:extent cx="4229100" cy="4229100"/>
            <wp:effectExtent l="0" t="0" r="0" b="0"/>
            <wp:docPr id="7962772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7278" name="Imagem 7962772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86E6" w14:textId="77777777" w:rsidR="000365DB" w:rsidRDefault="000365DB" w:rsidP="000365DB">
      <w:pPr>
        <w:jc w:val="center"/>
        <w:rPr>
          <w:rFonts w:ascii="Arial Nova" w:hAnsi="Arial Nova"/>
          <w:sz w:val="52"/>
          <w:szCs w:val="52"/>
        </w:rPr>
      </w:pPr>
      <w:r w:rsidRPr="000365DB">
        <w:rPr>
          <w:rFonts w:ascii="Arial Nova" w:hAnsi="Arial Nova"/>
          <w:sz w:val="52"/>
          <w:szCs w:val="52"/>
        </w:rPr>
        <w:t xml:space="preserve">O Sistema Neural Avançado </w:t>
      </w:r>
    </w:p>
    <w:p w14:paraId="2305E207" w14:textId="77777777" w:rsidR="000365DB" w:rsidRDefault="000365DB" w:rsidP="000365DB">
      <w:pPr>
        <w:rPr>
          <w:rFonts w:ascii="Arial Nova" w:hAnsi="Arial Nova"/>
          <w:sz w:val="52"/>
          <w:szCs w:val="52"/>
        </w:rPr>
      </w:pPr>
    </w:p>
    <w:p w14:paraId="01165281" w14:textId="77777777" w:rsidR="000365DB" w:rsidRDefault="000365DB" w:rsidP="000365DB">
      <w:pPr>
        <w:rPr>
          <w:rFonts w:ascii="Arial Nova" w:hAnsi="Arial Nova"/>
          <w:sz w:val="32"/>
          <w:szCs w:val="32"/>
        </w:rPr>
      </w:pPr>
      <w:r w:rsidRPr="000365DB">
        <w:rPr>
          <w:rFonts w:ascii="Arial Nova" w:hAnsi="Arial Nova"/>
          <w:sz w:val="32"/>
          <w:szCs w:val="32"/>
        </w:rPr>
        <w:t>Desenvolvido por:</w:t>
      </w:r>
    </w:p>
    <w:p w14:paraId="43320C05" w14:textId="77777777" w:rsidR="000365DB" w:rsidRDefault="000365DB" w:rsidP="00323260">
      <w:pPr>
        <w:spacing w:line="240" w:lineRule="auto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Guilherme Coutinho</w:t>
      </w:r>
    </w:p>
    <w:p w14:paraId="0A2F288C" w14:textId="77777777" w:rsidR="000365DB" w:rsidRDefault="000365DB" w:rsidP="00323260">
      <w:pPr>
        <w:spacing w:line="240" w:lineRule="auto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Eduardo </w:t>
      </w:r>
      <w:proofErr w:type="spellStart"/>
      <w:r>
        <w:rPr>
          <w:rFonts w:ascii="Arial Nova" w:hAnsi="Arial Nova"/>
          <w:sz w:val="32"/>
          <w:szCs w:val="32"/>
        </w:rPr>
        <w:t>Januario</w:t>
      </w:r>
      <w:proofErr w:type="spellEnd"/>
    </w:p>
    <w:p w14:paraId="0F797CB2" w14:textId="77777777" w:rsidR="000365DB" w:rsidRDefault="000365DB" w:rsidP="00323260">
      <w:pPr>
        <w:spacing w:line="240" w:lineRule="auto"/>
        <w:rPr>
          <w:rFonts w:ascii="Arial Nova" w:hAnsi="Arial Nova"/>
          <w:sz w:val="32"/>
          <w:szCs w:val="32"/>
        </w:rPr>
      </w:pPr>
      <w:proofErr w:type="spellStart"/>
      <w:r>
        <w:rPr>
          <w:rFonts w:ascii="Arial Nova" w:hAnsi="Arial Nova"/>
          <w:sz w:val="32"/>
          <w:szCs w:val="32"/>
        </w:rPr>
        <w:t>Kaua</w:t>
      </w:r>
      <w:proofErr w:type="spellEnd"/>
      <w:r>
        <w:rPr>
          <w:rFonts w:ascii="Arial Nova" w:hAnsi="Arial Nova"/>
          <w:sz w:val="32"/>
          <w:szCs w:val="32"/>
        </w:rPr>
        <w:t xml:space="preserve"> </w:t>
      </w:r>
      <w:proofErr w:type="spellStart"/>
      <w:r>
        <w:rPr>
          <w:rFonts w:ascii="Arial Nova" w:hAnsi="Arial Nova"/>
          <w:sz w:val="32"/>
          <w:szCs w:val="32"/>
        </w:rPr>
        <w:t>Simonelli</w:t>
      </w:r>
      <w:proofErr w:type="spellEnd"/>
    </w:p>
    <w:p w14:paraId="391D2559" w14:textId="77777777" w:rsidR="00B40FBF" w:rsidRDefault="00B40FBF" w:rsidP="00323260">
      <w:pPr>
        <w:spacing w:line="240" w:lineRule="auto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Andrey Bonanno</w:t>
      </w:r>
    </w:p>
    <w:p w14:paraId="38664B96" w14:textId="77777777" w:rsidR="00323260" w:rsidRDefault="00B40FBF" w:rsidP="00323260">
      <w:pPr>
        <w:spacing w:line="240" w:lineRule="auto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Miguel </w:t>
      </w:r>
      <w:proofErr w:type="spellStart"/>
      <w:r w:rsidR="00323260">
        <w:rPr>
          <w:rFonts w:ascii="Arial Nova" w:hAnsi="Arial Nova"/>
          <w:sz w:val="32"/>
          <w:szCs w:val="32"/>
        </w:rPr>
        <w:t>Roveron</w:t>
      </w:r>
      <w:proofErr w:type="spellEnd"/>
    </w:p>
    <w:p w14:paraId="50648B5D" w14:textId="0FF13F0B" w:rsidR="00323260" w:rsidRDefault="00323260" w:rsidP="00323260">
      <w:pPr>
        <w:spacing w:line="240" w:lineRule="auto"/>
        <w:rPr>
          <w:rFonts w:ascii="Arial Nova" w:hAnsi="Arial Nova"/>
          <w:sz w:val="32"/>
          <w:szCs w:val="32"/>
        </w:rPr>
      </w:pPr>
      <w:r w:rsidRPr="6737950B">
        <w:rPr>
          <w:rFonts w:ascii="Arial Nova" w:hAnsi="Arial Nova"/>
          <w:sz w:val="32"/>
          <w:szCs w:val="32"/>
        </w:rPr>
        <w:t xml:space="preserve">Gustavo </w:t>
      </w:r>
      <w:r w:rsidR="3747966B" w:rsidRPr="6737950B">
        <w:rPr>
          <w:rFonts w:ascii="Arial Nova" w:hAnsi="Arial Nova"/>
          <w:sz w:val="32"/>
          <w:szCs w:val="32"/>
        </w:rPr>
        <w:t>Oliveira</w:t>
      </w:r>
    </w:p>
    <w:p w14:paraId="7D2BAE66" w14:textId="12789BEA" w:rsidR="00B26447" w:rsidRPr="000365DB" w:rsidRDefault="00CB1E2C" w:rsidP="00C22977">
      <w:pPr>
        <w:spacing w:line="240" w:lineRule="auto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Thiago Justino</w:t>
      </w:r>
    </w:p>
    <w:p w14:paraId="1224233B" w14:textId="6E019CEC" w:rsidR="00484C21" w:rsidRPr="008B1531" w:rsidRDefault="00484C21">
      <w:pPr>
        <w:rPr>
          <w:rFonts w:ascii="Arial Nova" w:hAnsi="Arial Nova"/>
          <w:b/>
          <w:bCs/>
        </w:rPr>
      </w:pPr>
    </w:p>
    <w:p w14:paraId="1A81DF32" w14:textId="77777777" w:rsidR="008B1531" w:rsidRPr="008B1531" w:rsidRDefault="008B1531" w:rsidP="008B1531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8B1531">
        <w:rPr>
          <w:rFonts w:ascii="Arial Nova" w:hAnsi="Arial Nova"/>
          <w:b/>
          <w:bCs/>
          <w:sz w:val="72"/>
          <w:szCs w:val="72"/>
        </w:rPr>
        <w:t>Sumário</w:t>
      </w:r>
    </w:p>
    <w:p w14:paraId="4EEDF21C" w14:textId="5CED667E" w:rsidR="00484C21" w:rsidRDefault="00484C21" w:rsidP="008B1531">
      <w:pPr>
        <w:jc w:val="center"/>
      </w:pPr>
      <w:r>
        <w:br w:type="page"/>
      </w:r>
    </w:p>
    <w:sdt>
      <w:sdtPr>
        <w:id w:val="736446892"/>
        <w:docPartObj>
          <w:docPartGallery w:val="Table of Contents"/>
          <w:docPartUnique/>
        </w:docPartObj>
      </w:sdtPr>
      <w:sdtEndPr/>
      <w:sdtContent>
        <w:p w14:paraId="29FDEAC2" w14:textId="62BE7AA7" w:rsidR="21F8F8CE" w:rsidRDefault="21F8F8CE" w:rsidP="21F8F8CE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21F8F8CE">
            <w:rPr>
              <w:b/>
              <w:bCs/>
            </w:rPr>
            <w:t xml:space="preserve">No table of contents entries </w:t>
          </w:r>
          <w:proofErr w:type="spellStart"/>
          <w:r w:rsidRPr="21F8F8CE">
            <w:rPr>
              <w:b/>
              <w:bCs/>
            </w:rPr>
            <w:t>found</w:t>
          </w:r>
          <w:proofErr w:type="spellEnd"/>
          <w:r w:rsidRPr="21F8F8CE">
            <w:rPr>
              <w:b/>
              <w:bCs/>
            </w:rPr>
            <w:t>.</w:t>
          </w:r>
          <w:r>
            <w:fldChar w:fldCharType="end"/>
          </w:r>
        </w:p>
      </w:sdtContent>
    </w:sdt>
    <w:p w14:paraId="44C1CDF4" w14:textId="2219CEBE" w:rsidR="21F8F8CE" w:rsidRDefault="21F8F8CE" w:rsidP="21F8F8CE">
      <w:pPr>
        <w:jc w:val="center"/>
      </w:pPr>
    </w:p>
    <w:p w14:paraId="70970E04" w14:textId="1EE1B6B3" w:rsidR="00484C21" w:rsidRDefault="00484C21"/>
    <w:p w14:paraId="4653A019" w14:textId="29B9A76D" w:rsidR="000C66E0" w:rsidRDefault="008B1531" w:rsidP="007872C5">
      <w:pPr>
        <w:jc w:val="center"/>
        <w:rPr>
          <w:b/>
          <w:bCs/>
          <w:sz w:val="48"/>
          <w:szCs w:val="48"/>
        </w:rPr>
      </w:pPr>
      <w:r w:rsidRPr="007872C5">
        <w:rPr>
          <w:b/>
          <w:bCs/>
          <w:sz w:val="48"/>
          <w:szCs w:val="48"/>
        </w:rPr>
        <w:t>Introdução</w:t>
      </w:r>
    </w:p>
    <w:p w14:paraId="34B85842" w14:textId="77777777" w:rsidR="007872C5" w:rsidRPr="007872C5" w:rsidRDefault="007872C5" w:rsidP="007872C5">
      <w:pPr>
        <w:rPr>
          <w:b/>
          <w:bCs/>
          <w:sz w:val="48"/>
          <w:szCs w:val="48"/>
        </w:rPr>
      </w:pPr>
    </w:p>
    <w:p w14:paraId="542AC47F" w14:textId="1D0C880A" w:rsidR="00484C21" w:rsidRPr="00DB627A" w:rsidRDefault="008B1531" w:rsidP="008B1531">
      <w:pPr>
        <w:rPr>
          <w:sz w:val="24"/>
          <w:szCs w:val="24"/>
        </w:rPr>
      </w:pPr>
      <w:r w:rsidRPr="00A01F3D">
        <w:rPr>
          <w:b/>
          <w:bCs/>
          <w:sz w:val="24"/>
          <w:szCs w:val="24"/>
        </w:rPr>
        <w:t>PT-BR</w:t>
      </w:r>
      <w:r w:rsidR="000C66E0" w:rsidRPr="00A01F3D">
        <w:rPr>
          <w:b/>
          <w:bCs/>
          <w:sz w:val="24"/>
          <w:szCs w:val="24"/>
        </w:rPr>
        <w:t>:</w:t>
      </w:r>
      <w:r w:rsidR="000C66E0" w:rsidRPr="00DB627A">
        <w:rPr>
          <w:sz w:val="24"/>
          <w:szCs w:val="24"/>
        </w:rPr>
        <w:t xml:space="preserve"> </w:t>
      </w:r>
      <w:r w:rsidRPr="00DB627A">
        <w:rPr>
          <w:sz w:val="24"/>
          <w:szCs w:val="24"/>
        </w:rPr>
        <w:t xml:space="preserve">Nosso produto é um chip cerebral, onde o chip consegue gravar suas memórias, controlar seu corpo por meio de uma interface audiovisual, e por ele ser conectado </w:t>
      </w:r>
      <w:proofErr w:type="spellStart"/>
      <w:r w:rsidRPr="00DB627A">
        <w:rPr>
          <w:sz w:val="24"/>
          <w:szCs w:val="24"/>
        </w:rPr>
        <w:t>a</w:t>
      </w:r>
      <w:proofErr w:type="spellEnd"/>
      <w:r w:rsidRPr="00DB627A">
        <w:rPr>
          <w:sz w:val="24"/>
          <w:szCs w:val="24"/>
        </w:rPr>
        <w:t xml:space="preserve"> internet você consegue aprender e buscar informações mais rapidamente. O chip ele é instalado apenas uma vez e necessita de manutenção anualmente, você pode escolher o plano onde terá apenas a interface para lhe ajudar no dia a dia, ou caso escolha o plano premium terá direito ao sistema gravar suas memórias, e quando você morrer, suas memórias serão passadas a outro corpo dando assim continuidade a sua vida.</w:t>
      </w:r>
    </w:p>
    <w:p w14:paraId="3E058B16" w14:textId="77777777" w:rsidR="000C66E0" w:rsidRPr="00DB627A" w:rsidRDefault="000C66E0" w:rsidP="008B1531">
      <w:pPr>
        <w:rPr>
          <w:sz w:val="24"/>
          <w:szCs w:val="24"/>
        </w:rPr>
      </w:pPr>
    </w:p>
    <w:p w14:paraId="0D2DBD19" w14:textId="78D76188" w:rsidR="008B1531" w:rsidRPr="00DB627A" w:rsidRDefault="000C66E0" w:rsidP="008B1531">
      <w:pPr>
        <w:rPr>
          <w:sz w:val="24"/>
          <w:szCs w:val="24"/>
        </w:rPr>
      </w:pPr>
      <w:r w:rsidRPr="00A01F3D">
        <w:rPr>
          <w:b/>
          <w:bCs/>
          <w:sz w:val="24"/>
          <w:szCs w:val="24"/>
        </w:rPr>
        <w:t>EN:</w:t>
      </w:r>
      <w:r w:rsidRPr="00DB627A">
        <w:rPr>
          <w:sz w:val="24"/>
          <w:szCs w:val="24"/>
        </w:rPr>
        <w:t xml:space="preserve"> The </w:t>
      </w:r>
      <w:proofErr w:type="spellStart"/>
      <w:r w:rsidRPr="00DB627A">
        <w:rPr>
          <w:sz w:val="24"/>
          <w:szCs w:val="24"/>
        </w:rPr>
        <w:t>BrainLink</w:t>
      </w:r>
      <w:proofErr w:type="spellEnd"/>
      <w:r w:rsidRPr="00DB627A">
        <w:rPr>
          <w:sz w:val="24"/>
          <w:szCs w:val="24"/>
        </w:rPr>
        <w:t xml:space="preserve"> - </w:t>
      </w:r>
      <w:proofErr w:type="spellStart"/>
      <w:r w:rsidRPr="00DB627A">
        <w:rPr>
          <w:sz w:val="24"/>
          <w:szCs w:val="24"/>
        </w:rPr>
        <w:t>Advanced</w:t>
      </w:r>
      <w:proofErr w:type="spellEnd"/>
      <w:r w:rsidRPr="00DB627A">
        <w:rPr>
          <w:sz w:val="24"/>
          <w:szCs w:val="24"/>
        </w:rPr>
        <w:t xml:space="preserve"> Neural System </w:t>
      </w:r>
      <w:proofErr w:type="spellStart"/>
      <w:r w:rsidRPr="00DB627A">
        <w:rPr>
          <w:sz w:val="24"/>
          <w:szCs w:val="24"/>
        </w:rPr>
        <w:t>is</w:t>
      </w:r>
      <w:proofErr w:type="spellEnd"/>
      <w:r w:rsidRPr="00DB627A">
        <w:rPr>
          <w:sz w:val="24"/>
          <w:szCs w:val="24"/>
        </w:rPr>
        <w:t xml:space="preserve"> a </w:t>
      </w:r>
      <w:proofErr w:type="spellStart"/>
      <w:r w:rsidRPr="00DB627A">
        <w:rPr>
          <w:sz w:val="24"/>
          <w:szCs w:val="24"/>
        </w:rPr>
        <w:t>groundbreaking</w:t>
      </w:r>
      <w:proofErr w:type="spellEnd"/>
      <w:r w:rsidRPr="00DB627A">
        <w:rPr>
          <w:sz w:val="24"/>
          <w:szCs w:val="24"/>
        </w:rPr>
        <w:t xml:space="preserve"> device </w:t>
      </w:r>
      <w:proofErr w:type="spellStart"/>
      <w:r w:rsidRPr="00DB627A">
        <w:rPr>
          <w:sz w:val="24"/>
          <w:szCs w:val="24"/>
        </w:rPr>
        <w:t>that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allows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you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to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record</w:t>
      </w:r>
      <w:proofErr w:type="spellEnd"/>
      <w:r w:rsidRPr="00DB627A">
        <w:rPr>
          <w:sz w:val="24"/>
          <w:szCs w:val="24"/>
        </w:rPr>
        <w:t xml:space="preserve"> memories, </w:t>
      </w:r>
      <w:proofErr w:type="spellStart"/>
      <w:r w:rsidRPr="00DB627A">
        <w:rPr>
          <w:sz w:val="24"/>
          <w:szCs w:val="24"/>
        </w:rPr>
        <w:t>control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your</w:t>
      </w:r>
      <w:proofErr w:type="spellEnd"/>
      <w:r w:rsidRPr="00DB627A">
        <w:rPr>
          <w:sz w:val="24"/>
          <w:szCs w:val="24"/>
        </w:rPr>
        <w:t xml:space="preserve"> body </w:t>
      </w:r>
      <w:proofErr w:type="spellStart"/>
      <w:r w:rsidRPr="00DB627A">
        <w:rPr>
          <w:sz w:val="24"/>
          <w:szCs w:val="24"/>
        </w:rPr>
        <w:t>through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</w:t>
      </w:r>
      <w:proofErr w:type="spellEnd"/>
      <w:r w:rsidRPr="00DB627A">
        <w:rPr>
          <w:sz w:val="24"/>
          <w:szCs w:val="24"/>
        </w:rPr>
        <w:t xml:space="preserve"> audiovisual interface, </w:t>
      </w:r>
      <w:proofErr w:type="spellStart"/>
      <w:r w:rsidRPr="00DB627A">
        <w:rPr>
          <w:sz w:val="24"/>
          <w:szCs w:val="24"/>
        </w:rPr>
        <w:t>and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access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information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quickly</w:t>
      </w:r>
      <w:proofErr w:type="spellEnd"/>
      <w:r w:rsidRPr="00DB627A">
        <w:rPr>
          <w:sz w:val="24"/>
          <w:szCs w:val="24"/>
        </w:rPr>
        <w:t xml:space="preserve">. </w:t>
      </w:r>
      <w:proofErr w:type="spellStart"/>
      <w:r w:rsidRPr="00DB627A">
        <w:rPr>
          <w:sz w:val="24"/>
          <w:szCs w:val="24"/>
        </w:rPr>
        <w:t>With</w:t>
      </w:r>
      <w:proofErr w:type="spellEnd"/>
      <w:r w:rsidRPr="00DB627A">
        <w:rPr>
          <w:sz w:val="24"/>
          <w:szCs w:val="24"/>
        </w:rPr>
        <w:t xml:space="preserve"> internet </w:t>
      </w:r>
      <w:proofErr w:type="spellStart"/>
      <w:r w:rsidRPr="00DB627A">
        <w:rPr>
          <w:sz w:val="24"/>
          <w:szCs w:val="24"/>
        </w:rPr>
        <w:t>connectivity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and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intuitive</w:t>
      </w:r>
      <w:proofErr w:type="spellEnd"/>
      <w:r w:rsidRPr="00DB627A">
        <w:rPr>
          <w:sz w:val="24"/>
          <w:szCs w:val="24"/>
        </w:rPr>
        <w:t xml:space="preserve"> interface, </w:t>
      </w:r>
      <w:proofErr w:type="spellStart"/>
      <w:r w:rsidRPr="00DB627A">
        <w:rPr>
          <w:sz w:val="24"/>
          <w:szCs w:val="24"/>
        </w:rPr>
        <w:t>you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can</w:t>
      </w:r>
      <w:proofErr w:type="spellEnd"/>
      <w:r w:rsidRPr="00DB627A">
        <w:rPr>
          <w:sz w:val="24"/>
          <w:szCs w:val="24"/>
        </w:rPr>
        <w:t xml:space="preserve"> make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most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of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this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innovative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technology</w:t>
      </w:r>
      <w:proofErr w:type="spellEnd"/>
      <w:r w:rsidRPr="00DB627A">
        <w:rPr>
          <w:sz w:val="24"/>
          <w:szCs w:val="24"/>
        </w:rPr>
        <w:t xml:space="preserve">. The neural chip </w:t>
      </w:r>
      <w:proofErr w:type="spellStart"/>
      <w:r w:rsidRPr="00DB627A">
        <w:rPr>
          <w:sz w:val="24"/>
          <w:szCs w:val="24"/>
        </w:rPr>
        <w:t>is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installed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only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once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and</w:t>
      </w:r>
      <w:proofErr w:type="spellEnd"/>
      <w:r w:rsidRPr="00DB627A">
        <w:rPr>
          <w:sz w:val="24"/>
          <w:szCs w:val="24"/>
        </w:rPr>
        <w:t xml:space="preserve"> requires </w:t>
      </w:r>
      <w:proofErr w:type="spellStart"/>
      <w:r w:rsidRPr="00DB627A">
        <w:rPr>
          <w:sz w:val="24"/>
          <w:szCs w:val="24"/>
        </w:rPr>
        <w:t>annual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maintenance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to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ensure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proper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functioning</w:t>
      </w:r>
      <w:proofErr w:type="spellEnd"/>
      <w:r w:rsidRPr="00DB627A">
        <w:rPr>
          <w:sz w:val="24"/>
          <w:szCs w:val="24"/>
        </w:rPr>
        <w:t xml:space="preserve">. </w:t>
      </w:r>
      <w:proofErr w:type="spellStart"/>
      <w:r w:rsidRPr="00DB627A">
        <w:rPr>
          <w:sz w:val="24"/>
          <w:szCs w:val="24"/>
        </w:rPr>
        <w:t>You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can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choose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between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basic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plan</w:t>
      </w:r>
      <w:proofErr w:type="spellEnd"/>
      <w:r w:rsidRPr="00DB627A">
        <w:rPr>
          <w:sz w:val="24"/>
          <w:szCs w:val="24"/>
        </w:rPr>
        <w:t xml:space="preserve">, </w:t>
      </w:r>
      <w:proofErr w:type="spellStart"/>
      <w:r w:rsidRPr="00DB627A">
        <w:rPr>
          <w:sz w:val="24"/>
          <w:szCs w:val="24"/>
        </w:rPr>
        <w:t>which</w:t>
      </w:r>
      <w:proofErr w:type="spellEnd"/>
      <w:r w:rsidRPr="00DB627A">
        <w:rPr>
          <w:sz w:val="24"/>
          <w:szCs w:val="24"/>
        </w:rPr>
        <w:t xml:space="preserve"> includes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interface for </w:t>
      </w:r>
      <w:proofErr w:type="spellStart"/>
      <w:r w:rsidRPr="00DB627A">
        <w:rPr>
          <w:sz w:val="24"/>
          <w:szCs w:val="24"/>
        </w:rPr>
        <w:t>daily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assistance</w:t>
      </w:r>
      <w:proofErr w:type="spellEnd"/>
      <w:r w:rsidRPr="00DB627A">
        <w:rPr>
          <w:sz w:val="24"/>
          <w:szCs w:val="24"/>
        </w:rPr>
        <w:t xml:space="preserve">, </w:t>
      </w:r>
      <w:proofErr w:type="spellStart"/>
      <w:r w:rsidRPr="00DB627A">
        <w:rPr>
          <w:sz w:val="24"/>
          <w:szCs w:val="24"/>
        </w:rPr>
        <w:t>or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premium </w:t>
      </w:r>
      <w:proofErr w:type="spellStart"/>
      <w:r w:rsidRPr="00DB627A">
        <w:rPr>
          <w:sz w:val="24"/>
          <w:szCs w:val="24"/>
        </w:rPr>
        <w:t>plan</w:t>
      </w:r>
      <w:proofErr w:type="spellEnd"/>
      <w:r w:rsidRPr="00DB627A">
        <w:rPr>
          <w:sz w:val="24"/>
          <w:szCs w:val="24"/>
        </w:rPr>
        <w:t xml:space="preserve">, </w:t>
      </w:r>
      <w:proofErr w:type="spellStart"/>
      <w:r w:rsidRPr="00DB627A">
        <w:rPr>
          <w:sz w:val="24"/>
          <w:szCs w:val="24"/>
        </w:rPr>
        <w:t>which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enables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memory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recording</w:t>
      </w:r>
      <w:proofErr w:type="spellEnd"/>
      <w:r w:rsidRPr="00DB627A">
        <w:rPr>
          <w:sz w:val="24"/>
          <w:szCs w:val="24"/>
        </w:rPr>
        <w:t xml:space="preserve">. </w:t>
      </w:r>
      <w:proofErr w:type="spellStart"/>
      <w:r w:rsidRPr="00DB627A">
        <w:rPr>
          <w:sz w:val="24"/>
          <w:szCs w:val="24"/>
        </w:rPr>
        <w:t>With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premium </w:t>
      </w:r>
      <w:proofErr w:type="spellStart"/>
      <w:r w:rsidRPr="00DB627A">
        <w:rPr>
          <w:sz w:val="24"/>
          <w:szCs w:val="24"/>
        </w:rPr>
        <w:t>plan</w:t>
      </w:r>
      <w:proofErr w:type="spellEnd"/>
      <w:r w:rsidRPr="00DB627A">
        <w:rPr>
          <w:sz w:val="24"/>
          <w:szCs w:val="24"/>
        </w:rPr>
        <w:t xml:space="preserve">, </w:t>
      </w:r>
      <w:proofErr w:type="spellStart"/>
      <w:r w:rsidRPr="00DB627A">
        <w:rPr>
          <w:sz w:val="24"/>
          <w:szCs w:val="24"/>
        </w:rPr>
        <w:t>when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you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pass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away</w:t>
      </w:r>
      <w:proofErr w:type="spellEnd"/>
      <w:r w:rsidRPr="00DB627A">
        <w:rPr>
          <w:sz w:val="24"/>
          <w:szCs w:val="24"/>
        </w:rPr>
        <w:t xml:space="preserve">, </w:t>
      </w:r>
      <w:proofErr w:type="spellStart"/>
      <w:r w:rsidRPr="00DB627A">
        <w:rPr>
          <w:sz w:val="24"/>
          <w:szCs w:val="24"/>
        </w:rPr>
        <w:t>your</w:t>
      </w:r>
      <w:proofErr w:type="spellEnd"/>
      <w:r w:rsidRPr="00DB627A">
        <w:rPr>
          <w:sz w:val="24"/>
          <w:szCs w:val="24"/>
        </w:rPr>
        <w:t xml:space="preserve"> memories </w:t>
      </w:r>
      <w:proofErr w:type="spellStart"/>
      <w:r w:rsidRPr="00DB627A">
        <w:rPr>
          <w:sz w:val="24"/>
          <w:szCs w:val="24"/>
        </w:rPr>
        <w:t>can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be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transferred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to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another</w:t>
      </w:r>
      <w:proofErr w:type="spellEnd"/>
      <w:r w:rsidRPr="00DB627A">
        <w:rPr>
          <w:sz w:val="24"/>
          <w:szCs w:val="24"/>
        </w:rPr>
        <w:t xml:space="preserve"> body, </w:t>
      </w:r>
      <w:proofErr w:type="spellStart"/>
      <w:r w:rsidRPr="00DB627A">
        <w:rPr>
          <w:sz w:val="24"/>
          <w:szCs w:val="24"/>
        </w:rPr>
        <w:t>thus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continuing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your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life</w:t>
      </w:r>
      <w:proofErr w:type="spellEnd"/>
      <w:r w:rsidRPr="00DB627A">
        <w:rPr>
          <w:sz w:val="24"/>
          <w:szCs w:val="24"/>
        </w:rPr>
        <w:t>.</w:t>
      </w:r>
    </w:p>
    <w:p w14:paraId="2B06F394" w14:textId="77777777" w:rsidR="000C66E0" w:rsidRPr="008B1531" w:rsidRDefault="000C66E0" w:rsidP="008B1531">
      <w:pPr>
        <w:rPr>
          <w:sz w:val="24"/>
          <w:szCs w:val="24"/>
        </w:rPr>
      </w:pPr>
    </w:p>
    <w:p w14:paraId="2AABE0F4" w14:textId="6E2400B3" w:rsidR="00484C21" w:rsidRDefault="00484C21"/>
    <w:p w14:paraId="763BBD93" w14:textId="77777777" w:rsidR="00484C21" w:rsidRDefault="00484C21">
      <w:r>
        <w:br w:type="page"/>
      </w:r>
    </w:p>
    <w:p w14:paraId="77742D21" w14:textId="2346ED90" w:rsidR="007872C5" w:rsidRPr="007872C5" w:rsidRDefault="000C66E0" w:rsidP="007872C5">
      <w:pPr>
        <w:jc w:val="center"/>
        <w:rPr>
          <w:b/>
          <w:bCs/>
          <w:sz w:val="48"/>
          <w:szCs w:val="48"/>
        </w:rPr>
      </w:pPr>
      <w:r w:rsidRPr="007872C5">
        <w:rPr>
          <w:b/>
          <w:bCs/>
          <w:sz w:val="48"/>
          <w:szCs w:val="48"/>
        </w:rPr>
        <w:lastRenderedPageBreak/>
        <w:t>Passo a Passo</w:t>
      </w:r>
    </w:p>
    <w:p w14:paraId="4BF11262" w14:textId="30EB0739" w:rsidR="00F85805" w:rsidRPr="00F85805" w:rsidRDefault="00F85805" w:rsidP="00A01F3D">
      <w:pPr>
        <w:rPr>
          <w:sz w:val="24"/>
          <w:szCs w:val="24"/>
        </w:rPr>
      </w:pPr>
      <w:r w:rsidRPr="00A01F3D">
        <w:rPr>
          <w:b/>
          <w:bCs/>
          <w:sz w:val="24"/>
          <w:szCs w:val="24"/>
        </w:rPr>
        <w:t>PT-BR:</w:t>
      </w:r>
      <w:r w:rsidRPr="00F85805">
        <w:rPr>
          <w:sz w:val="24"/>
          <w:szCs w:val="24"/>
        </w:rPr>
        <w:t xml:space="preserve"> Passo 1: Instalação</w:t>
      </w:r>
    </w:p>
    <w:p w14:paraId="4380E9B4" w14:textId="00A957E4" w:rsidR="00A01F3D" w:rsidRDefault="00F85805" w:rsidP="00A01F3D">
      <w:pPr>
        <w:rPr>
          <w:sz w:val="24"/>
          <w:szCs w:val="24"/>
        </w:rPr>
      </w:pPr>
      <w:r w:rsidRPr="00F85805">
        <w:rPr>
          <w:sz w:val="24"/>
          <w:szCs w:val="24"/>
        </w:rPr>
        <w:t>Siga as instruções detalhadas na seção de instalação para garantir uma instalação correta e segura do chip cerebral.</w:t>
      </w:r>
    </w:p>
    <w:p w14:paraId="66893A2D" w14:textId="59A426E9" w:rsidR="00F85805" w:rsidRPr="00F85805" w:rsidRDefault="00A01F3D" w:rsidP="00F85805">
      <w:pPr>
        <w:rPr>
          <w:sz w:val="24"/>
          <w:szCs w:val="24"/>
        </w:rPr>
      </w:pPr>
      <w:r w:rsidRPr="00A01F3D">
        <w:rPr>
          <w:b/>
          <w:bCs/>
          <w:sz w:val="24"/>
          <w:szCs w:val="24"/>
        </w:rPr>
        <w:t>EN:</w:t>
      </w:r>
      <w:r w:rsidRPr="00F85805">
        <w:rPr>
          <w:sz w:val="24"/>
          <w:szCs w:val="24"/>
        </w:rPr>
        <w:t xml:space="preserve"> Step 1: </w:t>
      </w:r>
      <w:proofErr w:type="spellStart"/>
      <w:r w:rsidRPr="00F85805">
        <w:rPr>
          <w:sz w:val="24"/>
          <w:szCs w:val="24"/>
        </w:rPr>
        <w:t>Installation</w:t>
      </w:r>
      <w:proofErr w:type="spellEnd"/>
    </w:p>
    <w:p w14:paraId="3989CE27" w14:textId="0975A0E0" w:rsidR="00F85805" w:rsidRDefault="00F85805" w:rsidP="00F85805">
      <w:pPr>
        <w:rPr>
          <w:sz w:val="24"/>
          <w:szCs w:val="24"/>
        </w:rPr>
      </w:pPr>
      <w:r w:rsidRPr="00F85805">
        <w:rPr>
          <w:sz w:val="24"/>
          <w:szCs w:val="24"/>
        </w:rPr>
        <w:t xml:space="preserve">Follow </w:t>
      </w:r>
      <w:proofErr w:type="spellStart"/>
      <w:r w:rsidRPr="00F85805">
        <w:rPr>
          <w:sz w:val="24"/>
          <w:szCs w:val="24"/>
        </w:rPr>
        <w:t>the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detailed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instructions</w:t>
      </w:r>
      <w:proofErr w:type="spellEnd"/>
      <w:r w:rsidRPr="00F85805">
        <w:rPr>
          <w:sz w:val="24"/>
          <w:szCs w:val="24"/>
        </w:rPr>
        <w:t xml:space="preserve"> in </w:t>
      </w:r>
      <w:proofErr w:type="spellStart"/>
      <w:r w:rsidRPr="00F85805">
        <w:rPr>
          <w:sz w:val="24"/>
          <w:szCs w:val="24"/>
        </w:rPr>
        <w:t>the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installation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section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to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ensure</w:t>
      </w:r>
      <w:proofErr w:type="spellEnd"/>
      <w:r w:rsidRPr="00F85805">
        <w:rPr>
          <w:sz w:val="24"/>
          <w:szCs w:val="24"/>
        </w:rPr>
        <w:t xml:space="preserve"> a </w:t>
      </w:r>
      <w:proofErr w:type="spellStart"/>
      <w:r w:rsidRPr="00F85805">
        <w:rPr>
          <w:sz w:val="24"/>
          <w:szCs w:val="24"/>
        </w:rPr>
        <w:t>proper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and</w:t>
      </w:r>
      <w:proofErr w:type="spellEnd"/>
      <w:r w:rsidRPr="00F85805">
        <w:rPr>
          <w:sz w:val="24"/>
          <w:szCs w:val="24"/>
        </w:rPr>
        <w:t xml:space="preserve"> safe </w:t>
      </w:r>
      <w:proofErr w:type="spellStart"/>
      <w:r w:rsidRPr="00F85805">
        <w:rPr>
          <w:sz w:val="24"/>
          <w:szCs w:val="24"/>
        </w:rPr>
        <w:t>installation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of</w:t>
      </w:r>
      <w:proofErr w:type="spellEnd"/>
      <w:r w:rsidRPr="00F85805">
        <w:rPr>
          <w:sz w:val="24"/>
          <w:szCs w:val="24"/>
        </w:rPr>
        <w:t xml:space="preserve"> </w:t>
      </w:r>
      <w:proofErr w:type="spellStart"/>
      <w:r w:rsidRPr="00F85805">
        <w:rPr>
          <w:sz w:val="24"/>
          <w:szCs w:val="24"/>
        </w:rPr>
        <w:t>the</w:t>
      </w:r>
      <w:proofErr w:type="spellEnd"/>
      <w:r w:rsidRPr="00F85805">
        <w:rPr>
          <w:sz w:val="24"/>
          <w:szCs w:val="24"/>
        </w:rPr>
        <w:t xml:space="preserve"> neural chip.</w:t>
      </w:r>
    </w:p>
    <w:p w14:paraId="01910FFB" w14:textId="77777777" w:rsidR="00DB627A" w:rsidRPr="00F85805" w:rsidRDefault="00DB627A" w:rsidP="00F85805">
      <w:pPr>
        <w:rPr>
          <w:sz w:val="24"/>
          <w:szCs w:val="24"/>
        </w:rPr>
      </w:pPr>
    </w:p>
    <w:p w14:paraId="2020C7E7" w14:textId="20503D60" w:rsidR="007872C5" w:rsidRPr="00F85805" w:rsidRDefault="00DB627A" w:rsidP="00F85805">
      <w:pPr>
        <w:rPr>
          <w:sz w:val="24"/>
          <w:szCs w:val="24"/>
        </w:rPr>
      </w:pPr>
      <w:r w:rsidRPr="00A01F3D">
        <w:rPr>
          <w:b/>
          <w:bCs/>
          <w:sz w:val="24"/>
          <w:szCs w:val="24"/>
        </w:rPr>
        <w:t>PT-BR:</w:t>
      </w:r>
      <w:r w:rsidRPr="00F85805">
        <w:rPr>
          <w:sz w:val="24"/>
          <w:szCs w:val="24"/>
        </w:rPr>
        <w:t xml:space="preserve"> </w:t>
      </w:r>
      <w:r w:rsidR="00F85805" w:rsidRPr="00F85805">
        <w:rPr>
          <w:sz w:val="24"/>
          <w:szCs w:val="24"/>
        </w:rPr>
        <w:t>Passo 2: Configuração</w:t>
      </w:r>
    </w:p>
    <w:p w14:paraId="53672814" w14:textId="6683E91D" w:rsidR="00F85805" w:rsidRDefault="00F85805" w:rsidP="00F85805">
      <w:pPr>
        <w:rPr>
          <w:sz w:val="24"/>
          <w:szCs w:val="24"/>
        </w:rPr>
      </w:pPr>
      <w:r w:rsidRPr="00F85805">
        <w:rPr>
          <w:sz w:val="24"/>
          <w:szCs w:val="24"/>
        </w:rPr>
        <w:t>Após a instalação, siga as etapas de configuração para personalizar as configurações de acordo com suas preferências e necessidades.</w:t>
      </w:r>
    </w:p>
    <w:p w14:paraId="2EBEBDCB" w14:textId="77777777" w:rsidR="00A01F3D" w:rsidRDefault="00A01F3D" w:rsidP="00F85805">
      <w:pPr>
        <w:rPr>
          <w:sz w:val="24"/>
          <w:szCs w:val="24"/>
        </w:rPr>
      </w:pPr>
    </w:p>
    <w:p w14:paraId="19D93EE0" w14:textId="608B12F2" w:rsidR="00A01F3D" w:rsidRPr="00A01F3D" w:rsidRDefault="00A01F3D" w:rsidP="00F85805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 w:rsidRPr="00DB627A">
        <w:rPr>
          <w:kern w:val="0"/>
          <w:sz w:val="24"/>
          <w:szCs w:val="24"/>
          <w14:ligatures w14:val="none"/>
        </w:rPr>
        <w:t xml:space="preserve"> Step 2: </w:t>
      </w:r>
      <w:proofErr w:type="spellStart"/>
      <w:r w:rsidRPr="00DB627A">
        <w:rPr>
          <w:kern w:val="0"/>
          <w:sz w:val="24"/>
          <w:szCs w:val="24"/>
          <w14:ligatures w14:val="none"/>
        </w:rPr>
        <w:t>Configuration</w:t>
      </w:r>
      <w:proofErr w:type="spellEnd"/>
    </w:p>
    <w:p w14:paraId="137F0EA1" w14:textId="6D92EB9A" w:rsidR="00DB627A" w:rsidRPr="00F85805" w:rsidRDefault="00DB627A" w:rsidP="00F85805">
      <w:pPr>
        <w:rPr>
          <w:sz w:val="24"/>
          <w:szCs w:val="24"/>
        </w:rPr>
      </w:pPr>
      <w:proofErr w:type="spellStart"/>
      <w:r w:rsidRPr="00DB627A">
        <w:rPr>
          <w:sz w:val="24"/>
          <w:szCs w:val="24"/>
        </w:rPr>
        <w:t>After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installation</w:t>
      </w:r>
      <w:proofErr w:type="spellEnd"/>
      <w:r w:rsidRPr="00DB627A">
        <w:rPr>
          <w:sz w:val="24"/>
          <w:szCs w:val="24"/>
        </w:rPr>
        <w:t xml:space="preserve">, follow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setup </w:t>
      </w:r>
      <w:proofErr w:type="spellStart"/>
      <w:r w:rsidRPr="00DB627A">
        <w:rPr>
          <w:sz w:val="24"/>
          <w:szCs w:val="24"/>
        </w:rPr>
        <w:t>steps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to</w:t>
      </w:r>
      <w:proofErr w:type="spellEnd"/>
      <w:r w:rsidRPr="00DB627A">
        <w:rPr>
          <w:sz w:val="24"/>
          <w:szCs w:val="24"/>
        </w:rPr>
        <w:t xml:space="preserve"> customize </w:t>
      </w:r>
      <w:proofErr w:type="spellStart"/>
      <w:r w:rsidRPr="00DB627A">
        <w:rPr>
          <w:sz w:val="24"/>
          <w:szCs w:val="24"/>
        </w:rPr>
        <w:t>the</w:t>
      </w:r>
      <w:proofErr w:type="spellEnd"/>
      <w:r w:rsidRPr="00DB627A">
        <w:rPr>
          <w:sz w:val="24"/>
          <w:szCs w:val="24"/>
        </w:rPr>
        <w:t xml:space="preserve"> settings </w:t>
      </w:r>
      <w:proofErr w:type="spellStart"/>
      <w:r w:rsidRPr="00DB627A">
        <w:rPr>
          <w:sz w:val="24"/>
          <w:szCs w:val="24"/>
        </w:rPr>
        <w:t>according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to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your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preferences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and</w:t>
      </w:r>
      <w:proofErr w:type="spellEnd"/>
      <w:r w:rsidRPr="00DB627A">
        <w:rPr>
          <w:sz w:val="24"/>
          <w:szCs w:val="24"/>
        </w:rPr>
        <w:t xml:space="preserve"> </w:t>
      </w:r>
      <w:proofErr w:type="spellStart"/>
      <w:r w:rsidRPr="00DB627A">
        <w:rPr>
          <w:sz w:val="24"/>
          <w:szCs w:val="24"/>
        </w:rPr>
        <w:t>needs</w:t>
      </w:r>
      <w:proofErr w:type="spellEnd"/>
      <w:r w:rsidRPr="00DB627A">
        <w:rPr>
          <w:sz w:val="24"/>
          <w:szCs w:val="24"/>
        </w:rPr>
        <w:t>.</w:t>
      </w:r>
    </w:p>
    <w:p w14:paraId="37796FF1" w14:textId="77777777" w:rsidR="00F85805" w:rsidRPr="00F85805" w:rsidRDefault="00F85805" w:rsidP="00F85805">
      <w:pPr>
        <w:rPr>
          <w:sz w:val="24"/>
          <w:szCs w:val="24"/>
        </w:rPr>
      </w:pPr>
    </w:p>
    <w:p w14:paraId="26EA93D7" w14:textId="1F31F1E9" w:rsidR="00A01F3D" w:rsidRPr="00F85805" w:rsidRDefault="00DB627A" w:rsidP="00F85805">
      <w:pPr>
        <w:rPr>
          <w:sz w:val="24"/>
          <w:szCs w:val="24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="00F85805" w:rsidRPr="00F85805">
        <w:rPr>
          <w:sz w:val="24"/>
          <w:szCs w:val="24"/>
        </w:rPr>
        <w:t>Passo 3: Uso Diário</w:t>
      </w:r>
    </w:p>
    <w:p w14:paraId="456DA06D" w14:textId="0C85A890" w:rsidR="00F85805" w:rsidRDefault="00F85805" w:rsidP="00F85805">
      <w:pPr>
        <w:rPr>
          <w:sz w:val="24"/>
          <w:szCs w:val="24"/>
        </w:rPr>
      </w:pPr>
      <w:r w:rsidRPr="00F85805">
        <w:rPr>
          <w:sz w:val="24"/>
          <w:szCs w:val="24"/>
        </w:rPr>
        <w:t xml:space="preserve">Explore as diferentes abas da interface cerebral, como informações gerais, pesquisa, ligações, </w:t>
      </w:r>
      <w:proofErr w:type="spellStart"/>
      <w:r w:rsidRPr="00F85805">
        <w:rPr>
          <w:sz w:val="24"/>
          <w:szCs w:val="24"/>
        </w:rPr>
        <w:t>Playstore</w:t>
      </w:r>
      <w:proofErr w:type="spellEnd"/>
      <w:r w:rsidRPr="00F85805">
        <w:rPr>
          <w:sz w:val="24"/>
          <w:szCs w:val="24"/>
        </w:rPr>
        <w:t>, comunicação com aparelhos eletrônicos e IA. Utilize comandos mentais para navegar e interagir com o chip cerebral.</w:t>
      </w:r>
    </w:p>
    <w:p w14:paraId="368AF92B" w14:textId="77777777" w:rsidR="00A01F3D" w:rsidRDefault="007872C5" w:rsidP="00F85805">
      <w:pPr>
        <w:rPr>
          <w:sz w:val="24"/>
          <w:szCs w:val="24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 w:rsidR="00A01F3D" w:rsidRPr="00A01F3D">
        <w:rPr>
          <w:sz w:val="24"/>
          <w:szCs w:val="24"/>
        </w:rPr>
        <w:t xml:space="preserve"> </w:t>
      </w:r>
      <w:r w:rsidR="00A01F3D" w:rsidRPr="007872C5">
        <w:rPr>
          <w:sz w:val="24"/>
          <w:szCs w:val="24"/>
        </w:rPr>
        <w:t>Step 3: Daily Use</w:t>
      </w:r>
    </w:p>
    <w:p w14:paraId="6F536FFF" w14:textId="1D2BDB5B" w:rsidR="007872C5" w:rsidRDefault="007872C5" w:rsidP="00F85805">
      <w:pPr>
        <w:rPr>
          <w:kern w:val="0"/>
          <w:sz w:val="24"/>
          <w:szCs w:val="24"/>
          <w14:ligatures w14:val="none"/>
        </w:rPr>
      </w:pPr>
      <w:r w:rsidRPr="007872C5">
        <w:t xml:space="preserve"> </w:t>
      </w:r>
      <w:r w:rsidRPr="007872C5">
        <w:rPr>
          <w:kern w:val="0"/>
          <w:sz w:val="24"/>
          <w:szCs w:val="24"/>
          <w14:ligatures w14:val="none"/>
        </w:rPr>
        <w:t xml:space="preserve">Explore </w:t>
      </w:r>
      <w:proofErr w:type="spellStart"/>
      <w:r w:rsidRPr="007872C5">
        <w:rPr>
          <w:kern w:val="0"/>
          <w:sz w:val="24"/>
          <w:szCs w:val="24"/>
          <w14:ligatures w14:val="none"/>
        </w:rPr>
        <w:t>the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different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tabs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of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the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neural interface, </w:t>
      </w:r>
      <w:proofErr w:type="spellStart"/>
      <w:r w:rsidRPr="007872C5">
        <w:rPr>
          <w:kern w:val="0"/>
          <w:sz w:val="24"/>
          <w:szCs w:val="24"/>
          <w14:ligatures w14:val="none"/>
        </w:rPr>
        <w:t>such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gramStart"/>
      <w:r w:rsidRPr="007872C5">
        <w:rPr>
          <w:kern w:val="0"/>
          <w:sz w:val="24"/>
          <w:szCs w:val="24"/>
          <w14:ligatures w14:val="none"/>
        </w:rPr>
        <w:t>as general</w:t>
      </w:r>
      <w:proofErr w:type="gram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information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7872C5">
        <w:rPr>
          <w:kern w:val="0"/>
          <w:sz w:val="24"/>
          <w:szCs w:val="24"/>
          <w14:ligatures w14:val="none"/>
        </w:rPr>
        <w:t>search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7872C5">
        <w:rPr>
          <w:kern w:val="0"/>
          <w:sz w:val="24"/>
          <w:szCs w:val="24"/>
          <w14:ligatures w14:val="none"/>
        </w:rPr>
        <w:t>calls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7872C5">
        <w:rPr>
          <w:kern w:val="0"/>
          <w:sz w:val="24"/>
          <w:szCs w:val="24"/>
          <w14:ligatures w14:val="none"/>
        </w:rPr>
        <w:t>Playstore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7872C5">
        <w:rPr>
          <w:kern w:val="0"/>
          <w:sz w:val="24"/>
          <w:szCs w:val="24"/>
          <w14:ligatures w14:val="none"/>
        </w:rPr>
        <w:t>electronic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device communication, </w:t>
      </w:r>
      <w:proofErr w:type="spellStart"/>
      <w:r w:rsidRPr="007872C5">
        <w:rPr>
          <w:kern w:val="0"/>
          <w:sz w:val="24"/>
          <w:szCs w:val="24"/>
          <w14:ligatures w14:val="none"/>
        </w:rPr>
        <w:t>and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AI. Use mental </w:t>
      </w:r>
      <w:proofErr w:type="spellStart"/>
      <w:r w:rsidRPr="007872C5">
        <w:rPr>
          <w:kern w:val="0"/>
          <w:sz w:val="24"/>
          <w:szCs w:val="24"/>
          <w14:ligatures w14:val="none"/>
        </w:rPr>
        <w:t>commands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to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navigate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and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interact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with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the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neural chip.</w:t>
      </w:r>
    </w:p>
    <w:p w14:paraId="7D50BEBB" w14:textId="77777777" w:rsidR="007872C5" w:rsidRPr="00F85805" w:rsidRDefault="007872C5" w:rsidP="00F85805">
      <w:pPr>
        <w:rPr>
          <w:sz w:val="24"/>
          <w:szCs w:val="24"/>
        </w:rPr>
      </w:pPr>
    </w:p>
    <w:p w14:paraId="3D686360" w14:textId="68B92ED7" w:rsidR="007872C5" w:rsidRPr="007872C5" w:rsidRDefault="007872C5" w:rsidP="007872C5">
      <w:pPr>
        <w:jc w:val="center"/>
        <w:rPr>
          <w:b/>
          <w:bCs/>
          <w:sz w:val="48"/>
          <w:szCs w:val="48"/>
        </w:rPr>
      </w:pPr>
      <w:r w:rsidRPr="007872C5">
        <w:rPr>
          <w:b/>
          <w:bCs/>
          <w:sz w:val="48"/>
          <w:szCs w:val="48"/>
        </w:rPr>
        <w:t>Instalação</w:t>
      </w:r>
    </w:p>
    <w:p w14:paraId="0DB6B795" w14:textId="13D151F7" w:rsidR="007872C5" w:rsidRDefault="007872C5" w:rsidP="007872C5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7872C5">
        <w:rPr>
          <w:kern w:val="0"/>
          <w:sz w:val="24"/>
          <w:szCs w:val="24"/>
          <w14:ligatures w14:val="none"/>
        </w:rPr>
        <w:t>A instalação do chip cerebral requer cuidado e atenção. Recomendamos que você consulte um profissional especializado para realizar o procedimento de instalação. O chip cerebral é instalado apenas uma vez e requer manutenção anual para garantir o seu</w:t>
      </w:r>
      <w:r w:rsidRPr="007872C5">
        <w:t xml:space="preserve"> </w:t>
      </w:r>
      <w:r w:rsidRPr="007872C5">
        <w:rPr>
          <w:kern w:val="0"/>
          <w:sz w:val="24"/>
          <w:szCs w:val="24"/>
          <w14:ligatures w14:val="none"/>
        </w:rPr>
        <w:t>funcionamento adequado.</w:t>
      </w:r>
    </w:p>
    <w:p w14:paraId="0566DA37" w14:textId="73145FA9" w:rsidR="007872C5" w:rsidRDefault="007872C5" w:rsidP="007872C5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>
        <w:rPr>
          <w:kern w:val="0"/>
          <w:sz w:val="24"/>
          <w:szCs w:val="24"/>
          <w14:ligatures w14:val="none"/>
        </w:rPr>
        <w:t xml:space="preserve"> </w:t>
      </w:r>
      <w:r w:rsidRPr="007872C5">
        <w:rPr>
          <w:kern w:val="0"/>
          <w:sz w:val="24"/>
          <w:szCs w:val="24"/>
          <w14:ligatures w14:val="none"/>
        </w:rPr>
        <w:t xml:space="preserve">The </w:t>
      </w:r>
      <w:proofErr w:type="spellStart"/>
      <w:r w:rsidRPr="007872C5">
        <w:rPr>
          <w:kern w:val="0"/>
          <w:sz w:val="24"/>
          <w:szCs w:val="24"/>
          <w14:ligatures w14:val="none"/>
        </w:rPr>
        <w:t>installation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of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the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neural chip requires </w:t>
      </w:r>
      <w:proofErr w:type="spellStart"/>
      <w:r w:rsidRPr="007872C5">
        <w:rPr>
          <w:kern w:val="0"/>
          <w:sz w:val="24"/>
          <w:szCs w:val="24"/>
          <w14:ligatures w14:val="none"/>
        </w:rPr>
        <w:t>care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and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attention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7872C5">
        <w:rPr>
          <w:kern w:val="0"/>
          <w:sz w:val="24"/>
          <w:szCs w:val="24"/>
          <w14:ligatures w14:val="none"/>
        </w:rPr>
        <w:t>We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recommend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consulting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a </w:t>
      </w:r>
      <w:proofErr w:type="spellStart"/>
      <w:r w:rsidRPr="007872C5">
        <w:rPr>
          <w:kern w:val="0"/>
          <w:sz w:val="24"/>
          <w:szCs w:val="24"/>
          <w14:ligatures w14:val="none"/>
        </w:rPr>
        <w:t>specialized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professional </w:t>
      </w:r>
      <w:proofErr w:type="spellStart"/>
      <w:r w:rsidRPr="007872C5">
        <w:rPr>
          <w:kern w:val="0"/>
          <w:sz w:val="24"/>
          <w:szCs w:val="24"/>
          <w14:ligatures w14:val="none"/>
        </w:rPr>
        <w:t>to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perform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the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installation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procedure. The neural chip </w:t>
      </w:r>
      <w:proofErr w:type="spellStart"/>
      <w:r w:rsidRPr="007872C5">
        <w:rPr>
          <w:kern w:val="0"/>
          <w:sz w:val="24"/>
          <w:szCs w:val="24"/>
          <w14:ligatures w14:val="none"/>
        </w:rPr>
        <w:t>is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installed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only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once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and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requires </w:t>
      </w:r>
      <w:proofErr w:type="spellStart"/>
      <w:r w:rsidRPr="007872C5">
        <w:rPr>
          <w:kern w:val="0"/>
          <w:sz w:val="24"/>
          <w:szCs w:val="24"/>
          <w14:ligatures w14:val="none"/>
        </w:rPr>
        <w:t>annual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maintenance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to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ensure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proper</w:t>
      </w:r>
      <w:proofErr w:type="spellEnd"/>
      <w:r w:rsidRPr="007872C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7872C5">
        <w:rPr>
          <w:kern w:val="0"/>
          <w:sz w:val="24"/>
          <w:szCs w:val="24"/>
          <w14:ligatures w14:val="none"/>
        </w:rPr>
        <w:t>functioning</w:t>
      </w:r>
      <w:proofErr w:type="spellEnd"/>
      <w:r w:rsidRPr="007872C5">
        <w:rPr>
          <w:kern w:val="0"/>
          <w:sz w:val="24"/>
          <w:szCs w:val="24"/>
          <w14:ligatures w14:val="none"/>
        </w:rPr>
        <w:t>.</w:t>
      </w:r>
    </w:p>
    <w:p w14:paraId="3E34E78F" w14:textId="77777777" w:rsidR="007872C5" w:rsidRDefault="007872C5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br w:type="page"/>
      </w:r>
    </w:p>
    <w:p w14:paraId="0C44C117" w14:textId="3E7EC58B" w:rsidR="00C370AF" w:rsidRPr="00C370AF" w:rsidRDefault="00C370AF" w:rsidP="00C370AF">
      <w:pPr>
        <w:jc w:val="center"/>
        <w:rPr>
          <w:b/>
          <w:bCs/>
          <w:kern w:val="0"/>
          <w:sz w:val="48"/>
          <w:szCs w:val="48"/>
          <w14:ligatures w14:val="none"/>
        </w:rPr>
      </w:pPr>
      <w:r w:rsidRPr="00C370AF">
        <w:rPr>
          <w:b/>
          <w:bCs/>
          <w:kern w:val="0"/>
          <w:sz w:val="48"/>
          <w:szCs w:val="48"/>
          <w14:ligatures w14:val="none"/>
        </w:rPr>
        <w:lastRenderedPageBreak/>
        <w:t>Configuração</w:t>
      </w:r>
    </w:p>
    <w:p w14:paraId="2C8BFBC5" w14:textId="27E6065A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C370AF">
        <w:rPr>
          <w:kern w:val="0"/>
          <w:sz w:val="24"/>
          <w:szCs w:val="24"/>
          <w14:ligatures w14:val="none"/>
        </w:rPr>
        <w:t>Passo 1: Ligar o dispositivo</w:t>
      </w:r>
    </w:p>
    <w:p w14:paraId="11466C8B" w14:textId="77777777" w:rsidR="00C370AF" w:rsidRDefault="00C370AF" w:rsidP="00C370AF">
      <w:pPr>
        <w:rPr>
          <w:kern w:val="0"/>
          <w:sz w:val="24"/>
          <w:szCs w:val="24"/>
          <w14:ligatures w14:val="none"/>
        </w:rPr>
      </w:pPr>
      <w:r w:rsidRPr="00C370AF">
        <w:rPr>
          <w:kern w:val="0"/>
          <w:sz w:val="24"/>
          <w:szCs w:val="24"/>
          <w14:ligatures w14:val="none"/>
        </w:rPr>
        <w:t>Após a instalação, ligue o chip cerebral pressionando o botão de ligar localizado na parte frontal.</w:t>
      </w:r>
    </w:p>
    <w:p w14:paraId="1DC617AF" w14:textId="50A402C5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>
        <w:rPr>
          <w:kern w:val="0"/>
          <w:sz w:val="24"/>
          <w:szCs w:val="24"/>
          <w14:ligatures w14:val="none"/>
        </w:rPr>
        <w:t xml:space="preserve"> </w:t>
      </w:r>
      <w:r w:rsidRPr="00C370AF">
        <w:rPr>
          <w:kern w:val="0"/>
          <w:sz w:val="24"/>
          <w:szCs w:val="24"/>
          <w14:ligatures w14:val="none"/>
        </w:rPr>
        <w:t xml:space="preserve">Step 1: Power </w:t>
      </w:r>
      <w:proofErr w:type="spellStart"/>
      <w:r w:rsidRPr="00C370AF">
        <w:rPr>
          <w:kern w:val="0"/>
          <w:sz w:val="24"/>
          <w:szCs w:val="24"/>
          <w14:ligatures w14:val="none"/>
        </w:rPr>
        <w:t>On</w:t>
      </w:r>
      <w:proofErr w:type="spellEnd"/>
    </w:p>
    <w:p w14:paraId="775DA007" w14:textId="31E5CB95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proofErr w:type="spellStart"/>
      <w:r w:rsidRPr="00C370AF">
        <w:rPr>
          <w:kern w:val="0"/>
          <w:sz w:val="24"/>
          <w:szCs w:val="24"/>
          <w14:ligatures w14:val="none"/>
        </w:rPr>
        <w:t>After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installation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370AF">
        <w:rPr>
          <w:kern w:val="0"/>
          <w:sz w:val="24"/>
          <w:szCs w:val="24"/>
          <w14:ligatures w14:val="none"/>
        </w:rPr>
        <w:t>power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on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neural chip </w:t>
      </w:r>
      <w:proofErr w:type="spellStart"/>
      <w:r w:rsidRPr="00C370AF">
        <w:rPr>
          <w:kern w:val="0"/>
          <w:sz w:val="24"/>
          <w:szCs w:val="24"/>
          <w14:ligatures w14:val="none"/>
        </w:rPr>
        <w:t>by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pressing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power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button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located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on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front.</w:t>
      </w:r>
    </w:p>
    <w:p w14:paraId="55BEB7E8" w14:textId="77777777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</w:p>
    <w:p w14:paraId="10A22DF4" w14:textId="73BEF074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C370AF">
        <w:rPr>
          <w:kern w:val="0"/>
          <w:sz w:val="24"/>
          <w:szCs w:val="24"/>
          <w14:ligatures w14:val="none"/>
        </w:rPr>
        <w:t>Passo 2: Conexão à Internet</w:t>
      </w:r>
    </w:p>
    <w:p w14:paraId="38C9A7FB" w14:textId="71F4AD40" w:rsidR="00C370AF" w:rsidRDefault="00C370AF" w:rsidP="00C370AF">
      <w:pPr>
        <w:rPr>
          <w:kern w:val="0"/>
          <w:sz w:val="24"/>
          <w:szCs w:val="24"/>
          <w14:ligatures w14:val="none"/>
        </w:rPr>
      </w:pPr>
      <w:r w:rsidRPr="00C370AF">
        <w:rPr>
          <w:kern w:val="0"/>
          <w:sz w:val="24"/>
          <w:szCs w:val="24"/>
          <w14:ligatures w14:val="none"/>
        </w:rPr>
        <w:t>Certifique-se de que o seu chip cerebral esteja conectado à internet. Verifique as configurações de Wi-Fi e insira as informações de rede corretas, se necessário.</w:t>
      </w:r>
    </w:p>
    <w:p w14:paraId="301CDAA0" w14:textId="77777777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 w:rsidRPr="00C370AF">
        <w:rPr>
          <w:kern w:val="0"/>
          <w:sz w:val="24"/>
          <w:szCs w:val="24"/>
          <w14:ligatures w14:val="none"/>
        </w:rPr>
        <w:t xml:space="preserve"> Step 2: Internet Connection</w:t>
      </w:r>
    </w:p>
    <w:p w14:paraId="64CDD525" w14:textId="5DFC05AA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proofErr w:type="spellStart"/>
      <w:r w:rsidRPr="00C370AF">
        <w:rPr>
          <w:kern w:val="0"/>
          <w:sz w:val="24"/>
          <w:szCs w:val="24"/>
          <w14:ligatures w14:val="none"/>
        </w:rPr>
        <w:t>Ensure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that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your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neural chip </w:t>
      </w:r>
      <w:proofErr w:type="spellStart"/>
      <w:r w:rsidRPr="00C370AF">
        <w:rPr>
          <w:kern w:val="0"/>
          <w:sz w:val="24"/>
          <w:szCs w:val="24"/>
          <w14:ligatures w14:val="none"/>
        </w:rPr>
        <w:t>is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connected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to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internet. </w:t>
      </w:r>
      <w:proofErr w:type="spellStart"/>
      <w:r w:rsidRPr="00C370AF">
        <w:rPr>
          <w:kern w:val="0"/>
          <w:sz w:val="24"/>
          <w:szCs w:val="24"/>
          <w14:ligatures w14:val="none"/>
        </w:rPr>
        <w:t>Check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Wi-Fi settings </w:t>
      </w:r>
      <w:proofErr w:type="spellStart"/>
      <w:r w:rsidRPr="00C370AF">
        <w:rPr>
          <w:kern w:val="0"/>
          <w:sz w:val="24"/>
          <w:szCs w:val="24"/>
          <w14:ligatures w14:val="none"/>
        </w:rPr>
        <w:t>and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enter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the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correct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network </w:t>
      </w:r>
      <w:proofErr w:type="spellStart"/>
      <w:r w:rsidRPr="00C370AF">
        <w:rPr>
          <w:kern w:val="0"/>
          <w:sz w:val="24"/>
          <w:szCs w:val="24"/>
          <w14:ligatures w14:val="none"/>
        </w:rPr>
        <w:t>information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if</w:t>
      </w:r>
      <w:proofErr w:type="spellEnd"/>
      <w:r w:rsidRPr="00C370AF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370AF">
        <w:rPr>
          <w:kern w:val="0"/>
          <w:sz w:val="24"/>
          <w:szCs w:val="24"/>
          <w14:ligatures w14:val="none"/>
        </w:rPr>
        <w:t>necessary</w:t>
      </w:r>
      <w:proofErr w:type="spellEnd"/>
      <w:r w:rsidRPr="00C370AF">
        <w:rPr>
          <w:kern w:val="0"/>
          <w:sz w:val="24"/>
          <w:szCs w:val="24"/>
          <w14:ligatures w14:val="none"/>
        </w:rPr>
        <w:t>.</w:t>
      </w:r>
    </w:p>
    <w:p w14:paraId="2B3E26D2" w14:textId="77777777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</w:p>
    <w:p w14:paraId="0A640994" w14:textId="42287498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C370AF">
        <w:rPr>
          <w:kern w:val="0"/>
          <w:sz w:val="24"/>
          <w:szCs w:val="24"/>
          <w14:ligatures w14:val="none"/>
        </w:rPr>
        <w:t>Passo 3: Personalização</w:t>
      </w:r>
    </w:p>
    <w:p w14:paraId="3AD02A96" w14:textId="77777777" w:rsidR="00C370AF" w:rsidRDefault="00C370AF" w:rsidP="00C370AF">
      <w:pPr>
        <w:rPr>
          <w:kern w:val="0"/>
          <w:sz w:val="24"/>
          <w:szCs w:val="24"/>
          <w14:ligatures w14:val="none"/>
        </w:rPr>
      </w:pPr>
      <w:r w:rsidRPr="00C370AF">
        <w:rPr>
          <w:kern w:val="0"/>
          <w:sz w:val="24"/>
          <w:szCs w:val="24"/>
          <w14:ligatures w14:val="none"/>
        </w:rPr>
        <w:t>Navegue até a aba de configurações na interface cerebral e personalize as configurações de acordo com suas preferências, como idioma, brilho da tela, notificações, entre outros.</w:t>
      </w:r>
    </w:p>
    <w:p w14:paraId="11202C89" w14:textId="6F805154" w:rsidR="00CF0495" w:rsidRPr="00CF0495" w:rsidRDefault="00C370AF" w:rsidP="00CF0495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 w:rsidR="00CF0495" w:rsidRPr="00CF0495">
        <w:t xml:space="preserve"> </w:t>
      </w:r>
      <w:r w:rsidR="00CF0495" w:rsidRPr="00CF0495">
        <w:rPr>
          <w:kern w:val="0"/>
          <w:sz w:val="24"/>
          <w:szCs w:val="24"/>
          <w14:ligatures w14:val="none"/>
        </w:rPr>
        <w:t xml:space="preserve">Step 3: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Personalization</w:t>
      </w:r>
      <w:proofErr w:type="spellEnd"/>
    </w:p>
    <w:p w14:paraId="3E4BEF3F" w14:textId="1A5950E0" w:rsidR="00C370AF" w:rsidRPr="00C370AF" w:rsidRDefault="00CF0495" w:rsidP="00CF0495">
      <w:pPr>
        <w:rPr>
          <w:kern w:val="0"/>
          <w:sz w:val="24"/>
          <w:szCs w:val="24"/>
          <w14:ligatures w14:val="none"/>
        </w:rPr>
      </w:pPr>
      <w:proofErr w:type="spellStart"/>
      <w:r w:rsidRPr="00CF0495">
        <w:rPr>
          <w:kern w:val="0"/>
          <w:sz w:val="24"/>
          <w:szCs w:val="24"/>
          <w14:ligatures w14:val="none"/>
        </w:rPr>
        <w:t>Navigate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to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settings </w:t>
      </w:r>
      <w:proofErr w:type="spellStart"/>
      <w:r w:rsidRPr="00CF0495">
        <w:rPr>
          <w:kern w:val="0"/>
          <w:sz w:val="24"/>
          <w:szCs w:val="24"/>
          <w14:ligatures w14:val="none"/>
        </w:rPr>
        <w:t>tab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in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neural interface </w:t>
      </w:r>
      <w:proofErr w:type="spellStart"/>
      <w:r w:rsidRPr="00CF0495">
        <w:rPr>
          <w:kern w:val="0"/>
          <w:sz w:val="24"/>
          <w:szCs w:val="24"/>
          <w14:ligatures w14:val="none"/>
        </w:rPr>
        <w:t>and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customize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settings </w:t>
      </w:r>
      <w:proofErr w:type="spellStart"/>
      <w:r w:rsidRPr="00CF0495">
        <w:rPr>
          <w:kern w:val="0"/>
          <w:sz w:val="24"/>
          <w:szCs w:val="24"/>
          <w14:ligatures w14:val="none"/>
        </w:rPr>
        <w:t>according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to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your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preferences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F0495">
        <w:rPr>
          <w:kern w:val="0"/>
          <w:sz w:val="24"/>
          <w:szCs w:val="24"/>
          <w14:ligatures w14:val="none"/>
        </w:rPr>
        <w:t>such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as </w:t>
      </w:r>
      <w:proofErr w:type="spellStart"/>
      <w:r w:rsidRPr="00CF0495">
        <w:rPr>
          <w:kern w:val="0"/>
          <w:sz w:val="24"/>
          <w:szCs w:val="24"/>
          <w14:ligatures w14:val="none"/>
        </w:rPr>
        <w:t>language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F0495">
        <w:rPr>
          <w:kern w:val="0"/>
          <w:sz w:val="24"/>
          <w:szCs w:val="24"/>
          <w14:ligatures w14:val="none"/>
        </w:rPr>
        <w:t>screen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brightness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F0495">
        <w:rPr>
          <w:kern w:val="0"/>
          <w:sz w:val="24"/>
          <w:szCs w:val="24"/>
          <w14:ligatures w14:val="none"/>
        </w:rPr>
        <w:t>notifications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F0495">
        <w:rPr>
          <w:kern w:val="0"/>
          <w:sz w:val="24"/>
          <w:szCs w:val="24"/>
          <w14:ligatures w14:val="none"/>
        </w:rPr>
        <w:t>and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more.</w:t>
      </w:r>
    </w:p>
    <w:p w14:paraId="5EFEA2B1" w14:textId="77777777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</w:p>
    <w:p w14:paraId="69B45736" w14:textId="323E4B01" w:rsidR="00C370AF" w:rsidRPr="00C370AF" w:rsidRDefault="00C370AF" w:rsidP="00C370AF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C370AF">
        <w:rPr>
          <w:kern w:val="0"/>
          <w:sz w:val="24"/>
          <w:szCs w:val="24"/>
          <w14:ligatures w14:val="none"/>
        </w:rPr>
        <w:t>Passo 4: Configuração de Gravação de Memórias (apenas para o plano premium)</w:t>
      </w:r>
    </w:p>
    <w:p w14:paraId="5B4DE73C" w14:textId="46829692" w:rsidR="007872C5" w:rsidRDefault="00C370AF" w:rsidP="00C370AF">
      <w:pPr>
        <w:rPr>
          <w:kern w:val="0"/>
          <w:sz w:val="24"/>
          <w:szCs w:val="24"/>
          <w14:ligatures w14:val="none"/>
        </w:rPr>
      </w:pPr>
      <w:r w:rsidRPr="00C370AF">
        <w:rPr>
          <w:kern w:val="0"/>
          <w:sz w:val="24"/>
          <w:szCs w:val="24"/>
          <w14:ligatures w14:val="none"/>
        </w:rPr>
        <w:t>Se você possui o plano premium e deseja ativar a gravação de memórias, solicite à IA para iniciar o processo ou acesse a aba de configurações e siga as instruções para ativar essa funcionalidade.</w:t>
      </w:r>
    </w:p>
    <w:p w14:paraId="55D64B7E" w14:textId="3EF29DD5" w:rsidR="00CF0495" w:rsidRPr="00CF0495" w:rsidRDefault="00C370AF" w:rsidP="00CF0495">
      <w:pPr>
        <w:rPr>
          <w:kern w:val="0"/>
          <w:sz w:val="24"/>
          <w:szCs w:val="24"/>
          <w14:ligatures w14:val="none"/>
        </w:rPr>
      </w:pPr>
      <w:r w:rsidRPr="00A01F3D">
        <w:rPr>
          <w:b/>
          <w:bCs/>
          <w:kern w:val="0"/>
          <w:sz w:val="24"/>
          <w:szCs w:val="24"/>
          <w14:ligatures w14:val="none"/>
        </w:rPr>
        <w:t>EN:</w:t>
      </w:r>
      <w:r w:rsidR="00CF0495" w:rsidRPr="00CF0495">
        <w:t xml:space="preserve"> </w:t>
      </w:r>
      <w:r w:rsidR="00CF0495" w:rsidRPr="00CF0495">
        <w:rPr>
          <w:kern w:val="0"/>
          <w:sz w:val="24"/>
          <w:szCs w:val="24"/>
          <w14:ligatures w14:val="none"/>
        </w:rPr>
        <w:t xml:space="preserve">Step 4: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Memory</w:t>
      </w:r>
      <w:proofErr w:type="spellEnd"/>
      <w:r w:rsidR="00CF0495"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Recording</w:t>
      </w:r>
      <w:proofErr w:type="spellEnd"/>
      <w:r w:rsidR="00CF0495" w:rsidRPr="00CF0495">
        <w:rPr>
          <w:kern w:val="0"/>
          <w:sz w:val="24"/>
          <w:szCs w:val="24"/>
          <w14:ligatures w14:val="none"/>
        </w:rPr>
        <w:t xml:space="preserve"> Setup (for premium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plan</w:t>
      </w:r>
      <w:proofErr w:type="spellEnd"/>
      <w:r w:rsidR="00CF0495"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users</w:t>
      </w:r>
      <w:proofErr w:type="spellEnd"/>
      <w:r w:rsidR="00CF0495"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F0495" w:rsidRPr="00CF0495">
        <w:rPr>
          <w:kern w:val="0"/>
          <w:sz w:val="24"/>
          <w:szCs w:val="24"/>
          <w14:ligatures w14:val="none"/>
        </w:rPr>
        <w:t>only</w:t>
      </w:r>
      <w:proofErr w:type="spellEnd"/>
      <w:r w:rsidR="00CF0495" w:rsidRPr="00CF0495">
        <w:rPr>
          <w:kern w:val="0"/>
          <w:sz w:val="24"/>
          <w:szCs w:val="24"/>
          <w14:ligatures w14:val="none"/>
        </w:rPr>
        <w:t>)</w:t>
      </w:r>
    </w:p>
    <w:p w14:paraId="20893FF1" w14:textId="505400FD" w:rsidR="00CF0495" w:rsidRDefault="00CF0495" w:rsidP="00CF0495">
      <w:pPr>
        <w:rPr>
          <w:kern w:val="0"/>
          <w:sz w:val="24"/>
          <w:szCs w:val="24"/>
          <w14:ligatures w14:val="none"/>
        </w:rPr>
      </w:pPr>
      <w:proofErr w:type="spellStart"/>
      <w:r w:rsidRPr="00CF0495">
        <w:rPr>
          <w:kern w:val="0"/>
          <w:sz w:val="24"/>
          <w:szCs w:val="24"/>
          <w14:ligatures w14:val="none"/>
        </w:rPr>
        <w:t>If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you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have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premium </w:t>
      </w:r>
      <w:proofErr w:type="spellStart"/>
      <w:r w:rsidRPr="00CF0495">
        <w:rPr>
          <w:kern w:val="0"/>
          <w:sz w:val="24"/>
          <w:szCs w:val="24"/>
          <w14:ligatures w14:val="none"/>
        </w:rPr>
        <w:t>plan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and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want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to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activate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memory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recording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CF0495">
        <w:rPr>
          <w:kern w:val="0"/>
          <w:sz w:val="24"/>
          <w:szCs w:val="24"/>
          <w14:ligatures w14:val="none"/>
        </w:rPr>
        <w:t>request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assistance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from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AI </w:t>
      </w:r>
      <w:proofErr w:type="spellStart"/>
      <w:r w:rsidRPr="00CF0495">
        <w:rPr>
          <w:kern w:val="0"/>
          <w:sz w:val="24"/>
          <w:szCs w:val="24"/>
          <w14:ligatures w14:val="none"/>
        </w:rPr>
        <w:t>to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start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process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or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access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settings </w:t>
      </w:r>
      <w:proofErr w:type="spellStart"/>
      <w:r w:rsidRPr="00CF0495">
        <w:rPr>
          <w:kern w:val="0"/>
          <w:sz w:val="24"/>
          <w:szCs w:val="24"/>
          <w14:ligatures w14:val="none"/>
        </w:rPr>
        <w:t>tab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and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follow </w:t>
      </w:r>
      <w:proofErr w:type="spellStart"/>
      <w:r w:rsidRPr="00CF0495">
        <w:rPr>
          <w:kern w:val="0"/>
          <w:sz w:val="24"/>
          <w:szCs w:val="24"/>
          <w14:ligatures w14:val="none"/>
        </w:rPr>
        <w:t>the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instructions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to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activate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this</w:t>
      </w:r>
      <w:proofErr w:type="spellEnd"/>
      <w:r w:rsidRPr="00CF0495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CF0495">
        <w:rPr>
          <w:kern w:val="0"/>
          <w:sz w:val="24"/>
          <w:szCs w:val="24"/>
          <w14:ligatures w14:val="none"/>
        </w:rPr>
        <w:t>feature</w:t>
      </w:r>
      <w:proofErr w:type="spellEnd"/>
      <w:r w:rsidRPr="00CF0495">
        <w:rPr>
          <w:kern w:val="0"/>
          <w:sz w:val="24"/>
          <w:szCs w:val="24"/>
          <w14:ligatures w14:val="none"/>
        </w:rPr>
        <w:t>.</w:t>
      </w:r>
    </w:p>
    <w:p w14:paraId="41B6D4C2" w14:textId="77777777" w:rsidR="00CF0495" w:rsidRDefault="00CF0495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br w:type="page"/>
      </w:r>
    </w:p>
    <w:p w14:paraId="4B567F07" w14:textId="1809969E" w:rsidR="00C370AF" w:rsidRDefault="00CF0495" w:rsidP="00CF0495">
      <w:pPr>
        <w:jc w:val="center"/>
        <w:rPr>
          <w:b/>
          <w:bCs/>
          <w:kern w:val="0"/>
          <w:sz w:val="48"/>
          <w:szCs w:val="48"/>
          <w14:ligatures w14:val="none"/>
        </w:rPr>
      </w:pPr>
      <w:r w:rsidRPr="00CF0495">
        <w:rPr>
          <w:b/>
          <w:bCs/>
          <w:kern w:val="0"/>
          <w:sz w:val="48"/>
          <w:szCs w:val="48"/>
          <w14:ligatures w14:val="none"/>
        </w:rPr>
        <w:lastRenderedPageBreak/>
        <w:t>Troubleshooting</w:t>
      </w:r>
    </w:p>
    <w:p w14:paraId="71A86E68" w14:textId="4FE3FC76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A01F3D">
        <w:rPr>
          <w:kern w:val="0"/>
          <w:sz w:val="24"/>
          <w:szCs w:val="24"/>
          <w14:ligatures w14:val="none"/>
        </w:rPr>
        <w:t>Problema: Tela do sistema não está respondendo aos comandos mentais.</w:t>
      </w:r>
    </w:p>
    <w:p w14:paraId="65A08709" w14:textId="788AC7F5" w:rsidR="00A01F3D" w:rsidRDefault="00A01F3D" w:rsidP="00A01F3D">
      <w:pPr>
        <w:rPr>
          <w:kern w:val="0"/>
          <w:sz w:val="24"/>
          <w:szCs w:val="24"/>
          <w14:ligatures w14:val="none"/>
        </w:rPr>
      </w:pPr>
      <w:r w:rsidRPr="00A01F3D">
        <w:rPr>
          <w:kern w:val="0"/>
          <w:sz w:val="24"/>
          <w:szCs w:val="24"/>
          <w14:ligatures w14:val="none"/>
        </w:rPr>
        <w:t>Solu</w:t>
      </w:r>
      <w:r>
        <w:rPr>
          <w:kern w:val="0"/>
          <w:sz w:val="24"/>
          <w:szCs w:val="24"/>
          <w14:ligatures w14:val="none"/>
        </w:rPr>
        <w:t>ção</w:t>
      </w:r>
      <w:r w:rsidRPr="00A01F3D">
        <w:rPr>
          <w:kern w:val="0"/>
          <w:sz w:val="24"/>
          <w:szCs w:val="24"/>
          <w14:ligatures w14:val="none"/>
        </w:rPr>
        <w:t>: Verifique se o sensor de interface cerebral está limpo e livre de qualquer obstrução. Reinicie o sistema e tente novamente. Se o problema persistir, entre em contato com o suporte técnico.</w:t>
      </w:r>
    </w:p>
    <w:p w14:paraId="5FB70823" w14:textId="6420A85F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EN:</w:t>
      </w:r>
      <w:r w:rsidRPr="00A01F3D"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Problem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System </w:t>
      </w:r>
      <w:proofErr w:type="spellStart"/>
      <w:r w:rsidRPr="00A01F3D">
        <w:rPr>
          <w:kern w:val="0"/>
          <w:sz w:val="24"/>
          <w:szCs w:val="24"/>
          <w14:ligatures w14:val="none"/>
        </w:rPr>
        <w:t>screen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is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not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responding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to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mental </w:t>
      </w:r>
      <w:proofErr w:type="spellStart"/>
      <w:r w:rsidRPr="00A01F3D">
        <w:rPr>
          <w:kern w:val="0"/>
          <w:sz w:val="24"/>
          <w:szCs w:val="24"/>
          <w14:ligatures w14:val="none"/>
        </w:rPr>
        <w:t>commands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2CEAB801" w14:textId="0BC01CE1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proofErr w:type="spellStart"/>
      <w:r w:rsidRPr="00A01F3D">
        <w:rPr>
          <w:kern w:val="0"/>
          <w:sz w:val="24"/>
          <w:szCs w:val="24"/>
          <w14:ligatures w14:val="none"/>
        </w:rPr>
        <w:t>Solution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</w:t>
      </w:r>
      <w:proofErr w:type="spellStart"/>
      <w:r w:rsidRPr="00A01F3D">
        <w:rPr>
          <w:kern w:val="0"/>
          <w:sz w:val="24"/>
          <w:szCs w:val="24"/>
          <w14:ligatures w14:val="none"/>
        </w:rPr>
        <w:t>Check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brain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interface sensor </w:t>
      </w:r>
      <w:proofErr w:type="spellStart"/>
      <w:r w:rsidRPr="00A01F3D">
        <w:rPr>
          <w:kern w:val="0"/>
          <w:sz w:val="24"/>
          <w:szCs w:val="24"/>
          <w14:ligatures w14:val="none"/>
        </w:rPr>
        <w:t>is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clean </w:t>
      </w:r>
      <w:proofErr w:type="spellStart"/>
      <w:r w:rsidRPr="00A01F3D">
        <w:rPr>
          <w:kern w:val="0"/>
          <w:sz w:val="24"/>
          <w:szCs w:val="24"/>
          <w14:ligatures w14:val="none"/>
        </w:rPr>
        <w:t>and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free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from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any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obstructions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Restart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system </w:t>
      </w:r>
      <w:proofErr w:type="spellStart"/>
      <w:r w:rsidRPr="00A01F3D">
        <w:rPr>
          <w:kern w:val="0"/>
          <w:sz w:val="24"/>
          <w:szCs w:val="24"/>
          <w14:ligatures w14:val="none"/>
        </w:rPr>
        <w:t>and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try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again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problem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persists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A01F3D">
        <w:rPr>
          <w:kern w:val="0"/>
          <w:sz w:val="24"/>
          <w:szCs w:val="24"/>
          <w14:ligatures w14:val="none"/>
        </w:rPr>
        <w:t>contact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technical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support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5A695CD4" w14:textId="77777777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</w:p>
    <w:p w14:paraId="171B14D3" w14:textId="373D6C88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A01F3D">
        <w:rPr>
          <w:kern w:val="0"/>
          <w:sz w:val="24"/>
          <w:szCs w:val="24"/>
          <w14:ligatures w14:val="none"/>
        </w:rPr>
        <w:t>Problema: Conexão com a internet está lenta ou instável.</w:t>
      </w:r>
    </w:p>
    <w:p w14:paraId="04FA9409" w14:textId="4935E557" w:rsidR="00A01F3D" w:rsidRDefault="00A01F3D" w:rsidP="00A01F3D">
      <w:pPr>
        <w:rPr>
          <w:kern w:val="0"/>
          <w:sz w:val="24"/>
          <w:szCs w:val="24"/>
          <w14:ligatures w14:val="none"/>
        </w:rPr>
      </w:pPr>
      <w:r w:rsidRPr="00A01F3D">
        <w:rPr>
          <w:kern w:val="0"/>
          <w:sz w:val="24"/>
          <w:szCs w:val="24"/>
          <w14:ligatures w14:val="none"/>
        </w:rPr>
        <w:t>Solu</w:t>
      </w:r>
      <w:r>
        <w:rPr>
          <w:kern w:val="0"/>
          <w:sz w:val="24"/>
          <w:szCs w:val="24"/>
          <w14:ligatures w14:val="none"/>
        </w:rPr>
        <w:t>ção</w:t>
      </w:r>
      <w:r w:rsidRPr="00A01F3D">
        <w:rPr>
          <w:kern w:val="0"/>
          <w:sz w:val="24"/>
          <w:szCs w:val="24"/>
          <w14:ligatures w14:val="none"/>
        </w:rPr>
        <w:t>: Verifique a velocidade da sua conexão de internet e certifique-se de estar dentro do alcance adequado do roteador. Reinicie o roteador e tente novamente. Se a conexão continuar lenta ou instável, entre em contato com seu provedor de serviços de internet.</w:t>
      </w:r>
    </w:p>
    <w:p w14:paraId="438AB7BE" w14:textId="129E48C6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EN:</w:t>
      </w:r>
      <w:r w:rsidRPr="00A01F3D"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Problem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Internet connection </w:t>
      </w:r>
      <w:proofErr w:type="spellStart"/>
      <w:r w:rsidRPr="00A01F3D">
        <w:rPr>
          <w:kern w:val="0"/>
          <w:sz w:val="24"/>
          <w:szCs w:val="24"/>
          <w14:ligatures w14:val="none"/>
        </w:rPr>
        <w:t>is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slow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unstable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0528A0AB" w14:textId="3BB7BB6E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proofErr w:type="spellStart"/>
      <w:r w:rsidRPr="00A01F3D">
        <w:rPr>
          <w:kern w:val="0"/>
          <w:sz w:val="24"/>
          <w:szCs w:val="24"/>
          <w14:ligatures w14:val="none"/>
        </w:rPr>
        <w:t>Solution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</w:t>
      </w:r>
      <w:proofErr w:type="spellStart"/>
      <w:r w:rsidRPr="00A01F3D">
        <w:rPr>
          <w:kern w:val="0"/>
          <w:sz w:val="24"/>
          <w:szCs w:val="24"/>
          <w14:ligatures w14:val="none"/>
        </w:rPr>
        <w:t>Check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speed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your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internet connection </w:t>
      </w:r>
      <w:proofErr w:type="spellStart"/>
      <w:r w:rsidRPr="00A01F3D">
        <w:rPr>
          <w:kern w:val="0"/>
          <w:sz w:val="24"/>
          <w:szCs w:val="24"/>
          <w14:ligatures w14:val="none"/>
        </w:rPr>
        <w:t>and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ensure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you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are </w:t>
      </w:r>
      <w:proofErr w:type="spellStart"/>
      <w:r w:rsidRPr="00A01F3D">
        <w:rPr>
          <w:kern w:val="0"/>
          <w:sz w:val="24"/>
          <w:szCs w:val="24"/>
          <w14:ligatures w14:val="none"/>
        </w:rPr>
        <w:t>within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proper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range </w:t>
      </w:r>
      <w:proofErr w:type="spellStart"/>
      <w:r w:rsidRPr="00A01F3D">
        <w:rPr>
          <w:kern w:val="0"/>
          <w:sz w:val="24"/>
          <w:szCs w:val="24"/>
          <w14:ligatures w14:val="none"/>
        </w:rPr>
        <w:t>of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router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Restart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router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try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again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connection continues </w:t>
      </w:r>
      <w:proofErr w:type="spellStart"/>
      <w:r w:rsidRPr="00A01F3D">
        <w:rPr>
          <w:kern w:val="0"/>
          <w:sz w:val="24"/>
          <w:szCs w:val="24"/>
          <w14:ligatures w14:val="none"/>
        </w:rPr>
        <w:t>to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be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slow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unstable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A01F3D">
        <w:rPr>
          <w:kern w:val="0"/>
          <w:sz w:val="24"/>
          <w:szCs w:val="24"/>
          <w14:ligatures w14:val="none"/>
        </w:rPr>
        <w:t>contact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your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internet </w:t>
      </w:r>
      <w:proofErr w:type="spellStart"/>
      <w:r w:rsidRPr="00A01F3D">
        <w:rPr>
          <w:kern w:val="0"/>
          <w:sz w:val="24"/>
          <w:szCs w:val="24"/>
          <w14:ligatures w14:val="none"/>
        </w:rPr>
        <w:t>service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provider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1C0DC549" w14:textId="77777777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</w:p>
    <w:p w14:paraId="575634D8" w14:textId="151ADB61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A01F3D">
        <w:rPr>
          <w:kern w:val="0"/>
          <w:sz w:val="24"/>
          <w:szCs w:val="24"/>
          <w14:ligatures w14:val="none"/>
        </w:rPr>
        <w:t>Problema: Áudio durante as chamadas está distorcido ou com ruídos.</w:t>
      </w:r>
    </w:p>
    <w:p w14:paraId="0141118F" w14:textId="77777777" w:rsidR="00A01F3D" w:rsidRDefault="00A01F3D" w:rsidP="00CF0495">
      <w:pPr>
        <w:rPr>
          <w:kern w:val="0"/>
          <w:sz w:val="24"/>
          <w:szCs w:val="24"/>
          <w14:ligatures w14:val="none"/>
        </w:rPr>
      </w:pPr>
      <w:r w:rsidRPr="00A01F3D">
        <w:rPr>
          <w:kern w:val="0"/>
          <w:sz w:val="24"/>
          <w:szCs w:val="24"/>
          <w14:ligatures w14:val="none"/>
        </w:rPr>
        <w:t>Solu</w:t>
      </w:r>
      <w:r>
        <w:rPr>
          <w:kern w:val="0"/>
          <w:sz w:val="24"/>
          <w:szCs w:val="24"/>
          <w14:ligatures w14:val="none"/>
        </w:rPr>
        <w:t>ção</w:t>
      </w:r>
      <w:r w:rsidRPr="00A01F3D">
        <w:rPr>
          <w:kern w:val="0"/>
          <w:sz w:val="24"/>
          <w:szCs w:val="24"/>
          <w14:ligatures w14:val="none"/>
        </w:rPr>
        <w:t xml:space="preserve">: Verifique se o volume do sistema está configurado corretamente. Certifique-se de que não há obstruções físicas ao redor do dispositivo que possam interferir na qualidade do som. Se o problema persistir, reinicie o sistema e tente novamente. Caso o áudio continue com problemas, entre em contato com o suporte técnico. </w:t>
      </w:r>
    </w:p>
    <w:p w14:paraId="3A7BDF35" w14:textId="4515DDE0" w:rsidR="00A01F3D" w:rsidRPr="00A01F3D" w:rsidRDefault="00A01F3D" w:rsidP="00A01F3D">
      <w:pPr>
        <w:rPr>
          <w:kern w:val="0"/>
          <w:sz w:val="24"/>
          <w:szCs w:val="24"/>
          <w14:ligatures w14:val="none"/>
        </w:rPr>
      </w:pPr>
      <w:r w:rsidRPr="00045767">
        <w:rPr>
          <w:b/>
          <w:bCs/>
          <w:kern w:val="0"/>
          <w:sz w:val="24"/>
          <w:szCs w:val="24"/>
          <w14:ligatures w14:val="none"/>
        </w:rPr>
        <w:t>EN:</w:t>
      </w:r>
      <w:r w:rsidRPr="00A01F3D"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Problem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</w:t>
      </w:r>
      <w:proofErr w:type="spellStart"/>
      <w:r w:rsidRPr="00A01F3D">
        <w:rPr>
          <w:kern w:val="0"/>
          <w:sz w:val="24"/>
          <w:szCs w:val="24"/>
          <w14:ligatures w14:val="none"/>
        </w:rPr>
        <w:t>Audio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during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calls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is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distorted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or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noisy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0FED802C" w14:textId="44A74085" w:rsidR="00045767" w:rsidRDefault="00A01F3D" w:rsidP="00A01F3D">
      <w:pPr>
        <w:rPr>
          <w:kern w:val="0"/>
          <w:sz w:val="24"/>
          <w:szCs w:val="24"/>
          <w14:ligatures w14:val="none"/>
        </w:rPr>
      </w:pPr>
      <w:proofErr w:type="spellStart"/>
      <w:r w:rsidRPr="00A01F3D">
        <w:rPr>
          <w:kern w:val="0"/>
          <w:sz w:val="24"/>
          <w:szCs w:val="24"/>
          <w14:ligatures w14:val="none"/>
        </w:rPr>
        <w:t>Solution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: </w:t>
      </w:r>
      <w:proofErr w:type="spellStart"/>
      <w:r w:rsidRPr="00A01F3D">
        <w:rPr>
          <w:kern w:val="0"/>
          <w:sz w:val="24"/>
          <w:szCs w:val="24"/>
          <w14:ligatures w14:val="none"/>
        </w:rPr>
        <w:t>Check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system volume </w:t>
      </w:r>
      <w:proofErr w:type="spellStart"/>
      <w:r w:rsidRPr="00A01F3D">
        <w:rPr>
          <w:kern w:val="0"/>
          <w:sz w:val="24"/>
          <w:szCs w:val="24"/>
          <w14:ligatures w14:val="none"/>
        </w:rPr>
        <w:t>is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properly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configured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Ensure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that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there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are no </w:t>
      </w:r>
      <w:proofErr w:type="spellStart"/>
      <w:r w:rsidRPr="00A01F3D">
        <w:rPr>
          <w:kern w:val="0"/>
          <w:sz w:val="24"/>
          <w:szCs w:val="24"/>
          <w14:ligatures w14:val="none"/>
        </w:rPr>
        <w:t>physical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obstructions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around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device </w:t>
      </w:r>
      <w:proofErr w:type="spellStart"/>
      <w:r w:rsidRPr="00A01F3D">
        <w:rPr>
          <w:kern w:val="0"/>
          <w:sz w:val="24"/>
          <w:szCs w:val="24"/>
          <w14:ligatures w14:val="none"/>
        </w:rPr>
        <w:t>that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may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interfere </w:t>
      </w:r>
      <w:proofErr w:type="spellStart"/>
      <w:r w:rsidRPr="00A01F3D">
        <w:rPr>
          <w:kern w:val="0"/>
          <w:sz w:val="24"/>
          <w:szCs w:val="24"/>
          <w14:ligatures w14:val="none"/>
        </w:rPr>
        <w:t>with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sound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quality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problem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persists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A01F3D">
        <w:rPr>
          <w:kern w:val="0"/>
          <w:sz w:val="24"/>
          <w:szCs w:val="24"/>
          <w14:ligatures w14:val="none"/>
        </w:rPr>
        <w:t>restart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system </w:t>
      </w:r>
      <w:proofErr w:type="spellStart"/>
      <w:r w:rsidRPr="00A01F3D">
        <w:rPr>
          <w:kern w:val="0"/>
          <w:sz w:val="24"/>
          <w:szCs w:val="24"/>
          <w14:ligatures w14:val="none"/>
        </w:rPr>
        <w:t>and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try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again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A01F3D">
        <w:rPr>
          <w:kern w:val="0"/>
          <w:sz w:val="24"/>
          <w:szCs w:val="24"/>
          <w14:ligatures w14:val="none"/>
        </w:rPr>
        <w:t>If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the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audio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issues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continue, </w:t>
      </w:r>
      <w:proofErr w:type="spellStart"/>
      <w:r w:rsidRPr="00A01F3D">
        <w:rPr>
          <w:kern w:val="0"/>
          <w:sz w:val="24"/>
          <w:szCs w:val="24"/>
          <w14:ligatures w14:val="none"/>
        </w:rPr>
        <w:t>contact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technical</w:t>
      </w:r>
      <w:proofErr w:type="spellEnd"/>
      <w:r w:rsidRPr="00A01F3D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A01F3D">
        <w:rPr>
          <w:kern w:val="0"/>
          <w:sz w:val="24"/>
          <w:szCs w:val="24"/>
          <w14:ligatures w14:val="none"/>
        </w:rPr>
        <w:t>support</w:t>
      </w:r>
      <w:proofErr w:type="spellEnd"/>
      <w:r w:rsidRPr="00A01F3D">
        <w:rPr>
          <w:kern w:val="0"/>
          <w:sz w:val="24"/>
          <w:szCs w:val="24"/>
          <w14:ligatures w14:val="none"/>
        </w:rPr>
        <w:t>.</w:t>
      </w:r>
    </w:p>
    <w:p w14:paraId="5F63138B" w14:textId="77777777" w:rsidR="00045767" w:rsidRDefault="00045767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br w:type="page"/>
      </w:r>
    </w:p>
    <w:p w14:paraId="1E191E2C" w14:textId="5D41B664" w:rsidR="00CF0495" w:rsidRDefault="00045767" w:rsidP="00045767">
      <w:pPr>
        <w:jc w:val="center"/>
        <w:rPr>
          <w:b/>
          <w:bCs/>
          <w:kern w:val="0"/>
          <w:sz w:val="48"/>
          <w:szCs w:val="48"/>
          <w14:ligatures w14:val="none"/>
        </w:rPr>
      </w:pPr>
      <w:r w:rsidRPr="00045767">
        <w:rPr>
          <w:b/>
          <w:bCs/>
          <w:kern w:val="0"/>
          <w:sz w:val="48"/>
          <w:szCs w:val="48"/>
          <w14:ligatures w14:val="none"/>
        </w:rPr>
        <w:lastRenderedPageBreak/>
        <w:t>FAQ (Perguntas Frequentes)</w:t>
      </w:r>
    </w:p>
    <w:p w14:paraId="1A7C216C" w14:textId="77777777" w:rsidR="00045767" w:rsidRDefault="00045767" w:rsidP="00045767">
      <w:pPr>
        <w:jc w:val="center"/>
        <w:rPr>
          <w:b/>
          <w:bCs/>
          <w:kern w:val="0"/>
          <w:sz w:val="48"/>
          <w:szCs w:val="48"/>
          <w14:ligatures w14:val="none"/>
        </w:rPr>
      </w:pPr>
    </w:p>
    <w:p w14:paraId="6751B313" w14:textId="77777777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PT-BR:</w:t>
      </w:r>
      <w:r w:rsidRPr="00045767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>P: Quanto tempo dura a bateria do chip cerebral?</w:t>
      </w:r>
    </w:p>
    <w:p w14:paraId="7D1BE7E2" w14:textId="444FD384" w:rsid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>R: A duração da bateria varia dependendo do uso. Em condições normais, a bateria deve durar um dia inteiro. Recomenda-se recarregar o dispositivo todas as noites.</w:t>
      </w:r>
    </w:p>
    <w:p w14:paraId="6C7C0B69" w14:textId="05C4E2D6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EN:</w:t>
      </w:r>
      <w:r>
        <w:rPr>
          <w:kern w:val="0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 xml:space="preserve">Q: </w:t>
      </w:r>
      <w:proofErr w:type="spellStart"/>
      <w:r w:rsidRPr="00045767">
        <w:rPr>
          <w:kern w:val="0"/>
          <w:sz w:val="24"/>
          <w:szCs w:val="24"/>
          <w14:ligatures w14:val="none"/>
        </w:rPr>
        <w:t>How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long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does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neural chip </w:t>
      </w:r>
      <w:proofErr w:type="spellStart"/>
      <w:r w:rsidRPr="00045767">
        <w:rPr>
          <w:kern w:val="0"/>
          <w:sz w:val="24"/>
          <w:szCs w:val="24"/>
          <w14:ligatures w14:val="none"/>
        </w:rPr>
        <w:t>battery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last</w:t>
      </w:r>
      <w:proofErr w:type="spellEnd"/>
      <w:r w:rsidRPr="00045767">
        <w:rPr>
          <w:kern w:val="0"/>
          <w:sz w:val="24"/>
          <w:szCs w:val="24"/>
          <w14:ligatures w14:val="none"/>
        </w:rPr>
        <w:t>?</w:t>
      </w:r>
    </w:p>
    <w:p w14:paraId="4807CBC0" w14:textId="6DCE9A4D" w:rsid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 xml:space="preserve">A: Battery </w:t>
      </w:r>
      <w:proofErr w:type="spellStart"/>
      <w:r w:rsidRPr="00045767">
        <w:rPr>
          <w:kern w:val="0"/>
          <w:sz w:val="24"/>
          <w:szCs w:val="24"/>
          <w14:ligatures w14:val="none"/>
        </w:rPr>
        <w:t>life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varies </w:t>
      </w:r>
      <w:proofErr w:type="spellStart"/>
      <w:r w:rsidRPr="00045767">
        <w:rPr>
          <w:kern w:val="0"/>
          <w:sz w:val="24"/>
          <w:szCs w:val="24"/>
          <w14:ligatures w14:val="none"/>
        </w:rPr>
        <w:t>depending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on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usage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. </w:t>
      </w:r>
      <w:proofErr w:type="spellStart"/>
      <w:r w:rsidRPr="00045767">
        <w:rPr>
          <w:kern w:val="0"/>
          <w:sz w:val="24"/>
          <w:szCs w:val="24"/>
          <w14:ligatures w14:val="none"/>
        </w:rPr>
        <w:t>Under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normal </w:t>
      </w:r>
      <w:proofErr w:type="spellStart"/>
      <w:r w:rsidRPr="00045767">
        <w:rPr>
          <w:kern w:val="0"/>
          <w:sz w:val="24"/>
          <w:szCs w:val="24"/>
          <w14:ligatures w14:val="none"/>
        </w:rPr>
        <w:t>conditions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battery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should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last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a full </w:t>
      </w:r>
      <w:proofErr w:type="spellStart"/>
      <w:r w:rsidRPr="00045767">
        <w:rPr>
          <w:kern w:val="0"/>
          <w:sz w:val="24"/>
          <w:szCs w:val="24"/>
          <w14:ligatures w14:val="none"/>
        </w:rPr>
        <w:t>day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. It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recommended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to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recharge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device overnight.</w:t>
      </w:r>
    </w:p>
    <w:p w14:paraId="15814BCC" w14:textId="77777777" w:rsidR="00045767" w:rsidRDefault="00045767" w:rsidP="00045767">
      <w:pPr>
        <w:rPr>
          <w:kern w:val="0"/>
          <w:sz w:val="24"/>
          <w:szCs w:val="24"/>
          <w14:ligatures w14:val="none"/>
        </w:rPr>
      </w:pPr>
    </w:p>
    <w:p w14:paraId="2F64999C" w14:textId="5BB99CC2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>P: É possível desativar a gravação de memórias?</w:t>
      </w:r>
    </w:p>
    <w:p w14:paraId="4165BD3B" w14:textId="77777777" w:rsid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>R: Sim, você pode desativar a gravação de memórias nas configurações do dispositivo. No entanto, isso estará disponível apenas para os usuários do plano premium.</w:t>
      </w:r>
    </w:p>
    <w:p w14:paraId="46738654" w14:textId="48A33A9F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EN:</w:t>
      </w:r>
      <w:r>
        <w:rPr>
          <w:kern w:val="0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 xml:space="preserve">Q: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it </w:t>
      </w:r>
      <w:proofErr w:type="spellStart"/>
      <w:r w:rsidRPr="00045767">
        <w:rPr>
          <w:kern w:val="0"/>
          <w:sz w:val="24"/>
          <w:szCs w:val="24"/>
          <w14:ligatures w14:val="none"/>
        </w:rPr>
        <w:t>possible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to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disable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memory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recording</w:t>
      </w:r>
      <w:proofErr w:type="spellEnd"/>
      <w:r w:rsidRPr="00045767">
        <w:rPr>
          <w:kern w:val="0"/>
          <w:sz w:val="24"/>
          <w:szCs w:val="24"/>
          <w14:ligatures w14:val="none"/>
        </w:rPr>
        <w:t>?</w:t>
      </w:r>
    </w:p>
    <w:p w14:paraId="58F5270C" w14:textId="77777777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 xml:space="preserve">A: Yes, </w:t>
      </w:r>
      <w:proofErr w:type="spellStart"/>
      <w:r w:rsidRPr="00045767">
        <w:rPr>
          <w:kern w:val="0"/>
          <w:sz w:val="24"/>
          <w:szCs w:val="24"/>
          <w14:ligatures w14:val="none"/>
        </w:rPr>
        <w:t>you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can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disable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memory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recording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in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device settings. </w:t>
      </w:r>
      <w:proofErr w:type="spellStart"/>
      <w:r w:rsidRPr="00045767">
        <w:rPr>
          <w:kern w:val="0"/>
          <w:sz w:val="24"/>
          <w:szCs w:val="24"/>
          <w14:ligatures w14:val="none"/>
        </w:rPr>
        <w:t>However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Pr="00045767">
        <w:rPr>
          <w:kern w:val="0"/>
          <w:sz w:val="24"/>
          <w:szCs w:val="24"/>
          <w14:ligatures w14:val="none"/>
        </w:rPr>
        <w:t>this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feature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available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only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for premium </w:t>
      </w:r>
      <w:proofErr w:type="spellStart"/>
      <w:r w:rsidRPr="00045767">
        <w:rPr>
          <w:kern w:val="0"/>
          <w:sz w:val="24"/>
          <w:szCs w:val="24"/>
          <w14:ligatures w14:val="none"/>
        </w:rPr>
        <w:t>plan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users</w:t>
      </w:r>
      <w:proofErr w:type="spellEnd"/>
      <w:r w:rsidRPr="00045767">
        <w:rPr>
          <w:kern w:val="0"/>
          <w:sz w:val="24"/>
          <w:szCs w:val="24"/>
          <w14:ligatures w14:val="none"/>
        </w:rPr>
        <w:t>.</w:t>
      </w:r>
    </w:p>
    <w:p w14:paraId="771945D0" w14:textId="77777777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</w:p>
    <w:p w14:paraId="1F984469" w14:textId="56CA86DF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PT-BR:</w:t>
      </w:r>
      <w:r>
        <w:rPr>
          <w:kern w:val="0"/>
          <w:sz w:val="24"/>
          <w:szCs w:val="24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>P: É seguro utilizar o chip cerebral?</w:t>
      </w:r>
    </w:p>
    <w:p w14:paraId="3E66586C" w14:textId="5A4342E6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>R: O chip cerebral passou por rigorosos testes de segurança e é considerado seguro para uso. No entanto, é importante seguir as instruções de instalação e manutenção para garantir o uso adequado do dispositivo.</w:t>
      </w:r>
    </w:p>
    <w:p w14:paraId="775AFBC0" w14:textId="3C95D642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EN:</w:t>
      </w:r>
      <w:r>
        <w:rPr>
          <w:kern w:val="0"/>
          <w14:ligatures w14:val="none"/>
        </w:rPr>
        <w:t xml:space="preserve"> </w:t>
      </w:r>
      <w:r w:rsidRPr="00045767">
        <w:rPr>
          <w:kern w:val="0"/>
          <w:sz w:val="24"/>
          <w:szCs w:val="24"/>
          <w14:ligatures w14:val="none"/>
        </w:rPr>
        <w:t xml:space="preserve">Q: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it safe </w:t>
      </w:r>
      <w:proofErr w:type="spellStart"/>
      <w:r w:rsidRPr="00045767">
        <w:rPr>
          <w:kern w:val="0"/>
          <w:sz w:val="24"/>
          <w:szCs w:val="24"/>
          <w14:ligatures w14:val="none"/>
        </w:rPr>
        <w:t>to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use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neural chip?</w:t>
      </w:r>
    </w:p>
    <w:p w14:paraId="7D031BC8" w14:textId="7878F0C1" w:rsidR="00045767" w:rsidRPr="00045767" w:rsidRDefault="00045767" w:rsidP="00045767">
      <w:pPr>
        <w:rPr>
          <w:kern w:val="0"/>
          <w:sz w:val="24"/>
          <w:szCs w:val="24"/>
          <w14:ligatures w14:val="none"/>
        </w:rPr>
      </w:pPr>
      <w:r w:rsidRPr="00045767">
        <w:rPr>
          <w:kern w:val="0"/>
          <w:sz w:val="24"/>
          <w:szCs w:val="24"/>
          <w14:ligatures w14:val="none"/>
        </w:rPr>
        <w:t xml:space="preserve">A: The neural chip </w:t>
      </w:r>
      <w:proofErr w:type="spellStart"/>
      <w:r w:rsidRPr="00045767">
        <w:rPr>
          <w:kern w:val="0"/>
          <w:sz w:val="24"/>
          <w:szCs w:val="24"/>
          <w14:ligatures w14:val="none"/>
        </w:rPr>
        <w:t>has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undergone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rigorous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safety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testing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and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considered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safe for use. </w:t>
      </w:r>
      <w:proofErr w:type="spellStart"/>
      <w:r w:rsidRPr="00045767">
        <w:rPr>
          <w:kern w:val="0"/>
          <w:sz w:val="24"/>
          <w:szCs w:val="24"/>
          <w14:ligatures w14:val="none"/>
        </w:rPr>
        <w:t>However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, it </w:t>
      </w:r>
      <w:proofErr w:type="spellStart"/>
      <w:r w:rsidRPr="00045767">
        <w:rPr>
          <w:kern w:val="0"/>
          <w:sz w:val="24"/>
          <w:szCs w:val="24"/>
          <w14:ligatures w14:val="none"/>
        </w:rPr>
        <w:t>is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important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to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follow </w:t>
      </w:r>
      <w:proofErr w:type="spellStart"/>
      <w:r w:rsidRPr="00045767">
        <w:rPr>
          <w:kern w:val="0"/>
          <w:sz w:val="24"/>
          <w:szCs w:val="24"/>
          <w14:ligatures w14:val="none"/>
        </w:rPr>
        <w:t>the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installation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and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maintenance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instructions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to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ensure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Pr="00045767">
        <w:rPr>
          <w:kern w:val="0"/>
          <w:sz w:val="24"/>
          <w:szCs w:val="24"/>
          <w14:ligatures w14:val="none"/>
        </w:rPr>
        <w:t>proper</w:t>
      </w:r>
      <w:proofErr w:type="spellEnd"/>
      <w:r w:rsidRPr="00045767">
        <w:rPr>
          <w:kern w:val="0"/>
          <w:sz w:val="24"/>
          <w:szCs w:val="24"/>
          <w14:ligatures w14:val="none"/>
        </w:rPr>
        <w:t xml:space="preserve"> device </w:t>
      </w:r>
      <w:proofErr w:type="spellStart"/>
      <w:r w:rsidRPr="00045767">
        <w:rPr>
          <w:kern w:val="0"/>
          <w:sz w:val="24"/>
          <w:szCs w:val="24"/>
          <w14:ligatures w14:val="none"/>
        </w:rPr>
        <w:t>usage</w:t>
      </w:r>
      <w:proofErr w:type="spellEnd"/>
      <w:r w:rsidRPr="00045767">
        <w:rPr>
          <w:kern w:val="0"/>
          <w:sz w:val="24"/>
          <w:szCs w:val="24"/>
          <w14:ligatures w14:val="none"/>
        </w:rPr>
        <w:t>.</w:t>
      </w:r>
    </w:p>
    <w:sectPr w:rsidR="00045767" w:rsidRPr="00045767" w:rsidSect="00C976A7">
      <w:headerReference w:type="default" r:id="rId11"/>
      <w:footerReference w:type="default" r:id="rId12"/>
      <w:pgSz w:w="11906" w:h="16838"/>
      <w:pgMar w:top="720" w:right="720" w:bottom="720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F756" w14:textId="77777777" w:rsidR="007A7E94" w:rsidRDefault="007A7E94" w:rsidP="00484C21">
      <w:pPr>
        <w:spacing w:after="0" w:line="240" w:lineRule="auto"/>
      </w:pPr>
      <w:r>
        <w:separator/>
      </w:r>
    </w:p>
  </w:endnote>
  <w:endnote w:type="continuationSeparator" w:id="0">
    <w:p w14:paraId="36123E7D" w14:textId="77777777" w:rsidR="007A7E94" w:rsidRDefault="007A7E94" w:rsidP="0048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9AF0" w14:textId="4E7B19D7" w:rsidR="00C976A7" w:rsidRDefault="00484C21" w:rsidP="00C976A7">
    <w:pPr>
      <w:pStyle w:val="Rodap"/>
      <w:pBdr>
        <w:bottom w:val="single" w:sz="4" w:space="1" w:color="auto"/>
      </w:pBdr>
      <w:jc w:val="center"/>
    </w:pPr>
    <w:r>
      <w:t xml:space="preserve">DIREITOS RESERVADOS PARA </w:t>
    </w:r>
    <w:proofErr w:type="spellStart"/>
    <w:r w:rsidR="008B1531">
      <w:t>Bralink</w:t>
    </w:r>
    <w:proofErr w:type="spellEnd"/>
    <w:r w:rsidR="008B1531" w:rsidRPr="008B1531">
      <w:t xml:space="preserve">- </w:t>
    </w:r>
    <w:bookmarkStart w:id="0" w:name="_Hlk136457901"/>
    <w:r w:rsidR="008B1531" w:rsidRPr="008B1531">
      <w:t>O Sistema Neural Avançado</w:t>
    </w:r>
    <w:bookmarkEnd w:id="0"/>
    <w:r w:rsidR="008B1531" w:rsidRPr="008B1531">
      <w:t>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64A7" w14:textId="77777777" w:rsidR="007A7E94" w:rsidRDefault="007A7E94" w:rsidP="00484C21">
      <w:pPr>
        <w:spacing w:after="0" w:line="240" w:lineRule="auto"/>
      </w:pPr>
      <w:r>
        <w:separator/>
      </w:r>
    </w:p>
  </w:footnote>
  <w:footnote w:type="continuationSeparator" w:id="0">
    <w:p w14:paraId="5A7B9667" w14:textId="77777777" w:rsidR="007A7E94" w:rsidRDefault="007A7E94" w:rsidP="0048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05E6" w14:textId="5411EDFD" w:rsidR="00484C21" w:rsidRPr="00484C21" w:rsidRDefault="00484C21" w:rsidP="008B1531">
    <w:pPr>
      <w:pStyle w:val="Cabealho"/>
      <w:tabs>
        <w:tab w:val="center" w:pos="5233"/>
      </w:tabs>
      <w:spacing w:before="100" w:beforeAutospacing="1"/>
      <w:rPr>
        <w:sz w:val="48"/>
        <w:szCs w:val="48"/>
      </w:rPr>
    </w:pPr>
    <w:r>
      <w:rPr>
        <w:noProof/>
      </w:rPr>
      <w:drawing>
        <wp:inline distT="0" distB="0" distL="0" distR="0" wp14:anchorId="2BB5C7F9" wp14:editId="77C5694E">
          <wp:extent cx="937260" cy="937260"/>
          <wp:effectExtent l="0" t="0" r="0" b="0"/>
          <wp:docPr id="681542472" name="Imagem 681542472" descr="Imagem em preto e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67639" name="Imagem 1" descr="Imagem em preto e bran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21"/>
    <w:rsid w:val="000365DB"/>
    <w:rsid w:val="00045767"/>
    <w:rsid w:val="000C66E0"/>
    <w:rsid w:val="00323260"/>
    <w:rsid w:val="00484C21"/>
    <w:rsid w:val="00557136"/>
    <w:rsid w:val="007872C5"/>
    <w:rsid w:val="007A7E94"/>
    <w:rsid w:val="008B1531"/>
    <w:rsid w:val="00A01F3D"/>
    <w:rsid w:val="00B26447"/>
    <w:rsid w:val="00B40FBF"/>
    <w:rsid w:val="00C22977"/>
    <w:rsid w:val="00C370AF"/>
    <w:rsid w:val="00C976A7"/>
    <w:rsid w:val="00CB1E2C"/>
    <w:rsid w:val="00CF0495"/>
    <w:rsid w:val="00CF3BA8"/>
    <w:rsid w:val="00D52B3E"/>
    <w:rsid w:val="00DB627A"/>
    <w:rsid w:val="00F85805"/>
    <w:rsid w:val="21F8F8CE"/>
    <w:rsid w:val="3747966B"/>
    <w:rsid w:val="5E7A8184"/>
    <w:rsid w:val="67379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20EA3"/>
  <w15:chartTrackingRefBased/>
  <w15:docId w15:val="{01F7060A-ED9D-42A9-B901-0078262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C21"/>
  </w:style>
  <w:style w:type="paragraph" w:styleId="Rodap">
    <w:name w:val="footer"/>
    <w:basedOn w:val="Normal"/>
    <w:link w:val="RodapChar"/>
    <w:uiPriority w:val="99"/>
    <w:unhideWhenUsed/>
    <w:rsid w:val="00484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934e51-05a3-43dd-89f6-8283ac8f53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DEC3F51477241B1EC0F0909797E47" ma:contentTypeVersion="11" ma:contentTypeDescription="Create a new document." ma:contentTypeScope="" ma:versionID="9c104d1da511d81d7b4e480a48c970c6">
  <xsd:schema xmlns:xsd="http://www.w3.org/2001/XMLSchema" xmlns:xs="http://www.w3.org/2001/XMLSchema" xmlns:p="http://schemas.microsoft.com/office/2006/metadata/properties" xmlns:ns3="00934e51-05a3-43dd-89f6-8283ac8f532e" xmlns:ns4="4ac99471-687d-4a71-9070-09a6f646adc5" targetNamespace="http://schemas.microsoft.com/office/2006/metadata/properties" ma:root="true" ma:fieldsID="c0e17239f508f5cdcae0468fe97bebb0" ns3:_="" ns4:_="">
    <xsd:import namespace="00934e51-05a3-43dd-89f6-8283ac8f532e"/>
    <xsd:import namespace="4ac99471-687d-4a71-9070-09a6f646ad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4e51-05a3-43dd-89f6-8283ac8f532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99471-687d-4a71-9070-09a6f646ad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52E06C-8AD6-4024-B474-15AEC44634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48831-00CA-47D3-8584-6018D6041861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00934e51-05a3-43dd-89f6-8283ac8f532e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ac99471-687d-4a71-9070-09a6f646adc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E33074C-B0D6-4578-98FC-C4D6C4D409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D34F0-8917-409D-B431-EF0780453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34e51-05a3-43dd-89f6-8283ac8f532e"/>
    <ds:schemaRef ds:uri="4ac99471-687d-4a71-9070-09a6f646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1248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COUTINHO DE HOLANDA</dc:creator>
  <cp:keywords/>
  <dc:description/>
  <cp:lastModifiedBy>EDUARDO LUCAS LEMES JANUARIO</cp:lastModifiedBy>
  <cp:revision>2</cp:revision>
  <dcterms:created xsi:type="dcterms:W3CDTF">2023-06-20T18:12:00Z</dcterms:created>
  <dcterms:modified xsi:type="dcterms:W3CDTF">2023-06-20T18:12:00Z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0x0101004EFDEC3F51477241B1EC0F0909797E47</vt:lpwstr>
  </property>
</Properties>
</file>