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A6B20" w14:textId="77777777" w:rsidR="00747F61" w:rsidRDefault="00747F61" w:rsidP="00747F61">
      <w:pPr>
        <w:pStyle w:val="Ttulo"/>
        <w:jc w:val="center"/>
        <w:rPr>
          <w:shd w:val="clear" w:color="auto" w:fill="FFFFFF"/>
        </w:rPr>
      </w:pPr>
      <w:r>
        <w:rPr>
          <w:shd w:val="clear" w:color="auto" w:fill="FFFFFF"/>
        </w:rPr>
        <w:t>REGRAS DO BASQUETE</w:t>
      </w:r>
    </w:p>
    <w:p w14:paraId="5FDDB4F7" w14:textId="77777777" w:rsidR="00C2092A" w:rsidRDefault="00C2092A" w:rsidP="00747F61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0BA1E89D" w14:textId="77777777" w:rsidR="00747F61" w:rsidRDefault="00747F61" w:rsidP="00747F61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1C74946F" w14:textId="77777777" w:rsidR="00747F61" w:rsidRDefault="00747F61" w:rsidP="00747F61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26544717" w14:textId="77777777" w:rsidR="00747F61" w:rsidRDefault="00747F61" w:rsidP="00747F61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24EA2A52" w14:textId="77777777" w:rsidR="00747F61" w:rsidRDefault="00747F61" w:rsidP="00747F61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5ECC0063" w14:textId="77777777" w:rsidR="00747F61" w:rsidRDefault="00747F61" w:rsidP="00747F61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1BE731EC" w14:textId="77777777" w:rsidR="00747F61" w:rsidRDefault="00747F61" w:rsidP="00747F61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46F13633" w14:textId="77777777" w:rsidR="00747F61" w:rsidRDefault="00747F61" w:rsidP="00747F61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23298286" w14:textId="2BE75171" w:rsidR="00C2092A" w:rsidRDefault="00747F61" w:rsidP="00C2092A">
      <w:pPr>
        <w:jc w:val="center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INF3BM</w:t>
      </w:r>
    </w:p>
    <w:p w14:paraId="126A8823" w14:textId="77777777" w:rsidR="00C2092A" w:rsidRDefault="00C2092A" w:rsidP="00C2092A">
      <w:pPr>
        <w:jc w:val="center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0F5C89FF" w14:textId="77777777" w:rsidR="00747F61" w:rsidRDefault="00747F61" w:rsidP="00C2092A">
      <w:pPr>
        <w:jc w:val="center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221608D9" w14:textId="77777777" w:rsidR="00747F61" w:rsidRDefault="00747F61" w:rsidP="00C2092A">
      <w:pPr>
        <w:jc w:val="center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33D01CEB" w14:textId="77777777" w:rsidR="00747F61" w:rsidRDefault="00747F61" w:rsidP="00C2092A">
      <w:pPr>
        <w:jc w:val="center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5487D946" w14:textId="77777777" w:rsidR="00747F61" w:rsidRDefault="00747F61" w:rsidP="00C2092A">
      <w:pPr>
        <w:jc w:val="center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7923B2B4" w14:textId="77777777" w:rsidR="00747F61" w:rsidRDefault="00747F61" w:rsidP="00C2092A">
      <w:pPr>
        <w:jc w:val="center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2AB9EADE" w14:textId="77777777" w:rsidR="00747F61" w:rsidRDefault="00747F61" w:rsidP="00C2092A">
      <w:pPr>
        <w:jc w:val="center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34436D49" w14:textId="77777777" w:rsidR="00747F61" w:rsidRDefault="00747F61" w:rsidP="00C2092A">
      <w:pPr>
        <w:jc w:val="center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66718755" w14:textId="77777777" w:rsidR="00747F61" w:rsidRDefault="00747F61" w:rsidP="00C2092A">
      <w:pPr>
        <w:jc w:val="center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3B0CA46B" w14:textId="77777777" w:rsidR="00747F61" w:rsidRDefault="00747F61" w:rsidP="00C2092A">
      <w:pPr>
        <w:jc w:val="center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5BC31249" w14:textId="766C6C5C" w:rsidR="00C2092A" w:rsidRPr="00C2092A" w:rsidRDefault="00C2092A" w:rsidP="00C2092A">
      <w:pPr>
        <w:jc w:val="center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 w:rsidRPr="00C2092A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André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 </w:t>
      </w:r>
      <w:r w:rsidRPr="00C2092A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N°</w:t>
      </w:r>
      <w:r w:rsidRPr="00C2092A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3</w:t>
      </w:r>
    </w:p>
    <w:p w14:paraId="65A159FA" w14:textId="04E6A717" w:rsidR="00C2092A" w:rsidRDefault="00C2092A" w:rsidP="00C2092A">
      <w:pPr>
        <w:jc w:val="center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 w:rsidRPr="00C2092A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Caio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 N°</w:t>
      </w:r>
      <w:r w:rsidRPr="00C2092A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05</w:t>
      </w:r>
    </w:p>
    <w:p w14:paraId="7A41023F" w14:textId="1195E56C" w:rsidR="00C2092A" w:rsidRDefault="00C2092A" w:rsidP="00C2092A">
      <w:pPr>
        <w:jc w:val="center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 w:rsidRPr="00C2092A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Carlos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 </w:t>
      </w:r>
      <w:r w:rsidRPr="00C2092A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N°</w:t>
      </w:r>
      <w:r w:rsidRPr="00C2092A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06</w:t>
      </w:r>
    </w:p>
    <w:p w14:paraId="1ADD4A9A" w14:textId="15B133BA" w:rsidR="00C2092A" w:rsidRDefault="00C2092A" w:rsidP="00C2092A">
      <w:pPr>
        <w:jc w:val="center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 w:rsidRPr="00C2092A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Felipe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 N°</w:t>
      </w:r>
      <w:r w:rsidRPr="00C2092A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11</w:t>
      </w:r>
    </w:p>
    <w:p w14:paraId="6F01E30D" w14:textId="67A521AD" w:rsidR="00C2092A" w:rsidRDefault="00C2092A" w:rsidP="00C2092A">
      <w:pPr>
        <w:jc w:val="center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 w:rsidRPr="00C2092A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Jorge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 </w:t>
      </w:r>
      <w:r w:rsidRPr="00C2092A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N°</w:t>
      </w:r>
      <w:r w:rsidRPr="00C2092A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1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7</w:t>
      </w:r>
    </w:p>
    <w:p w14:paraId="60CC262F" w14:textId="2303E458" w:rsidR="00C2092A" w:rsidRPr="00C2092A" w:rsidRDefault="00C2092A" w:rsidP="00C2092A">
      <w:pPr>
        <w:jc w:val="center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Lucas   N°21</w:t>
      </w:r>
    </w:p>
    <w:p w14:paraId="4A77A804" w14:textId="77777777" w:rsidR="00747F61" w:rsidRDefault="00C2092A" w:rsidP="00747F61">
      <w:pPr>
        <w:jc w:val="center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proofErr w:type="spellStart"/>
      <w:r w:rsidRPr="00C2092A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Maykon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 </w:t>
      </w:r>
      <w:r w:rsidRPr="00C2092A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N°</w:t>
      </w:r>
      <w:r w:rsidRPr="00C2092A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25</w:t>
      </w:r>
    </w:p>
    <w:p w14:paraId="0DE7787B" w14:textId="4B27A1D1" w:rsidR="00A07797" w:rsidRPr="00747F61" w:rsidRDefault="00084CC0" w:rsidP="00747F61">
      <w:pPr>
        <w:spacing w:line="240" w:lineRule="auto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lastRenderedPageBreak/>
        <w:t>1 - A bola pode ser arremessada em qualquer direção com uma ou com ambas as mãos; 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2 - A bola pode ser tapeada para qualquer direção com uma ou com ambas as mãos (nunca usando os punhos); 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3 - Um jogador não pode correr com a bola. O jogador deve arremessá-la do ponto onde pegá-la. Exceção será feita ao jogador que receba a bola quando estiver correndo a uma boa velocidade; 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4 - A bola deve ser segura nas mãos ou entre as mãos. Os braços ou corpo não podem ser usados para tal propósito; 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5 - Não será permitido sob hipótese alguma puxar, empurrar, segurar ou derrubar um adversário. A primeira infração desta regra contará como uma falta, a segunda desqualificará o jogador até que nova cesta seja convertida e, se houver intenção evidente de machucar o jogador pelo resto do jogo, não será permitida a substituição do infrator. 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6 - Uma falta consiste em bater na bola com o punho ou numa violação das regras 3, 4 e 5. 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7 - Se um dos lados fizer três faltas consecutivas, será marcado um ponto a mais para o adversário (Consecutivo significa sem que o adversário faça falta neste intervalo entre faltas). 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8 - Um ponto é marcado quando a bola é arremessada ou tapeada para dentro da cesta e lá permanece, não sendo permitido que nenhum defensor toque na cesta. Se a bola estiver na borda e um adversário move a cesta, o ponto será marcado para o lado que arremessou. 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9 - Quando a bola sai da quadra, deve ser jogada de volta à quadra pelo jogador que primeiro a tocou. Em caso de disputa, o fiscal deve jogá-la diretamente de volta à quadra. O arremesso da bola de volta à quadra é permitido do tempo máximo de 5 segundos. Se demorar mais do que isto, a bola passará para o adversário. Se algum dos lados insistir em retardar o jogo, o fiscal poderá marcar uma falta contra ele.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10 - O fiscal deve ser o juiz dos jogadores e deverá observar as faltas e avisar ao árbitro quando três faltas consecutivas forem marcadas. Ele deve ter o poder de desqualificar jogadores, de acordo com a regra 5. </w:t>
      </w:r>
    </w:p>
    <w:sectPr w:rsidR="00A07797" w:rsidRPr="00747F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C0"/>
    <w:rsid w:val="00084CC0"/>
    <w:rsid w:val="00747F61"/>
    <w:rsid w:val="00A07797"/>
    <w:rsid w:val="00C2092A"/>
    <w:rsid w:val="00FC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480B8"/>
  <w15:chartTrackingRefBased/>
  <w15:docId w15:val="{95AD6EDF-222B-4C96-A090-B6918B8D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209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09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7066">
          <w:blockQuote w:val="1"/>
          <w:marLeft w:val="0"/>
          <w:marRight w:val="0"/>
          <w:marTop w:val="0"/>
          <w:marBottom w:val="360"/>
          <w:divBdr>
            <w:top w:val="none" w:sz="0" w:space="15" w:color="auto"/>
            <w:left w:val="single" w:sz="36" w:space="15" w:color="auto"/>
            <w:bottom w:val="none" w:sz="0" w:space="15" w:color="auto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335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Messina</dc:creator>
  <cp:keywords/>
  <dc:description/>
  <cp:lastModifiedBy>Lucas Messina</cp:lastModifiedBy>
  <cp:revision>4</cp:revision>
  <dcterms:created xsi:type="dcterms:W3CDTF">2023-06-19T21:41:00Z</dcterms:created>
  <dcterms:modified xsi:type="dcterms:W3CDTF">2023-06-20T00:44:00Z</dcterms:modified>
</cp:coreProperties>
</file>