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8929D" w14:textId="77777777" w:rsidR="00163D95" w:rsidRDefault="00163D95" w:rsidP="00815D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2DE9EC6" w14:textId="639CB855" w:rsidR="00327271" w:rsidRDefault="00DA59FB" w:rsidP="00815D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82F31">
        <w:rPr>
          <w:rFonts w:ascii="Times New Roman" w:hAnsi="Times New Roman" w:cs="Times New Roman"/>
          <w:b/>
          <w:sz w:val="28"/>
          <w:szCs w:val="24"/>
        </w:rPr>
        <w:t xml:space="preserve">CONTRATO DE LOCAÇÃO DE IMÓVEL </w:t>
      </w:r>
      <w:r w:rsidR="002C59AF" w:rsidRPr="00282F31">
        <w:rPr>
          <w:rFonts w:ascii="Times New Roman" w:hAnsi="Times New Roman" w:cs="Times New Roman"/>
          <w:b/>
          <w:sz w:val="28"/>
          <w:szCs w:val="24"/>
        </w:rPr>
        <w:t>RESIDENCIAL</w:t>
      </w:r>
    </w:p>
    <w:p w14:paraId="217DCF4C" w14:textId="37358739" w:rsidR="0003303D" w:rsidRDefault="0003303D" w:rsidP="00F020AA">
      <w:pPr>
        <w:spacing w:line="240" w:lineRule="auto"/>
        <w:jc w:val="center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 w:rsidRPr="00E16FEF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Baseado na </w:t>
      </w:r>
      <w:r w:rsidRPr="001F33E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CF, Artigo 5º, inciso XXII</w:t>
      </w:r>
      <w:r w:rsidR="00405F68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e</w:t>
      </w:r>
      <w:r w:rsidRPr="001F33E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Código Civil - Lei 10406/02</w:t>
      </w:r>
      <w:r w:rsidRPr="00E16FEF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).</w:t>
      </w:r>
      <w:r w:rsidR="002357DF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(</w:t>
      </w:r>
      <w:proofErr w:type="spellStart"/>
      <w:r w:rsidR="002357DF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doc</w:t>
      </w:r>
      <w:proofErr w:type="spellEnd"/>
      <w:r w:rsidR="002357DF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)</w:t>
      </w:r>
    </w:p>
    <w:p w14:paraId="72866761" w14:textId="3CF95F3B" w:rsidR="00AB6044" w:rsidRPr="00361863" w:rsidRDefault="002643C7" w:rsidP="00E412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07B">
        <w:rPr>
          <w:rFonts w:ascii="Times New Roman" w:hAnsi="Times New Roman" w:cs="Times New Roman"/>
          <w:sz w:val="24"/>
          <w:szCs w:val="24"/>
        </w:rPr>
        <w:t>Pelo presente instrumento particular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5707B">
        <w:rPr>
          <w:rFonts w:ascii="Times New Roman" w:hAnsi="Times New Roman" w:cs="Times New Roman"/>
          <w:sz w:val="24"/>
          <w:szCs w:val="24"/>
        </w:rPr>
        <w:t xml:space="preserve"> de um lado</w:t>
      </w:r>
      <w:r w:rsidR="006033FA">
        <w:rPr>
          <w:rFonts w:ascii="Times New Roman" w:hAnsi="Times New Roman" w:cs="Times New Roman"/>
          <w:b/>
          <w:sz w:val="24"/>
          <w:szCs w:val="24"/>
        </w:rPr>
        <w:t xml:space="preserve"> {nomeCliente1}</w:t>
      </w:r>
      <w:r w:rsidR="00F3437C">
        <w:rPr>
          <w:rFonts w:ascii="Times New Roman" w:hAnsi="Times New Roman" w:cs="Times New Roman"/>
          <w:b/>
          <w:sz w:val="24"/>
          <w:szCs w:val="24"/>
        </w:rPr>
        <w:t>,</w:t>
      </w:r>
      <w:r w:rsidR="00F3437C" w:rsidRPr="0072044B">
        <w:rPr>
          <w:rFonts w:ascii="Times New Roman" w:hAnsi="Times New Roman" w:cs="Times New Roman"/>
          <w:sz w:val="24"/>
          <w:szCs w:val="24"/>
        </w:rPr>
        <w:t xml:space="preserve"> </w:t>
      </w:r>
      <w:r w:rsidR="0076540E">
        <w:rPr>
          <w:rFonts w:ascii="Times New Roman" w:hAnsi="Times New Roman" w:cs="Times New Roman"/>
          <w:sz w:val="24"/>
          <w:szCs w:val="24"/>
        </w:rPr>
        <w:t>brasileir</w:t>
      </w:r>
      <w:r w:rsidR="00B46D59">
        <w:rPr>
          <w:rFonts w:ascii="Times New Roman" w:hAnsi="Times New Roman" w:cs="Times New Roman"/>
          <w:sz w:val="24"/>
          <w:szCs w:val="24"/>
        </w:rPr>
        <w:t>o</w:t>
      </w:r>
      <w:r w:rsidR="0076540E">
        <w:rPr>
          <w:rFonts w:ascii="Times New Roman" w:hAnsi="Times New Roman" w:cs="Times New Roman"/>
          <w:sz w:val="24"/>
          <w:szCs w:val="24"/>
        </w:rPr>
        <w:t xml:space="preserve">, </w:t>
      </w:r>
      <w:r w:rsidR="006033FA">
        <w:rPr>
          <w:rFonts w:ascii="Times New Roman" w:hAnsi="Times New Roman" w:cs="Times New Roman"/>
          <w:sz w:val="24"/>
          <w:szCs w:val="24"/>
        </w:rPr>
        <w:t>{estadoCivil1}</w:t>
      </w:r>
      <w:r w:rsidR="00AB23A0" w:rsidRPr="00E134DD">
        <w:rPr>
          <w:rFonts w:ascii="Times New Roman" w:hAnsi="Times New Roman" w:cs="Times New Roman"/>
          <w:sz w:val="24"/>
          <w:szCs w:val="24"/>
        </w:rPr>
        <w:t xml:space="preserve">, </w:t>
      </w:r>
      <w:r w:rsidR="006033FA">
        <w:rPr>
          <w:rFonts w:ascii="Times New Roman" w:hAnsi="Times New Roman" w:cs="Times New Roman"/>
          <w:sz w:val="24"/>
          <w:szCs w:val="24"/>
        </w:rPr>
        <w:t>{profissao1}</w:t>
      </w:r>
      <w:r w:rsidR="00AB23A0" w:rsidRPr="00E134DD">
        <w:rPr>
          <w:rFonts w:ascii="Times New Roman" w:hAnsi="Times New Roman" w:cs="Times New Roman"/>
          <w:sz w:val="24"/>
          <w:szCs w:val="24"/>
        </w:rPr>
        <w:t xml:space="preserve">, nº do CPF </w:t>
      </w:r>
      <w:r w:rsidR="006033FA">
        <w:rPr>
          <w:rFonts w:ascii="Times New Roman" w:hAnsi="Times New Roman" w:cs="Times New Roman"/>
          <w:sz w:val="24"/>
          <w:szCs w:val="24"/>
        </w:rPr>
        <w:t>{cpf1}</w:t>
      </w:r>
      <w:r w:rsidR="00AB23A0" w:rsidRPr="00E134DD">
        <w:rPr>
          <w:rFonts w:ascii="Times New Roman" w:hAnsi="Times New Roman" w:cs="Times New Roman"/>
          <w:sz w:val="24"/>
          <w:szCs w:val="24"/>
        </w:rPr>
        <w:t xml:space="preserve">, documento de identidade </w:t>
      </w:r>
      <w:r w:rsidR="00163D95">
        <w:rPr>
          <w:rFonts w:ascii="Times New Roman" w:hAnsi="Times New Roman" w:cs="Times New Roman"/>
          <w:sz w:val="24"/>
          <w:szCs w:val="24"/>
        </w:rPr>
        <w:t>emitido por:</w:t>
      </w:r>
      <w:r w:rsidR="005A1D29">
        <w:rPr>
          <w:rFonts w:ascii="Times New Roman" w:hAnsi="Times New Roman" w:cs="Times New Roman"/>
          <w:sz w:val="24"/>
          <w:szCs w:val="24"/>
        </w:rPr>
        <w:t xml:space="preserve"> </w:t>
      </w:r>
      <w:r w:rsidR="00942C10">
        <w:rPr>
          <w:rFonts w:ascii="Times New Roman" w:hAnsi="Times New Roman" w:cs="Times New Roman"/>
          <w:sz w:val="24"/>
          <w:szCs w:val="24"/>
        </w:rPr>
        <w:t>SSP/CE</w:t>
      </w:r>
      <w:r w:rsidR="00AB23A0">
        <w:rPr>
          <w:rFonts w:ascii="Times New Roman" w:hAnsi="Times New Roman" w:cs="Times New Roman"/>
          <w:sz w:val="24"/>
          <w:szCs w:val="24"/>
        </w:rPr>
        <w:t>,</w:t>
      </w:r>
      <w:r w:rsidR="00AB23A0" w:rsidRPr="00747622">
        <w:rPr>
          <w:rFonts w:ascii="Times New Roman" w:hAnsi="Times New Roman" w:cs="Times New Roman"/>
          <w:sz w:val="24"/>
          <w:szCs w:val="24"/>
        </w:rPr>
        <w:t xml:space="preserve"> a seguir simplesmente denominado </w:t>
      </w:r>
      <w:r w:rsidR="00F730DD">
        <w:rPr>
          <w:rFonts w:ascii="Times New Roman" w:hAnsi="Times New Roman" w:cs="Times New Roman"/>
          <w:b/>
          <w:sz w:val="24"/>
          <w:szCs w:val="24"/>
        </w:rPr>
        <w:t>LOCADOR</w:t>
      </w:r>
      <w:r w:rsidR="0003303D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e, de outro </w:t>
      </w:r>
      <w:r w:rsidR="002B1DDF">
        <w:rPr>
          <w:rFonts w:ascii="Times New Roman" w:hAnsi="Times New Roman" w:cs="Times New Roman"/>
          <w:sz w:val="24"/>
          <w:szCs w:val="24"/>
        </w:rPr>
        <w:t xml:space="preserve">lado </w:t>
      </w:r>
      <w:r w:rsidR="006033FA">
        <w:rPr>
          <w:rFonts w:ascii="Times New Roman" w:hAnsi="Times New Roman" w:cs="Times New Roman"/>
          <w:b/>
          <w:sz w:val="24"/>
          <w:szCs w:val="24"/>
        </w:rPr>
        <w:t>{nomeCliente2}</w:t>
      </w:r>
      <w:r w:rsidR="00942C10">
        <w:rPr>
          <w:rFonts w:ascii="Times New Roman" w:hAnsi="Times New Roman" w:cs="Times New Roman"/>
          <w:b/>
          <w:sz w:val="24"/>
          <w:szCs w:val="24"/>
        </w:rPr>
        <w:t>,</w:t>
      </w:r>
      <w:r w:rsidR="00E60975">
        <w:rPr>
          <w:rFonts w:ascii="Times New Roman" w:hAnsi="Times New Roman" w:cs="Times New Roman"/>
          <w:sz w:val="24"/>
          <w:szCs w:val="24"/>
        </w:rPr>
        <w:t xml:space="preserve"> brasileiro</w:t>
      </w:r>
      <w:r w:rsidR="00AB23A0">
        <w:rPr>
          <w:rFonts w:ascii="Times New Roman" w:hAnsi="Times New Roman" w:cs="Times New Roman"/>
          <w:sz w:val="24"/>
          <w:szCs w:val="24"/>
        </w:rPr>
        <w:t xml:space="preserve">, </w:t>
      </w:r>
      <w:r w:rsidR="006033FA">
        <w:rPr>
          <w:rFonts w:ascii="Times New Roman" w:hAnsi="Times New Roman" w:cs="Times New Roman"/>
          <w:sz w:val="24"/>
          <w:szCs w:val="24"/>
        </w:rPr>
        <w:t>{estadoCivil2}</w:t>
      </w:r>
      <w:r w:rsidR="00942C10">
        <w:rPr>
          <w:rFonts w:ascii="Times New Roman" w:hAnsi="Times New Roman" w:cs="Times New Roman"/>
          <w:sz w:val="24"/>
          <w:szCs w:val="24"/>
        </w:rPr>
        <w:t xml:space="preserve">, </w:t>
      </w:r>
      <w:r w:rsidR="006033FA">
        <w:rPr>
          <w:rFonts w:ascii="Times New Roman" w:hAnsi="Times New Roman" w:cs="Times New Roman"/>
          <w:sz w:val="24"/>
          <w:szCs w:val="24"/>
        </w:rPr>
        <w:t>{profissao2}</w:t>
      </w:r>
      <w:r w:rsidR="00942C10">
        <w:rPr>
          <w:rFonts w:ascii="Times New Roman" w:hAnsi="Times New Roman" w:cs="Times New Roman"/>
          <w:sz w:val="24"/>
          <w:szCs w:val="24"/>
        </w:rPr>
        <w:t xml:space="preserve">, </w:t>
      </w:r>
      <w:r w:rsidR="00AB23A0" w:rsidRPr="00D05DFD">
        <w:rPr>
          <w:rFonts w:ascii="Times New Roman" w:hAnsi="Times New Roman" w:cs="Times New Roman"/>
          <w:sz w:val="24"/>
          <w:szCs w:val="24"/>
        </w:rPr>
        <w:t xml:space="preserve">portador do </w:t>
      </w:r>
      <w:r w:rsidR="00AB23A0" w:rsidRPr="00085F80">
        <w:rPr>
          <w:rFonts w:ascii="Times New Roman" w:hAnsi="Times New Roman" w:cs="Times New Roman"/>
          <w:sz w:val="24"/>
          <w:szCs w:val="24"/>
        </w:rPr>
        <w:t xml:space="preserve">CPF: </w:t>
      </w:r>
      <w:r w:rsidR="006033FA">
        <w:rPr>
          <w:rFonts w:ascii="Times New Roman" w:hAnsi="Times New Roman" w:cs="Times New Roman"/>
          <w:sz w:val="24"/>
          <w:szCs w:val="24"/>
        </w:rPr>
        <w:t>{cpf2}</w:t>
      </w:r>
      <w:r w:rsidR="00942C10">
        <w:rPr>
          <w:rFonts w:ascii="Times New Roman" w:hAnsi="Times New Roman" w:cs="Times New Roman"/>
          <w:sz w:val="24"/>
          <w:szCs w:val="24"/>
        </w:rPr>
        <w:t>,</w:t>
      </w:r>
      <w:r w:rsidR="00FB708A">
        <w:rPr>
          <w:rFonts w:ascii="Times New Roman" w:hAnsi="Times New Roman" w:cs="Times New Roman"/>
          <w:sz w:val="24"/>
          <w:szCs w:val="24"/>
        </w:rPr>
        <w:t xml:space="preserve"> </w:t>
      </w:r>
      <w:r w:rsidR="00FB708A" w:rsidRPr="00E134DD">
        <w:rPr>
          <w:rFonts w:ascii="Times New Roman" w:hAnsi="Times New Roman" w:cs="Times New Roman"/>
          <w:sz w:val="24"/>
          <w:szCs w:val="24"/>
        </w:rPr>
        <w:t xml:space="preserve">documento de identidade </w:t>
      </w:r>
      <w:r w:rsidR="00AE35B4">
        <w:rPr>
          <w:rFonts w:ascii="Times New Roman" w:hAnsi="Times New Roman" w:cs="Times New Roman"/>
          <w:sz w:val="24"/>
          <w:szCs w:val="24"/>
        </w:rPr>
        <w:t>emitido pelo</w:t>
      </w:r>
      <w:r w:rsidR="00FB708A">
        <w:rPr>
          <w:rFonts w:ascii="Times New Roman" w:hAnsi="Times New Roman" w:cs="Times New Roman"/>
          <w:sz w:val="24"/>
          <w:szCs w:val="24"/>
        </w:rPr>
        <w:t xml:space="preserve"> SSP/CE,</w:t>
      </w:r>
      <w:r w:rsidR="00AB23A0" w:rsidRPr="000E3C18">
        <w:rPr>
          <w:rFonts w:ascii="Times New Roman" w:hAnsi="Times New Roman" w:cs="Times New Roman"/>
          <w:sz w:val="24"/>
          <w:szCs w:val="24"/>
        </w:rPr>
        <w:t xml:space="preserve"> </w:t>
      </w:r>
      <w:r w:rsidR="00AB23A0">
        <w:rPr>
          <w:rFonts w:ascii="Times New Roman" w:hAnsi="Times New Roman" w:cs="Times New Roman"/>
          <w:sz w:val="24"/>
          <w:szCs w:val="24"/>
        </w:rPr>
        <w:t xml:space="preserve">a seguir simplesmente denominado </w:t>
      </w:r>
      <w:r w:rsidR="00E60975">
        <w:rPr>
          <w:rFonts w:ascii="Times New Roman" w:hAnsi="Times New Roman" w:cs="Times New Roman"/>
          <w:b/>
          <w:sz w:val="24"/>
          <w:szCs w:val="24"/>
        </w:rPr>
        <w:t>LOCATÁRIO</w:t>
      </w:r>
      <w:r w:rsidR="00AB23A0">
        <w:rPr>
          <w:rFonts w:ascii="Times New Roman" w:hAnsi="Times New Roman" w:cs="Times New Roman"/>
          <w:sz w:val="24"/>
          <w:szCs w:val="24"/>
        </w:rPr>
        <w:t>, resolvem de comum acordo celebrar o presente contrato de locação, que se regerá pelas seguintes cláusulas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38ED19" w14:textId="298C5966" w:rsidR="00467C76" w:rsidRPr="00A41B4B" w:rsidRDefault="005D4EC8" w:rsidP="00E4121D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0" w:right="57" w:firstLine="0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41B4B">
        <w:rPr>
          <w:rFonts w:ascii="Times New Roman" w:hAnsi="Times New Roman" w:cs="Times New Roman"/>
          <w:sz w:val="24"/>
          <w:szCs w:val="24"/>
        </w:rPr>
        <w:t>O LOCADOR</w:t>
      </w:r>
      <w:r w:rsidR="000F5EDC" w:rsidRPr="00A41B4B">
        <w:rPr>
          <w:rFonts w:ascii="Times New Roman" w:hAnsi="Times New Roman" w:cs="Times New Roman"/>
          <w:sz w:val="24"/>
          <w:szCs w:val="24"/>
        </w:rPr>
        <w:t xml:space="preserve"> aluga </w:t>
      </w:r>
      <w:r w:rsidR="00C61F56" w:rsidRPr="00A41B4B">
        <w:rPr>
          <w:rFonts w:ascii="Times New Roman" w:hAnsi="Times New Roman" w:cs="Times New Roman"/>
          <w:sz w:val="24"/>
          <w:szCs w:val="24"/>
        </w:rPr>
        <w:t>ao</w:t>
      </w:r>
      <w:r w:rsidR="00AB6044" w:rsidRPr="00A41B4B">
        <w:rPr>
          <w:rFonts w:ascii="Times New Roman" w:hAnsi="Times New Roman" w:cs="Times New Roman"/>
          <w:sz w:val="24"/>
          <w:szCs w:val="24"/>
        </w:rPr>
        <w:t xml:space="preserve"> </w:t>
      </w:r>
      <w:r w:rsidR="00C61F56" w:rsidRPr="00A41B4B">
        <w:rPr>
          <w:rFonts w:ascii="Times New Roman" w:hAnsi="Times New Roman" w:cs="Times New Roman"/>
          <w:sz w:val="24"/>
          <w:szCs w:val="24"/>
        </w:rPr>
        <w:t>LOCATÁRIO</w:t>
      </w:r>
      <w:r w:rsidR="00AB6044" w:rsidRPr="00A41B4B">
        <w:rPr>
          <w:rFonts w:ascii="Times New Roman" w:hAnsi="Times New Roman" w:cs="Times New Roman"/>
          <w:sz w:val="24"/>
          <w:szCs w:val="24"/>
        </w:rPr>
        <w:t xml:space="preserve"> o imóvel de sua propriedade consistente em </w:t>
      </w:r>
      <w:r w:rsidR="00087A15" w:rsidRPr="00A41B4B">
        <w:rPr>
          <w:rFonts w:ascii="Times New Roman" w:hAnsi="Times New Roman" w:cs="Times New Roman"/>
          <w:sz w:val="24"/>
          <w:szCs w:val="24"/>
        </w:rPr>
        <w:t>uma casa localizada</w:t>
      </w:r>
      <w:r w:rsidR="00AB6044" w:rsidRPr="00A41B4B">
        <w:rPr>
          <w:rFonts w:ascii="Times New Roman" w:hAnsi="Times New Roman" w:cs="Times New Roman"/>
          <w:sz w:val="24"/>
          <w:szCs w:val="24"/>
        </w:rPr>
        <w:t xml:space="preserve"> </w:t>
      </w:r>
      <w:r w:rsidR="00E4121D">
        <w:rPr>
          <w:rFonts w:ascii="Times New Roman" w:hAnsi="Times New Roman" w:cs="Times New Roman"/>
          <w:sz w:val="24"/>
          <w:szCs w:val="24"/>
        </w:rPr>
        <w:t>n</w:t>
      </w:r>
      <w:r w:rsidR="00F020AA">
        <w:rPr>
          <w:rFonts w:ascii="Times New Roman" w:hAnsi="Times New Roman" w:cs="Times New Roman"/>
          <w:sz w:val="24"/>
          <w:szCs w:val="24"/>
        </w:rPr>
        <w:t>a</w:t>
      </w:r>
      <w:r w:rsidR="00AE35B4">
        <w:rPr>
          <w:rFonts w:ascii="Times New Roman" w:hAnsi="Times New Roman" w:cs="Times New Roman"/>
          <w:sz w:val="24"/>
          <w:szCs w:val="24"/>
        </w:rPr>
        <w:t>(o)</w:t>
      </w:r>
      <w:r w:rsidR="00B46D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33FA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6033FA">
        <w:rPr>
          <w:rFonts w:ascii="Times New Roman" w:hAnsi="Times New Roman" w:cs="Times New Roman"/>
          <w:b/>
          <w:sz w:val="24"/>
          <w:szCs w:val="24"/>
        </w:rPr>
        <w:t>logradouroImovel</w:t>
      </w:r>
      <w:proofErr w:type="spellEnd"/>
      <w:r w:rsidR="006033FA">
        <w:rPr>
          <w:rFonts w:ascii="Times New Roman" w:hAnsi="Times New Roman" w:cs="Times New Roman"/>
          <w:b/>
          <w:sz w:val="24"/>
          <w:szCs w:val="24"/>
        </w:rPr>
        <w:t>}, {</w:t>
      </w:r>
      <w:proofErr w:type="spellStart"/>
      <w:r w:rsidR="006033FA">
        <w:rPr>
          <w:rFonts w:ascii="Times New Roman" w:hAnsi="Times New Roman" w:cs="Times New Roman"/>
          <w:b/>
          <w:sz w:val="24"/>
          <w:szCs w:val="24"/>
        </w:rPr>
        <w:t>numeroImovel</w:t>
      </w:r>
      <w:proofErr w:type="spellEnd"/>
      <w:r w:rsidR="006033FA">
        <w:rPr>
          <w:rFonts w:ascii="Times New Roman" w:hAnsi="Times New Roman" w:cs="Times New Roman"/>
          <w:b/>
          <w:sz w:val="24"/>
          <w:szCs w:val="24"/>
        </w:rPr>
        <w:t>}, {</w:t>
      </w:r>
      <w:proofErr w:type="spellStart"/>
      <w:r w:rsidR="006033FA">
        <w:rPr>
          <w:rFonts w:ascii="Times New Roman" w:hAnsi="Times New Roman" w:cs="Times New Roman"/>
          <w:b/>
          <w:sz w:val="24"/>
          <w:szCs w:val="24"/>
        </w:rPr>
        <w:t>bairroImovel</w:t>
      </w:r>
      <w:proofErr w:type="spellEnd"/>
      <w:r w:rsidR="006033FA">
        <w:rPr>
          <w:rFonts w:ascii="Times New Roman" w:hAnsi="Times New Roman" w:cs="Times New Roman"/>
          <w:b/>
          <w:sz w:val="24"/>
          <w:szCs w:val="24"/>
        </w:rPr>
        <w:t>}, {</w:t>
      </w:r>
      <w:proofErr w:type="spellStart"/>
      <w:r w:rsidR="006033FA">
        <w:rPr>
          <w:rFonts w:ascii="Times New Roman" w:hAnsi="Times New Roman" w:cs="Times New Roman"/>
          <w:b/>
          <w:sz w:val="24"/>
          <w:szCs w:val="24"/>
        </w:rPr>
        <w:t>municipioImovel</w:t>
      </w:r>
      <w:proofErr w:type="spellEnd"/>
      <w:r w:rsidR="006033FA">
        <w:rPr>
          <w:rFonts w:ascii="Times New Roman" w:hAnsi="Times New Roman" w:cs="Times New Roman"/>
          <w:b/>
          <w:sz w:val="24"/>
          <w:szCs w:val="24"/>
        </w:rPr>
        <w:t>}, {</w:t>
      </w:r>
      <w:proofErr w:type="spellStart"/>
      <w:r w:rsidR="006033FA">
        <w:rPr>
          <w:rFonts w:ascii="Times New Roman" w:hAnsi="Times New Roman" w:cs="Times New Roman"/>
          <w:b/>
          <w:sz w:val="24"/>
          <w:szCs w:val="24"/>
        </w:rPr>
        <w:t>ufImovel</w:t>
      </w:r>
      <w:proofErr w:type="spellEnd"/>
      <w:r w:rsidR="006033FA">
        <w:rPr>
          <w:rFonts w:ascii="Times New Roman" w:hAnsi="Times New Roman" w:cs="Times New Roman"/>
          <w:b/>
          <w:sz w:val="24"/>
          <w:szCs w:val="24"/>
        </w:rPr>
        <w:t>} – {</w:t>
      </w:r>
      <w:proofErr w:type="spellStart"/>
      <w:r w:rsidR="006033FA">
        <w:rPr>
          <w:rFonts w:ascii="Times New Roman" w:hAnsi="Times New Roman" w:cs="Times New Roman"/>
          <w:b/>
          <w:sz w:val="24"/>
          <w:szCs w:val="24"/>
        </w:rPr>
        <w:t>cepImovel</w:t>
      </w:r>
      <w:proofErr w:type="spellEnd"/>
      <w:r w:rsidR="006033FA">
        <w:rPr>
          <w:rFonts w:ascii="Times New Roman" w:hAnsi="Times New Roman" w:cs="Times New Roman"/>
          <w:b/>
          <w:sz w:val="24"/>
          <w:szCs w:val="24"/>
        </w:rPr>
        <w:t>}</w:t>
      </w:r>
      <w:r w:rsidR="00AB23A0" w:rsidRPr="00FD2421">
        <w:rPr>
          <w:rFonts w:ascii="Times New Roman" w:hAnsi="Times New Roman" w:cs="Times New Roman"/>
          <w:sz w:val="24"/>
          <w:szCs w:val="24"/>
        </w:rPr>
        <w:t>.</w:t>
      </w:r>
      <w:r w:rsidR="00AB6044" w:rsidRPr="00A41B4B">
        <w:rPr>
          <w:rFonts w:ascii="Times New Roman" w:hAnsi="Times New Roman" w:cs="Times New Roman"/>
          <w:sz w:val="24"/>
          <w:szCs w:val="24"/>
        </w:rPr>
        <w:t xml:space="preserve"> </w:t>
      </w:r>
      <w:r w:rsidR="00467C76" w:rsidRPr="00A41B4B">
        <w:rPr>
          <w:rFonts w:ascii="Times New Roman" w:hAnsi="Times New Roman" w:cs="Times New Roman"/>
          <w:sz w:val="24"/>
          <w:szCs w:val="24"/>
        </w:rPr>
        <w:t xml:space="preserve">A locação é para fins </w:t>
      </w:r>
      <w:r w:rsidR="00087A15" w:rsidRPr="00A41B4B">
        <w:rPr>
          <w:rFonts w:ascii="Times New Roman" w:hAnsi="Times New Roman" w:cs="Times New Roman"/>
          <w:sz w:val="24"/>
          <w:szCs w:val="24"/>
        </w:rPr>
        <w:t>Residenciais</w:t>
      </w:r>
      <w:r w:rsidR="00467C76" w:rsidRPr="00A41B4B">
        <w:rPr>
          <w:rFonts w:ascii="Times New Roman" w:hAnsi="Times New Roman" w:cs="Times New Roman"/>
          <w:sz w:val="24"/>
          <w:szCs w:val="24"/>
        </w:rPr>
        <w:t>.</w:t>
      </w:r>
    </w:p>
    <w:p w14:paraId="07ECB17A" w14:textId="7EFFD5B9" w:rsidR="00467C76" w:rsidRPr="00467C76" w:rsidRDefault="00467C76" w:rsidP="00815D1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0" w:right="57" w:firstLine="0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O prazo de locação é de </w:t>
      </w:r>
      <w:r w:rsidR="006033FA">
        <w:rPr>
          <w:rFonts w:ascii="Times New Roman" w:hAnsi="Times New Roman" w:cs="Times New Roman"/>
          <w:sz w:val="24"/>
          <w:szCs w:val="24"/>
        </w:rPr>
        <w:t>{prazo}</w:t>
      </w:r>
      <w:r w:rsidR="00AE35B4">
        <w:rPr>
          <w:rFonts w:ascii="Times New Roman" w:hAnsi="Times New Roman" w:cs="Times New Roman"/>
          <w:sz w:val="24"/>
          <w:szCs w:val="24"/>
        </w:rPr>
        <w:t xml:space="preserve"> </w:t>
      </w:r>
      <w:r w:rsidR="006D1A99">
        <w:rPr>
          <w:rFonts w:ascii="Times New Roman" w:hAnsi="Times New Roman" w:cs="Times New Roman"/>
          <w:sz w:val="24"/>
          <w:szCs w:val="24"/>
        </w:rPr>
        <w:t>com início n</w:t>
      </w:r>
      <w:r w:rsidR="00AE35B4">
        <w:rPr>
          <w:rFonts w:ascii="Times New Roman" w:hAnsi="Times New Roman" w:cs="Times New Roman"/>
          <w:sz w:val="24"/>
          <w:szCs w:val="24"/>
        </w:rPr>
        <w:t>a</w:t>
      </w:r>
      <w:r w:rsidR="006D1A99">
        <w:rPr>
          <w:rFonts w:ascii="Times New Roman" w:hAnsi="Times New Roman" w:cs="Times New Roman"/>
          <w:sz w:val="24"/>
          <w:szCs w:val="24"/>
        </w:rPr>
        <w:t xml:space="preserve"> </w:t>
      </w:r>
      <w:r w:rsidR="006033F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6033FA">
        <w:rPr>
          <w:rFonts w:ascii="Times New Roman" w:hAnsi="Times New Roman" w:cs="Times New Roman"/>
          <w:sz w:val="24"/>
          <w:szCs w:val="24"/>
        </w:rPr>
        <w:t>dataInicio</w:t>
      </w:r>
      <w:proofErr w:type="spellEnd"/>
      <w:r w:rsidR="006033FA">
        <w:rPr>
          <w:rFonts w:ascii="Times New Roman" w:hAnsi="Times New Roman" w:cs="Times New Roman"/>
          <w:sz w:val="24"/>
          <w:szCs w:val="24"/>
        </w:rPr>
        <w:t>}</w:t>
      </w:r>
      <w:r w:rsidR="00F51926">
        <w:rPr>
          <w:rFonts w:ascii="Times New Roman" w:hAnsi="Times New Roman" w:cs="Times New Roman"/>
          <w:sz w:val="24"/>
          <w:szCs w:val="24"/>
        </w:rPr>
        <w:t>.</w:t>
      </w:r>
    </w:p>
    <w:p w14:paraId="1E613D2F" w14:textId="3DC68C61" w:rsidR="00467C76" w:rsidRPr="00C360D1" w:rsidRDefault="00C360D1" w:rsidP="00815D1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0" w:right="57" w:firstLine="0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O aluguel mensal </w:t>
      </w:r>
      <w:r w:rsidR="00A24B76">
        <w:rPr>
          <w:rFonts w:ascii="Times New Roman" w:hAnsi="Times New Roman" w:cs="Times New Roman"/>
          <w:sz w:val="24"/>
          <w:szCs w:val="24"/>
        </w:rPr>
        <w:t xml:space="preserve">será </w:t>
      </w:r>
      <w:r w:rsidR="00FB5D20">
        <w:rPr>
          <w:rFonts w:ascii="Times New Roman" w:hAnsi="Times New Roman" w:cs="Times New Roman"/>
          <w:sz w:val="24"/>
          <w:szCs w:val="24"/>
        </w:rPr>
        <w:t>de</w:t>
      </w:r>
      <w:r w:rsidR="00DE7730">
        <w:rPr>
          <w:rFonts w:ascii="Times New Roman" w:hAnsi="Times New Roman" w:cs="Times New Roman"/>
          <w:sz w:val="24"/>
          <w:szCs w:val="24"/>
        </w:rPr>
        <w:t xml:space="preserve"> R$</w:t>
      </w:r>
      <w:r w:rsidR="00FB5D20">
        <w:rPr>
          <w:rFonts w:ascii="Times New Roman" w:hAnsi="Times New Roman" w:cs="Times New Roman"/>
          <w:sz w:val="24"/>
          <w:szCs w:val="24"/>
        </w:rPr>
        <w:t xml:space="preserve"> </w:t>
      </w:r>
      <w:r w:rsidR="006033F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6033FA">
        <w:rPr>
          <w:rFonts w:ascii="Times New Roman" w:hAnsi="Times New Roman" w:cs="Times New Roman"/>
          <w:sz w:val="24"/>
          <w:szCs w:val="24"/>
        </w:rPr>
        <w:t>valorAluguel</w:t>
      </w:r>
      <w:proofErr w:type="spellEnd"/>
      <w:r w:rsidR="006033FA">
        <w:rPr>
          <w:rFonts w:ascii="Times New Roman" w:hAnsi="Times New Roman" w:cs="Times New Roman"/>
          <w:sz w:val="24"/>
          <w:szCs w:val="24"/>
        </w:rPr>
        <w:t>}</w:t>
      </w:r>
      <w:r w:rsidR="0030275B">
        <w:rPr>
          <w:rFonts w:ascii="Times New Roman" w:hAnsi="Times New Roman" w:cs="Times New Roman"/>
          <w:sz w:val="24"/>
          <w:szCs w:val="24"/>
        </w:rPr>
        <w:t xml:space="preserve"> </w:t>
      </w:r>
      <w:r w:rsidR="00A24B76">
        <w:rPr>
          <w:rFonts w:ascii="Times New Roman" w:hAnsi="Times New Roman" w:cs="Times New Roman"/>
          <w:sz w:val="24"/>
          <w:szCs w:val="24"/>
        </w:rPr>
        <w:t xml:space="preserve">fixo </w:t>
      </w:r>
      <w:r>
        <w:rPr>
          <w:rFonts w:ascii="Times New Roman" w:hAnsi="Times New Roman" w:cs="Times New Roman"/>
          <w:sz w:val="24"/>
          <w:szCs w:val="24"/>
        </w:rPr>
        <w:t>até o final do presente contrato.</w:t>
      </w:r>
    </w:p>
    <w:p w14:paraId="1374FFD4" w14:textId="3F0C172D" w:rsidR="00273E66" w:rsidRDefault="00273E66" w:rsidP="00815D1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0" w:right="57" w:firstLine="0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aluguel será pago </w:t>
      </w:r>
      <w:r w:rsidR="003618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até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dia </w:t>
      </w:r>
      <w:r w:rsidR="006033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  <w:proofErr w:type="spellStart"/>
      <w:r w:rsidR="006033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diaPagamento</w:t>
      </w:r>
      <w:proofErr w:type="spellEnd"/>
      <w:r w:rsidR="006033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  <w:r w:rsidR="00F819A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do mês </w:t>
      </w:r>
      <w:r w:rsidR="007B569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seguinte</w:t>
      </w:r>
      <w:r w:rsidR="00D3432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0A8733FF" w14:textId="77777777" w:rsidR="00D34326" w:rsidRDefault="00D34326" w:rsidP="00815D18">
      <w:pPr>
        <w:shd w:val="clear" w:color="auto" w:fill="FFFFFF"/>
        <w:spacing w:after="0" w:line="240" w:lineRule="auto"/>
        <w:ind w:left="57" w:right="57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1º - O pagamento do aluguel será feito através de depósito em conta corrente</w:t>
      </w:r>
      <w:r w:rsidR="003618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</w:t>
      </w:r>
      <w:r w:rsidR="00BA592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titular do contrato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será indicado pel</w:t>
      </w:r>
      <w:r w:rsidR="005D4EC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LOCADOR</w:t>
      </w:r>
      <w:r w:rsidR="003618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em mãos mediante assinatura de recibo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7FE27827" w14:textId="77777777" w:rsidR="00D34326" w:rsidRDefault="00D34326" w:rsidP="00815D18">
      <w:pPr>
        <w:shd w:val="clear" w:color="auto" w:fill="FFFFFF"/>
        <w:spacing w:after="0" w:line="240" w:lineRule="auto"/>
        <w:ind w:left="57" w:right="57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Parágrafo 2º - </w:t>
      </w:r>
      <w:r w:rsidR="00EC17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Será devido, no ato da assinatura o valor de 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aluguel </w:t>
      </w:r>
      <w:r w:rsidR="00EC17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será </w:t>
      </w:r>
      <w:r w:rsidR="0030558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referente ao calção corresponde a um adiantamento do último mês </w:t>
      </w:r>
      <w:r w:rsidR="00EC17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 contrato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2E286B0D" w14:textId="77777777" w:rsidR="005137D4" w:rsidRDefault="00BA5927" w:rsidP="00815D1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57" w:right="57" w:firstLine="0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Correrão por conta d</w:t>
      </w:r>
      <w:r w:rsidR="00C61F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5137D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0F5E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LOCATÁRI</w:t>
      </w:r>
      <w:r w:rsidR="00C61F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5137D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a partir da assinatura deste, as despesas incidentes ou que venham a incidir sobre o imóvel, tais como condomínio, </w:t>
      </w:r>
      <w:r w:rsidR="003618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luz, </w:t>
      </w:r>
      <w:r w:rsidR="005137D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água e esgoto. </w:t>
      </w:r>
      <w:r w:rsidR="00EC17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locatário se responsabiliza em apresentar todas as contas pagas com os devidos comprovantes referentes a essas assinaturas no ato do pagamento do aluguel.</w:t>
      </w:r>
    </w:p>
    <w:p w14:paraId="5F9FA75D" w14:textId="77777777" w:rsidR="00CD2D0D" w:rsidRDefault="00CD2D0D" w:rsidP="00815D18">
      <w:pPr>
        <w:shd w:val="clear" w:color="auto" w:fill="FFFFFF"/>
        <w:spacing w:after="0" w:line="240" w:lineRule="auto"/>
        <w:ind w:left="57" w:right="57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1º - Todos os valores devidos serão diretamente aos respectivos órgãos, entidades e pessoas credoras.</w:t>
      </w:r>
    </w:p>
    <w:p w14:paraId="0AE48C3B" w14:textId="77777777" w:rsidR="00D34326" w:rsidRDefault="00234CC3" w:rsidP="00815D18">
      <w:pPr>
        <w:shd w:val="clear" w:color="auto" w:fill="FFFFFF"/>
        <w:spacing w:after="0" w:line="240" w:lineRule="auto"/>
        <w:ind w:left="57" w:right="57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2</w:t>
      </w:r>
      <w:r w:rsidR="00CD2D0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º - </w:t>
      </w:r>
      <w:r w:rsidR="00A850C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Todos os pagamentos deverão ser feitos até o dia do vencimento indicado em cada cont</w:t>
      </w:r>
      <w:r w:rsidR="00E166F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a/fatura. Os acréscimos devidos e todas as consequências pelo atraso em tais pagamentos serão de exclusiva </w:t>
      </w:r>
      <w:r w:rsidR="00BA592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responsabilidade d</w:t>
      </w:r>
      <w:r w:rsidR="00C61F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E166F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C61F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LOCATÁRIO</w:t>
      </w:r>
      <w:r w:rsidR="00E166F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7CE4670E" w14:textId="77777777" w:rsidR="00E166F8" w:rsidRDefault="00E166F8" w:rsidP="00815D1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57" w:right="57" w:firstLine="0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pode </w:t>
      </w:r>
      <w:r w:rsidR="00C61F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LOCATÁRIO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ceder ou sub-rogar a terceiros, sem o consentimento prévio, expresso e escrito d</w:t>
      </w:r>
      <w:r w:rsidR="005D4EC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LOCADOR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61528A0E" w14:textId="77777777" w:rsidR="00E166F8" w:rsidRDefault="000F5EDC" w:rsidP="00815D1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57" w:right="57" w:firstLine="0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pode, também, </w:t>
      </w:r>
      <w:r w:rsidR="00C61F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LOCATÁRIO </w:t>
      </w:r>
      <w:r w:rsidR="00E166F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efetuar qualquer reforma ou reparo no imóvel locado, sem o consentimento prévio, expresso e escrito d</w:t>
      </w:r>
      <w:r w:rsidR="005D4EC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LOCADOR</w:t>
      </w:r>
      <w:r w:rsidR="00EC17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sob pena de não ressarcimento do valor despendido.  Passível inclusive, de aplicação de multa caso a reforma ou reparo avarie o imóvel</w:t>
      </w:r>
      <w:r w:rsidR="00E166F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36873299" w14:textId="77777777" w:rsidR="009943D2" w:rsidRDefault="00C61F56" w:rsidP="00815D1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57" w:right="57" w:firstLine="0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LOCATÁRIO </w:t>
      </w:r>
      <w:r w:rsidR="00E166F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declara expressamente que vistoriou o imóvel locado e que recebe em bom estado de conservação e condições de </w:t>
      </w:r>
      <w:r w:rsidR="008A4D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</w:t>
      </w:r>
      <w:r w:rsidR="0025520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com todos os materiais, utensílios, aparelhos e acessórios em pleno funcionamento, e com</w:t>
      </w:r>
      <w:r w:rsidR="009943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promete-se a devolvê-lo ao término da locação.</w:t>
      </w:r>
    </w:p>
    <w:p w14:paraId="7BACE68E" w14:textId="77777777" w:rsidR="00E166F8" w:rsidRDefault="009943D2" w:rsidP="00815D1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57" w:right="57" w:firstLine="0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Todas as benfeitorias</w:t>
      </w:r>
      <w:r w:rsidR="00BA592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necessárias que eventualmente </w:t>
      </w:r>
      <w:r w:rsidR="00C61F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LOCATÁRIO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fizer no imóvel locado, assim como as benfeitorias úteis autorizadas pel</w:t>
      </w:r>
      <w:r w:rsidR="005D4EC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LOCADOR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ficarão incorporadas ao imóvel, e serão abatidas ao aluguel m</w:t>
      </w:r>
      <w:r w:rsidR="00BA592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ensal, não dando direito </w:t>
      </w:r>
      <w:r w:rsidR="00C61F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LOCATÁRIO </w:t>
      </w:r>
      <w:r w:rsidR="00987C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 exercício do direito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retenção.</w:t>
      </w:r>
    </w:p>
    <w:p w14:paraId="3315C0A9" w14:textId="77777777" w:rsidR="009943D2" w:rsidRDefault="000F5EDC" w:rsidP="00815D18">
      <w:pPr>
        <w:shd w:val="clear" w:color="auto" w:fill="FFFFFF"/>
        <w:spacing w:after="0" w:line="240" w:lineRule="auto"/>
        <w:ind w:left="57" w:right="57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Parágrafo único – </w:t>
      </w:r>
      <w:r w:rsidR="00C61F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LOCATÁRIO </w:t>
      </w:r>
      <w:r w:rsidR="00987C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ob</w:t>
      </w:r>
      <w:r w:rsidR="004272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riga a comunicar imediatamente </w:t>
      </w:r>
      <w:r w:rsidR="005D4EC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LOCADOR</w:t>
      </w:r>
      <w:r w:rsidR="00987C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recebimento de qualquer aviso ou notificação dos poderes públicos que visem modificar o imóvel ou que impliquem qualquer tipo de alteração no mesmo, ficando responsável por qualquer exigência a que tenha dado causa, antes da tomada de qualquer providência, avisar por escrito </w:t>
      </w:r>
      <w:r w:rsidR="005D4EC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LOCADOR</w:t>
      </w:r>
      <w:r w:rsidR="00987C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 w14:paraId="648CDC99" w14:textId="77777777" w:rsidR="00A24B76" w:rsidRDefault="00A24B76" w:rsidP="00815D1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142" w:right="57" w:firstLine="0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 foro:</w:t>
      </w:r>
    </w:p>
    <w:p w14:paraId="0AF7C52F" w14:textId="77777777" w:rsidR="00A24B76" w:rsidRPr="00A24B76" w:rsidRDefault="00A24B76" w:rsidP="00815D1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0" w:name="_Hlk80700442"/>
      <w:r w:rsidRPr="00A24B76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 xml:space="preserve">Fica eleita a Câmara de Arbitragem </w:t>
      </w:r>
      <w:r w:rsidRPr="00A24B7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ar-SA"/>
        </w:rPr>
        <w:t>Fórum de justiça Arbitral (CAFJA SEDE)</w:t>
      </w:r>
      <w:r w:rsidRPr="00A24B76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, pessoa jurídica de direito privado sem fins lucrativos, inscrita no CNPJ sob o nº 08.741 059/0001-42, por meio de seu núcleo, </w:t>
      </w:r>
      <w:r w:rsidRPr="00A24B76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NÚCLEO VALE DO ACARAÚ 01</w:t>
      </w:r>
      <w:r w:rsidRPr="00A24B76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,  com endereço na RUA DA TELECEARÁ, S/N, SITIO ALEGRE, MORRINHOS/CE, e na impossibilidade deste, qualquer outro núcleo vinculado ou mesmo ou a própria CAFJA SEDE, para dirimir todo e qualquer conflito que possa surgir das obrigações oriundas do presente contato ou dele decorrentes, nos termos de seu Regimento Interno disponível em  </w:t>
      </w:r>
      <w:hyperlink r:id="rId7" w:history="1">
        <w:r w:rsidRPr="00A24B76">
          <w:rPr>
            <w:rFonts w:ascii="Times New Roman" w:eastAsia="Times New Roman" w:hAnsi="Times New Roman" w:cs="Times New Roman"/>
            <w:b/>
            <w:bCs/>
            <w:color w:val="0000FF" w:themeColor="hyperlink"/>
            <w:sz w:val="24"/>
            <w:szCs w:val="24"/>
            <w:lang w:eastAsia="ar-SA"/>
          </w:rPr>
          <w:t>www.cafja.com.br</w:t>
        </w:r>
      </w:hyperlink>
      <w:r w:rsidRPr="00A24B76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e da Lei Federal nº 9.307/96, podendo o referido processo ser realizado de forma presencial, virtual ou híbrida; acordam ainda as partes contratantes que todas as comunicações, por qualquer meio disponível  enviadas as partes,  serão válidas de pleno direito, inclusive para citações, intimações, notificações, cientificações de sentenças arbitrais e outras decisões arbitrais etc.</w:t>
      </w:r>
    </w:p>
    <w:bookmarkEnd w:id="0"/>
    <w:p w14:paraId="5E544941" w14:textId="77777777" w:rsidR="00815D18" w:rsidRPr="009B6D8A" w:rsidRDefault="00815D18" w:rsidP="00815D18">
      <w:pPr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9B6D8A">
        <w:rPr>
          <w:rFonts w:ascii="Times New Roman" w:hAnsi="Times New Roman" w:cs="Times New Roman"/>
          <w:sz w:val="24"/>
          <w:szCs w:val="24"/>
        </w:rPr>
        <w:t xml:space="preserve">: Provando estarem de acordo com o as cláusulas acima, as partes devem assinar esse instrumento na presença de no mínimo 3 testemunhas idôneas que declaram estar presentes e podem atestar a validade das assinaturas, e fazem valer, para todos os fins, </w:t>
      </w:r>
      <w:r>
        <w:rPr>
          <w:rFonts w:ascii="Times New Roman" w:hAnsi="Times New Roman" w:cs="Times New Roman"/>
          <w:sz w:val="24"/>
          <w:szCs w:val="24"/>
        </w:rPr>
        <w:t>esse contrato como verdadeiro, assinado</w:t>
      </w:r>
      <w:r w:rsidRPr="009B6D8A">
        <w:rPr>
          <w:rFonts w:ascii="Times New Roman" w:hAnsi="Times New Roman" w:cs="Times New Roman"/>
          <w:sz w:val="24"/>
          <w:szCs w:val="24"/>
        </w:rPr>
        <w:t xml:space="preserve"> de livre e espontânea vontade, ciente de estarem sujeitos ao Código Penal – (Decreto-Lei </w:t>
      </w:r>
      <w:proofErr w:type="gramStart"/>
      <w:r w:rsidRPr="009B6D8A">
        <w:rPr>
          <w:rFonts w:ascii="Times New Roman" w:hAnsi="Times New Roman" w:cs="Times New Roman"/>
          <w:sz w:val="24"/>
          <w:szCs w:val="24"/>
        </w:rPr>
        <w:t>nº  2.848</w:t>
      </w:r>
      <w:proofErr w:type="gramEnd"/>
      <w:r w:rsidRPr="009B6D8A">
        <w:rPr>
          <w:rFonts w:ascii="Times New Roman" w:hAnsi="Times New Roman" w:cs="Times New Roman"/>
          <w:sz w:val="24"/>
          <w:szCs w:val="24"/>
        </w:rPr>
        <w:t>, de 7 de dezembro de 1940):</w:t>
      </w:r>
    </w:p>
    <w:p w14:paraId="628B30C2" w14:textId="77777777" w:rsidR="00815D18" w:rsidRPr="009B6D8A" w:rsidRDefault="00815D18" w:rsidP="00815D18">
      <w:pPr>
        <w:spacing w:after="0" w:line="240" w:lineRule="auto"/>
        <w:ind w:left="2268"/>
        <w:jc w:val="both"/>
        <w:rPr>
          <w:rFonts w:ascii="Times New Roman" w:hAnsi="Times New Roman" w:cs="Times New Roman"/>
          <w:i/>
          <w:sz w:val="20"/>
          <w:szCs w:val="24"/>
        </w:rPr>
      </w:pPr>
      <w:r w:rsidRPr="009B6D8A">
        <w:rPr>
          <w:rFonts w:ascii="Times New Roman" w:hAnsi="Times New Roman" w:cs="Times New Roman"/>
          <w:i/>
          <w:sz w:val="20"/>
          <w:szCs w:val="24"/>
        </w:rPr>
        <w:t>Art. 299 - Omitir, em documento público ou particular, declaração que dele devia constar, ou nele inserir ou fazer inserir declaração falsa ou diversa da que devia ser escrita, com o fim de prejudicar direito, criar obrigação ou alterar a verdade sobre fato juridicamente relevante:</w:t>
      </w:r>
    </w:p>
    <w:p w14:paraId="10DA5CC5" w14:textId="77777777" w:rsidR="00815D18" w:rsidRPr="009B6D8A" w:rsidRDefault="00815D18" w:rsidP="00815D18">
      <w:pPr>
        <w:spacing w:after="0" w:line="240" w:lineRule="auto"/>
        <w:ind w:left="2268"/>
        <w:jc w:val="both"/>
        <w:rPr>
          <w:rFonts w:ascii="Times New Roman" w:hAnsi="Times New Roman" w:cs="Times New Roman"/>
          <w:i/>
          <w:sz w:val="20"/>
          <w:szCs w:val="24"/>
        </w:rPr>
      </w:pPr>
      <w:r w:rsidRPr="009B6D8A">
        <w:rPr>
          <w:rFonts w:ascii="Times New Roman" w:hAnsi="Times New Roman" w:cs="Times New Roman"/>
          <w:i/>
          <w:sz w:val="20"/>
          <w:szCs w:val="24"/>
        </w:rPr>
        <w:t>Pena - reclusão, de um a cinco anos, e multa, se o documento é público, e reclusão de um a três anos, e multa, se o documento é particular.</w:t>
      </w:r>
    </w:p>
    <w:p w14:paraId="2425A053" w14:textId="77777777" w:rsidR="00815D18" w:rsidRDefault="00815D18" w:rsidP="00815D18">
      <w:pPr>
        <w:pStyle w:val="PargrafodaLista"/>
        <w:shd w:val="clear" w:color="auto" w:fill="FFFFFF"/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28450D1" w14:textId="7E56BF35" w:rsidR="00E3287C" w:rsidRDefault="00902ACD" w:rsidP="00815D18">
      <w:pPr>
        <w:pStyle w:val="PargrafodaLista"/>
        <w:shd w:val="clear" w:color="auto" w:fill="FFFFFF"/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AC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272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Morrinhos/CE, </w:t>
      </w:r>
      <w:r w:rsidR="006033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  <w:proofErr w:type="spellStart"/>
      <w:r w:rsidR="006033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dataContrato</w:t>
      </w:r>
      <w:proofErr w:type="spellEnd"/>
      <w:r w:rsidR="006033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</w:p>
    <w:p w14:paraId="60E0DA69" w14:textId="77777777" w:rsidR="0013381C" w:rsidRDefault="0013381C" w:rsidP="00815D18">
      <w:pPr>
        <w:pStyle w:val="PargrafodaLista"/>
        <w:shd w:val="clear" w:color="auto" w:fill="FFFFFF"/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D3B742C" w14:textId="77777777" w:rsidR="00A15DE6" w:rsidRDefault="00A15DE6" w:rsidP="00815D18">
      <w:pPr>
        <w:pStyle w:val="PargrafodaLista"/>
        <w:shd w:val="clear" w:color="auto" w:fill="FFFFFF"/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91D3266" w14:textId="48299425" w:rsidR="00E3287C" w:rsidRPr="000962F9" w:rsidRDefault="00FB5D20" w:rsidP="00FB5D20">
      <w:pPr>
        <w:pStyle w:val="PargrafodaLista"/>
        <w:shd w:val="clear" w:color="auto" w:fill="FFFFFF"/>
        <w:spacing w:after="0" w:line="240" w:lineRule="auto"/>
        <w:ind w:left="57" w:right="57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</w:t>
      </w:r>
      <w:r w:rsidR="00E3287C" w:rsidRPr="000962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</w:t>
      </w:r>
      <w:r w:rsidR="00EC17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</w:t>
      </w:r>
      <w:r w:rsidR="00E3287C" w:rsidRPr="000962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</w:t>
      </w:r>
    </w:p>
    <w:p w14:paraId="55C2796E" w14:textId="4439CCFA" w:rsidR="0088326E" w:rsidRDefault="005D4EC8" w:rsidP="00FB5D20">
      <w:pPr>
        <w:pStyle w:val="PargrafodaLista"/>
        <w:shd w:val="clear" w:color="auto" w:fill="FFFFFF"/>
        <w:spacing w:after="0" w:line="240" w:lineRule="auto"/>
        <w:ind w:left="57" w:right="57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962F9">
        <w:rPr>
          <w:rFonts w:ascii="Times New Roman" w:hAnsi="Times New Roman" w:cs="Times New Roman"/>
          <w:sz w:val="24"/>
          <w:szCs w:val="24"/>
        </w:rPr>
        <w:t>LOCADOR</w:t>
      </w:r>
      <w:r w:rsidR="00427255" w:rsidRPr="000962F9">
        <w:rPr>
          <w:rFonts w:ascii="Times New Roman" w:hAnsi="Times New Roman" w:cs="Times New Roman"/>
          <w:sz w:val="24"/>
          <w:szCs w:val="24"/>
        </w:rPr>
        <w:t xml:space="preserve">: </w:t>
      </w:r>
      <w:r w:rsidR="006033FA">
        <w:rPr>
          <w:rFonts w:ascii="Times New Roman" w:hAnsi="Times New Roman" w:cs="Times New Roman"/>
          <w:b/>
          <w:sz w:val="24"/>
          <w:szCs w:val="24"/>
        </w:rPr>
        <w:t>{nomeCliente1}</w:t>
      </w:r>
    </w:p>
    <w:p w14:paraId="52B4E84C" w14:textId="77777777" w:rsidR="00FB708A" w:rsidRDefault="00FB708A" w:rsidP="00FB5D20">
      <w:pPr>
        <w:pStyle w:val="PargrafodaLista"/>
        <w:shd w:val="clear" w:color="auto" w:fill="FFFFFF"/>
        <w:spacing w:after="0" w:line="240" w:lineRule="auto"/>
        <w:ind w:left="57" w:right="57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B584FAB" w14:textId="77777777" w:rsidR="00B46D59" w:rsidRDefault="00B46D59" w:rsidP="00FB5D20">
      <w:pPr>
        <w:pStyle w:val="PargrafodaLista"/>
        <w:shd w:val="clear" w:color="auto" w:fill="FFFFFF"/>
        <w:spacing w:after="0" w:line="240" w:lineRule="auto"/>
        <w:ind w:left="57" w:right="57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1408E72" w14:textId="77777777" w:rsidR="00FB708A" w:rsidRDefault="00FB708A" w:rsidP="00FB5D20">
      <w:pPr>
        <w:pStyle w:val="PargrafodaLista"/>
        <w:shd w:val="clear" w:color="auto" w:fill="FFFFFF"/>
        <w:spacing w:after="0" w:line="240" w:lineRule="auto"/>
        <w:ind w:left="57" w:right="57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0B95D16" w14:textId="5F36A92E" w:rsidR="00E3287C" w:rsidRPr="000E3C18" w:rsidRDefault="000E3C18" w:rsidP="00FB5D20">
      <w:pPr>
        <w:pStyle w:val="PargrafodaLista"/>
        <w:shd w:val="clear" w:color="auto" w:fill="FFFFFF"/>
        <w:spacing w:after="0" w:line="240" w:lineRule="auto"/>
        <w:ind w:left="57" w:right="5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  <w:r w:rsidR="00FB5D20">
        <w:rPr>
          <w:rFonts w:ascii="Times New Roman" w:hAnsi="Times New Roman" w:cs="Times New Roman"/>
          <w:sz w:val="24"/>
          <w:szCs w:val="24"/>
        </w:rPr>
        <w:softHyphen/>
      </w:r>
      <w:r w:rsidR="00FB5D20">
        <w:rPr>
          <w:rFonts w:ascii="Times New Roman" w:hAnsi="Times New Roman" w:cs="Times New Roman"/>
          <w:sz w:val="24"/>
          <w:szCs w:val="24"/>
        </w:rPr>
        <w:softHyphen/>
      </w:r>
      <w:r w:rsidR="00FB5D20">
        <w:rPr>
          <w:rFonts w:ascii="Times New Roman" w:hAnsi="Times New Roman" w:cs="Times New Roman"/>
          <w:sz w:val="24"/>
          <w:szCs w:val="24"/>
        </w:rPr>
        <w:softHyphen/>
      </w:r>
      <w:r w:rsidR="00FB5D20">
        <w:rPr>
          <w:rFonts w:ascii="Times New Roman" w:hAnsi="Times New Roman" w:cs="Times New Roman"/>
          <w:sz w:val="24"/>
          <w:szCs w:val="24"/>
        </w:rPr>
        <w:softHyphen/>
      </w:r>
      <w:r w:rsidR="00FB5D20">
        <w:rPr>
          <w:rFonts w:ascii="Times New Roman" w:hAnsi="Times New Roman" w:cs="Times New Roman"/>
          <w:sz w:val="24"/>
          <w:szCs w:val="24"/>
        </w:rPr>
        <w:softHyphen/>
      </w:r>
      <w:r w:rsidR="00FB5D20">
        <w:rPr>
          <w:rFonts w:ascii="Times New Roman" w:hAnsi="Times New Roman" w:cs="Times New Roman"/>
          <w:sz w:val="24"/>
          <w:szCs w:val="24"/>
        </w:rPr>
        <w:softHyphen/>
      </w:r>
      <w:r w:rsidR="00FB5D20">
        <w:rPr>
          <w:rFonts w:ascii="Times New Roman" w:hAnsi="Times New Roman" w:cs="Times New Roman"/>
          <w:sz w:val="24"/>
          <w:szCs w:val="24"/>
        </w:rPr>
        <w:softHyphen/>
      </w:r>
      <w:r w:rsidR="00FB5D20">
        <w:rPr>
          <w:rFonts w:ascii="Times New Roman" w:hAnsi="Times New Roman" w:cs="Times New Roman"/>
          <w:sz w:val="24"/>
          <w:szCs w:val="24"/>
        </w:rPr>
        <w:softHyphen/>
      </w:r>
      <w:r w:rsidR="00FB5D20">
        <w:rPr>
          <w:rFonts w:ascii="Times New Roman" w:hAnsi="Times New Roman" w:cs="Times New Roman"/>
          <w:sz w:val="24"/>
          <w:szCs w:val="24"/>
        </w:rPr>
        <w:softHyphen/>
      </w:r>
      <w:r w:rsidR="00FB5D20">
        <w:rPr>
          <w:rFonts w:ascii="Times New Roman" w:hAnsi="Times New Roman" w:cs="Times New Roman"/>
          <w:sz w:val="24"/>
          <w:szCs w:val="24"/>
        </w:rPr>
        <w:softHyphen/>
        <w:t>__________</w:t>
      </w:r>
      <w:r w:rsidR="00FB5D20">
        <w:rPr>
          <w:rFonts w:ascii="Times New Roman" w:hAnsi="Times New Roman" w:cs="Times New Roman"/>
          <w:sz w:val="24"/>
          <w:szCs w:val="24"/>
        </w:rPr>
        <w:softHyphen/>
        <w:t>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EC17F9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 w14:paraId="59237B1C" w14:textId="304A0879" w:rsidR="00E60975" w:rsidRDefault="00E60975" w:rsidP="00AB23A0">
      <w:pPr>
        <w:pStyle w:val="PargrafodaLista"/>
        <w:shd w:val="clear" w:color="auto" w:fill="FFFFFF"/>
        <w:spacing w:after="0" w:line="240" w:lineRule="auto"/>
        <w:ind w:left="57" w:right="57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LOCATÁRIO</w:t>
      </w:r>
      <w:r w:rsidR="005A593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="000F1F5F" w:rsidRPr="000F1F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33FA">
        <w:rPr>
          <w:rFonts w:ascii="Times New Roman" w:hAnsi="Times New Roman" w:cs="Times New Roman"/>
          <w:b/>
          <w:sz w:val="24"/>
          <w:szCs w:val="24"/>
        </w:rPr>
        <w:t>{nomeCliente2}</w:t>
      </w:r>
    </w:p>
    <w:p w14:paraId="42D6F3EB" w14:textId="77777777" w:rsidR="00B46D59" w:rsidRDefault="00B46D59" w:rsidP="00AB23A0">
      <w:pPr>
        <w:pStyle w:val="PargrafodaLista"/>
        <w:shd w:val="clear" w:color="auto" w:fill="FFFFFF"/>
        <w:spacing w:after="0" w:line="240" w:lineRule="auto"/>
        <w:ind w:left="57" w:right="57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065EC51A" w14:textId="77777777" w:rsidR="0055005C" w:rsidRPr="000962F9" w:rsidRDefault="0055005C" w:rsidP="00AB23A0">
      <w:pPr>
        <w:pStyle w:val="PargrafodaLista"/>
        <w:shd w:val="clear" w:color="auto" w:fill="FFFFFF"/>
        <w:spacing w:after="0" w:line="240" w:lineRule="auto"/>
        <w:ind w:left="57" w:right="57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23EF4B15" w14:textId="77777777" w:rsidR="00815D18" w:rsidRDefault="00815D18" w:rsidP="00815D18">
      <w:pPr>
        <w:pBdr>
          <w:bottom w:val="single" w:sz="12" w:space="1" w:color="auto"/>
        </w:pBdr>
        <w:spacing w:after="0" w:line="240" w:lineRule="auto"/>
        <w:jc w:val="center"/>
      </w:pPr>
      <w:r>
        <w:t>Testemunhas:</w:t>
      </w:r>
    </w:p>
    <w:p w14:paraId="2E20381A" w14:textId="77777777" w:rsidR="00815D18" w:rsidRPr="002357DF" w:rsidRDefault="00815D18" w:rsidP="00815D18">
      <w:pPr>
        <w:pBdr>
          <w:bottom w:val="single" w:sz="12" w:space="1" w:color="auto"/>
        </w:pBdr>
        <w:spacing w:after="0" w:line="240" w:lineRule="auto"/>
      </w:pPr>
      <w:r w:rsidRPr="002357DF">
        <w:t>Ass.:</w:t>
      </w:r>
    </w:p>
    <w:p w14:paraId="2514FE43" w14:textId="77777777" w:rsidR="00815D18" w:rsidRPr="002357DF" w:rsidRDefault="00815D18" w:rsidP="00815D18">
      <w:pPr>
        <w:spacing w:after="0" w:line="240" w:lineRule="auto"/>
      </w:pPr>
      <w:r w:rsidRPr="002357DF">
        <w:t>CPF:</w:t>
      </w:r>
    </w:p>
    <w:p w14:paraId="316B0863" w14:textId="77777777" w:rsidR="00815D18" w:rsidRPr="002357DF" w:rsidRDefault="00815D18" w:rsidP="00815D18">
      <w:pPr>
        <w:spacing w:after="0" w:line="240" w:lineRule="auto"/>
      </w:pPr>
    </w:p>
    <w:p w14:paraId="722D92B5" w14:textId="77777777" w:rsidR="00815D18" w:rsidRPr="002357DF" w:rsidRDefault="00815D18" w:rsidP="00815D18">
      <w:pPr>
        <w:pBdr>
          <w:bottom w:val="single" w:sz="12" w:space="1" w:color="auto"/>
        </w:pBdr>
        <w:spacing w:after="0" w:line="240" w:lineRule="auto"/>
      </w:pPr>
      <w:r w:rsidRPr="002357DF">
        <w:t>Ass.:</w:t>
      </w:r>
    </w:p>
    <w:p w14:paraId="5962144D" w14:textId="77777777" w:rsidR="00815D18" w:rsidRPr="002357DF" w:rsidRDefault="00815D18" w:rsidP="00815D18">
      <w:pPr>
        <w:spacing w:after="0" w:line="240" w:lineRule="auto"/>
      </w:pPr>
      <w:r w:rsidRPr="002357DF">
        <w:t>CPF:</w:t>
      </w:r>
    </w:p>
    <w:p w14:paraId="22B1B334" w14:textId="77777777" w:rsidR="00815D18" w:rsidRPr="002357DF" w:rsidRDefault="00815D18" w:rsidP="00815D18">
      <w:pPr>
        <w:spacing w:after="0" w:line="240" w:lineRule="auto"/>
      </w:pPr>
    </w:p>
    <w:p w14:paraId="16349494" w14:textId="77777777" w:rsidR="00815D18" w:rsidRPr="0076540E" w:rsidRDefault="00815D18" w:rsidP="00815D18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76540E">
        <w:rPr>
          <w:lang w:val="en-US"/>
        </w:rPr>
        <w:t>Ass.:</w:t>
      </w:r>
    </w:p>
    <w:p w14:paraId="7A34BE90" w14:textId="77777777" w:rsidR="008A4DC4" w:rsidRPr="000962F9" w:rsidRDefault="00815D18" w:rsidP="00130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t>CPF:</w:t>
      </w:r>
    </w:p>
    <w:sectPr w:rsidR="008A4DC4" w:rsidRPr="000962F9" w:rsidSect="00815D18">
      <w:headerReference w:type="default" r:id="rId8"/>
      <w:footerReference w:type="default" r:id="rId9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6CE46" w14:textId="77777777" w:rsidR="00510F2C" w:rsidRDefault="00510F2C" w:rsidP="00A24B76">
      <w:pPr>
        <w:spacing w:after="0" w:line="240" w:lineRule="auto"/>
      </w:pPr>
      <w:r>
        <w:separator/>
      </w:r>
    </w:p>
  </w:endnote>
  <w:endnote w:type="continuationSeparator" w:id="0">
    <w:p w14:paraId="1981586E" w14:textId="77777777" w:rsidR="00510F2C" w:rsidRDefault="00510F2C" w:rsidP="00A24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BE80A" w14:textId="77777777" w:rsidR="00A24B76" w:rsidRDefault="00A24B76" w:rsidP="00A24B76">
    <w:pPr>
      <w:pStyle w:val="Rodap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1CFF727" wp14:editId="112982F6">
              <wp:simplePos x="0" y="0"/>
              <wp:positionH relativeFrom="column">
                <wp:posOffset>5964163</wp:posOffset>
              </wp:positionH>
              <wp:positionV relativeFrom="paragraph">
                <wp:posOffset>115286</wp:posOffset>
              </wp:positionV>
              <wp:extent cx="808990" cy="375920"/>
              <wp:effectExtent l="0" t="0" r="0" b="508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230B1" w14:textId="77777777" w:rsidR="00A24B76" w:rsidRDefault="00A24B76" w:rsidP="00A24B76">
                          <w:r>
                            <w:t>Pág.: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CFF7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9.6pt;margin-top:9.1pt;width:63.7pt;height:2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" filled="f" stroked="f">
              <v:textbox>
                <w:txbxContent>
                  <w:p w14:paraId="616230B1" w14:textId="77777777" w:rsidR="00A24B76" w:rsidRDefault="00A24B76" w:rsidP="00A24B76">
                    <w:r>
                      <w:t>Pág.:</w:t>
                    </w:r>
                  </w:p>
                </w:txbxContent>
              </v:textbox>
            </v:shape>
          </w:pict>
        </mc:Fallback>
      </mc:AlternateContent>
    </w:r>
  </w:p>
  <w:sdt>
    <w:sdtPr>
      <w:id w:val="24779313"/>
      <w:docPartObj>
        <w:docPartGallery w:val="Page Numbers (Bottom of Page)"/>
        <w:docPartUnique/>
      </w:docPartObj>
    </w:sdtPr>
    <w:sdtEndPr/>
    <w:sdtContent>
      <w:p w14:paraId="44F18E97" w14:textId="77777777" w:rsidR="00A24B76" w:rsidRDefault="00A24B76" w:rsidP="00A24B76">
        <w:pPr>
          <w:pStyle w:val="Rodap"/>
          <w:jc w:val="right"/>
        </w:pPr>
        <w:r>
          <w:rPr>
            <w:noProof/>
            <w:lang w:eastAsia="pt-BR"/>
          </w:rPr>
          <mc:AlternateContent>
            <mc:Choice Requires="wps">
              <w:drawing>
                <wp:anchor distT="4294967294" distB="4294967294" distL="114300" distR="114300" simplePos="0" relativeHeight="251658240" behindDoc="0" locked="0" layoutInCell="1" allowOverlap="1" wp14:anchorId="462134D0" wp14:editId="46C37C77">
                  <wp:simplePos x="0" y="0"/>
                  <wp:positionH relativeFrom="column">
                    <wp:posOffset>468198</wp:posOffset>
                  </wp:positionH>
                  <wp:positionV relativeFrom="paragraph">
                    <wp:posOffset>59690</wp:posOffset>
                  </wp:positionV>
                  <wp:extent cx="5279390" cy="0"/>
                  <wp:effectExtent l="0" t="0" r="16510" b="19050"/>
                  <wp:wrapNone/>
                  <wp:docPr id="3" name="AutoSha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2793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EBF0EF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margin-left:36.85pt;margin-top:4.7pt;width:415.7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8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F81139" w14:textId="77777777" w:rsidR="00A24B76" w:rsidRDefault="00A24B76" w:rsidP="00282F31">
    <w:pPr>
      <w:pStyle w:val="Rodap"/>
      <w:ind w:left="-567" w:firstLine="567"/>
      <w:rPr>
        <w:sz w:val="20"/>
        <w:szCs w:val="20"/>
      </w:rPr>
    </w:pPr>
    <w:r>
      <w:rPr>
        <w:sz w:val="20"/>
        <w:szCs w:val="20"/>
      </w:rPr>
      <w:t>Rua da Teleceará S/N</w:t>
    </w:r>
  </w:p>
  <w:p w14:paraId="24B96D6F" w14:textId="77777777" w:rsidR="00A24B76" w:rsidRPr="00D34B75" w:rsidRDefault="00A24B76" w:rsidP="00282F31">
    <w:pPr>
      <w:pStyle w:val="Rodap"/>
      <w:ind w:left="-567" w:firstLine="567"/>
      <w:rPr>
        <w:sz w:val="20"/>
        <w:szCs w:val="20"/>
      </w:rPr>
    </w:pPr>
    <w:r>
      <w:rPr>
        <w:sz w:val="20"/>
        <w:szCs w:val="20"/>
      </w:rPr>
      <w:t>Sitio Alegre</w:t>
    </w:r>
  </w:p>
  <w:p w14:paraId="78A7F7DE" w14:textId="77777777" w:rsidR="00A24B76" w:rsidRDefault="00A24B76" w:rsidP="00282F31">
    <w:pPr>
      <w:pStyle w:val="Rodap"/>
      <w:ind w:left="-567" w:firstLine="567"/>
      <w:rPr>
        <w:sz w:val="20"/>
        <w:szCs w:val="20"/>
      </w:rPr>
    </w:pPr>
    <w:r>
      <w:rPr>
        <w:sz w:val="20"/>
        <w:szCs w:val="20"/>
      </w:rPr>
      <w:t>Morrinhos/CE - CEP nº 62.550-000</w:t>
    </w:r>
  </w:p>
  <w:p w14:paraId="5EDCE77F" w14:textId="77777777" w:rsidR="00A24B76" w:rsidRDefault="00A24B76" w:rsidP="00282F31">
    <w:pPr>
      <w:pStyle w:val="Rodap"/>
      <w:ind w:left="-567" w:firstLine="567"/>
      <w:rPr>
        <w:rFonts w:cs="Calibri"/>
        <w:noProof/>
        <w:sz w:val="20"/>
        <w:szCs w:val="20"/>
      </w:rPr>
    </w:pPr>
    <w:r>
      <w:rPr>
        <w:sz w:val="20"/>
        <w:szCs w:val="20"/>
      </w:rPr>
      <w:t>(88) 981064448 (WhatsApp)</w:t>
    </w:r>
    <w:r w:rsidRPr="00AB3A5C">
      <w:rPr>
        <w:rFonts w:cs="Calibri"/>
        <w:noProof/>
        <w:sz w:val="20"/>
        <w:szCs w:val="20"/>
      </w:rPr>
      <w:t xml:space="preserve"> </w:t>
    </w:r>
  </w:p>
  <w:p w14:paraId="5BA9EA0C" w14:textId="77777777" w:rsidR="00A24B76" w:rsidRDefault="00A24B76" w:rsidP="00282F31">
    <w:pPr>
      <w:pStyle w:val="Rodap"/>
      <w:ind w:left="-567" w:firstLine="567"/>
    </w:pPr>
    <w:proofErr w:type="spellStart"/>
    <w:r>
      <w:t>Aristone</w:t>
    </w:r>
    <w:proofErr w:type="spellEnd"/>
    <w:r>
      <w:t xml:space="preserve"> Costa</w:t>
    </w:r>
  </w:p>
  <w:p w14:paraId="2084B251" w14:textId="77777777" w:rsidR="00A24B76" w:rsidRDefault="00A24B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0320F" w14:textId="77777777" w:rsidR="00510F2C" w:rsidRDefault="00510F2C" w:rsidP="00A24B76">
      <w:pPr>
        <w:spacing w:after="0" w:line="240" w:lineRule="auto"/>
      </w:pPr>
      <w:r>
        <w:separator/>
      </w:r>
    </w:p>
  </w:footnote>
  <w:footnote w:type="continuationSeparator" w:id="0">
    <w:p w14:paraId="1BBADE22" w14:textId="77777777" w:rsidR="00510F2C" w:rsidRDefault="00510F2C" w:rsidP="00A24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DCCA3" w14:textId="77777777" w:rsidR="00282F31" w:rsidRDefault="00282F31" w:rsidP="00282F31">
    <w:pPr>
      <w:pStyle w:val="Cabealho"/>
      <w:jc w:val="center"/>
      <w:rPr>
        <w:rFonts w:cs="Calibri"/>
        <w:noProof/>
        <w:sz w:val="20"/>
        <w:szCs w:val="20"/>
      </w:rPr>
    </w:pPr>
    <w:r>
      <w:rPr>
        <w:rFonts w:cs="Calibri"/>
        <w:noProof/>
        <w:sz w:val="20"/>
        <w:szCs w:val="20"/>
        <w:lang w:eastAsia="pt-BR"/>
      </w:rPr>
      <w:drawing>
        <wp:anchor distT="0" distB="0" distL="114300" distR="114300" simplePos="0" relativeHeight="251657216" behindDoc="1" locked="0" layoutInCell="1" allowOverlap="1" wp14:anchorId="5F73A7F8" wp14:editId="41B7B61A">
          <wp:simplePos x="0" y="0"/>
          <wp:positionH relativeFrom="column">
            <wp:posOffset>3062808</wp:posOffset>
          </wp:positionH>
          <wp:positionV relativeFrom="paragraph">
            <wp:posOffset>-271780</wp:posOffset>
          </wp:positionV>
          <wp:extent cx="568960" cy="598805"/>
          <wp:effectExtent l="0" t="0" r="2540" b="0"/>
          <wp:wrapNone/>
          <wp:docPr id="6" name="Imagem 1" descr="logo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.jpg"/>
                  <pic:cNvPicPr/>
                </pic:nvPicPr>
                <pic:blipFill>
                  <a:blip r:embed="rId1">
                    <a:lum contrast="4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60" cy="598805"/>
                  </a:xfrm>
                  <a:prstGeom prst="rect">
                    <a:avLst/>
                  </a:prstGeom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B06F58" w14:textId="77777777" w:rsidR="00282F31" w:rsidRDefault="00282F31" w:rsidP="00282F31">
    <w:pPr>
      <w:pStyle w:val="Cabealho"/>
      <w:rPr>
        <w:rFonts w:cs="Calibri"/>
        <w:noProof/>
        <w:sz w:val="20"/>
        <w:szCs w:val="20"/>
      </w:rPr>
    </w:pPr>
  </w:p>
  <w:p w14:paraId="7CAC4C8C" w14:textId="77777777" w:rsidR="00282F31" w:rsidRDefault="00282F31" w:rsidP="00282F31">
    <w:pPr>
      <w:pStyle w:val="Cabealho"/>
      <w:jc w:val="center"/>
      <w:rPr>
        <w:rFonts w:cs="Calibri"/>
        <w:noProof/>
        <w:sz w:val="20"/>
        <w:szCs w:val="20"/>
      </w:rPr>
    </w:pPr>
    <w:r>
      <w:rPr>
        <w:rFonts w:cs="Calibri"/>
        <w:noProof/>
        <w:sz w:val="20"/>
        <w:szCs w:val="20"/>
      </w:rPr>
      <w:t>Francisco Aristone da Costa</w:t>
    </w:r>
  </w:p>
  <w:p w14:paraId="496F7C34" w14:textId="3101ADEE" w:rsidR="00A24B76" w:rsidRDefault="00282F31" w:rsidP="00F020AA">
    <w:pPr>
      <w:pStyle w:val="Cabealho"/>
      <w:jc w:val="center"/>
      <w:rPr>
        <w:rFonts w:cs="Calibri"/>
        <w:noProof/>
        <w:sz w:val="20"/>
        <w:szCs w:val="20"/>
      </w:rPr>
    </w:pPr>
    <w:r w:rsidRPr="00AC2ED7">
      <w:rPr>
        <w:rFonts w:cs="Calibri"/>
        <w:noProof/>
        <w:sz w:val="20"/>
        <w:szCs w:val="20"/>
      </w:rPr>
      <w:t>Contador, CRC CE: 024.686 O/8 - Economista, CORECON/CE n° 3603.</w:t>
    </w:r>
    <w:r w:rsidR="00163D95">
      <w:rPr>
        <w:rFonts w:cs="Calibri"/>
        <w:noProof/>
        <w:sz w:val="20"/>
        <w:szCs w:val="20"/>
      </w:rPr>
      <w:t xml:space="preserve"> (DOC:</w:t>
    </w:r>
    <w:r w:rsidR="00163D95">
      <w:rPr>
        <w:rFonts w:cs="Calibri"/>
        <w:noProof/>
        <w:sz w:val="20"/>
        <w:szCs w:val="20"/>
      </w:rPr>
      <w:fldChar w:fldCharType="begin"/>
    </w:r>
    <w:r w:rsidR="00163D95">
      <w:rPr>
        <w:rFonts w:cs="Calibri"/>
        <w:noProof/>
        <w:sz w:val="20"/>
        <w:szCs w:val="20"/>
      </w:rPr>
      <w:instrText xml:space="preserve"> MERGEFIELD "COD" </w:instrText>
    </w:r>
    <w:r w:rsidR="00163D95">
      <w:rPr>
        <w:rFonts w:cs="Calibri"/>
        <w:noProof/>
        <w:sz w:val="20"/>
        <w:szCs w:val="20"/>
      </w:rPr>
      <w:fldChar w:fldCharType="separate"/>
    </w:r>
    <w:r w:rsidR="006033FA">
      <w:rPr>
        <w:rFonts w:cs="Calibri"/>
        <w:noProof/>
        <w:sz w:val="20"/>
        <w:szCs w:val="20"/>
      </w:rPr>
      <w:t>«COD»</w:t>
    </w:r>
    <w:r w:rsidR="00163D95">
      <w:rPr>
        <w:rFonts w:cs="Calibri"/>
        <w:noProof/>
        <w:sz w:val="20"/>
        <w:szCs w:val="20"/>
      </w:rPr>
      <w:fldChar w:fldCharType="end"/>
    </w:r>
    <w:r w:rsidR="00163D95">
      <w:rPr>
        <w:rFonts w:cs="Calibri"/>
        <w:noProof/>
        <w:sz w:val="20"/>
        <w:szCs w:val="20"/>
      </w:rPr>
      <w:t>)</w:t>
    </w:r>
  </w:p>
  <w:p w14:paraId="54FCA796" w14:textId="77777777" w:rsidR="00282F31" w:rsidRDefault="00282F31" w:rsidP="00282F31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B4875" wp14:editId="3FD1D9EA">
              <wp:simplePos x="0" y="0"/>
              <wp:positionH relativeFrom="column">
                <wp:posOffset>57785</wp:posOffset>
              </wp:positionH>
              <wp:positionV relativeFrom="paragraph">
                <wp:posOffset>70485</wp:posOffset>
              </wp:positionV>
              <wp:extent cx="5611495" cy="0"/>
              <wp:effectExtent l="0" t="0" r="27305" b="19050"/>
              <wp:wrapNone/>
              <wp:docPr id="7" name="Conector re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C5AD76" id="Conector re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5.55pt" to="446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74F51"/>
    <w:multiLevelType w:val="hybridMultilevel"/>
    <w:tmpl w:val="B34AB8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002CA"/>
    <w:multiLevelType w:val="hybridMultilevel"/>
    <w:tmpl w:val="B09258B0"/>
    <w:lvl w:ilvl="0" w:tplc="79926232">
      <w:start w:val="1"/>
      <w:numFmt w:val="decimal"/>
      <w:lvlText w:val="%1."/>
      <w:lvlJc w:val="left"/>
      <w:pPr>
        <w:ind w:left="2673" w:hanging="360"/>
      </w:pPr>
      <w:rPr>
        <w:rFonts w:eastAsiaTheme="minorHAnsi"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3393" w:hanging="360"/>
      </w:pPr>
    </w:lvl>
    <w:lvl w:ilvl="2" w:tplc="0416001B" w:tentative="1">
      <w:start w:val="1"/>
      <w:numFmt w:val="lowerRoman"/>
      <w:lvlText w:val="%3."/>
      <w:lvlJc w:val="right"/>
      <w:pPr>
        <w:ind w:left="4113" w:hanging="180"/>
      </w:pPr>
    </w:lvl>
    <w:lvl w:ilvl="3" w:tplc="0416000F" w:tentative="1">
      <w:start w:val="1"/>
      <w:numFmt w:val="decimal"/>
      <w:lvlText w:val="%4."/>
      <w:lvlJc w:val="left"/>
      <w:pPr>
        <w:ind w:left="4833" w:hanging="360"/>
      </w:pPr>
    </w:lvl>
    <w:lvl w:ilvl="4" w:tplc="04160019" w:tentative="1">
      <w:start w:val="1"/>
      <w:numFmt w:val="lowerLetter"/>
      <w:lvlText w:val="%5."/>
      <w:lvlJc w:val="left"/>
      <w:pPr>
        <w:ind w:left="5553" w:hanging="360"/>
      </w:pPr>
    </w:lvl>
    <w:lvl w:ilvl="5" w:tplc="0416001B" w:tentative="1">
      <w:start w:val="1"/>
      <w:numFmt w:val="lowerRoman"/>
      <w:lvlText w:val="%6."/>
      <w:lvlJc w:val="right"/>
      <w:pPr>
        <w:ind w:left="6273" w:hanging="180"/>
      </w:pPr>
    </w:lvl>
    <w:lvl w:ilvl="6" w:tplc="0416000F" w:tentative="1">
      <w:start w:val="1"/>
      <w:numFmt w:val="decimal"/>
      <w:lvlText w:val="%7."/>
      <w:lvlJc w:val="left"/>
      <w:pPr>
        <w:ind w:left="6993" w:hanging="360"/>
      </w:pPr>
    </w:lvl>
    <w:lvl w:ilvl="7" w:tplc="04160019" w:tentative="1">
      <w:start w:val="1"/>
      <w:numFmt w:val="lowerLetter"/>
      <w:lvlText w:val="%8."/>
      <w:lvlJc w:val="left"/>
      <w:pPr>
        <w:ind w:left="7713" w:hanging="360"/>
      </w:pPr>
    </w:lvl>
    <w:lvl w:ilvl="8" w:tplc="0416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" w15:restartNumberingAfterBreak="0">
    <w:nsid w:val="7FB45E0F"/>
    <w:multiLevelType w:val="hybridMultilevel"/>
    <w:tmpl w:val="4F3AC3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26995">
    <w:abstractNumId w:val="2"/>
  </w:num>
  <w:num w:numId="2" w16cid:durableId="1662853715">
    <w:abstractNumId w:val="1"/>
  </w:num>
  <w:num w:numId="3" w16cid:durableId="382490146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579477361"/>
  </wne:recipientData>
  <wne:recipientData>
    <wne:active wne:val="1"/>
    <wne:hash wne:val="-647570150"/>
  </wne:recipientData>
  <wne:recipientData>
    <wne:active wne:val="1"/>
    <wne:hash wne:val="-122142338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onin\Desktop\PROJETO\Pasta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activeRecord w:val="3"/>
    <w:odso>
      <w:udl w:val="Provider=Microsoft.ACE.OLEDB.12.0;User ID=Admin;Data Source=H:\Meu Drive\$ $ $ $ TODOS WORDS CONTRATOS ACORDOS DECLARAÇÕES\PROJETO autocompletar\Pasta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9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13"/>
        <w:lid w:val="pt-BR"/>
      </w:fieldMapData>
      <w:fieldMapData>
        <w:column w:val="0"/>
        <w:lid w:val="pt-BR"/>
      </w:fieldMapData>
      <w:fieldMapData>
        <w:type w:val="dbColumn"/>
        <w:name w:val="CEP"/>
        <w:mappedName w:val="CEP"/>
        <w:column w:val="15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59FB"/>
    <w:rsid w:val="000128AD"/>
    <w:rsid w:val="00016786"/>
    <w:rsid w:val="000229F8"/>
    <w:rsid w:val="00023F2B"/>
    <w:rsid w:val="0003303D"/>
    <w:rsid w:val="000564E8"/>
    <w:rsid w:val="00057FF8"/>
    <w:rsid w:val="00060317"/>
    <w:rsid w:val="00066AC4"/>
    <w:rsid w:val="00076BC4"/>
    <w:rsid w:val="00077693"/>
    <w:rsid w:val="00080459"/>
    <w:rsid w:val="00085F80"/>
    <w:rsid w:val="00087A15"/>
    <w:rsid w:val="00093ECB"/>
    <w:rsid w:val="000962F9"/>
    <w:rsid w:val="000A3201"/>
    <w:rsid w:val="000E3C18"/>
    <w:rsid w:val="000E5B14"/>
    <w:rsid w:val="000E6DFB"/>
    <w:rsid w:val="000F199D"/>
    <w:rsid w:val="000F1F5F"/>
    <w:rsid w:val="000F5310"/>
    <w:rsid w:val="000F5EDC"/>
    <w:rsid w:val="001308C3"/>
    <w:rsid w:val="0013381C"/>
    <w:rsid w:val="00163D95"/>
    <w:rsid w:val="00176FBA"/>
    <w:rsid w:val="001905DE"/>
    <w:rsid w:val="00192583"/>
    <w:rsid w:val="001A34C7"/>
    <w:rsid w:val="001C387C"/>
    <w:rsid w:val="001D5726"/>
    <w:rsid w:val="001F10D8"/>
    <w:rsid w:val="001F1AA0"/>
    <w:rsid w:val="002107B9"/>
    <w:rsid w:val="0022010D"/>
    <w:rsid w:val="00234CC3"/>
    <w:rsid w:val="002357DF"/>
    <w:rsid w:val="0024181C"/>
    <w:rsid w:val="0025520D"/>
    <w:rsid w:val="00256EDA"/>
    <w:rsid w:val="002643C7"/>
    <w:rsid w:val="002678FA"/>
    <w:rsid w:val="00273E66"/>
    <w:rsid w:val="00282F31"/>
    <w:rsid w:val="002B1DDF"/>
    <w:rsid w:val="002C59AF"/>
    <w:rsid w:val="002C7D43"/>
    <w:rsid w:val="002D040C"/>
    <w:rsid w:val="002D2A6F"/>
    <w:rsid w:val="002D713E"/>
    <w:rsid w:val="002E2EFF"/>
    <w:rsid w:val="002E4C6C"/>
    <w:rsid w:val="002E58D7"/>
    <w:rsid w:val="002F12F4"/>
    <w:rsid w:val="002F2BAC"/>
    <w:rsid w:val="0030275B"/>
    <w:rsid w:val="0030558F"/>
    <w:rsid w:val="0030745A"/>
    <w:rsid w:val="00315E63"/>
    <w:rsid w:val="003221DF"/>
    <w:rsid w:val="00327271"/>
    <w:rsid w:val="003465BE"/>
    <w:rsid w:val="00347F39"/>
    <w:rsid w:val="00350643"/>
    <w:rsid w:val="0035289B"/>
    <w:rsid w:val="003530D7"/>
    <w:rsid w:val="00361863"/>
    <w:rsid w:val="003728AD"/>
    <w:rsid w:val="00373D4A"/>
    <w:rsid w:val="00375CDF"/>
    <w:rsid w:val="00391632"/>
    <w:rsid w:val="00392E97"/>
    <w:rsid w:val="00393486"/>
    <w:rsid w:val="00396507"/>
    <w:rsid w:val="003A2913"/>
    <w:rsid w:val="003B0E72"/>
    <w:rsid w:val="003B56A7"/>
    <w:rsid w:val="003B5BEC"/>
    <w:rsid w:val="003B6602"/>
    <w:rsid w:val="003C44D3"/>
    <w:rsid w:val="003D082D"/>
    <w:rsid w:val="003E03B5"/>
    <w:rsid w:val="003F20AC"/>
    <w:rsid w:val="003F2D5E"/>
    <w:rsid w:val="00405F68"/>
    <w:rsid w:val="00416846"/>
    <w:rsid w:val="00427255"/>
    <w:rsid w:val="00431AFB"/>
    <w:rsid w:val="00462D45"/>
    <w:rsid w:val="00467C76"/>
    <w:rsid w:val="00475004"/>
    <w:rsid w:val="004941E7"/>
    <w:rsid w:val="004A1512"/>
    <w:rsid w:val="004A6810"/>
    <w:rsid w:val="004B521C"/>
    <w:rsid w:val="004C669B"/>
    <w:rsid w:val="004D7C8C"/>
    <w:rsid w:val="004F0F61"/>
    <w:rsid w:val="00510F2C"/>
    <w:rsid w:val="00511D54"/>
    <w:rsid w:val="00512C88"/>
    <w:rsid w:val="005137D4"/>
    <w:rsid w:val="005147E7"/>
    <w:rsid w:val="00520C30"/>
    <w:rsid w:val="005224F7"/>
    <w:rsid w:val="00524454"/>
    <w:rsid w:val="00530424"/>
    <w:rsid w:val="00537C3E"/>
    <w:rsid w:val="0055005C"/>
    <w:rsid w:val="005502F3"/>
    <w:rsid w:val="005506AD"/>
    <w:rsid w:val="00555CC1"/>
    <w:rsid w:val="005806CA"/>
    <w:rsid w:val="005811D1"/>
    <w:rsid w:val="00584F50"/>
    <w:rsid w:val="005A1D29"/>
    <w:rsid w:val="005A5936"/>
    <w:rsid w:val="005B7835"/>
    <w:rsid w:val="005B7F2A"/>
    <w:rsid w:val="005D4EC8"/>
    <w:rsid w:val="005E07E7"/>
    <w:rsid w:val="005E2E55"/>
    <w:rsid w:val="005E505A"/>
    <w:rsid w:val="006033FA"/>
    <w:rsid w:val="00607C8B"/>
    <w:rsid w:val="006170B5"/>
    <w:rsid w:val="00617869"/>
    <w:rsid w:val="00621702"/>
    <w:rsid w:val="0062218E"/>
    <w:rsid w:val="006263C6"/>
    <w:rsid w:val="00636DA5"/>
    <w:rsid w:val="00640DDE"/>
    <w:rsid w:val="0065510B"/>
    <w:rsid w:val="006670FF"/>
    <w:rsid w:val="00683702"/>
    <w:rsid w:val="006919BA"/>
    <w:rsid w:val="00694470"/>
    <w:rsid w:val="006D1A99"/>
    <w:rsid w:val="006D44F4"/>
    <w:rsid w:val="006E12CC"/>
    <w:rsid w:val="006E6B46"/>
    <w:rsid w:val="00702E84"/>
    <w:rsid w:val="00716EB3"/>
    <w:rsid w:val="0072044B"/>
    <w:rsid w:val="007274A0"/>
    <w:rsid w:val="0076540E"/>
    <w:rsid w:val="007B0013"/>
    <w:rsid w:val="007B569F"/>
    <w:rsid w:val="007E517B"/>
    <w:rsid w:val="007F58AB"/>
    <w:rsid w:val="00805B6B"/>
    <w:rsid w:val="00815D18"/>
    <w:rsid w:val="00821202"/>
    <w:rsid w:val="00823A67"/>
    <w:rsid w:val="0084368C"/>
    <w:rsid w:val="00870506"/>
    <w:rsid w:val="008715DF"/>
    <w:rsid w:val="0088308E"/>
    <w:rsid w:val="0088326E"/>
    <w:rsid w:val="00884889"/>
    <w:rsid w:val="00885F00"/>
    <w:rsid w:val="00890231"/>
    <w:rsid w:val="008A2040"/>
    <w:rsid w:val="008A4DC4"/>
    <w:rsid w:val="008A7C6F"/>
    <w:rsid w:val="008B553E"/>
    <w:rsid w:val="008F1B31"/>
    <w:rsid w:val="00902ACD"/>
    <w:rsid w:val="00920FFD"/>
    <w:rsid w:val="00942C10"/>
    <w:rsid w:val="0095707B"/>
    <w:rsid w:val="0096071C"/>
    <w:rsid w:val="00967833"/>
    <w:rsid w:val="00987CD7"/>
    <w:rsid w:val="009943D2"/>
    <w:rsid w:val="009A55E6"/>
    <w:rsid w:val="009B1D27"/>
    <w:rsid w:val="009B618F"/>
    <w:rsid w:val="009C4E6B"/>
    <w:rsid w:val="009F5353"/>
    <w:rsid w:val="00A141C9"/>
    <w:rsid w:val="00A15DE6"/>
    <w:rsid w:val="00A167EB"/>
    <w:rsid w:val="00A24B76"/>
    <w:rsid w:val="00A36F2E"/>
    <w:rsid w:val="00A40871"/>
    <w:rsid w:val="00A40A4C"/>
    <w:rsid w:val="00A41B4B"/>
    <w:rsid w:val="00A468F8"/>
    <w:rsid w:val="00A64526"/>
    <w:rsid w:val="00A70DF2"/>
    <w:rsid w:val="00A850C8"/>
    <w:rsid w:val="00AA10F3"/>
    <w:rsid w:val="00AA3F55"/>
    <w:rsid w:val="00AB23A0"/>
    <w:rsid w:val="00AB6044"/>
    <w:rsid w:val="00AB76CE"/>
    <w:rsid w:val="00AC6566"/>
    <w:rsid w:val="00AD606E"/>
    <w:rsid w:val="00AE2F4A"/>
    <w:rsid w:val="00AE35B4"/>
    <w:rsid w:val="00AF748B"/>
    <w:rsid w:val="00B07883"/>
    <w:rsid w:val="00B22BDB"/>
    <w:rsid w:val="00B279CA"/>
    <w:rsid w:val="00B300E8"/>
    <w:rsid w:val="00B34181"/>
    <w:rsid w:val="00B440A1"/>
    <w:rsid w:val="00B44B3A"/>
    <w:rsid w:val="00B46D59"/>
    <w:rsid w:val="00B5485F"/>
    <w:rsid w:val="00B60417"/>
    <w:rsid w:val="00B6711E"/>
    <w:rsid w:val="00B7134F"/>
    <w:rsid w:val="00B91148"/>
    <w:rsid w:val="00BA15F8"/>
    <w:rsid w:val="00BA333D"/>
    <w:rsid w:val="00BA3999"/>
    <w:rsid w:val="00BA5927"/>
    <w:rsid w:val="00BC52CF"/>
    <w:rsid w:val="00BC7459"/>
    <w:rsid w:val="00BD756E"/>
    <w:rsid w:val="00BE1AF8"/>
    <w:rsid w:val="00C11B57"/>
    <w:rsid w:val="00C308D2"/>
    <w:rsid w:val="00C360D1"/>
    <w:rsid w:val="00C410A5"/>
    <w:rsid w:val="00C473A6"/>
    <w:rsid w:val="00C61F56"/>
    <w:rsid w:val="00C742BD"/>
    <w:rsid w:val="00C851F7"/>
    <w:rsid w:val="00CB141E"/>
    <w:rsid w:val="00CB20F1"/>
    <w:rsid w:val="00CB3A29"/>
    <w:rsid w:val="00CD2D0D"/>
    <w:rsid w:val="00CF15F2"/>
    <w:rsid w:val="00D05126"/>
    <w:rsid w:val="00D0637B"/>
    <w:rsid w:val="00D24F19"/>
    <w:rsid w:val="00D31294"/>
    <w:rsid w:val="00D34326"/>
    <w:rsid w:val="00D4021C"/>
    <w:rsid w:val="00D76739"/>
    <w:rsid w:val="00D80504"/>
    <w:rsid w:val="00D8199A"/>
    <w:rsid w:val="00D83193"/>
    <w:rsid w:val="00DA3E99"/>
    <w:rsid w:val="00DA4080"/>
    <w:rsid w:val="00DA59FB"/>
    <w:rsid w:val="00DA7E9F"/>
    <w:rsid w:val="00DB1793"/>
    <w:rsid w:val="00DE49A2"/>
    <w:rsid w:val="00DE7730"/>
    <w:rsid w:val="00DF48D9"/>
    <w:rsid w:val="00E166F8"/>
    <w:rsid w:val="00E248A8"/>
    <w:rsid w:val="00E3287C"/>
    <w:rsid w:val="00E4121D"/>
    <w:rsid w:val="00E44D7A"/>
    <w:rsid w:val="00E6071F"/>
    <w:rsid w:val="00E60975"/>
    <w:rsid w:val="00E63D5F"/>
    <w:rsid w:val="00E737C3"/>
    <w:rsid w:val="00E7611E"/>
    <w:rsid w:val="00E7655F"/>
    <w:rsid w:val="00E7784B"/>
    <w:rsid w:val="00E872C5"/>
    <w:rsid w:val="00E94700"/>
    <w:rsid w:val="00E97D97"/>
    <w:rsid w:val="00EA2EC2"/>
    <w:rsid w:val="00EA5067"/>
    <w:rsid w:val="00EB26BF"/>
    <w:rsid w:val="00EC17F9"/>
    <w:rsid w:val="00EE224B"/>
    <w:rsid w:val="00F020AA"/>
    <w:rsid w:val="00F0403F"/>
    <w:rsid w:val="00F07F23"/>
    <w:rsid w:val="00F11597"/>
    <w:rsid w:val="00F164E2"/>
    <w:rsid w:val="00F25947"/>
    <w:rsid w:val="00F3437C"/>
    <w:rsid w:val="00F43EB7"/>
    <w:rsid w:val="00F51926"/>
    <w:rsid w:val="00F54388"/>
    <w:rsid w:val="00F54BF4"/>
    <w:rsid w:val="00F61BEB"/>
    <w:rsid w:val="00F7037F"/>
    <w:rsid w:val="00F730DD"/>
    <w:rsid w:val="00F819A1"/>
    <w:rsid w:val="00F97A13"/>
    <w:rsid w:val="00FA3AAA"/>
    <w:rsid w:val="00FB5D20"/>
    <w:rsid w:val="00FB708A"/>
    <w:rsid w:val="00FC4F6D"/>
    <w:rsid w:val="00FD2421"/>
    <w:rsid w:val="00FE1297"/>
    <w:rsid w:val="00FF7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11443B78"/>
  <w15:docId w15:val="{348933C0-F957-44C1-B8F6-F8B3C48D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604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811D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81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24B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B76"/>
  </w:style>
  <w:style w:type="paragraph" w:styleId="Rodap">
    <w:name w:val="footer"/>
    <w:basedOn w:val="Normal"/>
    <w:link w:val="RodapChar"/>
    <w:uiPriority w:val="99"/>
    <w:unhideWhenUsed/>
    <w:rsid w:val="00A24B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B76"/>
  </w:style>
  <w:style w:type="paragraph" w:styleId="Textodebalo">
    <w:name w:val="Balloon Text"/>
    <w:basedOn w:val="Normal"/>
    <w:link w:val="TextodebaloChar"/>
    <w:uiPriority w:val="99"/>
    <w:semiHidden/>
    <w:unhideWhenUsed/>
    <w:rsid w:val="00967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7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divBdr>
                          <w:divsChild>
                            <w:div w:id="61675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1" w:color="008000"/>
                                <w:left w:val="single" w:sz="2" w:space="4" w:color="008000"/>
                                <w:bottom w:val="single" w:sz="2" w:space="0" w:color="008000"/>
                                <w:right w:val="single" w:sz="2" w:space="0" w:color="008000"/>
                              </w:divBdr>
                              <w:divsChild>
                                <w:div w:id="55497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9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0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8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7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66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73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2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757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22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72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227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45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46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516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057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76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136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fj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Meu%20Drive\$%20$%20$%20$%20TODOS%20WORDS%20CONTRATOS%20ACORDOS%20DECLARA&#199;&#213;ES\PROJETO%20autocompletar\Pasta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procon09</dc:creator>
  <cp:lastModifiedBy>Eduardo Cavalcante</cp:lastModifiedBy>
  <cp:revision>16</cp:revision>
  <cp:lastPrinted>2025-07-31T13:07:00Z</cp:lastPrinted>
  <dcterms:created xsi:type="dcterms:W3CDTF">2025-07-21T17:27:00Z</dcterms:created>
  <dcterms:modified xsi:type="dcterms:W3CDTF">2025-08-16T18:01:00Z</dcterms:modified>
</cp:coreProperties>
</file>