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7F" w:rsidRPr="00D25B7F" w:rsidRDefault="00EB33E0" w:rsidP="00D25B7F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28"/>
        </w:rPr>
        <w:t>MVC er hugbúnaðar byggingar mynstur. Það byggist um að það er skipt kóðanum upp í 3 hluta, View, Model og Controller. View og Model hafa ekki beint samskipti við hvort annað, heldur er það controllerinn sem stjórnar og bindur saman View og Model.</w:t>
      </w:r>
    </w:p>
    <w:p w:rsidR="00D25B7F" w:rsidRPr="00D25B7F" w:rsidRDefault="00D25B7F" w:rsidP="00D25B7F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28"/>
        </w:rPr>
        <w:t xml:space="preserve"> </w:t>
      </w:r>
    </w:p>
    <w:p w:rsidR="00D25B7F" w:rsidRPr="00D25B7F" w:rsidRDefault="00D25B7F" w:rsidP="00D25B7F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28"/>
        </w:rPr>
        <w:t xml:space="preserve"> </w:t>
      </w:r>
    </w:p>
    <w:p w:rsidR="00D25B7F" w:rsidRPr="00D25B7F" w:rsidRDefault="00D25B7F" w:rsidP="00D25B7F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28"/>
        </w:rPr>
        <w:t>Data binding tekur gögn frá database eða hvar sem er og notar þau í eitthvað annað, líkt og Handlebarsjs</w:t>
      </w:r>
      <w:bookmarkStart w:id="0" w:name="_GoBack"/>
      <w:bookmarkEnd w:id="0"/>
    </w:p>
    <w:sectPr w:rsidR="00D25B7F" w:rsidRPr="00D2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53EA6"/>
    <w:multiLevelType w:val="hybridMultilevel"/>
    <w:tmpl w:val="5E6A83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E0"/>
    <w:rsid w:val="00AF5BCC"/>
    <w:rsid w:val="00D25B7F"/>
    <w:rsid w:val="00EB33E0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E63E"/>
  <w15:chartTrackingRefBased/>
  <w15:docId w15:val="{46336E86-A8B1-4BE6-9FF5-7013BD45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Eðvald Atli Sigurvaldsson</dc:creator>
  <cp:keywords/>
  <dc:description/>
  <cp:lastModifiedBy>Eðvald Atli Sigurvaldsson</cp:lastModifiedBy>
  <cp:revision>1</cp:revision>
  <dcterms:created xsi:type="dcterms:W3CDTF">2016-09-24T21:23:00Z</dcterms:created>
  <dcterms:modified xsi:type="dcterms:W3CDTF">2016-09-24T21:41:00Z</dcterms:modified>
</cp:coreProperties>
</file>