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FF655" w14:textId="77777777" w:rsidR="00C906FB" w:rsidRDefault="00726B98">
      <w:pPr>
        <w:pStyle w:val="Heading1"/>
        <w:jc w:val="both"/>
        <w:rPr>
          <w:rFonts w:ascii="Calibri" w:eastAsia="Calibri" w:hAnsi="Calibri" w:cs="Calibri"/>
          <w:b/>
          <w:sz w:val="22"/>
          <w:szCs w:val="22"/>
        </w:rPr>
      </w:pPr>
      <w:r>
        <w:rPr>
          <w:rFonts w:ascii="Calibri" w:eastAsia="Calibri" w:hAnsi="Calibri" w:cs="Calibri"/>
          <w:b/>
          <w:sz w:val="22"/>
          <w:szCs w:val="22"/>
        </w:rPr>
        <w:t>BEENA BABU</w:t>
      </w:r>
    </w:p>
    <w:p w14:paraId="73C9FBD5" w14:textId="77777777" w:rsidR="00C906FB" w:rsidRDefault="00726B98">
      <w:pPr>
        <w:jc w:val="both"/>
        <w:rPr>
          <w:rFonts w:ascii="Calibri" w:eastAsia="Calibri" w:hAnsi="Calibri" w:cs="Calibri"/>
          <w:sz w:val="22"/>
          <w:szCs w:val="22"/>
        </w:rPr>
      </w:pPr>
      <w:r>
        <w:rPr>
          <w:rFonts w:ascii="Calibri" w:eastAsia="Calibri" w:hAnsi="Calibri" w:cs="Calibri"/>
          <w:sz w:val="22"/>
          <w:szCs w:val="22"/>
        </w:rPr>
        <w:t xml:space="preserve">Trivandrum </w:t>
      </w:r>
    </w:p>
    <w:p w14:paraId="26CF1C3B" w14:textId="77777777" w:rsidR="00C906FB" w:rsidRDefault="00726B98">
      <w:pPr>
        <w:jc w:val="both"/>
        <w:rPr>
          <w:rFonts w:ascii="Calibri" w:eastAsia="Calibri" w:hAnsi="Calibri" w:cs="Calibri"/>
          <w:sz w:val="22"/>
          <w:szCs w:val="22"/>
        </w:rPr>
      </w:pPr>
      <w:r>
        <w:rPr>
          <w:rFonts w:ascii="Calibri" w:eastAsia="Calibri" w:hAnsi="Calibri" w:cs="Calibri"/>
          <w:sz w:val="22"/>
          <w:szCs w:val="22"/>
        </w:rPr>
        <w:t>Cell no: +91- 8606590588</w:t>
      </w:r>
    </w:p>
    <w:p w14:paraId="727AD507" w14:textId="77777777" w:rsidR="00C906FB" w:rsidRDefault="00726B98">
      <w:pPr>
        <w:jc w:val="both"/>
        <w:rPr>
          <w:rFonts w:ascii="Calibri" w:eastAsia="Calibri" w:hAnsi="Calibri" w:cs="Calibri"/>
          <w:sz w:val="22"/>
          <w:szCs w:val="22"/>
        </w:rPr>
      </w:pPr>
      <w:r>
        <w:rPr>
          <w:rFonts w:ascii="Calibri" w:eastAsia="Calibri" w:hAnsi="Calibri" w:cs="Calibri"/>
          <w:sz w:val="22"/>
          <w:szCs w:val="22"/>
        </w:rPr>
        <w:t xml:space="preserve">E-mail: </w:t>
      </w:r>
      <w:hyperlink r:id="rId8">
        <w:r>
          <w:rPr>
            <w:rFonts w:ascii="Calibri" w:eastAsia="Calibri" w:hAnsi="Calibri" w:cs="Calibri"/>
            <w:color w:val="0000FF"/>
            <w:sz w:val="22"/>
            <w:szCs w:val="22"/>
            <w:u w:val="single"/>
          </w:rPr>
          <w:t>beenakbabu1@yahoo.co.in</w:t>
        </w:r>
      </w:hyperlink>
    </w:p>
    <w:p w14:paraId="6D4B6653" w14:textId="347AEA96" w:rsidR="00C906FB" w:rsidRDefault="00726B98">
      <w:pPr>
        <w:jc w:val="both"/>
        <w:rPr>
          <w:rFonts w:ascii="Calibri" w:eastAsia="Calibri" w:hAnsi="Calibri" w:cs="Calibri"/>
          <w:sz w:val="22"/>
          <w:szCs w:val="22"/>
        </w:rPr>
      </w:pPr>
      <w:r>
        <w:rPr>
          <w:rFonts w:ascii="Calibri" w:eastAsia="Calibri" w:hAnsi="Calibri" w:cs="Calibri"/>
          <w:sz w:val="22"/>
          <w:szCs w:val="22"/>
        </w:rPr>
        <w:t xml:space="preserve">           </w:t>
      </w:r>
      <w:r w:rsidR="00E771FD">
        <w:rPr>
          <w:rFonts w:ascii="Calibri" w:eastAsia="Calibri" w:hAnsi="Calibri" w:cs="Calibri"/>
          <w:sz w:val="22"/>
          <w:szCs w:val="22"/>
        </w:rPr>
        <w:t xml:space="preserve">  </w:t>
      </w:r>
      <w:hyperlink r:id="rId9" w:history="1">
        <w:r w:rsidR="00E771FD" w:rsidRPr="00E5110B">
          <w:rPr>
            <w:rStyle w:val="Hyperlink"/>
            <w:rFonts w:ascii="Calibri" w:eastAsia="Calibri" w:hAnsi="Calibri" w:cs="Calibri"/>
            <w:sz w:val="22"/>
            <w:szCs w:val="22"/>
          </w:rPr>
          <w:t>babu.beena@gmail.com</w:t>
        </w:r>
      </w:hyperlink>
    </w:p>
    <w:p w14:paraId="00A176DE" w14:textId="77777777" w:rsidR="00C906FB" w:rsidRDefault="00C906FB">
      <w:pPr>
        <w:pBdr>
          <w:bottom w:val="single" w:sz="12" w:space="1" w:color="000000"/>
        </w:pBdr>
        <w:jc w:val="both"/>
        <w:rPr>
          <w:rFonts w:ascii="Calibri" w:eastAsia="Calibri" w:hAnsi="Calibri" w:cs="Calibri"/>
          <w:b/>
        </w:rPr>
      </w:pPr>
    </w:p>
    <w:p w14:paraId="4D59C7BD" w14:textId="77777777" w:rsidR="00C906FB" w:rsidRDefault="00726B98">
      <w:pPr>
        <w:jc w:val="both"/>
        <w:rPr>
          <w:rFonts w:ascii="Calibri" w:eastAsia="Calibri" w:hAnsi="Calibri" w:cs="Calibri"/>
          <w:b/>
        </w:rPr>
      </w:pPr>
      <w:r>
        <w:rPr>
          <w:rFonts w:ascii="Calibri" w:eastAsia="Calibri" w:hAnsi="Calibri" w:cs="Calibri"/>
          <w:b/>
        </w:rPr>
        <w:t>SUMMARY:</w:t>
      </w:r>
    </w:p>
    <w:p w14:paraId="08507422" w14:textId="04A1768D" w:rsidR="00C906FB" w:rsidRDefault="00726B98">
      <w:pPr>
        <w:numPr>
          <w:ilvl w:val="0"/>
          <w:numId w:val="2"/>
        </w:numPr>
        <w:jc w:val="both"/>
        <w:rPr>
          <w:color w:val="000000"/>
        </w:rPr>
      </w:pPr>
      <w:r>
        <w:rPr>
          <w:rFonts w:ascii="Calibri" w:eastAsia="Calibri" w:hAnsi="Calibri" w:cs="Calibri"/>
          <w:color w:val="000000"/>
        </w:rPr>
        <w:t>A</w:t>
      </w:r>
      <w:r w:rsidR="00576761">
        <w:rPr>
          <w:rFonts w:ascii="Calibri" w:eastAsia="Calibri" w:hAnsi="Calibri" w:cs="Calibri"/>
          <w:color w:val="000000"/>
        </w:rPr>
        <w:t xml:space="preserve"> management professional with 16</w:t>
      </w:r>
      <w:r>
        <w:rPr>
          <w:rFonts w:ascii="Calibri" w:eastAsia="Calibri" w:hAnsi="Calibri" w:cs="Calibri"/>
          <w:color w:val="000000"/>
        </w:rPr>
        <w:t>+ years of experience in Recruitment domain.</w:t>
      </w:r>
    </w:p>
    <w:p w14:paraId="1183EC75" w14:textId="77777777" w:rsidR="00C906FB" w:rsidRDefault="00726B98">
      <w:pPr>
        <w:numPr>
          <w:ilvl w:val="0"/>
          <w:numId w:val="2"/>
        </w:numPr>
        <w:jc w:val="both"/>
        <w:rPr>
          <w:color w:val="000000"/>
        </w:rPr>
      </w:pPr>
      <w:r>
        <w:rPr>
          <w:rFonts w:ascii="Calibri" w:eastAsia="Calibri" w:hAnsi="Calibri" w:cs="Calibri"/>
          <w:color w:val="000000"/>
        </w:rPr>
        <w:t>A high priority, confidential, creative Recruiter with extensive background in the Full-Time Hiring, Contract Staffing, and Temporary Staffing in both Domestic &amp; International markets.</w:t>
      </w:r>
    </w:p>
    <w:p w14:paraId="0D130F83" w14:textId="77777777" w:rsidR="00C906FB" w:rsidRDefault="00726B98">
      <w:pPr>
        <w:numPr>
          <w:ilvl w:val="0"/>
          <w:numId w:val="2"/>
        </w:numPr>
        <w:jc w:val="both"/>
        <w:rPr>
          <w:color w:val="000000"/>
        </w:rPr>
      </w:pPr>
      <w:r>
        <w:rPr>
          <w:rFonts w:ascii="Calibri" w:eastAsia="Calibri" w:hAnsi="Calibri" w:cs="Calibri"/>
          <w:color w:val="000000"/>
        </w:rPr>
        <w:t xml:space="preserve">Proven capability in Managing and Leading team of in-house recruiters &amp; external vendors to accomplish Sourcing and in turn business goals of the organization. </w:t>
      </w:r>
    </w:p>
    <w:p w14:paraId="2F46C140" w14:textId="77777777" w:rsidR="00C906FB" w:rsidRDefault="00726B98">
      <w:pPr>
        <w:numPr>
          <w:ilvl w:val="0"/>
          <w:numId w:val="2"/>
        </w:numPr>
        <w:jc w:val="both"/>
        <w:rPr>
          <w:color w:val="000000"/>
        </w:rPr>
      </w:pPr>
      <w:r>
        <w:rPr>
          <w:rFonts w:ascii="Calibri" w:eastAsia="Calibri" w:hAnsi="Calibri" w:cs="Calibri"/>
          <w:color w:val="202124"/>
          <w:highlight w:val="white"/>
        </w:rPr>
        <w:t xml:space="preserve">Lead team/s of Account Managers/Recruiters with diverse experience to Hire &amp; Deploy IT consultants across levels </w:t>
      </w:r>
      <w:r>
        <w:rPr>
          <w:rFonts w:ascii="Calibri" w:eastAsia="Calibri" w:hAnsi="Calibri" w:cs="Calibri"/>
          <w:color w:val="000000"/>
        </w:rPr>
        <w:t xml:space="preserve">(Junior, Middle and Sr. Management) for </w:t>
      </w:r>
      <w:r>
        <w:rPr>
          <w:rFonts w:ascii="Calibri" w:eastAsia="Calibri" w:hAnsi="Calibri" w:cs="Calibri"/>
        </w:rPr>
        <w:t>wide range of IT competencies across multiple domains.</w:t>
      </w:r>
    </w:p>
    <w:p w14:paraId="4870719E" w14:textId="77777777" w:rsidR="00C906FB" w:rsidRDefault="00726B98">
      <w:pPr>
        <w:numPr>
          <w:ilvl w:val="0"/>
          <w:numId w:val="2"/>
        </w:numPr>
        <w:jc w:val="both"/>
        <w:rPr>
          <w:color w:val="000000"/>
        </w:rPr>
      </w:pPr>
      <w:r>
        <w:rPr>
          <w:rFonts w:ascii="Calibri" w:eastAsia="Calibri" w:hAnsi="Calibri" w:cs="Calibri"/>
          <w:color w:val="000000"/>
        </w:rPr>
        <w:t xml:space="preserve">In-depth understanding of IT technology landscape and ability to map them to business requirements. </w:t>
      </w:r>
    </w:p>
    <w:p w14:paraId="1CC38B2C" w14:textId="77777777" w:rsidR="00C906FB" w:rsidRDefault="00726B98">
      <w:pPr>
        <w:numPr>
          <w:ilvl w:val="0"/>
          <w:numId w:val="2"/>
        </w:numPr>
        <w:jc w:val="both"/>
        <w:rPr>
          <w:color w:val="000000"/>
        </w:rPr>
      </w:pPr>
      <w:r>
        <w:rPr>
          <w:rFonts w:ascii="Calibri" w:eastAsia="Calibri" w:hAnsi="Calibri" w:cs="Calibri"/>
          <w:color w:val="202124"/>
          <w:highlight w:val="white"/>
        </w:rPr>
        <w:t>Ability to communicate, present and influence credibly and effectively at all levels of the organization, including executive and C-level</w:t>
      </w:r>
      <w:r>
        <w:rPr>
          <w:rFonts w:ascii="Calibri" w:eastAsia="Calibri" w:hAnsi="Calibri" w:cs="Calibri"/>
          <w:color w:val="000000"/>
        </w:rPr>
        <w:t xml:space="preserve"> </w:t>
      </w:r>
      <w:r>
        <w:rPr>
          <w:rFonts w:ascii="Calibri" w:eastAsia="Calibri" w:hAnsi="Calibri" w:cs="Calibri"/>
          <w:color w:val="202124"/>
          <w:highlight w:val="white"/>
        </w:rPr>
        <w:t xml:space="preserve">Manage and develop client accounts to initiate and maintain long-term relationship with clients. </w:t>
      </w:r>
    </w:p>
    <w:p w14:paraId="14BEE97C" w14:textId="77777777" w:rsidR="00C906FB" w:rsidRDefault="00726B98">
      <w:pPr>
        <w:numPr>
          <w:ilvl w:val="0"/>
          <w:numId w:val="2"/>
        </w:numPr>
        <w:jc w:val="both"/>
        <w:rPr>
          <w:color w:val="000000"/>
        </w:rPr>
      </w:pPr>
      <w:r>
        <w:rPr>
          <w:rFonts w:ascii="Calibri" w:eastAsia="Calibri" w:hAnsi="Calibri" w:cs="Calibri"/>
          <w:color w:val="000000"/>
        </w:rPr>
        <w:t>Ability to involve both at Strategic and Tactic levels and ensuring customer success by taking timely &amp; decisive actions by tracking and measuring KPIs with help of relevant metrics.</w:t>
      </w:r>
    </w:p>
    <w:p w14:paraId="7B0FECFF" w14:textId="77777777" w:rsidR="00C906FB" w:rsidRDefault="00726B98">
      <w:pPr>
        <w:numPr>
          <w:ilvl w:val="0"/>
          <w:numId w:val="2"/>
        </w:numPr>
        <w:jc w:val="both"/>
        <w:rPr>
          <w:color w:val="000000"/>
        </w:rPr>
      </w:pPr>
      <w:r>
        <w:rPr>
          <w:rFonts w:ascii="Calibri" w:eastAsia="Calibri" w:hAnsi="Calibri" w:cs="Calibri"/>
          <w:highlight w:val="white"/>
        </w:rPr>
        <w:t xml:space="preserve">Generated sales among client accounts by </w:t>
      </w:r>
      <w:r>
        <w:rPr>
          <w:rFonts w:ascii="Calibri" w:eastAsia="Calibri" w:hAnsi="Calibri" w:cs="Calibri"/>
          <w:color w:val="202124"/>
          <w:highlight w:val="white"/>
        </w:rPr>
        <w:t xml:space="preserve">liaising between customers and cross-functional internal teams and ensuring timely and successful delivery according to customer needs. </w:t>
      </w:r>
    </w:p>
    <w:p w14:paraId="2D03E042" w14:textId="77777777" w:rsidR="00C906FB" w:rsidRDefault="00726B98">
      <w:pPr>
        <w:numPr>
          <w:ilvl w:val="0"/>
          <w:numId w:val="2"/>
        </w:numPr>
        <w:jc w:val="both"/>
        <w:rPr>
          <w:color w:val="000000"/>
        </w:rPr>
      </w:pPr>
      <w:r>
        <w:rPr>
          <w:rFonts w:ascii="Calibri" w:eastAsia="Calibri" w:hAnsi="Calibri" w:cs="Calibri"/>
          <w:color w:val="000000"/>
        </w:rPr>
        <w:t>Proven capabilities on Mentoring &amp; Guiding teams to accomplishing sourcing targets with focus on improving efficiency, effectiveness, and productivity of the team.</w:t>
      </w:r>
    </w:p>
    <w:p w14:paraId="08BF13EE" w14:textId="77777777" w:rsidR="00C906FB" w:rsidRDefault="00C906FB">
      <w:pPr>
        <w:pBdr>
          <w:bottom w:val="single" w:sz="12" w:space="1" w:color="000000"/>
        </w:pBdr>
        <w:jc w:val="both"/>
        <w:rPr>
          <w:rFonts w:ascii="Calibri" w:eastAsia="Calibri" w:hAnsi="Calibri" w:cs="Calibri"/>
          <w:b/>
        </w:rPr>
      </w:pPr>
    </w:p>
    <w:p w14:paraId="256C3DAC" w14:textId="77777777" w:rsidR="00C906FB" w:rsidRDefault="00726B98">
      <w:pPr>
        <w:jc w:val="both"/>
        <w:rPr>
          <w:rFonts w:ascii="Calibri" w:eastAsia="Calibri" w:hAnsi="Calibri" w:cs="Calibri"/>
          <w:b/>
        </w:rPr>
      </w:pPr>
      <w:r>
        <w:rPr>
          <w:rFonts w:ascii="Calibri" w:eastAsia="Calibri" w:hAnsi="Calibri" w:cs="Calibri"/>
          <w:b/>
        </w:rPr>
        <w:t>WORK EXPERIENCE:</w:t>
      </w:r>
    </w:p>
    <w:tbl>
      <w:tblPr>
        <w:tblStyle w:val="a"/>
        <w:tblW w:w="9715" w:type="dxa"/>
        <w:tblInd w:w="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1"/>
        <w:gridCol w:w="4754"/>
      </w:tblGrid>
      <w:tr w:rsidR="00C906FB" w14:paraId="3DBA19A5" w14:textId="77777777">
        <w:tc>
          <w:tcPr>
            <w:tcW w:w="4961" w:type="dxa"/>
            <w:shd w:val="clear" w:color="auto" w:fill="auto"/>
          </w:tcPr>
          <w:p w14:paraId="4486A967" w14:textId="77777777" w:rsidR="00C906FB" w:rsidRDefault="00726B98">
            <w:pPr>
              <w:jc w:val="both"/>
              <w:rPr>
                <w:rFonts w:ascii="Calibri" w:eastAsia="Calibri" w:hAnsi="Calibri" w:cs="Calibri"/>
              </w:rPr>
            </w:pPr>
            <w:proofErr w:type="spellStart"/>
            <w:r>
              <w:rPr>
                <w:rFonts w:ascii="Calibri" w:eastAsia="Calibri" w:hAnsi="Calibri" w:cs="Calibri"/>
              </w:rPr>
              <w:t>Xpetize</w:t>
            </w:r>
            <w:proofErr w:type="spellEnd"/>
            <w:r>
              <w:rPr>
                <w:rFonts w:ascii="Calibri" w:eastAsia="Calibri" w:hAnsi="Calibri" w:cs="Calibri"/>
              </w:rPr>
              <w:t xml:space="preserve"> Technology Solutions</w:t>
            </w:r>
          </w:p>
          <w:p w14:paraId="7D1DBDEA" w14:textId="77777777" w:rsidR="00C906FB" w:rsidRDefault="00726B98">
            <w:pPr>
              <w:numPr>
                <w:ilvl w:val="0"/>
                <w:numId w:val="5"/>
              </w:numPr>
              <w:jc w:val="both"/>
            </w:pPr>
            <w:r>
              <w:rPr>
                <w:rFonts w:ascii="Calibri" w:eastAsia="Calibri" w:hAnsi="Calibri" w:cs="Calibri"/>
              </w:rPr>
              <w:t>Mar 2020 – Present</w:t>
            </w:r>
          </w:p>
          <w:p w14:paraId="790BB09E" w14:textId="77777777" w:rsidR="00C906FB" w:rsidRDefault="00726B98">
            <w:pPr>
              <w:numPr>
                <w:ilvl w:val="0"/>
                <w:numId w:val="5"/>
              </w:numPr>
              <w:jc w:val="both"/>
            </w:pPr>
            <w:r>
              <w:rPr>
                <w:rFonts w:ascii="Calibri" w:eastAsia="Calibri" w:hAnsi="Calibri" w:cs="Calibri"/>
              </w:rPr>
              <w:t>Senior Talent Acquisition Manager</w:t>
            </w:r>
          </w:p>
        </w:tc>
        <w:tc>
          <w:tcPr>
            <w:tcW w:w="4754" w:type="dxa"/>
            <w:shd w:val="clear" w:color="auto" w:fill="auto"/>
          </w:tcPr>
          <w:p w14:paraId="50838BEB" w14:textId="77777777" w:rsidR="00C906FB" w:rsidRDefault="00726B98">
            <w:pPr>
              <w:jc w:val="both"/>
              <w:rPr>
                <w:rFonts w:ascii="Calibri" w:eastAsia="Calibri" w:hAnsi="Calibri" w:cs="Calibri"/>
              </w:rPr>
            </w:pPr>
            <w:proofErr w:type="spellStart"/>
            <w:r>
              <w:rPr>
                <w:rFonts w:ascii="Calibri" w:eastAsia="Calibri" w:hAnsi="Calibri" w:cs="Calibri"/>
              </w:rPr>
              <w:t>Negocios</w:t>
            </w:r>
            <w:proofErr w:type="spellEnd"/>
            <w:r>
              <w:rPr>
                <w:rFonts w:ascii="Calibri" w:eastAsia="Calibri" w:hAnsi="Calibri" w:cs="Calibri"/>
              </w:rPr>
              <w:t xml:space="preserve"> IT Solutions</w:t>
            </w:r>
          </w:p>
          <w:p w14:paraId="619B8D36" w14:textId="77777777" w:rsidR="00C906FB" w:rsidRDefault="00726B98">
            <w:pPr>
              <w:numPr>
                <w:ilvl w:val="0"/>
                <w:numId w:val="6"/>
              </w:numPr>
              <w:jc w:val="both"/>
            </w:pPr>
            <w:r>
              <w:rPr>
                <w:rFonts w:ascii="Calibri" w:eastAsia="Calibri" w:hAnsi="Calibri" w:cs="Calibri"/>
              </w:rPr>
              <w:t>Sep 2016 - Feb 2020</w:t>
            </w:r>
          </w:p>
          <w:p w14:paraId="27853E77" w14:textId="77777777" w:rsidR="00C906FB" w:rsidRDefault="00726B98">
            <w:pPr>
              <w:numPr>
                <w:ilvl w:val="0"/>
                <w:numId w:val="6"/>
              </w:numPr>
              <w:jc w:val="both"/>
            </w:pPr>
            <w:r>
              <w:rPr>
                <w:rFonts w:ascii="Calibri" w:eastAsia="Calibri" w:hAnsi="Calibri" w:cs="Calibri"/>
              </w:rPr>
              <w:t>Senior Resource Manager</w:t>
            </w:r>
          </w:p>
        </w:tc>
      </w:tr>
      <w:tr w:rsidR="00C906FB" w14:paraId="7B2DDC06" w14:textId="77777777">
        <w:tc>
          <w:tcPr>
            <w:tcW w:w="4961" w:type="dxa"/>
            <w:shd w:val="clear" w:color="auto" w:fill="auto"/>
          </w:tcPr>
          <w:p w14:paraId="2776B48C" w14:textId="77777777" w:rsidR="00C906FB" w:rsidRDefault="00726B98">
            <w:pPr>
              <w:jc w:val="both"/>
              <w:rPr>
                <w:rFonts w:ascii="Calibri" w:eastAsia="Calibri" w:hAnsi="Calibri" w:cs="Calibri"/>
              </w:rPr>
            </w:pPr>
            <w:r>
              <w:rPr>
                <w:rFonts w:ascii="Calibri" w:eastAsia="Calibri" w:hAnsi="Calibri" w:cs="Calibri"/>
              </w:rPr>
              <w:t>VAM Systems (</w:t>
            </w:r>
            <w:proofErr w:type="spellStart"/>
            <w:r>
              <w:rPr>
                <w:rFonts w:ascii="Calibri" w:eastAsia="Calibri" w:hAnsi="Calibri" w:cs="Calibri"/>
              </w:rPr>
              <w:t>Vinirma</w:t>
            </w:r>
            <w:proofErr w:type="spellEnd"/>
            <w:r>
              <w:rPr>
                <w:rFonts w:ascii="Calibri" w:eastAsia="Calibri" w:hAnsi="Calibri" w:cs="Calibri"/>
              </w:rPr>
              <w:t xml:space="preserve"> Consulting </w:t>
            </w:r>
            <w:proofErr w:type="spellStart"/>
            <w:r>
              <w:rPr>
                <w:rFonts w:ascii="Calibri" w:eastAsia="Calibri" w:hAnsi="Calibri" w:cs="Calibri"/>
              </w:rPr>
              <w:t>Pvt</w:t>
            </w:r>
            <w:proofErr w:type="spellEnd"/>
            <w:r>
              <w:rPr>
                <w:rFonts w:ascii="Calibri" w:eastAsia="Calibri" w:hAnsi="Calibri" w:cs="Calibri"/>
              </w:rPr>
              <w:t xml:space="preserve"> Ltd): </w:t>
            </w:r>
          </w:p>
          <w:p w14:paraId="0FF91E07" w14:textId="77777777" w:rsidR="00C906FB" w:rsidRDefault="00726B98">
            <w:pPr>
              <w:numPr>
                <w:ilvl w:val="0"/>
                <w:numId w:val="5"/>
              </w:numPr>
              <w:jc w:val="both"/>
            </w:pPr>
            <w:r>
              <w:rPr>
                <w:rFonts w:ascii="Calibri" w:eastAsia="Calibri" w:hAnsi="Calibri" w:cs="Calibri"/>
              </w:rPr>
              <w:t>Dec 2006 till Sept 2016</w:t>
            </w:r>
          </w:p>
          <w:p w14:paraId="6301AABD" w14:textId="77777777" w:rsidR="00C906FB" w:rsidRDefault="00726B98">
            <w:pPr>
              <w:numPr>
                <w:ilvl w:val="0"/>
                <w:numId w:val="5"/>
              </w:numPr>
              <w:jc w:val="both"/>
            </w:pPr>
            <w:r>
              <w:rPr>
                <w:rFonts w:ascii="Calibri" w:eastAsia="Calibri" w:hAnsi="Calibri" w:cs="Calibri"/>
              </w:rPr>
              <w:t>HR Manager</w:t>
            </w:r>
          </w:p>
        </w:tc>
        <w:tc>
          <w:tcPr>
            <w:tcW w:w="4754" w:type="dxa"/>
            <w:shd w:val="clear" w:color="auto" w:fill="auto"/>
          </w:tcPr>
          <w:p w14:paraId="51FFF757" w14:textId="77777777" w:rsidR="00C906FB" w:rsidRDefault="00726B98">
            <w:pPr>
              <w:jc w:val="both"/>
              <w:rPr>
                <w:rFonts w:ascii="Calibri" w:eastAsia="Calibri" w:hAnsi="Calibri" w:cs="Calibri"/>
              </w:rPr>
            </w:pPr>
            <w:r>
              <w:rPr>
                <w:rFonts w:ascii="Calibri" w:eastAsia="Calibri" w:hAnsi="Calibri" w:cs="Calibri"/>
              </w:rPr>
              <w:t xml:space="preserve">Assure Consulting Services </w:t>
            </w:r>
          </w:p>
          <w:p w14:paraId="63C0A6E9" w14:textId="77777777" w:rsidR="00C906FB" w:rsidRDefault="00726B98">
            <w:pPr>
              <w:numPr>
                <w:ilvl w:val="0"/>
                <w:numId w:val="7"/>
              </w:numPr>
              <w:pBdr>
                <w:top w:val="nil"/>
                <w:left w:val="nil"/>
                <w:bottom w:val="nil"/>
                <w:right w:val="nil"/>
                <w:between w:val="nil"/>
              </w:pBdr>
              <w:jc w:val="both"/>
              <w:rPr>
                <w:color w:val="000000"/>
              </w:rPr>
            </w:pPr>
            <w:r>
              <w:rPr>
                <w:rFonts w:ascii="Calibri" w:eastAsia="Calibri" w:hAnsi="Calibri" w:cs="Calibri"/>
                <w:color w:val="000000"/>
              </w:rPr>
              <w:t>May 2006 till Dec 2006</w:t>
            </w:r>
          </w:p>
          <w:p w14:paraId="70D01E78" w14:textId="77777777" w:rsidR="00C906FB" w:rsidRDefault="00726B98">
            <w:pPr>
              <w:numPr>
                <w:ilvl w:val="0"/>
                <w:numId w:val="7"/>
              </w:numPr>
              <w:pBdr>
                <w:top w:val="nil"/>
                <w:left w:val="nil"/>
                <w:bottom w:val="nil"/>
                <w:right w:val="nil"/>
                <w:between w:val="nil"/>
              </w:pBdr>
              <w:jc w:val="both"/>
              <w:rPr>
                <w:color w:val="000000"/>
              </w:rPr>
            </w:pPr>
            <w:r>
              <w:rPr>
                <w:rFonts w:ascii="Calibri" w:eastAsia="Calibri" w:hAnsi="Calibri" w:cs="Calibri"/>
                <w:color w:val="000000"/>
              </w:rPr>
              <w:t>Talent Acquisition Specialist</w:t>
            </w:r>
          </w:p>
        </w:tc>
      </w:tr>
    </w:tbl>
    <w:p w14:paraId="295ECAE4" w14:textId="77777777" w:rsidR="00C906FB" w:rsidRDefault="00C906FB">
      <w:pPr>
        <w:pBdr>
          <w:bottom w:val="single" w:sz="12" w:space="1" w:color="000000"/>
        </w:pBdr>
        <w:jc w:val="both"/>
        <w:rPr>
          <w:rFonts w:ascii="Calibri" w:eastAsia="Calibri" w:hAnsi="Calibri" w:cs="Calibri"/>
          <w:b/>
        </w:rPr>
      </w:pPr>
    </w:p>
    <w:p w14:paraId="349A5848" w14:textId="77777777" w:rsidR="00C906FB" w:rsidRDefault="00726B98">
      <w:pPr>
        <w:jc w:val="both"/>
        <w:rPr>
          <w:rFonts w:ascii="Calibri" w:eastAsia="Calibri" w:hAnsi="Calibri" w:cs="Calibri"/>
          <w:b/>
        </w:rPr>
      </w:pPr>
      <w:r>
        <w:rPr>
          <w:rFonts w:ascii="Calibri" w:eastAsia="Calibri" w:hAnsi="Calibri" w:cs="Calibri"/>
          <w:b/>
        </w:rPr>
        <w:t>KEY COMPETENCIES:</w:t>
      </w:r>
    </w:p>
    <w:p w14:paraId="203998A0" w14:textId="3BA0117C" w:rsidR="00C906FB" w:rsidRDefault="00726B98">
      <w:pPr>
        <w:numPr>
          <w:ilvl w:val="0"/>
          <w:numId w:val="8"/>
        </w:numPr>
        <w:jc w:val="both"/>
      </w:pPr>
      <w:r>
        <w:rPr>
          <w:rFonts w:ascii="Calibri" w:eastAsia="Calibri" w:hAnsi="Calibri" w:cs="Calibri"/>
        </w:rPr>
        <w:t xml:space="preserve">Talent Acquisition – End to End IT Sourcing/Recruitment </w:t>
      </w:r>
      <w:r w:rsidR="00576761" w:rsidRPr="00576761">
        <w:rPr>
          <w:rFonts w:ascii="Calibri" w:eastAsia="Calibri" w:hAnsi="Calibri" w:cs="Calibri"/>
          <w:b/>
        </w:rPr>
        <w:t>[Domains Handled: ITES, Automotive (Embedded &amp; IT), Engineering (IT &amp; Non-IT), BFSI (IT &amp; Business), Healthcare (IT &amp; Non-IT)</w:t>
      </w:r>
    </w:p>
    <w:p w14:paraId="5CA0FD20" w14:textId="77777777" w:rsidR="00C906FB" w:rsidRDefault="00726B98">
      <w:pPr>
        <w:numPr>
          <w:ilvl w:val="0"/>
          <w:numId w:val="8"/>
        </w:numPr>
        <w:jc w:val="both"/>
      </w:pPr>
      <w:r>
        <w:rPr>
          <w:rFonts w:ascii="Calibri" w:eastAsia="Calibri" w:hAnsi="Calibri" w:cs="Calibri"/>
        </w:rPr>
        <w:t>Customer Relationship Manag</w:t>
      </w:r>
      <w:bookmarkStart w:id="0" w:name="_GoBack"/>
      <w:bookmarkEnd w:id="0"/>
      <w:r>
        <w:rPr>
          <w:rFonts w:ascii="Calibri" w:eastAsia="Calibri" w:hAnsi="Calibri" w:cs="Calibri"/>
        </w:rPr>
        <w:t xml:space="preserve">ement: Client-Focused Solutions Experience, Talent for Influencing &amp; Engaging with stakeholders at multiple levels at customer end </w:t>
      </w:r>
    </w:p>
    <w:p w14:paraId="271BAE03" w14:textId="77777777" w:rsidR="00C906FB" w:rsidRPr="00993219" w:rsidRDefault="00726B98">
      <w:pPr>
        <w:numPr>
          <w:ilvl w:val="0"/>
          <w:numId w:val="8"/>
        </w:numPr>
        <w:jc w:val="both"/>
      </w:pPr>
      <w:r>
        <w:rPr>
          <w:rFonts w:ascii="Calibri" w:eastAsia="Calibri" w:hAnsi="Calibri" w:cs="Calibri"/>
        </w:rPr>
        <w:t>Account Management – Ability to Manage Multiple Projects and Relationships Simultaneously</w:t>
      </w:r>
    </w:p>
    <w:p w14:paraId="6BEF6674" w14:textId="77777777" w:rsidR="00C906FB" w:rsidRDefault="00726B98">
      <w:pPr>
        <w:numPr>
          <w:ilvl w:val="0"/>
          <w:numId w:val="8"/>
        </w:numPr>
        <w:jc w:val="both"/>
      </w:pPr>
      <w:r>
        <w:rPr>
          <w:rFonts w:ascii="Calibri" w:eastAsia="Calibri" w:hAnsi="Calibri" w:cs="Calibri"/>
        </w:rPr>
        <w:t>Communication Skills – Proactive communication with stakeholders, Ability to Listen &amp; Communicate Client Needs with Team and ability to conducting successful negotiations with end stakeholders</w:t>
      </w:r>
    </w:p>
    <w:p w14:paraId="5A3A6746" w14:textId="1B56B1F8" w:rsidR="00C906FB" w:rsidRDefault="00576761">
      <w:pPr>
        <w:pBdr>
          <w:bottom w:val="single" w:sz="12" w:space="1" w:color="000000"/>
        </w:pBdr>
        <w:jc w:val="both"/>
        <w:rPr>
          <w:rFonts w:ascii="Calibri" w:eastAsia="Calibri" w:hAnsi="Calibri" w:cs="Calibri"/>
          <w:b/>
        </w:rPr>
      </w:pPr>
      <w:r>
        <w:rPr>
          <w:rFonts w:ascii="Calibri" w:eastAsia="Calibri" w:hAnsi="Calibri" w:cs="Calibri"/>
          <w:b/>
        </w:rPr>
        <w:t xml:space="preserve"> </w:t>
      </w:r>
    </w:p>
    <w:p w14:paraId="0D98E171" w14:textId="77777777" w:rsidR="00C906FB" w:rsidRDefault="00726B98">
      <w:pPr>
        <w:jc w:val="both"/>
        <w:rPr>
          <w:rFonts w:ascii="Calibri" w:eastAsia="Calibri" w:hAnsi="Calibri" w:cs="Calibri"/>
          <w:b/>
        </w:rPr>
      </w:pPr>
      <w:r>
        <w:rPr>
          <w:rFonts w:ascii="Calibri" w:eastAsia="Calibri" w:hAnsi="Calibri" w:cs="Calibri"/>
          <w:b/>
        </w:rPr>
        <w:t>EXPERIENCE HIGHLIGHTS</w:t>
      </w:r>
    </w:p>
    <w:p w14:paraId="3D0D6CF0" w14:textId="77777777" w:rsidR="00C906FB" w:rsidRDefault="00C906FB">
      <w:pPr>
        <w:jc w:val="both"/>
        <w:rPr>
          <w:rFonts w:ascii="Calibri" w:eastAsia="Calibri" w:hAnsi="Calibri" w:cs="Calibri"/>
          <w:b/>
        </w:rPr>
      </w:pPr>
    </w:p>
    <w:tbl>
      <w:tblPr>
        <w:tblStyle w:val="a0"/>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1"/>
      </w:tblGrid>
      <w:tr w:rsidR="00C906FB" w14:paraId="4F7E26FA" w14:textId="77777777">
        <w:tc>
          <w:tcPr>
            <w:tcW w:w="9781" w:type="dxa"/>
          </w:tcPr>
          <w:p w14:paraId="47191891" w14:textId="77777777" w:rsidR="00C906FB" w:rsidRDefault="00726B98">
            <w:pPr>
              <w:jc w:val="both"/>
              <w:rPr>
                <w:rFonts w:ascii="Calibri" w:eastAsia="Calibri" w:hAnsi="Calibri" w:cs="Calibri"/>
                <w:b/>
                <w:u w:val="single"/>
              </w:rPr>
            </w:pPr>
            <w:r>
              <w:rPr>
                <w:rFonts w:ascii="Calibri" w:eastAsia="Calibri" w:hAnsi="Calibri" w:cs="Calibri"/>
                <w:b/>
                <w:u w:val="single"/>
              </w:rPr>
              <w:t xml:space="preserve">Senior Talent Acquisition Manager - </w:t>
            </w:r>
            <w:proofErr w:type="spellStart"/>
            <w:r>
              <w:rPr>
                <w:rFonts w:ascii="Calibri" w:eastAsia="Calibri" w:hAnsi="Calibri" w:cs="Calibri"/>
                <w:b/>
                <w:u w:val="single"/>
              </w:rPr>
              <w:t>Xpetize</w:t>
            </w:r>
            <w:proofErr w:type="spellEnd"/>
            <w:r>
              <w:rPr>
                <w:rFonts w:ascii="Calibri" w:eastAsia="Calibri" w:hAnsi="Calibri" w:cs="Calibri"/>
                <w:b/>
                <w:u w:val="single"/>
              </w:rPr>
              <w:t xml:space="preserve"> Technology Solutions - Mar 2020 – Present</w:t>
            </w:r>
          </w:p>
          <w:p w14:paraId="28D0434D" w14:textId="77777777" w:rsidR="00C906FB" w:rsidRDefault="00C906FB">
            <w:pPr>
              <w:jc w:val="both"/>
              <w:rPr>
                <w:rFonts w:ascii="Calibri" w:eastAsia="Calibri" w:hAnsi="Calibri" w:cs="Calibri"/>
                <w:b/>
                <w:u w:val="single"/>
              </w:rPr>
            </w:pPr>
          </w:p>
          <w:p w14:paraId="58B2A588" w14:textId="77777777" w:rsidR="00C906FB" w:rsidRDefault="00726B98">
            <w:pPr>
              <w:jc w:val="both"/>
              <w:rPr>
                <w:rFonts w:ascii="Calibri" w:eastAsia="Calibri" w:hAnsi="Calibri" w:cs="Calibri"/>
              </w:rPr>
            </w:pPr>
            <w:r>
              <w:rPr>
                <w:rFonts w:ascii="Calibri" w:eastAsia="Calibri" w:hAnsi="Calibri" w:cs="Calibri"/>
              </w:rPr>
              <w:t xml:space="preserve">In my current role, I am </w:t>
            </w:r>
            <w:r>
              <w:rPr>
                <w:rFonts w:ascii="Calibri" w:eastAsia="Calibri" w:hAnsi="Calibri" w:cs="Calibri"/>
                <w:highlight w:val="white"/>
              </w:rPr>
              <w:t>leading both HR &amp; Talent Acquisition functions and</w:t>
            </w:r>
            <w:r>
              <w:rPr>
                <w:rFonts w:ascii="Calibri" w:eastAsia="Calibri" w:hAnsi="Calibri" w:cs="Calibri"/>
              </w:rPr>
              <w:t xml:space="preserve"> responsible for:</w:t>
            </w:r>
          </w:p>
          <w:p w14:paraId="588533F6" w14:textId="77777777" w:rsidR="00C906FB" w:rsidRDefault="00C906FB">
            <w:pPr>
              <w:jc w:val="both"/>
              <w:rPr>
                <w:rFonts w:ascii="Calibri" w:eastAsia="Calibri" w:hAnsi="Calibri" w:cs="Calibri"/>
              </w:rPr>
            </w:pPr>
          </w:p>
          <w:p w14:paraId="0927513E" w14:textId="77777777" w:rsidR="00C906FB" w:rsidRDefault="00726B98">
            <w:pPr>
              <w:numPr>
                <w:ilvl w:val="0"/>
                <w:numId w:val="4"/>
              </w:numPr>
              <w:jc w:val="both"/>
              <w:rPr>
                <w:highlight w:val="white"/>
              </w:rPr>
            </w:pPr>
            <w:r>
              <w:rPr>
                <w:rFonts w:ascii="Calibri" w:eastAsia="Calibri" w:hAnsi="Calibri" w:cs="Calibri"/>
                <w:highlight w:val="white"/>
                <w:u w:val="single"/>
              </w:rPr>
              <w:t>Strategic Sourcing Relationship Management</w:t>
            </w:r>
            <w:r>
              <w:rPr>
                <w:rFonts w:ascii="Calibri" w:eastAsia="Calibri" w:hAnsi="Calibri" w:cs="Calibri"/>
                <w:highlight w:val="white"/>
              </w:rPr>
              <w:t xml:space="preserve"> &amp; growth of Key/Strategic Accounts which includes Fortune 500 customers (Product &amp; IT Services) across multiple domains with specific focus on BFSI &amp; Engineering Domains. </w:t>
            </w:r>
          </w:p>
          <w:p w14:paraId="44646814" w14:textId="77777777" w:rsidR="00C906FB" w:rsidRDefault="00726B98">
            <w:pPr>
              <w:numPr>
                <w:ilvl w:val="0"/>
                <w:numId w:val="4"/>
              </w:numPr>
              <w:jc w:val="both"/>
              <w:rPr>
                <w:highlight w:val="white"/>
              </w:rPr>
            </w:pPr>
            <w:r>
              <w:rPr>
                <w:rFonts w:ascii="Calibri" w:eastAsia="Calibri" w:hAnsi="Calibri" w:cs="Calibri"/>
                <w:highlight w:val="white"/>
                <w:u w:val="single"/>
              </w:rPr>
              <w:t>IT Talent Acquisition</w:t>
            </w:r>
            <w:r>
              <w:rPr>
                <w:rFonts w:ascii="Calibri" w:eastAsia="Calibri" w:hAnsi="Calibri" w:cs="Calibri"/>
                <w:highlight w:val="white"/>
              </w:rPr>
              <w:t xml:space="preserve"> (End to End – IT Recruitment – Inhouse – Customer Staff Aug engagements &amp; Contract Staffing) </w:t>
            </w:r>
          </w:p>
          <w:p w14:paraId="5AF995B7" w14:textId="77777777" w:rsidR="00C906FB" w:rsidRDefault="00726B98">
            <w:pPr>
              <w:numPr>
                <w:ilvl w:val="0"/>
                <w:numId w:val="4"/>
              </w:numPr>
              <w:jc w:val="both"/>
              <w:rPr>
                <w:highlight w:val="white"/>
              </w:rPr>
            </w:pPr>
            <w:r>
              <w:rPr>
                <w:rFonts w:ascii="Calibri" w:eastAsia="Calibri" w:hAnsi="Calibri" w:cs="Calibri"/>
                <w:highlight w:val="white"/>
                <w:u w:val="single"/>
              </w:rPr>
              <w:t>Workforce Planning</w:t>
            </w:r>
            <w:r>
              <w:rPr>
                <w:rFonts w:ascii="Calibri" w:eastAsia="Calibri" w:hAnsi="Calibri" w:cs="Calibri"/>
                <w:highlight w:val="white"/>
              </w:rPr>
              <w:t>: Creation of Recruitment Plans by closely working with Leadership team and successful implementation of the same by constant monitoring &amp; analyzing trends and making recommendations and follow through with decisive actions with respect to talent acquisition, talent development, talent retention.</w:t>
            </w:r>
          </w:p>
          <w:p w14:paraId="33F16E24" w14:textId="77777777" w:rsidR="00C906FB" w:rsidRDefault="00726B98">
            <w:pPr>
              <w:numPr>
                <w:ilvl w:val="0"/>
                <w:numId w:val="4"/>
              </w:numPr>
              <w:jc w:val="both"/>
              <w:rPr>
                <w:highlight w:val="white"/>
              </w:rPr>
            </w:pPr>
            <w:r>
              <w:rPr>
                <w:rFonts w:ascii="Calibri" w:eastAsia="Calibri" w:hAnsi="Calibri" w:cs="Calibri"/>
                <w:highlight w:val="white"/>
                <w:u w:val="single"/>
              </w:rPr>
              <w:lastRenderedPageBreak/>
              <w:t>Vendor Management</w:t>
            </w:r>
            <w:r>
              <w:rPr>
                <w:rFonts w:ascii="Calibri" w:eastAsia="Calibri" w:hAnsi="Calibri" w:cs="Calibri"/>
                <w:highlight w:val="white"/>
              </w:rPr>
              <w:t xml:space="preserve">: Responsible for managing &amp; monitoring vendor ecosystem and ensuring required support is being obtained to meet strategic sourcing needs of the business through metrics and conducting periodic reviews of the vendors. </w:t>
            </w:r>
          </w:p>
          <w:p w14:paraId="501B1AB1" w14:textId="77777777" w:rsidR="00C906FB" w:rsidRDefault="00726B98">
            <w:pPr>
              <w:numPr>
                <w:ilvl w:val="0"/>
                <w:numId w:val="4"/>
              </w:numPr>
              <w:jc w:val="both"/>
              <w:rPr>
                <w:highlight w:val="white"/>
              </w:rPr>
            </w:pPr>
            <w:r>
              <w:rPr>
                <w:rFonts w:ascii="Calibri" w:eastAsia="Calibri" w:hAnsi="Calibri" w:cs="Calibri"/>
                <w:highlight w:val="white"/>
                <w:u w:val="single"/>
              </w:rPr>
              <w:t>Market Research</w:t>
            </w:r>
            <w:r>
              <w:rPr>
                <w:rFonts w:ascii="Calibri" w:eastAsia="Calibri" w:hAnsi="Calibri" w:cs="Calibri"/>
                <w:highlight w:val="white"/>
              </w:rPr>
              <w:t xml:space="preserve">: Gathering Market Intelligence, Competitor talent analysis and tracking ongoing market trends </w:t>
            </w:r>
          </w:p>
          <w:p w14:paraId="3ADBDA4F" w14:textId="77777777" w:rsidR="00C906FB" w:rsidRDefault="00726B98">
            <w:pPr>
              <w:numPr>
                <w:ilvl w:val="0"/>
                <w:numId w:val="4"/>
              </w:numPr>
              <w:jc w:val="both"/>
              <w:rPr>
                <w:highlight w:val="white"/>
              </w:rPr>
            </w:pPr>
            <w:r>
              <w:rPr>
                <w:rFonts w:ascii="Calibri" w:eastAsia="Calibri" w:hAnsi="Calibri" w:cs="Calibri"/>
                <w:highlight w:val="white"/>
                <w:u w:val="single"/>
              </w:rPr>
              <w:t xml:space="preserve">Resource Management: </w:t>
            </w:r>
            <w:r>
              <w:rPr>
                <w:rFonts w:ascii="Calibri" w:eastAsia="Calibri" w:hAnsi="Calibri" w:cs="Calibri"/>
                <w:highlight w:val="white"/>
              </w:rPr>
              <w:t>Managing resource movement across assignments ensuring employee development priorities, skills matching, smooth project transition.</w:t>
            </w:r>
          </w:p>
          <w:p w14:paraId="1F52D2A8" w14:textId="77777777" w:rsidR="00C906FB" w:rsidRDefault="00726B98">
            <w:pPr>
              <w:numPr>
                <w:ilvl w:val="0"/>
                <w:numId w:val="4"/>
              </w:numPr>
              <w:jc w:val="both"/>
              <w:rPr>
                <w:highlight w:val="white"/>
              </w:rPr>
            </w:pPr>
            <w:r>
              <w:rPr>
                <w:rFonts w:ascii="Calibri" w:eastAsia="Calibri" w:hAnsi="Calibri" w:cs="Calibri"/>
                <w:highlight w:val="white"/>
                <w:u w:val="single"/>
              </w:rPr>
              <w:t xml:space="preserve">Team Management: </w:t>
            </w:r>
            <w:r>
              <w:rPr>
                <w:rFonts w:ascii="Calibri" w:eastAsia="Calibri" w:hAnsi="Calibri" w:cs="Calibri"/>
                <w:highlight w:val="white"/>
              </w:rPr>
              <w:t>Handling team of Recruiters to meet &amp; exceed talent requirements for both existing and new business and ensuring Business Growth across PAN India.</w:t>
            </w:r>
          </w:p>
          <w:p w14:paraId="47683539" w14:textId="77777777" w:rsidR="00C906FB" w:rsidRDefault="00726B98">
            <w:pPr>
              <w:numPr>
                <w:ilvl w:val="0"/>
                <w:numId w:val="4"/>
              </w:numPr>
              <w:jc w:val="both"/>
              <w:rPr>
                <w:highlight w:val="white"/>
              </w:rPr>
            </w:pPr>
            <w:r>
              <w:rPr>
                <w:rFonts w:ascii="Calibri" w:eastAsia="Calibri" w:hAnsi="Calibri" w:cs="Calibri"/>
                <w:highlight w:val="white"/>
                <w:u w:val="single"/>
              </w:rPr>
              <w:t>Human Resource Management</w:t>
            </w:r>
            <w:r>
              <w:rPr>
                <w:rFonts w:ascii="Calibri" w:eastAsia="Calibri" w:hAnsi="Calibri" w:cs="Calibri"/>
                <w:highlight w:val="white"/>
              </w:rPr>
              <w:t>: Leave Management, Salary &amp; Hike negotiations, Performance Management, Feedback management, Rewards &amp; Recognitions, and on/off boarding of employees from organization as well as customer engagements.</w:t>
            </w:r>
          </w:p>
          <w:p w14:paraId="03CE9C69" w14:textId="77777777" w:rsidR="00C906FB" w:rsidRDefault="00726B98">
            <w:pPr>
              <w:numPr>
                <w:ilvl w:val="0"/>
                <w:numId w:val="4"/>
              </w:numPr>
              <w:jc w:val="both"/>
              <w:rPr>
                <w:highlight w:val="white"/>
              </w:rPr>
            </w:pPr>
            <w:r>
              <w:rPr>
                <w:rFonts w:ascii="Calibri" w:eastAsia="Calibri" w:hAnsi="Calibri" w:cs="Calibri"/>
                <w:highlight w:val="white"/>
                <w:u w:val="single"/>
              </w:rPr>
              <w:t>Employer Branding</w:t>
            </w:r>
            <w:r>
              <w:rPr>
                <w:rFonts w:ascii="Calibri" w:eastAsia="Calibri" w:hAnsi="Calibri" w:cs="Calibri"/>
                <w:highlight w:val="white"/>
              </w:rPr>
              <w:t xml:space="preserve">: Ensuring recruitment team members are effectively communicating the employer brand with potential talent and built strong partnership with relevant stakeholders. </w:t>
            </w:r>
          </w:p>
          <w:p w14:paraId="28530D50" w14:textId="77777777" w:rsidR="00C906FB" w:rsidRDefault="00726B98">
            <w:pPr>
              <w:numPr>
                <w:ilvl w:val="0"/>
                <w:numId w:val="4"/>
              </w:numPr>
              <w:jc w:val="both"/>
              <w:rPr>
                <w:highlight w:val="white"/>
              </w:rPr>
            </w:pPr>
            <w:r>
              <w:rPr>
                <w:rFonts w:ascii="Calibri" w:eastAsia="Calibri" w:hAnsi="Calibri" w:cs="Calibri"/>
                <w:highlight w:val="white"/>
                <w:u w:val="single"/>
              </w:rPr>
              <w:t>Competency Development</w:t>
            </w:r>
            <w:r>
              <w:rPr>
                <w:rFonts w:ascii="Calibri" w:eastAsia="Calibri" w:hAnsi="Calibri" w:cs="Calibri"/>
                <w:highlight w:val="white"/>
              </w:rPr>
              <w:t>: Managing &amp; planning training needs for resources, for Up-skilling/Cross skilling based on the demand and Capability.</w:t>
            </w:r>
          </w:p>
          <w:p w14:paraId="15326D23" w14:textId="77777777" w:rsidR="00C906FB" w:rsidRDefault="00726B98">
            <w:pPr>
              <w:numPr>
                <w:ilvl w:val="0"/>
                <w:numId w:val="4"/>
              </w:numPr>
              <w:jc w:val="both"/>
              <w:rPr>
                <w:highlight w:val="white"/>
              </w:rPr>
            </w:pPr>
            <w:r>
              <w:rPr>
                <w:rFonts w:ascii="Calibri" w:eastAsia="Calibri" w:hAnsi="Calibri" w:cs="Calibri"/>
                <w:highlight w:val="white"/>
                <w:u w:val="single"/>
              </w:rPr>
              <w:t>MIS Reporting</w:t>
            </w:r>
            <w:r>
              <w:rPr>
                <w:rFonts w:ascii="Calibri" w:eastAsia="Calibri" w:hAnsi="Calibri" w:cs="Calibri"/>
                <w:highlight w:val="white"/>
              </w:rPr>
              <w:t>: Responsible to measure &amp; report key Sourcing KPIs both internally as well as for Customer engagements by maintaining relevant trackers, reports, dashboards &amp; metrics.</w:t>
            </w:r>
          </w:p>
          <w:p w14:paraId="4A919E99" w14:textId="77777777" w:rsidR="00C906FB" w:rsidRDefault="00C906FB">
            <w:pPr>
              <w:ind w:left="360"/>
              <w:jc w:val="both"/>
              <w:rPr>
                <w:rFonts w:ascii="Calibri" w:eastAsia="Calibri" w:hAnsi="Calibri" w:cs="Calibri"/>
                <w:highlight w:val="white"/>
              </w:rPr>
            </w:pPr>
          </w:p>
        </w:tc>
      </w:tr>
      <w:tr w:rsidR="00C906FB" w14:paraId="43BDA83A" w14:textId="77777777">
        <w:tc>
          <w:tcPr>
            <w:tcW w:w="9781" w:type="dxa"/>
          </w:tcPr>
          <w:p w14:paraId="35AA2507" w14:textId="77777777" w:rsidR="00C906FB" w:rsidRDefault="00726B98">
            <w:pPr>
              <w:jc w:val="both"/>
              <w:rPr>
                <w:rFonts w:ascii="Calibri" w:eastAsia="Calibri" w:hAnsi="Calibri" w:cs="Calibri"/>
                <w:b/>
                <w:u w:val="single"/>
              </w:rPr>
            </w:pPr>
            <w:bookmarkStart w:id="1" w:name="_gjdgxs" w:colFirst="0" w:colLast="0"/>
            <w:bookmarkEnd w:id="1"/>
            <w:r>
              <w:rPr>
                <w:rFonts w:ascii="Calibri" w:eastAsia="Calibri" w:hAnsi="Calibri" w:cs="Calibri"/>
                <w:b/>
                <w:u w:val="single"/>
              </w:rPr>
              <w:lastRenderedPageBreak/>
              <w:t xml:space="preserve">Senior Resource Manager - </w:t>
            </w:r>
            <w:proofErr w:type="spellStart"/>
            <w:r>
              <w:rPr>
                <w:rFonts w:ascii="Calibri" w:eastAsia="Calibri" w:hAnsi="Calibri" w:cs="Calibri"/>
                <w:b/>
                <w:u w:val="single"/>
              </w:rPr>
              <w:t>Negocios</w:t>
            </w:r>
            <w:proofErr w:type="spellEnd"/>
            <w:r>
              <w:rPr>
                <w:rFonts w:ascii="Calibri" w:eastAsia="Calibri" w:hAnsi="Calibri" w:cs="Calibri"/>
                <w:b/>
                <w:u w:val="single"/>
              </w:rPr>
              <w:t xml:space="preserve"> IT Solutions - Sep 2016 - Feb 2020</w:t>
            </w:r>
          </w:p>
          <w:p w14:paraId="5B5B6013" w14:textId="77777777" w:rsidR="00C906FB" w:rsidRDefault="00C906FB">
            <w:pPr>
              <w:jc w:val="both"/>
              <w:rPr>
                <w:rFonts w:ascii="Calibri" w:eastAsia="Calibri" w:hAnsi="Calibri" w:cs="Calibri"/>
                <w:b/>
                <w:u w:val="single"/>
              </w:rPr>
            </w:pPr>
          </w:p>
          <w:p w14:paraId="5B818D45" w14:textId="77777777" w:rsidR="00C906FB" w:rsidRDefault="00726B98">
            <w:pPr>
              <w:jc w:val="both"/>
              <w:rPr>
                <w:rFonts w:ascii="Calibri" w:eastAsia="Calibri" w:hAnsi="Calibri" w:cs="Calibri"/>
                <w:color w:val="000000"/>
                <w:highlight w:val="white"/>
              </w:rPr>
            </w:pPr>
            <w:r>
              <w:rPr>
                <w:rFonts w:ascii="Calibri" w:eastAsia="Calibri" w:hAnsi="Calibri" w:cs="Calibri"/>
                <w:color w:val="000000"/>
                <w:highlight w:val="white"/>
              </w:rPr>
              <w:t xml:space="preserve">During my stint with </w:t>
            </w:r>
            <w:proofErr w:type="spellStart"/>
            <w:r>
              <w:rPr>
                <w:rFonts w:ascii="Calibri" w:eastAsia="Calibri" w:hAnsi="Calibri" w:cs="Calibri"/>
                <w:color w:val="000000"/>
                <w:highlight w:val="white"/>
              </w:rPr>
              <w:t>Negocios</w:t>
            </w:r>
            <w:proofErr w:type="spellEnd"/>
            <w:r>
              <w:rPr>
                <w:rFonts w:ascii="Calibri" w:eastAsia="Calibri" w:hAnsi="Calibri" w:cs="Calibri"/>
                <w:color w:val="000000"/>
                <w:highlight w:val="white"/>
              </w:rPr>
              <w:t xml:space="preserve"> IT Solutions (a leading Global Services company providing Services ranging from Product development, Information Technology Solutions &amp; HR Services in India, MEA, US UK), I was managing full cycle recruiting process (across all levels) within multiple business units and was responsible for:</w:t>
            </w:r>
          </w:p>
          <w:p w14:paraId="14157E24" w14:textId="77777777" w:rsidR="00C906FB" w:rsidRDefault="00726B98">
            <w:pPr>
              <w:numPr>
                <w:ilvl w:val="0"/>
                <w:numId w:val="3"/>
              </w:numPr>
              <w:ind w:left="360"/>
              <w:jc w:val="both"/>
              <w:rPr>
                <w:color w:val="181717"/>
                <w:highlight w:val="white"/>
              </w:rPr>
            </w:pPr>
            <w:r>
              <w:rPr>
                <w:rFonts w:ascii="Calibri" w:eastAsia="Calibri" w:hAnsi="Calibri" w:cs="Calibri"/>
                <w:color w:val="181717"/>
                <w:highlight w:val="white"/>
                <w:u w:val="single"/>
              </w:rPr>
              <w:t>End to End IT Recruitment:</w:t>
            </w:r>
            <w:r>
              <w:rPr>
                <w:rFonts w:ascii="Calibri" w:eastAsia="Calibri" w:hAnsi="Calibri" w:cs="Calibri"/>
                <w:color w:val="181717"/>
                <w:highlight w:val="white"/>
              </w:rPr>
              <w:t xml:space="preserve"> </w:t>
            </w:r>
          </w:p>
          <w:p w14:paraId="1794D80A" w14:textId="77777777" w:rsidR="00C906FB" w:rsidRDefault="00726B98">
            <w:pPr>
              <w:numPr>
                <w:ilvl w:val="1"/>
                <w:numId w:val="3"/>
              </w:numPr>
              <w:ind w:left="1080"/>
              <w:jc w:val="both"/>
              <w:rPr>
                <w:color w:val="181717"/>
                <w:highlight w:val="white"/>
              </w:rPr>
            </w:pPr>
            <w:r>
              <w:rPr>
                <w:rFonts w:ascii="Calibri" w:eastAsia="Calibri" w:hAnsi="Calibri" w:cs="Calibri"/>
                <w:color w:val="181717"/>
                <w:highlight w:val="white"/>
              </w:rPr>
              <w:t xml:space="preserve">Hands-on experience sourcing candidates and execute full recruitment life cycle activities including sourcing strategies, candidate pipeline, resume/candidate vetting, interviewing, and offer process. </w:t>
            </w:r>
          </w:p>
          <w:p w14:paraId="4430AA82" w14:textId="77777777" w:rsidR="00C906FB" w:rsidRDefault="00726B98">
            <w:pPr>
              <w:numPr>
                <w:ilvl w:val="1"/>
                <w:numId w:val="3"/>
              </w:numPr>
              <w:ind w:left="1080"/>
              <w:jc w:val="both"/>
            </w:pPr>
            <w:r>
              <w:rPr>
                <w:rFonts w:ascii="Calibri" w:eastAsia="Calibri" w:hAnsi="Calibri" w:cs="Calibri"/>
              </w:rPr>
              <w:t>Work on entire recruitment process (internal &amp; external) and successfully placed resources</w:t>
            </w:r>
          </w:p>
          <w:p w14:paraId="1A0A23E2" w14:textId="77777777" w:rsidR="00C906FB" w:rsidRDefault="00726B98">
            <w:pPr>
              <w:numPr>
                <w:ilvl w:val="1"/>
                <w:numId w:val="3"/>
              </w:numPr>
              <w:ind w:left="1080"/>
              <w:jc w:val="both"/>
            </w:pPr>
            <w:r>
              <w:rPr>
                <w:rFonts w:ascii="Calibri" w:eastAsia="Calibri" w:hAnsi="Calibri" w:cs="Calibri"/>
              </w:rPr>
              <w:t>Mentored and guided the team to find candidates for difficult requirement. Trained the recruiters the entire recruitment process</w:t>
            </w:r>
          </w:p>
          <w:p w14:paraId="120F42BC" w14:textId="77777777" w:rsidR="00C906FB" w:rsidRDefault="00726B98">
            <w:pPr>
              <w:numPr>
                <w:ilvl w:val="1"/>
                <w:numId w:val="3"/>
              </w:numPr>
              <w:ind w:left="1080"/>
              <w:jc w:val="both"/>
            </w:pPr>
            <w:r>
              <w:rPr>
                <w:rFonts w:ascii="Calibri" w:eastAsia="Calibri" w:hAnsi="Calibri" w:cs="Calibri"/>
              </w:rPr>
              <w:t>Strategically managed all social media accounts, promoting company and recruiting employees</w:t>
            </w:r>
          </w:p>
          <w:p w14:paraId="6E7FF186" w14:textId="77777777" w:rsidR="00C906FB" w:rsidRDefault="00726B98">
            <w:pPr>
              <w:numPr>
                <w:ilvl w:val="0"/>
                <w:numId w:val="3"/>
              </w:numPr>
              <w:ind w:left="360"/>
              <w:jc w:val="both"/>
              <w:rPr>
                <w:color w:val="181717"/>
                <w:highlight w:val="white"/>
              </w:rPr>
            </w:pPr>
            <w:r>
              <w:rPr>
                <w:rFonts w:ascii="Calibri" w:eastAsia="Calibri" w:hAnsi="Calibri" w:cs="Calibri"/>
                <w:color w:val="181717"/>
                <w:highlight w:val="white"/>
                <w:u w:val="single"/>
              </w:rPr>
              <w:t>Account Management:</w:t>
            </w:r>
            <w:r>
              <w:rPr>
                <w:rFonts w:ascii="Calibri" w:eastAsia="Calibri" w:hAnsi="Calibri" w:cs="Calibri"/>
                <w:color w:val="181717"/>
                <w:highlight w:val="white"/>
              </w:rPr>
              <w:t xml:space="preserve"> </w:t>
            </w:r>
          </w:p>
          <w:p w14:paraId="3D61899B" w14:textId="77777777" w:rsidR="00C906FB" w:rsidRDefault="00726B98">
            <w:pPr>
              <w:numPr>
                <w:ilvl w:val="1"/>
                <w:numId w:val="3"/>
              </w:numPr>
              <w:ind w:left="1080"/>
              <w:jc w:val="both"/>
              <w:rPr>
                <w:color w:val="181717"/>
                <w:highlight w:val="white"/>
              </w:rPr>
            </w:pPr>
            <w:r>
              <w:rPr>
                <w:rFonts w:ascii="Calibri" w:eastAsia="Calibri" w:hAnsi="Calibri" w:cs="Calibri"/>
                <w:color w:val="181717"/>
                <w:highlight w:val="white"/>
              </w:rPr>
              <w:t>Handling Client &amp; team (both Product &amp; Service Companies): Screening &amp; validating the profiles &amp; submitting to the clients.</w:t>
            </w:r>
          </w:p>
          <w:p w14:paraId="61E8D6C0" w14:textId="77777777" w:rsidR="00C906FB" w:rsidRDefault="00726B98">
            <w:pPr>
              <w:numPr>
                <w:ilvl w:val="1"/>
                <w:numId w:val="3"/>
              </w:numPr>
              <w:ind w:left="1080"/>
              <w:jc w:val="both"/>
              <w:rPr>
                <w:color w:val="181717"/>
                <w:highlight w:val="white"/>
              </w:rPr>
            </w:pPr>
            <w:r>
              <w:rPr>
                <w:rFonts w:ascii="Calibri" w:eastAsia="Calibri" w:hAnsi="Calibri" w:cs="Calibri"/>
                <w:color w:val="181717"/>
                <w:highlight w:val="white"/>
              </w:rPr>
              <w:t>Very good working experience in Naukri, Monster, LinkedIn, social networking &amp; references</w:t>
            </w:r>
          </w:p>
          <w:p w14:paraId="3C835C9E" w14:textId="77777777" w:rsidR="00C906FB" w:rsidRDefault="00726B98">
            <w:pPr>
              <w:numPr>
                <w:ilvl w:val="1"/>
                <w:numId w:val="3"/>
              </w:numPr>
              <w:ind w:left="1080"/>
              <w:jc w:val="both"/>
            </w:pPr>
            <w:r>
              <w:rPr>
                <w:rFonts w:ascii="Calibri" w:eastAsia="Calibri" w:hAnsi="Calibri" w:cs="Calibri"/>
              </w:rPr>
              <w:t>Keep records of client transactions</w:t>
            </w:r>
          </w:p>
          <w:p w14:paraId="1684DD36" w14:textId="77777777" w:rsidR="00C906FB" w:rsidRDefault="00726B98">
            <w:pPr>
              <w:numPr>
                <w:ilvl w:val="0"/>
                <w:numId w:val="9"/>
              </w:numPr>
              <w:shd w:val="clear" w:color="auto" w:fill="FFFFFF"/>
              <w:ind w:left="360"/>
              <w:jc w:val="both"/>
            </w:pPr>
            <w:r>
              <w:rPr>
                <w:rFonts w:ascii="Calibri" w:eastAsia="Calibri" w:hAnsi="Calibri" w:cs="Calibri"/>
                <w:color w:val="181717"/>
                <w:highlight w:val="white"/>
                <w:u w:val="single"/>
              </w:rPr>
              <w:t>Customer Relationship Management</w:t>
            </w:r>
            <w:r>
              <w:rPr>
                <w:rFonts w:ascii="Calibri" w:eastAsia="Calibri" w:hAnsi="Calibri" w:cs="Calibri"/>
                <w:color w:val="181717"/>
                <w:highlight w:val="white"/>
              </w:rPr>
              <w:t xml:space="preserve">: </w:t>
            </w:r>
          </w:p>
          <w:p w14:paraId="022722DC" w14:textId="77777777" w:rsidR="00C906FB" w:rsidRDefault="00726B98">
            <w:pPr>
              <w:numPr>
                <w:ilvl w:val="1"/>
                <w:numId w:val="9"/>
              </w:numPr>
              <w:shd w:val="clear" w:color="auto" w:fill="FFFFFF"/>
              <w:ind w:left="1080"/>
              <w:jc w:val="both"/>
            </w:pPr>
            <w:r>
              <w:rPr>
                <w:rFonts w:ascii="Calibri" w:eastAsia="Calibri" w:hAnsi="Calibri" w:cs="Calibri"/>
              </w:rPr>
              <w:t>Developed and maintained long-term relationships with Clients and translated the same to business growth</w:t>
            </w:r>
          </w:p>
          <w:p w14:paraId="3270F4EA" w14:textId="77777777" w:rsidR="00C906FB" w:rsidRDefault="00726B98">
            <w:pPr>
              <w:numPr>
                <w:ilvl w:val="1"/>
                <w:numId w:val="9"/>
              </w:numPr>
              <w:shd w:val="clear" w:color="auto" w:fill="FFFFFF"/>
              <w:ind w:left="1080"/>
              <w:jc w:val="both"/>
              <w:rPr>
                <w:color w:val="000000"/>
              </w:rPr>
            </w:pPr>
            <w:r>
              <w:rPr>
                <w:rFonts w:ascii="Calibri" w:eastAsia="Calibri" w:hAnsi="Calibri" w:cs="Calibri"/>
                <w:color w:val="000000"/>
              </w:rPr>
              <w:t>Build strong partnership/network relationships across the business units to provide the highest levels of customer service</w:t>
            </w:r>
          </w:p>
          <w:p w14:paraId="3270882F" w14:textId="77777777" w:rsidR="00C906FB" w:rsidRDefault="00726B98">
            <w:pPr>
              <w:numPr>
                <w:ilvl w:val="1"/>
                <w:numId w:val="9"/>
              </w:numPr>
              <w:shd w:val="clear" w:color="auto" w:fill="FFFFFF"/>
              <w:ind w:left="1080"/>
              <w:jc w:val="both"/>
            </w:pPr>
            <w:r>
              <w:rPr>
                <w:rFonts w:ascii="Calibri" w:eastAsia="Calibri" w:hAnsi="Calibri" w:cs="Calibri"/>
              </w:rPr>
              <w:t>Managed projects within client relationships, working to carry out client goals while meeting company goals</w:t>
            </w:r>
          </w:p>
          <w:p w14:paraId="22252F05" w14:textId="77777777" w:rsidR="00C906FB" w:rsidRDefault="00726B98">
            <w:pPr>
              <w:numPr>
                <w:ilvl w:val="1"/>
                <w:numId w:val="9"/>
              </w:numPr>
              <w:shd w:val="clear" w:color="auto" w:fill="FFFFFF"/>
              <w:ind w:left="1080"/>
              <w:jc w:val="both"/>
            </w:pPr>
            <w:r>
              <w:rPr>
                <w:rFonts w:ascii="Calibri" w:eastAsia="Calibri" w:hAnsi="Calibri" w:cs="Calibri"/>
              </w:rPr>
              <w:t>Service multiple clients concurrently, often meeting deadlines</w:t>
            </w:r>
          </w:p>
          <w:p w14:paraId="07899249" w14:textId="77777777" w:rsidR="00C906FB" w:rsidRDefault="00C906FB">
            <w:pPr>
              <w:jc w:val="both"/>
              <w:rPr>
                <w:rFonts w:ascii="Calibri" w:eastAsia="Calibri" w:hAnsi="Calibri" w:cs="Calibri"/>
                <w:b/>
              </w:rPr>
            </w:pPr>
          </w:p>
        </w:tc>
      </w:tr>
      <w:tr w:rsidR="00C906FB" w14:paraId="39EFAE47" w14:textId="77777777">
        <w:tc>
          <w:tcPr>
            <w:tcW w:w="9781" w:type="dxa"/>
          </w:tcPr>
          <w:p w14:paraId="5DEB8B44" w14:textId="77777777" w:rsidR="00C906FB" w:rsidRDefault="00726B98">
            <w:pPr>
              <w:jc w:val="both"/>
              <w:rPr>
                <w:rFonts w:ascii="Calibri" w:eastAsia="Calibri" w:hAnsi="Calibri" w:cs="Calibri"/>
                <w:b/>
                <w:u w:val="single"/>
              </w:rPr>
            </w:pPr>
            <w:r>
              <w:rPr>
                <w:rFonts w:ascii="Calibri" w:eastAsia="Calibri" w:hAnsi="Calibri" w:cs="Calibri"/>
                <w:b/>
                <w:u w:val="single"/>
              </w:rPr>
              <w:t>HR Manager - VAM Systems (</w:t>
            </w:r>
            <w:proofErr w:type="spellStart"/>
            <w:r>
              <w:rPr>
                <w:rFonts w:ascii="Calibri" w:eastAsia="Calibri" w:hAnsi="Calibri" w:cs="Calibri"/>
                <w:b/>
                <w:u w:val="single"/>
              </w:rPr>
              <w:t>Vinirma</w:t>
            </w:r>
            <w:proofErr w:type="spellEnd"/>
            <w:r>
              <w:rPr>
                <w:rFonts w:ascii="Calibri" w:eastAsia="Calibri" w:hAnsi="Calibri" w:cs="Calibri"/>
                <w:b/>
                <w:u w:val="single"/>
              </w:rPr>
              <w:t xml:space="preserve"> Consulting </w:t>
            </w:r>
            <w:proofErr w:type="spellStart"/>
            <w:r>
              <w:rPr>
                <w:rFonts w:ascii="Calibri" w:eastAsia="Calibri" w:hAnsi="Calibri" w:cs="Calibri"/>
                <w:b/>
                <w:u w:val="single"/>
              </w:rPr>
              <w:t>Pvt</w:t>
            </w:r>
            <w:proofErr w:type="spellEnd"/>
            <w:r>
              <w:rPr>
                <w:rFonts w:ascii="Calibri" w:eastAsia="Calibri" w:hAnsi="Calibri" w:cs="Calibri"/>
                <w:b/>
                <w:u w:val="single"/>
              </w:rPr>
              <w:t xml:space="preserve"> Ltd) - Dec 2006 till Sept 2016</w:t>
            </w:r>
          </w:p>
          <w:p w14:paraId="304A9382" w14:textId="77777777" w:rsidR="00C906FB" w:rsidRDefault="00726B98">
            <w:pPr>
              <w:jc w:val="both"/>
              <w:rPr>
                <w:rFonts w:ascii="Calibri" w:eastAsia="Calibri" w:hAnsi="Calibri" w:cs="Calibri"/>
              </w:rPr>
            </w:pPr>
            <w:r>
              <w:rPr>
                <w:rFonts w:ascii="Calibri" w:eastAsia="Calibri" w:hAnsi="Calibri" w:cs="Calibri"/>
                <w:color w:val="000000"/>
              </w:rPr>
              <w:t>VINIRMA Consulting Pvt. Ltd. is a 360degree Human Resource Management Consulting and Staffing Services Organization with operations in UAE, Qatar, Bahrain, Australia, USA, Singapore &amp; India</w:t>
            </w:r>
            <w:r>
              <w:rPr>
                <w:rFonts w:ascii="Calibri" w:eastAsia="Calibri" w:hAnsi="Calibri" w:cs="Calibri"/>
              </w:rPr>
              <w:t xml:space="preserve">. I was part of organization for 10 years and have played multiple roles. Key highlights of my experience is listed below: </w:t>
            </w:r>
          </w:p>
          <w:p w14:paraId="3809B9F8" w14:textId="77777777" w:rsidR="00C906FB" w:rsidRDefault="00726B98">
            <w:pPr>
              <w:numPr>
                <w:ilvl w:val="0"/>
                <w:numId w:val="2"/>
              </w:numPr>
              <w:jc w:val="both"/>
            </w:pPr>
            <w:r>
              <w:rPr>
                <w:rFonts w:ascii="Calibri" w:eastAsia="Calibri" w:hAnsi="Calibri" w:cs="Calibri"/>
              </w:rPr>
              <w:t xml:space="preserve">Workforce Planning: </w:t>
            </w:r>
          </w:p>
          <w:p w14:paraId="68302D77" w14:textId="77777777" w:rsidR="00C906FB" w:rsidRDefault="00726B98">
            <w:pPr>
              <w:numPr>
                <w:ilvl w:val="1"/>
                <w:numId w:val="2"/>
              </w:numPr>
              <w:jc w:val="both"/>
            </w:pPr>
            <w:r>
              <w:rPr>
                <w:rFonts w:ascii="Calibri" w:eastAsia="Calibri" w:hAnsi="Calibri" w:cs="Calibri"/>
              </w:rPr>
              <w:t>Creation of strategic resourcing plans that ensured company’s growth &amp; business progress.</w:t>
            </w:r>
            <w:r>
              <w:rPr>
                <w:rFonts w:ascii="Calibri" w:eastAsia="Calibri" w:hAnsi="Calibri" w:cs="Calibri"/>
                <w:color w:val="000000"/>
              </w:rPr>
              <w:t xml:space="preserve"> </w:t>
            </w:r>
          </w:p>
          <w:p w14:paraId="1B4D2E49" w14:textId="77777777" w:rsidR="00C906FB" w:rsidRDefault="00726B98">
            <w:pPr>
              <w:numPr>
                <w:ilvl w:val="1"/>
                <w:numId w:val="2"/>
              </w:numPr>
              <w:jc w:val="both"/>
            </w:pPr>
            <w:r>
              <w:rPr>
                <w:rFonts w:ascii="Calibri" w:eastAsia="Calibri" w:hAnsi="Calibri" w:cs="Calibri"/>
                <w:color w:val="000000"/>
              </w:rPr>
              <w:t>Designing the recruitment process and servicing the manpower requirement of client organizations.</w:t>
            </w:r>
          </w:p>
          <w:p w14:paraId="7AF56A40" w14:textId="77777777" w:rsidR="00C906FB" w:rsidRDefault="00726B98">
            <w:pPr>
              <w:numPr>
                <w:ilvl w:val="0"/>
                <w:numId w:val="2"/>
              </w:numPr>
              <w:jc w:val="both"/>
            </w:pPr>
            <w:r>
              <w:rPr>
                <w:rFonts w:ascii="Calibri" w:eastAsia="Calibri" w:hAnsi="Calibri" w:cs="Calibri"/>
              </w:rPr>
              <w:t>Talent Acquisition:</w:t>
            </w:r>
            <w:r>
              <w:rPr>
                <w:rFonts w:ascii="Calibri" w:eastAsia="Calibri" w:hAnsi="Calibri" w:cs="Calibri"/>
                <w:color w:val="000000"/>
              </w:rPr>
              <w:t xml:space="preserve"> </w:t>
            </w:r>
          </w:p>
          <w:p w14:paraId="33FA213F" w14:textId="77777777" w:rsidR="00C906FB" w:rsidRDefault="00726B98">
            <w:pPr>
              <w:numPr>
                <w:ilvl w:val="1"/>
                <w:numId w:val="2"/>
              </w:numPr>
              <w:jc w:val="both"/>
            </w:pPr>
            <w:r>
              <w:rPr>
                <w:rFonts w:ascii="Calibri" w:eastAsia="Calibri" w:hAnsi="Calibri" w:cs="Calibri"/>
              </w:rPr>
              <w:t>Recruiting the candidates from various parts of the country such as India, Dubai, Singapore, Malaysia, Kuwait, Muscat, Qatar, Oman, Bahrain etc. including follow up with the candidates for Attestation procedures and completion of immigration formalities for UAE and Qatar.</w:t>
            </w:r>
          </w:p>
          <w:p w14:paraId="1DDA3B71" w14:textId="77777777" w:rsidR="00C906FB" w:rsidRDefault="00726B98">
            <w:pPr>
              <w:numPr>
                <w:ilvl w:val="1"/>
                <w:numId w:val="2"/>
              </w:numPr>
              <w:jc w:val="both"/>
            </w:pPr>
            <w:r>
              <w:rPr>
                <w:rFonts w:ascii="Calibri" w:eastAsia="Calibri" w:hAnsi="Calibri" w:cs="Calibri"/>
              </w:rPr>
              <w:t xml:space="preserve">Responsible for articulating and negotiating job offers with candidates and clearly communicating all </w:t>
            </w:r>
            <w:r>
              <w:rPr>
                <w:rFonts w:ascii="Calibri" w:eastAsia="Calibri" w:hAnsi="Calibri" w:cs="Calibri"/>
              </w:rPr>
              <w:lastRenderedPageBreak/>
              <w:t>aspects of the offer including the salary, benefits, and relocations</w:t>
            </w:r>
          </w:p>
          <w:p w14:paraId="58271173" w14:textId="77777777" w:rsidR="00C906FB" w:rsidRDefault="00726B98">
            <w:pPr>
              <w:numPr>
                <w:ilvl w:val="1"/>
                <w:numId w:val="2"/>
              </w:numPr>
              <w:jc w:val="both"/>
            </w:pPr>
            <w:r>
              <w:rPr>
                <w:rFonts w:ascii="Calibri" w:eastAsia="Calibri" w:hAnsi="Calibri" w:cs="Calibri"/>
              </w:rPr>
              <w:t>Responsible for Issuing offer letters, appointment letter, confirmation letters, relieving letter and experience letter.</w:t>
            </w:r>
          </w:p>
          <w:p w14:paraId="6DD559D7" w14:textId="77777777" w:rsidR="00C906FB" w:rsidRDefault="00726B98">
            <w:pPr>
              <w:numPr>
                <w:ilvl w:val="0"/>
                <w:numId w:val="2"/>
              </w:numPr>
              <w:jc w:val="both"/>
            </w:pPr>
            <w:r>
              <w:rPr>
                <w:rFonts w:ascii="Calibri" w:eastAsia="Calibri" w:hAnsi="Calibri" w:cs="Calibri"/>
              </w:rPr>
              <w:t>Business Development</w:t>
            </w:r>
          </w:p>
          <w:p w14:paraId="2CE490FB" w14:textId="77777777" w:rsidR="00C906FB" w:rsidRDefault="00726B98">
            <w:pPr>
              <w:numPr>
                <w:ilvl w:val="1"/>
                <w:numId w:val="2"/>
              </w:numPr>
              <w:jc w:val="both"/>
            </w:pPr>
            <w:r>
              <w:rPr>
                <w:rFonts w:ascii="Calibri" w:eastAsia="Calibri" w:hAnsi="Calibri" w:cs="Calibri"/>
              </w:rPr>
              <w:t>Revenue generation through increased number of placements in GCC.</w:t>
            </w:r>
          </w:p>
          <w:p w14:paraId="579ABB08" w14:textId="77777777" w:rsidR="00C906FB" w:rsidRDefault="00C906FB">
            <w:pPr>
              <w:ind w:left="360"/>
              <w:jc w:val="both"/>
              <w:rPr>
                <w:rFonts w:ascii="Calibri" w:eastAsia="Calibri" w:hAnsi="Calibri" w:cs="Calibri"/>
              </w:rPr>
            </w:pPr>
          </w:p>
          <w:p w14:paraId="6606178B" w14:textId="77777777" w:rsidR="00C906FB" w:rsidRDefault="00726B98">
            <w:pPr>
              <w:numPr>
                <w:ilvl w:val="0"/>
                <w:numId w:val="2"/>
              </w:numPr>
              <w:jc w:val="both"/>
            </w:pPr>
            <w:r>
              <w:rPr>
                <w:rFonts w:ascii="Calibri" w:eastAsia="Calibri" w:hAnsi="Calibri" w:cs="Calibri"/>
              </w:rPr>
              <w:t>People Management</w:t>
            </w:r>
          </w:p>
          <w:p w14:paraId="12C21015" w14:textId="77777777" w:rsidR="00C906FB" w:rsidRDefault="00726B98">
            <w:pPr>
              <w:numPr>
                <w:ilvl w:val="1"/>
                <w:numId w:val="2"/>
              </w:numPr>
              <w:jc w:val="both"/>
            </w:pPr>
            <w:r>
              <w:rPr>
                <w:rFonts w:ascii="Calibri" w:eastAsia="Calibri" w:hAnsi="Calibri" w:cs="Calibri"/>
              </w:rPr>
              <w:t xml:space="preserve">Leading &amp; mentoring the team, responsible to achieve Target &amp; revenue generation for the progress of the team &amp; the company. </w:t>
            </w:r>
          </w:p>
        </w:tc>
      </w:tr>
      <w:tr w:rsidR="00C906FB" w14:paraId="48744660" w14:textId="77777777">
        <w:tc>
          <w:tcPr>
            <w:tcW w:w="9781" w:type="dxa"/>
          </w:tcPr>
          <w:p w14:paraId="3AFD998F" w14:textId="77777777" w:rsidR="00C906FB" w:rsidRDefault="00726B98">
            <w:pPr>
              <w:numPr>
                <w:ilvl w:val="0"/>
                <w:numId w:val="10"/>
              </w:numPr>
              <w:jc w:val="both"/>
              <w:rPr>
                <w:sz w:val="22"/>
                <w:szCs w:val="22"/>
              </w:rPr>
            </w:pPr>
            <w:r>
              <w:rPr>
                <w:rFonts w:ascii="Calibri" w:eastAsia="Calibri" w:hAnsi="Calibri" w:cs="Calibri"/>
              </w:rPr>
              <w:lastRenderedPageBreak/>
              <w:t>Talent Acquisition Specialist - Assure Consulting Services - May 2006 till Dec 2006</w:t>
            </w:r>
          </w:p>
          <w:p w14:paraId="2DF8CC88" w14:textId="77777777" w:rsidR="00C906FB" w:rsidRDefault="00C906FB">
            <w:pPr>
              <w:pStyle w:val="Heading4"/>
              <w:rPr>
                <w:rFonts w:ascii="Calibri" w:eastAsia="Calibri" w:hAnsi="Calibri" w:cs="Calibri"/>
                <w:sz w:val="20"/>
                <w:szCs w:val="20"/>
              </w:rPr>
            </w:pPr>
          </w:p>
          <w:p w14:paraId="3CCB3F1E" w14:textId="77777777" w:rsidR="00C906FB" w:rsidRDefault="00726B98">
            <w:pPr>
              <w:pStyle w:val="Heading4"/>
              <w:rPr>
                <w:rFonts w:ascii="Calibri" w:eastAsia="Calibri" w:hAnsi="Calibri" w:cs="Calibri"/>
                <w:sz w:val="22"/>
                <w:szCs w:val="22"/>
              </w:rPr>
            </w:pPr>
            <w:r>
              <w:rPr>
                <w:rFonts w:ascii="Calibri" w:eastAsia="Calibri" w:hAnsi="Calibri" w:cs="Calibri"/>
                <w:sz w:val="20"/>
                <w:szCs w:val="20"/>
              </w:rPr>
              <w:t>Job Responsibilities</w:t>
            </w:r>
          </w:p>
          <w:p w14:paraId="5C414733" w14:textId="77777777" w:rsidR="00C906FB" w:rsidRDefault="00726B98">
            <w:pPr>
              <w:numPr>
                <w:ilvl w:val="0"/>
                <w:numId w:val="10"/>
              </w:numPr>
              <w:jc w:val="both"/>
            </w:pPr>
            <w:r>
              <w:rPr>
                <w:rFonts w:ascii="Calibri" w:eastAsia="Calibri" w:hAnsi="Calibri" w:cs="Calibri"/>
              </w:rPr>
              <w:t>Sourcing of CVs from Job Portals and database.</w:t>
            </w:r>
          </w:p>
          <w:p w14:paraId="4F555F8B" w14:textId="77777777" w:rsidR="00C906FB" w:rsidRDefault="00726B98">
            <w:pPr>
              <w:numPr>
                <w:ilvl w:val="0"/>
                <w:numId w:val="10"/>
              </w:numPr>
              <w:jc w:val="both"/>
            </w:pPr>
            <w:r>
              <w:rPr>
                <w:rFonts w:ascii="Calibri" w:eastAsia="Calibri" w:hAnsi="Calibri" w:cs="Calibri"/>
              </w:rPr>
              <w:t>Screening and Short-listing of CVs.</w:t>
            </w:r>
          </w:p>
          <w:p w14:paraId="193F468B" w14:textId="77777777" w:rsidR="00C906FB" w:rsidRDefault="00726B98">
            <w:pPr>
              <w:numPr>
                <w:ilvl w:val="0"/>
                <w:numId w:val="10"/>
              </w:numPr>
              <w:jc w:val="both"/>
            </w:pPr>
            <w:r>
              <w:rPr>
                <w:rFonts w:ascii="Calibri" w:eastAsia="Calibri" w:hAnsi="Calibri" w:cs="Calibri"/>
              </w:rPr>
              <w:t>Validation of CVs by calling up candidates.</w:t>
            </w:r>
          </w:p>
          <w:p w14:paraId="2B81FD51" w14:textId="77777777" w:rsidR="00C906FB" w:rsidRDefault="00726B98">
            <w:pPr>
              <w:numPr>
                <w:ilvl w:val="0"/>
                <w:numId w:val="10"/>
              </w:numPr>
              <w:jc w:val="both"/>
            </w:pPr>
            <w:r>
              <w:rPr>
                <w:rFonts w:ascii="Calibri" w:eastAsia="Calibri" w:hAnsi="Calibri" w:cs="Calibri"/>
              </w:rPr>
              <w:t>Managing CVs in formatting and forwarding to client organizations.</w:t>
            </w:r>
          </w:p>
          <w:p w14:paraId="34DFD675" w14:textId="77777777" w:rsidR="00C906FB" w:rsidRDefault="00726B98">
            <w:pPr>
              <w:numPr>
                <w:ilvl w:val="0"/>
                <w:numId w:val="10"/>
              </w:numPr>
              <w:jc w:val="both"/>
            </w:pPr>
            <w:r>
              <w:rPr>
                <w:rFonts w:ascii="Calibri" w:eastAsia="Calibri" w:hAnsi="Calibri" w:cs="Calibri"/>
              </w:rPr>
              <w:t>Communicating with HR of client organization regarding various requirements.</w:t>
            </w:r>
          </w:p>
          <w:p w14:paraId="0A330BAB" w14:textId="77777777" w:rsidR="00C906FB" w:rsidRDefault="00726B98">
            <w:pPr>
              <w:numPr>
                <w:ilvl w:val="0"/>
                <w:numId w:val="10"/>
              </w:numPr>
              <w:jc w:val="both"/>
            </w:pPr>
            <w:r>
              <w:rPr>
                <w:rFonts w:ascii="Calibri" w:eastAsia="Calibri" w:hAnsi="Calibri" w:cs="Calibri"/>
              </w:rPr>
              <w:t xml:space="preserve">Following up Short-listed candidates. </w:t>
            </w:r>
          </w:p>
          <w:p w14:paraId="63534555" w14:textId="77777777" w:rsidR="00C906FB" w:rsidRDefault="00726B98">
            <w:pPr>
              <w:numPr>
                <w:ilvl w:val="0"/>
                <w:numId w:val="10"/>
              </w:numPr>
              <w:jc w:val="both"/>
            </w:pPr>
            <w:r>
              <w:rPr>
                <w:rFonts w:ascii="Calibri" w:eastAsia="Calibri" w:hAnsi="Calibri" w:cs="Calibri"/>
              </w:rPr>
              <w:t>Maintaining and updating database.</w:t>
            </w:r>
          </w:p>
          <w:p w14:paraId="0C97C026" w14:textId="77777777" w:rsidR="00C906FB" w:rsidRDefault="00726B98">
            <w:pPr>
              <w:numPr>
                <w:ilvl w:val="0"/>
                <w:numId w:val="10"/>
              </w:numPr>
              <w:jc w:val="both"/>
            </w:pPr>
            <w:r>
              <w:rPr>
                <w:rFonts w:ascii="Calibri" w:eastAsia="Calibri" w:hAnsi="Calibri" w:cs="Calibri"/>
              </w:rPr>
              <w:t>Headhunting for client organizations.</w:t>
            </w:r>
          </w:p>
          <w:p w14:paraId="34B3255B" w14:textId="77777777" w:rsidR="00C906FB" w:rsidRDefault="00C906FB">
            <w:pPr>
              <w:jc w:val="both"/>
            </w:pPr>
          </w:p>
          <w:p w14:paraId="57ACECB3" w14:textId="7274EEA8" w:rsidR="00C906FB" w:rsidRDefault="00726B98">
            <w:pPr>
              <w:numPr>
                <w:ilvl w:val="0"/>
                <w:numId w:val="10"/>
              </w:numPr>
              <w:jc w:val="both"/>
            </w:pPr>
            <w:r>
              <w:rPr>
                <w:rFonts w:ascii="Calibri" w:eastAsia="Calibri" w:hAnsi="Calibri" w:cs="Calibri"/>
              </w:rPr>
              <w:t>HR Trainee - AFL Private Limited - May 2005 to August 2005</w:t>
            </w:r>
            <w:r w:rsidR="00E771FD">
              <w:rPr>
                <w:rFonts w:ascii="Calibri" w:eastAsia="Calibri" w:hAnsi="Calibri" w:cs="Calibri"/>
              </w:rPr>
              <w:t xml:space="preserve"> (Internship)</w:t>
            </w:r>
          </w:p>
          <w:p w14:paraId="2001644C" w14:textId="77777777" w:rsidR="00C906FB" w:rsidRDefault="00C906FB">
            <w:pPr>
              <w:jc w:val="both"/>
              <w:rPr>
                <w:rFonts w:ascii="Calibri" w:eastAsia="Calibri" w:hAnsi="Calibri" w:cs="Calibri"/>
                <w:sz w:val="22"/>
                <w:szCs w:val="22"/>
              </w:rPr>
            </w:pPr>
          </w:p>
          <w:p w14:paraId="70718635" w14:textId="77777777" w:rsidR="00C906FB" w:rsidRDefault="00726B98">
            <w:pPr>
              <w:jc w:val="both"/>
              <w:rPr>
                <w:rFonts w:ascii="Calibri" w:eastAsia="Calibri" w:hAnsi="Calibri" w:cs="Calibri"/>
                <w:b/>
              </w:rPr>
            </w:pPr>
            <w:r>
              <w:rPr>
                <w:rFonts w:ascii="Calibri" w:eastAsia="Calibri" w:hAnsi="Calibri" w:cs="Calibri"/>
                <w:b/>
              </w:rPr>
              <w:t>Job Responsibilities</w:t>
            </w:r>
          </w:p>
          <w:p w14:paraId="4E368DD9" w14:textId="77777777" w:rsidR="00C906FB" w:rsidRDefault="00C906FB">
            <w:pPr>
              <w:jc w:val="both"/>
              <w:rPr>
                <w:rFonts w:ascii="Calibri" w:eastAsia="Calibri" w:hAnsi="Calibri" w:cs="Calibri"/>
                <w:b/>
                <w:sz w:val="22"/>
                <w:szCs w:val="22"/>
              </w:rPr>
            </w:pPr>
          </w:p>
          <w:p w14:paraId="1DEC9B92" w14:textId="77777777" w:rsidR="00C906FB" w:rsidRDefault="00726B98">
            <w:pPr>
              <w:numPr>
                <w:ilvl w:val="0"/>
                <w:numId w:val="10"/>
              </w:numPr>
              <w:jc w:val="both"/>
            </w:pPr>
            <w:r>
              <w:rPr>
                <w:rFonts w:ascii="Calibri" w:eastAsia="Calibri" w:hAnsi="Calibri" w:cs="Calibri"/>
              </w:rPr>
              <w:t>Handling recruitment’s and updating the joining formalities of new employees in HRIS.</w:t>
            </w:r>
          </w:p>
          <w:p w14:paraId="1918EC6F" w14:textId="77777777" w:rsidR="00C906FB" w:rsidRDefault="00726B98">
            <w:pPr>
              <w:numPr>
                <w:ilvl w:val="0"/>
                <w:numId w:val="10"/>
              </w:numPr>
              <w:jc w:val="both"/>
            </w:pPr>
            <w:r>
              <w:rPr>
                <w:rFonts w:ascii="Calibri" w:eastAsia="Calibri" w:hAnsi="Calibri" w:cs="Calibri"/>
              </w:rPr>
              <w:t>Analyzing the Recruitment cost.</w:t>
            </w:r>
          </w:p>
          <w:p w14:paraId="6C33213C" w14:textId="77777777" w:rsidR="00C906FB" w:rsidRDefault="00726B98">
            <w:pPr>
              <w:numPr>
                <w:ilvl w:val="0"/>
                <w:numId w:val="10"/>
              </w:numPr>
              <w:jc w:val="both"/>
            </w:pPr>
            <w:r>
              <w:rPr>
                <w:rFonts w:ascii="Calibri" w:eastAsia="Calibri" w:hAnsi="Calibri" w:cs="Calibri"/>
              </w:rPr>
              <w:t>Sourcing and short- listing candidates.</w:t>
            </w:r>
          </w:p>
          <w:p w14:paraId="008EDC82" w14:textId="77777777" w:rsidR="00C906FB" w:rsidRDefault="00C906FB">
            <w:pPr>
              <w:ind w:left="360"/>
              <w:jc w:val="both"/>
            </w:pPr>
          </w:p>
          <w:p w14:paraId="03AE1550" w14:textId="77777777" w:rsidR="00C906FB" w:rsidRDefault="00C906FB">
            <w:pPr>
              <w:jc w:val="both"/>
              <w:rPr>
                <w:rFonts w:ascii="Calibri" w:eastAsia="Calibri" w:hAnsi="Calibri" w:cs="Calibri"/>
                <w:b/>
              </w:rPr>
            </w:pPr>
          </w:p>
        </w:tc>
      </w:tr>
    </w:tbl>
    <w:p w14:paraId="4A4A3438" w14:textId="77777777" w:rsidR="00BD4079" w:rsidRDefault="00BD4079">
      <w:pPr>
        <w:pBdr>
          <w:bottom w:val="single" w:sz="12" w:space="1" w:color="000000"/>
        </w:pBdr>
        <w:jc w:val="both"/>
        <w:rPr>
          <w:rFonts w:ascii="Calibri" w:eastAsia="Calibri" w:hAnsi="Calibri" w:cs="Calibri"/>
          <w:b/>
        </w:rPr>
      </w:pPr>
    </w:p>
    <w:p w14:paraId="49776F63" w14:textId="2708ED6C" w:rsidR="00BD4079" w:rsidRPr="00BD4079" w:rsidRDefault="00BD4079">
      <w:pPr>
        <w:pBdr>
          <w:bottom w:val="single" w:sz="12" w:space="1" w:color="000000"/>
        </w:pBdr>
        <w:jc w:val="both"/>
        <w:rPr>
          <w:rFonts w:ascii="Calibri" w:eastAsia="Calibri" w:hAnsi="Calibri" w:cs="Calibri"/>
          <w:b/>
          <w:u w:val="single"/>
        </w:rPr>
      </w:pPr>
      <w:r w:rsidRPr="00BD4079">
        <w:rPr>
          <w:rFonts w:ascii="Calibri" w:eastAsia="Calibri" w:hAnsi="Calibri" w:cs="Calibri"/>
          <w:b/>
          <w:u w:val="single"/>
        </w:rPr>
        <w:t>CERTIFICATE OF APPRECIATION:</w:t>
      </w:r>
    </w:p>
    <w:p w14:paraId="51E1DC1C" w14:textId="77777777" w:rsidR="00BD4079" w:rsidRDefault="00BD4079">
      <w:pPr>
        <w:pBdr>
          <w:bottom w:val="single" w:sz="12" w:space="1" w:color="000000"/>
        </w:pBdr>
        <w:jc w:val="both"/>
        <w:rPr>
          <w:rFonts w:ascii="Calibri" w:eastAsia="Calibri" w:hAnsi="Calibri" w:cs="Calibri"/>
          <w:b/>
        </w:rPr>
      </w:pPr>
    </w:p>
    <w:p w14:paraId="5420803B" w14:textId="2E5ECF8C" w:rsidR="00BD4079" w:rsidRPr="005E353A" w:rsidRDefault="00BD4079">
      <w:pPr>
        <w:pBdr>
          <w:bottom w:val="single" w:sz="12" w:space="1" w:color="000000"/>
        </w:pBdr>
        <w:jc w:val="both"/>
        <w:rPr>
          <w:rFonts w:ascii="Calibri" w:eastAsia="Calibri" w:hAnsi="Calibri" w:cs="Calibri"/>
          <w:b/>
        </w:rPr>
      </w:pPr>
      <w:r w:rsidRPr="005E353A">
        <w:rPr>
          <w:rFonts w:ascii="Calibri" w:eastAsia="Calibri" w:hAnsi="Calibri" w:cs="Calibri"/>
          <w:b/>
        </w:rPr>
        <w:t>Received Best Performance Certificati</w:t>
      </w:r>
      <w:r w:rsidR="00BD26F1" w:rsidRPr="005E353A">
        <w:rPr>
          <w:rFonts w:ascii="Calibri" w:eastAsia="Calibri" w:hAnsi="Calibri" w:cs="Calibri"/>
          <w:b/>
        </w:rPr>
        <w:t>on</w:t>
      </w:r>
    </w:p>
    <w:p w14:paraId="1325AA74" w14:textId="77777777" w:rsidR="00BD4079" w:rsidRPr="00BD4079" w:rsidRDefault="00BD4079">
      <w:pPr>
        <w:pBdr>
          <w:bottom w:val="single" w:sz="12" w:space="1" w:color="000000"/>
        </w:pBdr>
        <w:jc w:val="both"/>
        <w:rPr>
          <w:rFonts w:ascii="Calibri" w:eastAsia="Calibri" w:hAnsi="Calibri" w:cs="Calibri"/>
          <w:bCs/>
        </w:rPr>
      </w:pPr>
    </w:p>
    <w:p w14:paraId="25BB61C9" w14:textId="77777777" w:rsidR="00BD4079" w:rsidRDefault="00BD4079">
      <w:pPr>
        <w:pBdr>
          <w:bottom w:val="single" w:sz="12" w:space="1" w:color="000000"/>
        </w:pBdr>
        <w:jc w:val="both"/>
        <w:rPr>
          <w:rFonts w:ascii="Calibri" w:eastAsia="Calibri" w:hAnsi="Calibri" w:cs="Calibri"/>
          <w:b/>
        </w:rPr>
      </w:pPr>
    </w:p>
    <w:p w14:paraId="740EE0B2" w14:textId="77777777" w:rsidR="00C906FB" w:rsidRDefault="00726B98">
      <w:pPr>
        <w:jc w:val="both"/>
        <w:rPr>
          <w:rFonts w:ascii="Calibri" w:eastAsia="Calibri" w:hAnsi="Calibri" w:cs="Calibri"/>
          <w:b/>
        </w:rPr>
      </w:pPr>
      <w:r>
        <w:rPr>
          <w:rFonts w:ascii="Calibri" w:eastAsia="Calibri" w:hAnsi="Calibri" w:cs="Calibri"/>
          <w:b/>
        </w:rPr>
        <w:t>EDUCATIONAL QUALIFICATION</w:t>
      </w:r>
    </w:p>
    <w:p w14:paraId="79CEF2A3" w14:textId="77777777" w:rsidR="00C906FB" w:rsidRDefault="00726B98">
      <w:pPr>
        <w:numPr>
          <w:ilvl w:val="0"/>
          <w:numId w:val="1"/>
        </w:numPr>
        <w:jc w:val="both"/>
      </w:pPr>
      <w:r>
        <w:rPr>
          <w:rFonts w:ascii="Calibri" w:eastAsia="Calibri" w:hAnsi="Calibri" w:cs="Calibri"/>
        </w:rPr>
        <w:t>MBA: 2004-2006 – ICFAI University</w:t>
      </w:r>
    </w:p>
    <w:p w14:paraId="133F5FAA" w14:textId="77777777" w:rsidR="00C906FB" w:rsidRDefault="00726B98">
      <w:pPr>
        <w:numPr>
          <w:ilvl w:val="0"/>
          <w:numId w:val="1"/>
        </w:numPr>
        <w:jc w:val="both"/>
      </w:pPr>
      <w:r>
        <w:rPr>
          <w:rFonts w:ascii="Calibri" w:eastAsia="Calibri" w:hAnsi="Calibri" w:cs="Calibri"/>
        </w:rPr>
        <w:t>B.Sc. (Zoology): 2001-2004, Kerala University</w:t>
      </w:r>
    </w:p>
    <w:p w14:paraId="0145A765" w14:textId="77777777" w:rsidR="00C906FB" w:rsidRDefault="00726B98">
      <w:pPr>
        <w:numPr>
          <w:ilvl w:val="0"/>
          <w:numId w:val="1"/>
        </w:numPr>
        <w:jc w:val="both"/>
      </w:pPr>
      <w:r>
        <w:rPr>
          <w:rFonts w:ascii="Calibri" w:eastAsia="Calibri" w:hAnsi="Calibri" w:cs="Calibri"/>
        </w:rPr>
        <w:t>HSC : 1999-2001, Mumbai Board</w:t>
      </w:r>
    </w:p>
    <w:p w14:paraId="68338EBA" w14:textId="77777777" w:rsidR="00C906FB" w:rsidRDefault="00726B98">
      <w:pPr>
        <w:numPr>
          <w:ilvl w:val="0"/>
          <w:numId w:val="1"/>
        </w:numPr>
        <w:jc w:val="both"/>
      </w:pPr>
      <w:r>
        <w:rPr>
          <w:rFonts w:ascii="Calibri" w:eastAsia="Calibri" w:hAnsi="Calibri" w:cs="Calibri"/>
        </w:rPr>
        <w:t>SSC:   1998-1999, Mumbai Board</w:t>
      </w:r>
    </w:p>
    <w:p w14:paraId="1CF768E3" w14:textId="77777777" w:rsidR="00C906FB" w:rsidRDefault="00C906FB">
      <w:pPr>
        <w:pBdr>
          <w:bottom w:val="single" w:sz="12" w:space="1" w:color="000000"/>
        </w:pBdr>
        <w:jc w:val="both"/>
        <w:rPr>
          <w:rFonts w:ascii="Calibri" w:eastAsia="Calibri" w:hAnsi="Calibri" w:cs="Calibri"/>
          <w:b/>
        </w:rPr>
      </w:pPr>
    </w:p>
    <w:p w14:paraId="5A7FA04F" w14:textId="77777777" w:rsidR="00C906FB" w:rsidRDefault="00C906FB">
      <w:pPr>
        <w:pStyle w:val="Heading3"/>
        <w:rPr>
          <w:rFonts w:ascii="Calibri" w:eastAsia="Calibri" w:hAnsi="Calibri" w:cs="Calibri"/>
          <w:sz w:val="20"/>
          <w:szCs w:val="20"/>
        </w:rPr>
      </w:pPr>
    </w:p>
    <w:p w14:paraId="46069EDD" w14:textId="77777777" w:rsidR="00C906FB" w:rsidRDefault="00726B98">
      <w:pPr>
        <w:pStyle w:val="Heading3"/>
        <w:rPr>
          <w:rFonts w:ascii="Calibri" w:eastAsia="Calibri" w:hAnsi="Calibri" w:cs="Calibri"/>
          <w:sz w:val="22"/>
          <w:szCs w:val="22"/>
        </w:rPr>
      </w:pPr>
      <w:r>
        <w:rPr>
          <w:rFonts w:ascii="Calibri" w:eastAsia="Calibri" w:hAnsi="Calibri" w:cs="Calibri"/>
          <w:sz w:val="22"/>
          <w:szCs w:val="22"/>
        </w:rPr>
        <w:t>Personal Details</w:t>
      </w:r>
    </w:p>
    <w:p w14:paraId="07095AFB" w14:textId="77777777" w:rsidR="00C906FB" w:rsidRDefault="00C906FB">
      <w:pPr>
        <w:jc w:val="both"/>
        <w:rPr>
          <w:rFonts w:ascii="Calibri" w:eastAsia="Calibri" w:hAnsi="Calibri" w:cs="Calibri"/>
          <w:b/>
          <w:sz w:val="22"/>
          <w:szCs w:val="22"/>
        </w:rPr>
      </w:pPr>
    </w:p>
    <w:p w14:paraId="0CF408BB" w14:textId="77777777" w:rsidR="00C906FB" w:rsidRDefault="00726B98">
      <w:pPr>
        <w:jc w:val="both"/>
        <w:rPr>
          <w:rFonts w:ascii="Calibri" w:eastAsia="Calibri" w:hAnsi="Calibri" w:cs="Calibri"/>
          <w:sz w:val="22"/>
          <w:szCs w:val="22"/>
        </w:rPr>
      </w:pPr>
      <w:r>
        <w:rPr>
          <w:rFonts w:ascii="Calibri" w:eastAsia="Calibri" w:hAnsi="Calibri" w:cs="Calibri"/>
          <w:b/>
          <w:sz w:val="22"/>
          <w:szCs w:val="22"/>
        </w:rPr>
        <w:t>Date of birth</w:t>
      </w:r>
      <w:r>
        <w:rPr>
          <w:rFonts w:ascii="Calibri" w:eastAsia="Calibri" w:hAnsi="Calibri" w:cs="Calibri"/>
          <w:b/>
          <w:sz w:val="22"/>
          <w:szCs w:val="22"/>
        </w:rPr>
        <w:tab/>
      </w:r>
      <w:r>
        <w:rPr>
          <w:rFonts w:ascii="Calibri" w:eastAsia="Calibri" w:hAnsi="Calibri" w:cs="Calibri"/>
          <w:sz w:val="22"/>
          <w:szCs w:val="22"/>
        </w:rPr>
        <w:tab/>
        <w:t>:</w:t>
      </w:r>
      <w:r>
        <w:rPr>
          <w:rFonts w:ascii="Calibri" w:eastAsia="Calibri" w:hAnsi="Calibri" w:cs="Calibri"/>
          <w:sz w:val="22"/>
          <w:szCs w:val="22"/>
        </w:rPr>
        <w:tab/>
        <w:t>12.01.1984</w:t>
      </w:r>
    </w:p>
    <w:p w14:paraId="08FFB498" w14:textId="77777777" w:rsidR="00C906FB" w:rsidRDefault="00726B98">
      <w:pPr>
        <w:ind w:right="-360"/>
        <w:jc w:val="both"/>
        <w:rPr>
          <w:rFonts w:ascii="Calibri" w:eastAsia="Calibri" w:hAnsi="Calibri" w:cs="Calibri"/>
          <w:b/>
          <w:sz w:val="22"/>
          <w:szCs w:val="22"/>
        </w:rPr>
      </w:pPr>
      <w:r>
        <w:rPr>
          <w:rFonts w:ascii="Calibri" w:eastAsia="Calibri" w:hAnsi="Calibri" w:cs="Calibri"/>
          <w:b/>
          <w:sz w:val="22"/>
          <w:szCs w:val="22"/>
        </w:rPr>
        <w:t>Marital Status</w:t>
      </w:r>
      <w:r>
        <w:rPr>
          <w:rFonts w:ascii="Calibri" w:eastAsia="Calibri" w:hAnsi="Calibri" w:cs="Calibri"/>
          <w:sz w:val="22"/>
          <w:szCs w:val="22"/>
        </w:rPr>
        <w:tab/>
      </w:r>
      <w:r>
        <w:rPr>
          <w:rFonts w:ascii="Calibri" w:eastAsia="Calibri" w:hAnsi="Calibri" w:cs="Calibri"/>
          <w:sz w:val="22"/>
          <w:szCs w:val="22"/>
        </w:rPr>
        <w:tab/>
        <w:t>:</w:t>
      </w:r>
      <w:r>
        <w:rPr>
          <w:rFonts w:ascii="Calibri" w:eastAsia="Calibri" w:hAnsi="Calibri" w:cs="Calibri"/>
          <w:sz w:val="22"/>
          <w:szCs w:val="22"/>
        </w:rPr>
        <w:tab/>
        <w:t>Married</w:t>
      </w:r>
    </w:p>
    <w:p w14:paraId="54BFE9B5" w14:textId="77777777" w:rsidR="00C906FB" w:rsidRDefault="00726B98">
      <w:pPr>
        <w:jc w:val="both"/>
        <w:rPr>
          <w:rFonts w:ascii="Calibri" w:eastAsia="Calibri" w:hAnsi="Calibri" w:cs="Calibri"/>
          <w:sz w:val="22"/>
          <w:szCs w:val="22"/>
        </w:rPr>
      </w:pPr>
      <w:r>
        <w:rPr>
          <w:rFonts w:ascii="Calibri" w:eastAsia="Calibri" w:hAnsi="Calibri" w:cs="Calibri"/>
          <w:b/>
          <w:sz w:val="22"/>
          <w:szCs w:val="22"/>
        </w:rPr>
        <w:t>Sex</w:t>
      </w:r>
      <w:r>
        <w:rPr>
          <w:rFonts w:ascii="Calibri" w:eastAsia="Calibri" w:hAnsi="Calibri" w:cs="Calibri"/>
          <w:b/>
          <w:sz w:val="22"/>
          <w:szCs w:val="22"/>
        </w:rPr>
        <w:tab/>
      </w:r>
      <w:r>
        <w:rPr>
          <w:rFonts w:ascii="Calibri" w:eastAsia="Calibri" w:hAnsi="Calibri" w:cs="Calibri"/>
          <w:sz w:val="22"/>
          <w:szCs w:val="22"/>
        </w:rPr>
        <w:tab/>
      </w:r>
      <w:r>
        <w:rPr>
          <w:rFonts w:ascii="Calibri" w:eastAsia="Calibri" w:hAnsi="Calibri" w:cs="Calibri"/>
          <w:sz w:val="22"/>
          <w:szCs w:val="22"/>
        </w:rPr>
        <w:tab/>
        <w:t>:</w:t>
      </w:r>
      <w:r>
        <w:rPr>
          <w:rFonts w:ascii="Calibri" w:eastAsia="Calibri" w:hAnsi="Calibri" w:cs="Calibri"/>
          <w:sz w:val="22"/>
          <w:szCs w:val="22"/>
        </w:rPr>
        <w:tab/>
        <w:t>Female</w:t>
      </w:r>
    </w:p>
    <w:p w14:paraId="6175B153" w14:textId="77777777" w:rsidR="00C906FB" w:rsidRDefault="00726B98">
      <w:pPr>
        <w:jc w:val="both"/>
        <w:rPr>
          <w:rFonts w:ascii="Calibri" w:eastAsia="Calibri" w:hAnsi="Calibri" w:cs="Calibri"/>
          <w:sz w:val="22"/>
          <w:szCs w:val="22"/>
        </w:rPr>
      </w:pPr>
      <w:r>
        <w:rPr>
          <w:rFonts w:ascii="Calibri" w:eastAsia="Calibri" w:hAnsi="Calibri" w:cs="Calibri"/>
          <w:b/>
          <w:sz w:val="22"/>
          <w:szCs w:val="22"/>
        </w:rPr>
        <w:t>Language Known</w:t>
      </w:r>
      <w:r>
        <w:rPr>
          <w:rFonts w:ascii="Calibri" w:eastAsia="Calibri" w:hAnsi="Calibri" w:cs="Calibri"/>
          <w:sz w:val="22"/>
          <w:szCs w:val="22"/>
        </w:rPr>
        <w:tab/>
        <w:t>:</w:t>
      </w:r>
      <w:r>
        <w:rPr>
          <w:rFonts w:ascii="Calibri" w:eastAsia="Calibri" w:hAnsi="Calibri" w:cs="Calibri"/>
          <w:sz w:val="22"/>
          <w:szCs w:val="22"/>
        </w:rPr>
        <w:tab/>
        <w:t>English, Hindi, Marathi, Malayalam, Tamil</w:t>
      </w:r>
    </w:p>
    <w:p w14:paraId="7B209E8E" w14:textId="77777777" w:rsidR="004C6CEE" w:rsidRPr="008060CE" w:rsidRDefault="000E3A4F">
      <w:pPr>
        <w:jc w:val="both"/>
        <w:rPr>
          <w:rFonts w:ascii="Calibri" w:eastAsia="Calibri" w:hAnsi="Calibri" w:cs="Calibri"/>
          <w:sz w:val="22"/>
          <w:szCs w:val="22"/>
        </w:rPr>
      </w:pPr>
      <w:r>
        <w:rPr>
          <w:rFonts w:ascii="Calibri" w:eastAsia="Calibri" w:hAnsi="Calibri" w:cs="Calibri"/>
          <w:b/>
          <w:sz w:val="22"/>
          <w:szCs w:val="22"/>
        </w:rPr>
        <w:t>Address</w:t>
      </w:r>
      <w:r w:rsidR="004C6CEE">
        <w:rPr>
          <w:rFonts w:ascii="Calibri" w:eastAsia="Calibri" w:hAnsi="Calibri" w:cs="Calibri"/>
          <w:b/>
          <w:sz w:val="22"/>
          <w:szCs w:val="22"/>
        </w:rPr>
        <w:tab/>
      </w:r>
      <w:r>
        <w:rPr>
          <w:rFonts w:ascii="Calibri" w:eastAsia="Calibri" w:hAnsi="Calibri" w:cs="Calibri"/>
          <w:b/>
          <w:sz w:val="22"/>
          <w:szCs w:val="22"/>
        </w:rPr>
        <w:tab/>
      </w:r>
      <w:r w:rsidR="004C6CEE">
        <w:rPr>
          <w:rFonts w:ascii="Calibri" w:eastAsia="Calibri" w:hAnsi="Calibri" w:cs="Calibri"/>
          <w:b/>
          <w:sz w:val="22"/>
          <w:szCs w:val="22"/>
        </w:rPr>
        <w:t>:</w:t>
      </w:r>
      <w:r w:rsidR="004C6CEE">
        <w:rPr>
          <w:rFonts w:ascii="Calibri" w:eastAsia="Calibri" w:hAnsi="Calibri" w:cs="Calibri"/>
          <w:b/>
          <w:sz w:val="22"/>
          <w:szCs w:val="22"/>
        </w:rPr>
        <w:tab/>
      </w:r>
      <w:r w:rsidRPr="008060CE">
        <w:rPr>
          <w:rFonts w:ascii="Calibri" w:eastAsia="Calibri" w:hAnsi="Calibri" w:cs="Calibri"/>
          <w:sz w:val="22"/>
          <w:szCs w:val="22"/>
        </w:rPr>
        <w:t xml:space="preserve">Teacher Lane’s House no 31, </w:t>
      </w:r>
      <w:r w:rsidR="004C6CEE" w:rsidRPr="004C6CEE">
        <w:rPr>
          <w:rFonts w:ascii="Calibri" w:eastAsia="Calibri" w:hAnsi="Calibri" w:cs="Calibri"/>
          <w:sz w:val="22"/>
          <w:szCs w:val="22"/>
        </w:rPr>
        <w:t>Kuravankonam, Kowdiar, Trivandrum</w:t>
      </w:r>
    </w:p>
    <w:p w14:paraId="2D6FB2E3" w14:textId="77777777" w:rsidR="00C906FB" w:rsidRDefault="00726B98">
      <w:pPr>
        <w:jc w:val="both"/>
        <w:rPr>
          <w:rFonts w:ascii="Calibri" w:eastAsia="Calibri" w:hAnsi="Calibri" w:cs="Calibri"/>
          <w:sz w:val="22"/>
          <w:szCs w:val="22"/>
        </w:rPr>
      </w:pPr>
      <w:r w:rsidRPr="008060CE">
        <w:rPr>
          <w:rFonts w:ascii="Calibri" w:eastAsia="Calibri" w:hAnsi="Calibri" w:cs="Calibri"/>
          <w:b/>
          <w:sz w:val="22"/>
          <w:szCs w:val="22"/>
        </w:rPr>
        <w:t>Nationality</w:t>
      </w:r>
      <w:r w:rsidRPr="008060CE">
        <w:rPr>
          <w:rFonts w:ascii="Calibri" w:eastAsia="Calibri" w:hAnsi="Calibri" w:cs="Calibri"/>
          <w:sz w:val="22"/>
          <w:szCs w:val="22"/>
        </w:rPr>
        <w:tab/>
      </w:r>
      <w:r w:rsidRPr="008060CE">
        <w:rPr>
          <w:rFonts w:ascii="Calibri" w:eastAsia="Calibri" w:hAnsi="Calibri" w:cs="Calibri"/>
          <w:sz w:val="22"/>
          <w:szCs w:val="22"/>
        </w:rPr>
        <w:tab/>
        <w:t>:</w:t>
      </w:r>
      <w:r w:rsidRPr="008060CE">
        <w:rPr>
          <w:rFonts w:ascii="Calibri" w:eastAsia="Calibri" w:hAnsi="Calibri" w:cs="Calibri"/>
          <w:sz w:val="22"/>
          <w:szCs w:val="22"/>
        </w:rPr>
        <w:tab/>
      </w:r>
      <w:r>
        <w:rPr>
          <w:rFonts w:ascii="Calibri" w:eastAsia="Calibri" w:hAnsi="Calibri" w:cs="Calibri"/>
          <w:sz w:val="22"/>
          <w:szCs w:val="22"/>
        </w:rPr>
        <w:t>Indian</w:t>
      </w:r>
    </w:p>
    <w:p w14:paraId="312E6756" w14:textId="77777777" w:rsidR="00C906FB" w:rsidRDefault="00C906FB">
      <w:pPr>
        <w:jc w:val="both"/>
        <w:rPr>
          <w:rFonts w:ascii="Calibri" w:eastAsia="Calibri" w:hAnsi="Calibri" w:cs="Calibri"/>
          <w:sz w:val="22"/>
          <w:szCs w:val="22"/>
        </w:rPr>
      </w:pPr>
    </w:p>
    <w:p w14:paraId="5C3F22E9" w14:textId="77777777" w:rsidR="00C906FB" w:rsidRDefault="00C906FB">
      <w:pPr>
        <w:jc w:val="both"/>
        <w:rPr>
          <w:rFonts w:ascii="Calibri" w:eastAsia="Calibri" w:hAnsi="Calibri" w:cs="Calibri"/>
          <w:sz w:val="22"/>
          <w:szCs w:val="22"/>
        </w:rPr>
      </w:pPr>
    </w:p>
    <w:p w14:paraId="7D2B2839" w14:textId="77777777" w:rsidR="00C906FB" w:rsidRDefault="00C906FB">
      <w:pPr>
        <w:jc w:val="both"/>
        <w:rPr>
          <w:rFonts w:ascii="Calibri" w:eastAsia="Calibri" w:hAnsi="Calibri" w:cs="Calibri"/>
          <w:sz w:val="22"/>
          <w:szCs w:val="22"/>
        </w:rPr>
      </w:pPr>
    </w:p>
    <w:p w14:paraId="7BB2FBE7" w14:textId="77777777" w:rsidR="00C906FB" w:rsidRDefault="00726B98">
      <w:pPr>
        <w:jc w:val="both"/>
        <w:rPr>
          <w:rFonts w:ascii="Calibri" w:eastAsia="Calibri" w:hAnsi="Calibri" w:cs="Calibri"/>
          <w:b/>
          <w:sz w:val="22"/>
          <w:szCs w:val="22"/>
        </w:rPr>
      </w:pPr>
      <w:bookmarkStart w:id="2" w:name="_30j0zll" w:colFirst="0" w:colLast="0"/>
      <w:bookmarkEnd w:id="2"/>
      <w:r>
        <w:rPr>
          <w:rFonts w:ascii="Calibri" w:eastAsia="Calibri" w:hAnsi="Calibri" w:cs="Calibri"/>
          <w:b/>
          <w:sz w:val="22"/>
          <w:szCs w:val="22"/>
        </w:rPr>
        <w:t>Beena Babu</w:t>
      </w:r>
    </w:p>
    <w:sectPr w:rsidR="00C906FB">
      <w:headerReference w:type="default" r:id="rId10"/>
      <w:footerReference w:type="default" r:id="rId11"/>
      <w:pgSz w:w="11909" w:h="16834"/>
      <w:pgMar w:top="1440" w:right="1080" w:bottom="144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CB61CE" w14:textId="77777777" w:rsidR="00EB73B8" w:rsidRDefault="00EB73B8">
      <w:r>
        <w:separator/>
      </w:r>
    </w:p>
  </w:endnote>
  <w:endnote w:type="continuationSeparator" w:id="0">
    <w:p w14:paraId="5842ACF8" w14:textId="77777777" w:rsidR="00EB73B8" w:rsidRDefault="00EB7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DD21A" w14:textId="77777777" w:rsidR="00C906FB" w:rsidRDefault="00726B98">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576761">
      <w:rPr>
        <w:noProof/>
        <w:color w:val="000000"/>
      </w:rPr>
      <w:t>1</w:t>
    </w:r>
    <w:r>
      <w:rPr>
        <w:color w:val="000000"/>
      </w:rPr>
      <w:fldChar w:fldCharType="end"/>
    </w:r>
  </w:p>
  <w:p w14:paraId="7C31FECB" w14:textId="77777777" w:rsidR="00C906FB" w:rsidRDefault="00C906FB">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4DD4D7" w14:textId="77777777" w:rsidR="00EB73B8" w:rsidRDefault="00EB73B8">
      <w:r>
        <w:separator/>
      </w:r>
    </w:p>
  </w:footnote>
  <w:footnote w:type="continuationSeparator" w:id="0">
    <w:p w14:paraId="13684597" w14:textId="77777777" w:rsidR="00EB73B8" w:rsidRDefault="00EB73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55F6C" w14:textId="77777777" w:rsidR="00C906FB" w:rsidRDefault="00C906FB">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46F5"/>
    <w:multiLevelType w:val="multilevel"/>
    <w:tmpl w:val="E520A9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B7D6149"/>
    <w:multiLevelType w:val="multilevel"/>
    <w:tmpl w:val="0A42D3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F060664"/>
    <w:multiLevelType w:val="multilevel"/>
    <w:tmpl w:val="A88A58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10D74261"/>
    <w:multiLevelType w:val="multilevel"/>
    <w:tmpl w:val="73A4B6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28BC6CF0"/>
    <w:multiLevelType w:val="multilevel"/>
    <w:tmpl w:val="0AA6D2D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303F29AD"/>
    <w:multiLevelType w:val="multilevel"/>
    <w:tmpl w:val="2FC2B1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30FE2CB6"/>
    <w:multiLevelType w:val="multilevel"/>
    <w:tmpl w:val="1AAA2E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3D6105FE"/>
    <w:multiLevelType w:val="multilevel"/>
    <w:tmpl w:val="1F8A5C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nsid w:val="6BE922BA"/>
    <w:multiLevelType w:val="multilevel"/>
    <w:tmpl w:val="EE1098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nsid w:val="6C055163"/>
    <w:multiLevelType w:val="multilevel"/>
    <w:tmpl w:val="EEE8CD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3"/>
  </w:num>
  <w:num w:numId="2">
    <w:abstractNumId w:val="7"/>
  </w:num>
  <w:num w:numId="3">
    <w:abstractNumId w:val="1"/>
  </w:num>
  <w:num w:numId="4">
    <w:abstractNumId w:val="8"/>
  </w:num>
  <w:num w:numId="5">
    <w:abstractNumId w:val="6"/>
  </w:num>
  <w:num w:numId="6">
    <w:abstractNumId w:val="2"/>
  </w:num>
  <w:num w:numId="7">
    <w:abstractNumId w:val="5"/>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06FB"/>
    <w:rsid w:val="00042186"/>
    <w:rsid w:val="000E3A4F"/>
    <w:rsid w:val="000E66DE"/>
    <w:rsid w:val="002C55E8"/>
    <w:rsid w:val="004C6CEE"/>
    <w:rsid w:val="00576761"/>
    <w:rsid w:val="005E353A"/>
    <w:rsid w:val="00726B98"/>
    <w:rsid w:val="008060CE"/>
    <w:rsid w:val="008937DA"/>
    <w:rsid w:val="00993219"/>
    <w:rsid w:val="00A707C7"/>
    <w:rsid w:val="00AD3B2D"/>
    <w:rsid w:val="00B1008A"/>
    <w:rsid w:val="00B9431E"/>
    <w:rsid w:val="00BD26F1"/>
    <w:rsid w:val="00BD4079"/>
    <w:rsid w:val="00C54E72"/>
    <w:rsid w:val="00C906FB"/>
    <w:rsid w:val="00D578E1"/>
    <w:rsid w:val="00DE29B3"/>
    <w:rsid w:val="00E771FD"/>
    <w:rsid w:val="00EB7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14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sz w:val="24"/>
      <w:szCs w:val="24"/>
    </w:rPr>
  </w:style>
  <w:style w:type="paragraph" w:styleId="Heading2">
    <w:name w:val="heading 2"/>
    <w:basedOn w:val="Normal"/>
    <w:next w:val="Normal"/>
    <w:pPr>
      <w:keepNext/>
      <w:jc w:val="center"/>
      <w:outlineLvl w:val="1"/>
    </w:pPr>
    <w:rPr>
      <w:sz w:val="24"/>
      <w:szCs w:val="24"/>
    </w:rPr>
  </w:style>
  <w:style w:type="paragraph" w:styleId="Heading3">
    <w:name w:val="heading 3"/>
    <w:basedOn w:val="Normal"/>
    <w:next w:val="Normal"/>
    <w:pPr>
      <w:keepNext/>
      <w:jc w:val="both"/>
      <w:outlineLvl w:val="2"/>
    </w:pPr>
    <w:rPr>
      <w:b/>
      <w:sz w:val="28"/>
      <w:szCs w:val="28"/>
    </w:rPr>
  </w:style>
  <w:style w:type="paragraph" w:styleId="Heading4">
    <w:name w:val="heading 4"/>
    <w:basedOn w:val="Normal"/>
    <w:next w:val="Normal"/>
    <w:pPr>
      <w:keepNext/>
      <w:jc w:val="both"/>
      <w:outlineLvl w:val="3"/>
    </w:pPr>
    <w:rPr>
      <w:b/>
      <w:sz w:val="24"/>
      <w:szCs w:val="24"/>
    </w:rPr>
  </w:style>
  <w:style w:type="paragraph" w:styleId="Heading5">
    <w:name w:val="heading 5"/>
    <w:basedOn w:val="Normal"/>
    <w:next w:val="Normal"/>
    <w:pPr>
      <w:keepNext/>
      <w:jc w:val="both"/>
      <w:outlineLvl w:val="4"/>
    </w:pPr>
    <w:rPr>
      <w:sz w:val="24"/>
      <w:szCs w:val="24"/>
    </w:rPr>
  </w:style>
  <w:style w:type="paragraph" w:styleId="Heading6">
    <w:name w:val="heading 6"/>
    <w:basedOn w:val="Normal"/>
    <w:next w:val="Normal"/>
    <w:pPr>
      <w:keepNext/>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E771FD"/>
    <w:rPr>
      <w:color w:val="0000FF" w:themeColor="hyperlink"/>
      <w:u w:val="single"/>
    </w:rPr>
  </w:style>
  <w:style w:type="character" w:customStyle="1" w:styleId="UnresolvedMention">
    <w:name w:val="Unresolved Mention"/>
    <w:basedOn w:val="DefaultParagraphFont"/>
    <w:uiPriority w:val="99"/>
    <w:semiHidden/>
    <w:unhideWhenUsed/>
    <w:rsid w:val="00E771F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sz w:val="24"/>
      <w:szCs w:val="24"/>
    </w:rPr>
  </w:style>
  <w:style w:type="paragraph" w:styleId="Heading2">
    <w:name w:val="heading 2"/>
    <w:basedOn w:val="Normal"/>
    <w:next w:val="Normal"/>
    <w:pPr>
      <w:keepNext/>
      <w:jc w:val="center"/>
      <w:outlineLvl w:val="1"/>
    </w:pPr>
    <w:rPr>
      <w:sz w:val="24"/>
      <w:szCs w:val="24"/>
    </w:rPr>
  </w:style>
  <w:style w:type="paragraph" w:styleId="Heading3">
    <w:name w:val="heading 3"/>
    <w:basedOn w:val="Normal"/>
    <w:next w:val="Normal"/>
    <w:pPr>
      <w:keepNext/>
      <w:jc w:val="both"/>
      <w:outlineLvl w:val="2"/>
    </w:pPr>
    <w:rPr>
      <w:b/>
      <w:sz w:val="28"/>
      <w:szCs w:val="28"/>
    </w:rPr>
  </w:style>
  <w:style w:type="paragraph" w:styleId="Heading4">
    <w:name w:val="heading 4"/>
    <w:basedOn w:val="Normal"/>
    <w:next w:val="Normal"/>
    <w:pPr>
      <w:keepNext/>
      <w:jc w:val="both"/>
      <w:outlineLvl w:val="3"/>
    </w:pPr>
    <w:rPr>
      <w:b/>
      <w:sz w:val="24"/>
      <w:szCs w:val="24"/>
    </w:rPr>
  </w:style>
  <w:style w:type="paragraph" w:styleId="Heading5">
    <w:name w:val="heading 5"/>
    <w:basedOn w:val="Normal"/>
    <w:next w:val="Normal"/>
    <w:pPr>
      <w:keepNext/>
      <w:jc w:val="both"/>
      <w:outlineLvl w:val="4"/>
    </w:pPr>
    <w:rPr>
      <w:sz w:val="24"/>
      <w:szCs w:val="24"/>
    </w:rPr>
  </w:style>
  <w:style w:type="paragraph" w:styleId="Heading6">
    <w:name w:val="heading 6"/>
    <w:basedOn w:val="Normal"/>
    <w:next w:val="Normal"/>
    <w:pPr>
      <w:keepNext/>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E771FD"/>
    <w:rPr>
      <w:color w:val="0000FF" w:themeColor="hyperlink"/>
      <w:u w:val="single"/>
    </w:rPr>
  </w:style>
  <w:style w:type="character" w:customStyle="1" w:styleId="UnresolvedMention">
    <w:name w:val="Unresolved Mention"/>
    <w:basedOn w:val="DefaultParagraphFont"/>
    <w:uiPriority w:val="99"/>
    <w:semiHidden/>
    <w:unhideWhenUsed/>
    <w:rsid w:val="00E77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beenakbabu1@yahoo.co.i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abu.bee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FM&amp;CAO</dc:creator>
  <cp:lastModifiedBy>FM&amp;CAO</cp:lastModifiedBy>
  <cp:revision>4</cp:revision>
  <dcterms:created xsi:type="dcterms:W3CDTF">2023-07-10T15:51:00Z</dcterms:created>
  <dcterms:modified xsi:type="dcterms:W3CDTF">2023-09-06T08:50:00Z</dcterms:modified>
</cp:coreProperties>
</file>