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01843" w14:textId="79119B70" w:rsidR="004C5F7C" w:rsidRDefault="004C5F7C" w:rsidP="003418E0">
      <w:pPr>
        <w:pStyle w:val="NoSpacing"/>
        <w:jc w:val="center"/>
        <w:rPr>
          <w:rFonts w:ascii="Palatino Linotype" w:hAnsi="Palatino Linotype"/>
          <w:b/>
          <w:bCs/>
          <w:sz w:val="48"/>
          <w:szCs w:val="48"/>
        </w:rPr>
      </w:pPr>
      <w:r w:rsidRPr="004C5F7C">
        <w:rPr>
          <w:rFonts w:ascii="Palatino Linotype" w:hAnsi="Palatino Linotype"/>
          <w:b/>
          <w:bCs/>
          <w:sz w:val="48"/>
          <w:szCs w:val="48"/>
        </w:rPr>
        <w:t>RESUME</w:t>
      </w:r>
    </w:p>
    <w:p w14:paraId="33851DF6" w14:textId="77777777" w:rsidR="003418E0" w:rsidRPr="003418E0" w:rsidRDefault="003418E0" w:rsidP="003418E0">
      <w:pPr>
        <w:pStyle w:val="NoSpacing"/>
        <w:jc w:val="center"/>
        <w:rPr>
          <w:rFonts w:ascii="Palatino Linotype" w:hAnsi="Palatino Linotype"/>
          <w:b/>
          <w:bCs/>
          <w:sz w:val="48"/>
          <w:szCs w:val="48"/>
        </w:rPr>
      </w:pPr>
    </w:p>
    <w:p w14:paraId="5B253638" w14:textId="42EF099A" w:rsidR="004C5F7C" w:rsidRPr="004C5F7C" w:rsidRDefault="004C5F7C" w:rsidP="004C5F7C">
      <w:pPr>
        <w:pStyle w:val="NoSpacing"/>
        <w:rPr>
          <w:rFonts w:ascii="Palatino Linotype" w:hAnsi="Palatino Linotype"/>
          <w:sz w:val="28"/>
          <w:szCs w:val="28"/>
        </w:rPr>
      </w:pPr>
      <w:r w:rsidRPr="004C5F7C">
        <w:rPr>
          <w:rFonts w:ascii="Palatino Linotype" w:hAnsi="Palatino Linotype"/>
          <w:sz w:val="28"/>
          <w:szCs w:val="28"/>
        </w:rPr>
        <w:t xml:space="preserve">A. </w:t>
      </w:r>
      <w:proofErr w:type="spellStart"/>
      <w:r w:rsidRPr="004C5F7C">
        <w:rPr>
          <w:rFonts w:ascii="Palatino Linotype" w:hAnsi="Palatino Linotype"/>
          <w:sz w:val="28"/>
          <w:szCs w:val="28"/>
        </w:rPr>
        <w:t>Mydeen</w:t>
      </w:r>
      <w:proofErr w:type="spellEnd"/>
      <w:r w:rsidRPr="004C5F7C">
        <w:rPr>
          <w:rFonts w:ascii="Palatino Linotype" w:hAnsi="Palatino Linotype"/>
          <w:sz w:val="28"/>
          <w:szCs w:val="28"/>
        </w:rPr>
        <w:t xml:space="preserve"> Meera </w:t>
      </w:r>
      <w:proofErr w:type="spellStart"/>
      <w:r w:rsidRPr="004C5F7C">
        <w:rPr>
          <w:rFonts w:ascii="Palatino Linotype" w:hAnsi="Palatino Linotype"/>
          <w:sz w:val="28"/>
          <w:szCs w:val="28"/>
        </w:rPr>
        <w:t>Sabana</w:t>
      </w:r>
      <w:proofErr w:type="spellEnd"/>
      <w:r w:rsidRPr="004C5F7C">
        <w:rPr>
          <w:rFonts w:ascii="Palatino Linotype" w:hAnsi="Palatino Linotype"/>
          <w:sz w:val="28"/>
          <w:szCs w:val="28"/>
        </w:rPr>
        <w:t xml:space="preserve">               </w:t>
      </w:r>
      <w:r>
        <w:rPr>
          <w:rFonts w:ascii="Palatino Linotype" w:hAnsi="Palatino Linotype"/>
          <w:sz w:val="28"/>
          <w:szCs w:val="28"/>
        </w:rPr>
        <w:t xml:space="preserve">                </w:t>
      </w:r>
      <w:r w:rsidRPr="004C5F7C">
        <w:rPr>
          <w:rFonts w:ascii="Palatino Linotype" w:hAnsi="Palatino Linotype"/>
          <w:sz w:val="28"/>
          <w:szCs w:val="28"/>
        </w:rPr>
        <w:t xml:space="preserve">17/8, </w:t>
      </w:r>
      <w:proofErr w:type="spellStart"/>
      <w:proofErr w:type="gramStart"/>
      <w:r w:rsidR="00AB4CB0">
        <w:rPr>
          <w:rFonts w:ascii="Palatino Linotype" w:hAnsi="Palatino Linotype"/>
          <w:sz w:val="28"/>
          <w:szCs w:val="28"/>
        </w:rPr>
        <w:t>Mnp</w:t>
      </w:r>
      <w:proofErr w:type="spellEnd"/>
      <w:r w:rsidR="00AB4CB0">
        <w:rPr>
          <w:rFonts w:ascii="Palatino Linotype" w:hAnsi="Palatino Linotype"/>
          <w:sz w:val="28"/>
          <w:szCs w:val="28"/>
        </w:rPr>
        <w:t xml:space="preserve"> </w:t>
      </w:r>
      <w:r w:rsidRPr="004C5F7C">
        <w:rPr>
          <w:rFonts w:ascii="Palatino Linotype" w:hAnsi="Palatino Linotype"/>
          <w:sz w:val="28"/>
          <w:szCs w:val="28"/>
        </w:rPr>
        <w:t xml:space="preserve"> 2</w:t>
      </w:r>
      <w:proofErr w:type="gramEnd"/>
      <w:r w:rsidRPr="004C5F7C">
        <w:rPr>
          <w:rFonts w:ascii="Palatino Linotype" w:hAnsi="Palatino Linotype"/>
          <w:sz w:val="28"/>
          <w:szCs w:val="28"/>
          <w:vertAlign w:val="superscript"/>
        </w:rPr>
        <w:t>nd</w:t>
      </w:r>
      <w:r w:rsidRPr="004C5F7C">
        <w:rPr>
          <w:rFonts w:ascii="Palatino Linotype" w:hAnsi="Palatino Linotype"/>
          <w:sz w:val="28"/>
          <w:szCs w:val="28"/>
        </w:rPr>
        <w:t xml:space="preserve"> south street,                         </w:t>
      </w:r>
    </w:p>
    <w:p w14:paraId="2E72DD6E" w14:textId="1AB90989" w:rsidR="004C5F7C" w:rsidRPr="004C5F7C" w:rsidRDefault="004C5F7C" w:rsidP="004C5F7C">
      <w:pPr>
        <w:pStyle w:val="NoSpacing"/>
        <w:rPr>
          <w:rFonts w:ascii="Palatino Linotype" w:hAnsi="Palatino Linotype" w:cstheme="minorHAnsi"/>
          <w:sz w:val="28"/>
          <w:szCs w:val="28"/>
        </w:rPr>
      </w:pPr>
      <w:proofErr w:type="gramStart"/>
      <w:r w:rsidRPr="003418E0">
        <w:rPr>
          <w:rFonts w:ascii="Palatino Linotype" w:hAnsi="Palatino Linotype" w:cstheme="minorHAnsi"/>
          <w:sz w:val="28"/>
          <w:szCs w:val="28"/>
        </w:rPr>
        <w:t xml:space="preserve">Contact </w:t>
      </w:r>
      <w:r w:rsidRPr="003418E0">
        <w:rPr>
          <w:rFonts w:ascii="Palatino Linotype" w:hAnsi="Palatino Linotype" w:cstheme="minorHAnsi"/>
          <w:sz w:val="28"/>
          <w:szCs w:val="28"/>
          <w:u w:val="single"/>
        </w:rPr>
        <w:t>:</w:t>
      </w:r>
      <w:proofErr w:type="gramEnd"/>
      <w:r w:rsidRPr="004C5F7C">
        <w:rPr>
          <w:rFonts w:ascii="Palatino Linotype" w:hAnsi="Palatino Linotype" w:cstheme="minorHAnsi"/>
          <w:sz w:val="28"/>
          <w:szCs w:val="28"/>
        </w:rPr>
        <w:t xml:space="preserve"> 9962584551                                        </w:t>
      </w:r>
      <w:proofErr w:type="spellStart"/>
      <w:r w:rsidRPr="004C5F7C">
        <w:rPr>
          <w:rFonts w:ascii="Palatino Linotype" w:hAnsi="Palatino Linotype" w:cstheme="minorHAnsi"/>
          <w:sz w:val="28"/>
          <w:szCs w:val="28"/>
        </w:rPr>
        <w:t>Pettai</w:t>
      </w:r>
      <w:proofErr w:type="spellEnd"/>
      <w:r w:rsidRPr="004C5F7C">
        <w:rPr>
          <w:rFonts w:ascii="Palatino Linotype" w:hAnsi="Palatino Linotype" w:cstheme="minorHAnsi"/>
          <w:sz w:val="28"/>
          <w:szCs w:val="28"/>
        </w:rPr>
        <w:t>,</w:t>
      </w:r>
    </w:p>
    <w:p w14:paraId="3B387B9F" w14:textId="61587CCF" w:rsidR="004C5F7C" w:rsidRPr="004C5F7C" w:rsidRDefault="004C5F7C" w:rsidP="004C5F7C">
      <w:pPr>
        <w:pStyle w:val="NoSpacing"/>
        <w:rPr>
          <w:rFonts w:ascii="Palatino Linotype" w:hAnsi="Palatino Linotype" w:cstheme="minorHAnsi"/>
          <w:sz w:val="28"/>
          <w:szCs w:val="28"/>
        </w:rPr>
      </w:pPr>
      <w:proofErr w:type="gramStart"/>
      <w:r w:rsidRPr="004C5F7C">
        <w:rPr>
          <w:rFonts w:ascii="Palatino Linotype" w:hAnsi="Palatino Linotype" w:cstheme="minorHAnsi"/>
          <w:sz w:val="28"/>
          <w:szCs w:val="28"/>
        </w:rPr>
        <w:t>Email  :</w:t>
      </w:r>
      <w:proofErr w:type="gramEnd"/>
      <w:r w:rsidRPr="004C5F7C">
        <w:rPr>
          <w:rFonts w:ascii="Palatino Linotype" w:hAnsi="Palatino Linotype" w:cstheme="minorHAnsi"/>
          <w:sz w:val="28"/>
          <w:szCs w:val="28"/>
        </w:rPr>
        <w:t xml:space="preserve"> </w:t>
      </w:r>
      <w:hyperlink r:id="rId7" w:history="1">
        <w:r w:rsidRPr="004C5F7C">
          <w:rPr>
            <w:rStyle w:val="Hyperlink"/>
            <w:rFonts w:ascii="Palatino Linotype" w:hAnsi="Palatino Linotype" w:cstheme="minorHAnsi"/>
            <w:sz w:val="28"/>
            <w:szCs w:val="28"/>
          </w:rPr>
          <w:t>meerasabana14@gmail.com</w:t>
        </w:r>
      </w:hyperlink>
      <w:r w:rsidRPr="004C5F7C">
        <w:rPr>
          <w:rFonts w:ascii="Palatino Linotype" w:hAnsi="Palatino Linotype" w:cstheme="minorHAnsi"/>
          <w:sz w:val="28"/>
          <w:szCs w:val="28"/>
        </w:rPr>
        <w:t xml:space="preserve">           </w:t>
      </w:r>
      <w:r>
        <w:rPr>
          <w:rFonts w:ascii="Palatino Linotype" w:hAnsi="Palatino Linotype" w:cstheme="minorHAnsi"/>
          <w:sz w:val="28"/>
          <w:szCs w:val="28"/>
        </w:rPr>
        <w:t xml:space="preserve"> </w:t>
      </w:r>
      <w:r w:rsidRPr="004C5F7C">
        <w:rPr>
          <w:rFonts w:ascii="Palatino Linotype" w:hAnsi="Palatino Linotype" w:cstheme="minorHAnsi"/>
          <w:sz w:val="28"/>
          <w:szCs w:val="28"/>
        </w:rPr>
        <w:t xml:space="preserve"> </w:t>
      </w:r>
      <w:r w:rsidR="003418E0">
        <w:rPr>
          <w:rFonts w:ascii="Palatino Linotype" w:hAnsi="Palatino Linotype" w:cstheme="minorHAnsi"/>
          <w:sz w:val="28"/>
          <w:szCs w:val="28"/>
        </w:rPr>
        <w:t xml:space="preserve"> </w:t>
      </w:r>
      <w:r w:rsidRPr="004C5F7C">
        <w:rPr>
          <w:rFonts w:ascii="Palatino Linotype" w:hAnsi="Palatino Linotype" w:cstheme="minorHAnsi"/>
          <w:sz w:val="28"/>
          <w:szCs w:val="28"/>
        </w:rPr>
        <w:t xml:space="preserve">Tirunelveli </w:t>
      </w:r>
      <w:r w:rsidR="003418E0">
        <w:rPr>
          <w:rFonts w:ascii="Palatino Linotype" w:hAnsi="Palatino Linotype" w:cstheme="minorHAnsi"/>
          <w:sz w:val="28"/>
          <w:szCs w:val="28"/>
        </w:rPr>
        <w:t>–</w:t>
      </w:r>
      <w:r w:rsidRPr="004C5F7C">
        <w:rPr>
          <w:rFonts w:ascii="Palatino Linotype" w:hAnsi="Palatino Linotype" w:cstheme="minorHAnsi"/>
          <w:sz w:val="28"/>
          <w:szCs w:val="28"/>
        </w:rPr>
        <w:t xml:space="preserve"> 627004</w:t>
      </w:r>
      <w:r w:rsidR="003418E0">
        <w:rPr>
          <w:rFonts w:ascii="Palatino Linotype" w:hAnsi="Palatino Linotype" w:cstheme="minorHAnsi"/>
          <w:sz w:val="28"/>
          <w:szCs w:val="28"/>
        </w:rPr>
        <w:t>.</w:t>
      </w:r>
    </w:p>
    <w:p w14:paraId="0CFAB7DF" w14:textId="77777777" w:rsidR="001A3D5A" w:rsidRDefault="001A3D5A" w:rsidP="004C5F7C">
      <w:pPr>
        <w:pStyle w:val="NoSpacing"/>
        <w:rPr>
          <w:rFonts w:ascii="Palatino Linotype" w:hAnsi="Palatino Linotype" w:cstheme="minorHAnsi"/>
          <w:sz w:val="24"/>
          <w:szCs w:val="24"/>
        </w:rPr>
      </w:pPr>
    </w:p>
    <w:p w14:paraId="36F3D33A" w14:textId="77777777" w:rsidR="003418E0" w:rsidRPr="003418E0" w:rsidRDefault="004C5F7C" w:rsidP="004C5F7C">
      <w:pPr>
        <w:pStyle w:val="NoSpacing"/>
        <w:ind w:left="2160" w:hanging="2160"/>
        <w:rPr>
          <w:rFonts w:ascii="Palatino Linotype" w:hAnsi="Palatino Linotype"/>
          <w:b/>
          <w:bCs/>
          <w:sz w:val="28"/>
          <w:szCs w:val="28"/>
        </w:rPr>
      </w:pPr>
      <w:proofErr w:type="gramStart"/>
      <w:r w:rsidRPr="003418E0">
        <w:rPr>
          <w:rFonts w:ascii="Palatino Linotype" w:hAnsi="Palatino Linotype"/>
          <w:b/>
          <w:bCs/>
          <w:sz w:val="28"/>
          <w:szCs w:val="28"/>
        </w:rPr>
        <w:t xml:space="preserve">OBJECTIVE </w:t>
      </w:r>
      <w:r w:rsidR="001A3D5A" w:rsidRPr="003418E0">
        <w:rPr>
          <w:rFonts w:ascii="Palatino Linotype" w:hAnsi="Palatino Linotype"/>
          <w:b/>
          <w:bCs/>
          <w:sz w:val="28"/>
          <w:szCs w:val="28"/>
        </w:rPr>
        <w:t>:</w:t>
      </w:r>
      <w:proofErr w:type="gramEnd"/>
    </w:p>
    <w:p w14:paraId="70E31209" w14:textId="7F45E9C6" w:rsidR="001A3D5A" w:rsidRDefault="003418E0" w:rsidP="003418E0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</w:t>
      </w:r>
    </w:p>
    <w:p w14:paraId="38265AE0" w14:textId="1E9F4B96" w:rsidR="003418E0" w:rsidRDefault="003418E0" w:rsidP="003418E0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Seeking a challenging position in the field where my analytical and technical skills can be utilized to improve the company’s profitability.</w:t>
      </w:r>
    </w:p>
    <w:p w14:paraId="602387DE" w14:textId="77777777" w:rsidR="003418E0" w:rsidRPr="001A3D5A" w:rsidRDefault="003418E0" w:rsidP="003418E0">
      <w:pPr>
        <w:pStyle w:val="NoSpacing"/>
        <w:rPr>
          <w:rFonts w:ascii="Palatino Linotype" w:hAnsi="Palatino Linotype"/>
          <w:sz w:val="24"/>
          <w:szCs w:val="24"/>
        </w:rPr>
      </w:pPr>
    </w:p>
    <w:p w14:paraId="015F8F2A" w14:textId="4A03F1CF" w:rsidR="004C3363" w:rsidRDefault="004C3363" w:rsidP="004C5F7C">
      <w:pPr>
        <w:pStyle w:val="NoSpacing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467"/>
        <w:gridCol w:w="1962"/>
        <w:gridCol w:w="2861"/>
        <w:gridCol w:w="1524"/>
        <w:gridCol w:w="2014"/>
      </w:tblGrid>
      <w:tr w:rsidR="004C3363" w14:paraId="019020B8" w14:textId="77777777" w:rsidTr="004C3363">
        <w:trPr>
          <w:trHeight w:val="1060"/>
        </w:trPr>
        <w:tc>
          <w:tcPr>
            <w:tcW w:w="1467" w:type="dxa"/>
          </w:tcPr>
          <w:p w14:paraId="29996BF2" w14:textId="77777777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7A5AB6F2" w14:textId="60DA1661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COURSE</w:t>
            </w:r>
          </w:p>
        </w:tc>
        <w:tc>
          <w:tcPr>
            <w:tcW w:w="1962" w:type="dxa"/>
          </w:tcPr>
          <w:p w14:paraId="03BB83BA" w14:textId="77777777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05294D84" w14:textId="7DCEDB2F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INSTITUTION</w:t>
            </w:r>
          </w:p>
        </w:tc>
        <w:tc>
          <w:tcPr>
            <w:tcW w:w="2861" w:type="dxa"/>
          </w:tcPr>
          <w:p w14:paraId="1377F983" w14:textId="77777777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</w:p>
          <w:p w14:paraId="1C8F6E23" w14:textId="5BFCFCB8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BOARD/UNIVERSITY</w:t>
            </w:r>
          </w:p>
        </w:tc>
        <w:tc>
          <w:tcPr>
            <w:tcW w:w="1524" w:type="dxa"/>
          </w:tcPr>
          <w:p w14:paraId="4580FC7F" w14:textId="01801957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YEAR OF PASSING</w:t>
            </w:r>
          </w:p>
        </w:tc>
        <w:tc>
          <w:tcPr>
            <w:tcW w:w="2014" w:type="dxa"/>
          </w:tcPr>
          <w:p w14:paraId="00636E6E" w14:textId="3D2951EA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PERCENTAGE OF MARKS</w:t>
            </w:r>
          </w:p>
        </w:tc>
      </w:tr>
      <w:tr w:rsidR="004C3363" w14:paraId="021D80ED" w14:textId="77777777" w:rsidTr="004C3363">
        <w:trPr>
          <w:trHeight w:val="752"/>
        </w:trPr>
        <w:tc>
          <w:tcPr>
            <w:tcW w:w="1467" w:type="dxa"/>
          </w:tcPr>
          <w:p w14:paraId="1143F383" w14:textId="723D8FA1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M.</w:t>
            </w:r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B.A</w:t>
            </w:r>
            <w:proofErr w:type="gramEnd"/>
          </w:p>
        </w:tc>
        <w:tc>
          <w:tcPr>
            <w:tcW w:w="1962" w:type="dxa"/>
          </w:tcPr>
          <w:p w14:paraId="76E1A112" w14:textId="6B186433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Manonmaniam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Sundaranar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University</w:t>
            </w:r>
          </w:p>
        </w:tc>
        <w:tc>
          <w:tcPr>
            <w:tcW w:w="2861" w:type="dxa"/>
          </w:tcPr>
          <w:p w14:paraId="48ED22B4" w14:textId="20EC8416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Manonmaniam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Sundaranar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University</w:t>
            </w:r>
          </w:p>
        </w:tc>
        <w:tc>
          <w:tcPr>
            <w:tcW w:w="1524" w:type="dxa"/>
          </w:tcPr>
          <w:p w14:paraId="4C593446" w14:textId="2F2308E0" w:rsidR="004C3363" w:rsidRDefault="004C3363" w:rsidP="003418E0">
            <w:pPr>
              <w:pStyle w:val="NoSpacing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2010</w:t>
            </w:r>
          </w:p>
        </w:tc>
        <w:tc>
          <w:tcPr>
            <w:tcW w:w="2014" w:type="dxa"/>
          </w:tcPr>
          <w:p w14:paraId="153735F4" w14:textId="52C2AEEA" w:rsidR="004C3363" w:rsidRDefault="004C3363" w:rsidP="003418E0">
            <w:pPr>
              <w:pStyle w:val="NoSpacing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64%</w:t>
            </w:r>
          </w:p>
        </w:tc>
      </w:tr>
      <w:tr w:rsidR="004C3363" w14:paraId="756D8DC6" w14:textId="77777777" w:rsidTr="004C3363">
        <w:trPr>
          <w:trHeight w:val="752"/>
        </w:trPr>
        <w:tc>
          <w:tcPr>
            <w:tcW w:w="1467" w:type="dxa"/>
          </w:tcPr>
          <w:p w14:paraId="40E7A8D0" w14:textId="2333868A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B.COM</w:t>
            </w:r>
          </w:p>
        </w:tc>
        <w:tc>
          <w:tcPr>
            <w:tcW w:w="1962" w:type="dxa"/>
          </w:tcPr>
          <w:p w14:paraId="12440D8F" w14:textId="49F7441D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Rani Anna Govt College </w:t>
            </w:r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For</w:t>
            </w:r>
            <w:proofErr w:type="gramEnd"/>
            <w:r>
              <w:rPr>
                <w:rFonts w:ascii="Palatino Linotype" w:hAnsi="Palatino Linotype"/>
                <w:sz w:val="24"/>
                <w:szCs w:val="24"/>
              </w:rPr>
              <w:t xml:space="preserve"> Women</w:t>
            </w:r>
          </w:p>
        </w:tc>
        <w:tc>
          <w:tcPr>
            <w:tcW w:w="2861" w:type="dxa"/>
          </w:tcPr>
          <w:p w14:paraId="57C8D0D5" w14:textId="00C79A60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Manonmaniam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Sundaranar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University</w:t>
            </w:r>
          </w:p>
        </w:tc>
        <w:tc>
          <w:tcPr>
            <w:tcW w:w="1524" w:type="dxa"/>
          </w:tcPr>
          <w:p w14:paraId="4E0069D3" w14:textId="4B33EE9F" w:rsidR="004C3363" w:rsidRDefault="004C3363" w:rsidP="003418E0">
            <w:pPr>
              <w:pStyle w:val="NoSpacing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2008</w:t>
            </w:r>
          </w:p>
        </w:tc>
        <w:tc>
          <w:tcPr>
            <w:tcW w:w="2014" w:type="dxa"/>
          </w:tcPr>
          <w:p w14:paraId="00E89375" w14:textId="52D38548" w:rsidR="004C3363" w:rsidRDefault="004C3363" w:rsidP="003418E0">
            <w:pPr>
              <w:pStyle w:val="NoSpacing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59%</w:t>
            </w:r>
          </w:p>
        </w:tc>
      </w:tr>
      <w:tr w:rsidR="004C3363" w14:paraId="5BCCDD64" w14:textId="77777777" w:rsidTr="004C3363">
        <w:trPr>
          <w:trHeight w:val="752"/>
        </w:trPr>
        <w:tc>
          <w:tcPr>
            <w:tcW w:w="1467" w:type="dxa"/>
          </w:tcPr>
          <w:p w14:paraId="06E4CD76" w14:textId="3337200F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H.S.C</w:t>
            </w:r>
          </w:p>
        </w:tc>
        <w:tc>
          <w:tcPr>
            <w:tcW w:w="1962" w:type="dxa"/>
          </w:tcPr>
          <w:p w14:paraId="12AACF82" w14:textId="084D4C11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Municipal Girls Higher Secondary School</w:t>
            </w:r>
          </w:p>
        </w:tc>
        <w:tc>
          <w:tcPr>
            <w:tcW w:w="2861" w:type="dxa"/>
          </w:tcPr>
          <w:p w14:paraId="3DE76513" w14:textId="4A44E03A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State Board</w:t>
            </w:r>
          </w:p>
        </w:tc>
        <w:tc>
          <w:tcPr>
            <w:tcW w:w="1524" w:type="dxa"/>
          </w:tcPr>
          <w:p w14:paraId="711D623D" w14:textId="0F87EFE6" w:rsidR="004C3363" w:rsidRDefault="004C3363" w:rsidP="003418E0">
            <w:pPr>
              <w:pStyle w:val="NoSpacing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2005</w:t>
            </w:r>
          </w:p>
        </w:tc>
        <w:tc>
          <w:tcPr>
            <w:tcW w:w="2014" w:type="dxa"/>
          </w:tcPr>
          <w:p w14:paraId="0F4EC449" w14:textId="17B0B435" w:rsidR="004C3363" w:rsidRDefault="004C3363" w:rsidP="003418E0">
            <w:pPr>
              <w:pStyle w:val="NoSpacing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79%</w:t>
            </w:r>
          </w:p>
        </w:tc>
      </w:tr>
      <w:tr w:rsidR="004C3363" w14:paraId="6E87AC4F" w14:textId="77777777" w:rsidTr="004C3363">
        <w:trPr>
          <w:trHeight w:val="752"/>
        </w:trPr>
        <w:tc>
          <w:tcPr>
            <w:tcW w:w="1467" w:type="dxa"/>
          </w:tcPr>
          <w:p w14:paraId="0109D66B" w14:textId="49E90CFD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S.S.L.C</w:t>
            </w:r>
          </w:p>
        </w:tc>
        <w:tc>
          <w:tcPr>
            <w:tcW w:w="1962" w:type="dxa"/>
          </w:tcPr>
          <w:p w14:paraId="717384AF" w14:textId="6FEEE773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St.Antony’s</w:t>
            </w:r>
            <w:proofErr w:type="spellEnd"/>
            <w:proofErr w:type="gramEnd"/>
            <w:r>
              <w:rPr>
                <w:rFonts w:ascii="Palatino Linotype" w:hAnsi="Palatino Linotype"/>
                <w:sz w:val="24"/>
                <w:szCs w:val="24"/>
              </w:rPr>
              <w:t xml:space="preserve"> High School</w:t>
            </w:r>
          </w:p>
        </w:tc>
        <w:tc>
          <w:tcPr>
            <w:tcW w:w="2861" w:type="dxa"/>
          </w:tcPr>
          <w:p w14:paraId="77B62828" w14:textId="352525C1" w:rsidR="004C3363" w:rsidRDefault="004C3363" w:rsidP="004C3363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State Board</w:t>
            </w:r>
          </w:p>
        </w:tc>
        <w:tc>
          <w:tcPr>
            <w:tcW w:w="1524" w:type="dxa"/>
          </w:tcPr>
          <w:p w14:paraId="222F7235" w14:textId="6E32E3B5" w:rsidR="004C3363" w:rsidRDefault="004C3363" w:rsidP="003418E0">
            <w:pPr>
              <w:pStyle w:val="NoSpacing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2003</w:t>
            </w:r>
          </w:p>
        </w:tc>
        <w:tc>
          <w:tcPr>
            <w:tcW w:w="2014" w:type="dxa"/>
          </w:tcPr>
          <w:p w14:paraId="113D0F7B" w14:textId="7B733A58" w:rsidR="004C3363" w:rsidRDefault="004C3363" w:rsidP="003418E0">
            <w:pPr>
              <w:pStyle w:val="NoSpacing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68%</w:t>
            </w:r>
          </w:p>
        </w:tc>
      </w:tr>
    </w:tbl>
    <w:p w14:paraId="7013F0AF" w14:textId="096CA2EF" w:rsidR="004C3363" w:rsidRDefault="004C3363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27B351CA" w14:textId="5462A8B4" w:rsidR="001A3D5A" w:rsidRPr="003418E0" w:rsidRDefault="001A3D5A" w:rsidP="004C5F7C">
      <w:pPr>
        <w:pStyle w:val="NoSpacing"/>
        <w:rPr>
          <w:rFonts w:ascii="Palatino Linotype" w:hAnsi="Palatino Linotype"/>
          <w:b/>
          <w:bCs/>
          <w:caps/>
          <w:sz w:val="28"/>
          <w:szCs w:val="28"/>
        </w:rPr>
      </w:pPr>
      <w:r w:rsidRPr="003418E0">
        <w:rPr>
          <w:rFonts w:ascii="Palatino Linotype" w:hAnsi="Palatino Linotype"/>
          <w:b/>
          <w:bCs/>
          <w:caps/>
          <w:sz w:val="28"/>
          <w:szCs w:val="28"/>
        </w:rPr>
        <w:t>Technical Qualification:</w:t>
      </w:r>
    </w:p>
    <w:p w14:paraId="1353020F" w14:textId="3C4B35B7" w:rsidR="004C3363" w:rsidRDefault="004C3363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2C587DBB" w14:textId="4D04B4D5" w:rsidR="001A3D5A" w:rsidRDefault="001A3D5A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Operating System     - Windows 8</w:t>
      </w:r>
    </w:p>
    <w:p w14:paraId="061C3055" w14:textId="0276DF89" w:rsidR="001A3D5A" w:rsidRDefault="001A3D5A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630BB049" w14:textId="33C022FC" w:rsidR="001A3D5A" w:rsidRDefault="001A3D5A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Package                       - </w:t>
      </w:r>
      <w:proofErr w:type="spellStart"/>
      <w:r>
        <w:rPr>
          <w:rFonts w:ascii="Palatino Linotype" w:hAnsi="Palatino Linotype"/>
          <w:sz w:val="24"/>
          <w:szCs w:val="24"/>
        </w:rPr>
        <w:t>M.</w:t>
      </w:r>
      <w:proofErr w:type="gramStart"/>
      <w:r>
        <w:rPr>
          <w:rFonts w:ascii="Palatino Linotype" w:hAnsi="Palatino Linotype"/>
          <w:sz w:val="24"/>
          <w:szCs w:val="24"/>
        </w:rPr>
        <w:t>S.Office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 xml:space="preserve">  (Word, Excel, Power Point) , </w:t>
      </w:r>
      <w:proofErr w:type="spellStart"/>
      <w:r>
        <w:rPr>
          <w:rFonts w:ascii="Palatino Linotype" w:hAnsi="Palatino Linotype"/>
          <w:sz w:val="24"/>
          <w:szCs w:val="24"/>
        </w:rPr>
        <w:t>Finware</w:t>
      </w:r>
      <w:proofErr w:type="spellEnd"/>
      <w:r>
        <w:rPr>
          <w:rFonts w:ascii="Palatino Linotype" w:hAnsi="Palatino Linotype"/>
          <w:sz w:val="24"/>
          <w:szCs w:val="24"/>
        </w:rPr>
        <w:t>,</w:t>
      </w:r>
      <w:r w:rsidR="00BD5B91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BD5B91">
        <w:rPr>
          <w:rFonts w:ascii="Palatino Linotype" w:hAnsi="Palatino Linotype"/>
          <w:sz w:val="24"/>
          <w:szCs w:val="24"/>
        </w:rPr>
        <w:t>Flexcube</w:t>
      </w:r>
      <w:proofErr w:type="spellEnd"/>
    </w:p>
    <w:p w14:paraId="43E19AE4" w14:textId="77777777" w:rsidR="009432F6" w:rsidRDefault="009432F6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6F274D2B" w14:textId="55ADC612" w:rsidR="001A3D5A" w:rsidRDefault="009432F6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Accounting software – Tally ERP</w:t>
      </w:r>
      <w:r w:rsidR="00BD5B91">
        <w:rPr>
          <w:rFonts w:ascii="Palatino Linotype" w:hAnsi="Palatino Linotype"/>
          <w:sz w:val="24"/>
          <w:szCs w:val="24"/>
        </w:rPr>
        <w:t xml:space="preserve"> 9</w:t>
      </w:r>
    </w:p>
    <w:p w14:paraId="3636B4D6" w14:textId="77777777" w:rsidR="009432F6" w:rsidRDefault="009432F6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117D4967" w14:textId="34B74534" w:rsidR="001A3D5A" w:rsidRDefault="001A3D5A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Typewriting                - English &amp; Tamil (Both </w:t>
      </w:r>
      <w:proofErr w:type="gramStart"/>
      <w:r>
        <w:rPr>
          <w:rFonts w:ascii="Palatino Linotype" w:hAnsi="Palatino Linotype"/>
          <w:sz w:val="24"/>
          <w:szCs w:val="24"/>
        </w:rPr>
        <w:t>Higher )</w:t>
      </w:r>
      <w:proofErr w:type="gramEnd"/>
    </w:p>
    <w:p w14:paraId="75E6BA13" w14:textId="14DB2D07" w:rsidR="001A3D5A" w:rsidRDefault="001A3D5A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1C501954" w14:textId="6686ACD9" w:rsidR="004C3363" w:rsidRDefault="003418E0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Diploma                       - Desktop Publishin</w:t>
      </w:r>
      <w:r>
        <w:rPr>
          <w:rFonts w:ascii="Palatino Linotype" w:hAnsi="Palatino Linotype"/>
          <w:sz w:val="24"/>
          <w:szCs w:val="24"/>
        </w:rPr>
        <w:t>g</w:t>
      </w:r>
    </w:p>
    <w:p w14:paraId="034CBAFE" w14:textId="77777777" w:rsidR="001A3D5A" w:rsidRPr="001A3D5A" w:rsidRDefault="004C5F7C" w:rsidP="004C5F7C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proofErr w:type="gramStart"/>
      <w:r w:rsidRPr="001A3D5A">
        <w:rPr>
          <w:rFonts w:ascii="Palatino Linotype" w:hAnsi="Palatino Linotype"/>
          <w:b/>
          <w:bCs/>
          <w:sz w:val="24"/>
          <w:szCs w:val="24"/>
        </w:rPr>
        <w:lastRenderedPageBreak/>
        <w:t>EXPERIENCE</w:t>
      </w:r>
      <w:r w:rsidR="001A3D5A" w:rsidRPr="001A3D5A">
        <w:rPr>
          <w:rFonts w:ascii="Palatino Linotype" w:hAnsi="Palatino Linotype"/>
          <w:b/>
          <w:bCs/>
          <w:sz w:val="24"/>
          <w:szCs w:val="24"/>
        </w:rPr>
        <w:t xml:space="preserve"> :</w:t>
      </w:r>
      <w:proofErr w:type="gramEnd"/>
    </w:p>
    <w:p w14:paraId="051466D8" w14:textId="35EE11FC" w:rsidR="001A3D5A" w:rsidRDefault="001A3D5A" w:rsidP="004C5F7C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</w:p>
    <w:p w14:paraId="0934CC6A" w14:textId="7A6A739C" w:rsidR="001A3D5A" w:rsidRDefault="001A3D5A" w:rsidP="004C5F7C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B15A14">
        <w:rPr>
          <w:rFonts w:ascii="Palatino Linotype" w:hAnsi="Palatino Linotype"/>
          <w:b/>
          <w:bCs/>
          <w:sz w:val="24"/>
          <w:szCs w:val="24"/>
        </w:rPr>
        <w:t xml:space="preserve">          </w:t>
      </w:r>
      <w:r w:rsidR="00B15A14">
        <w:rPr>
          <w:rFonts w:ascii="Palatino Linotype" w:hAnsi="Palatino Linotype"/>
          <w:b/>
          <w:bCs/>
          <w:sz w:val="24"/>
          <w:szCs w:val="24"/>
        </w:rPr>
        <w:t xml:space="preserve">4.9 Years Worked as </w:t>
      </w:r>
      <w:proofErr w:type="spellStart"/>
      <w:r w:rsidR="00B15A14">
        <w:rPr>
          <w:rFonts w:ascii="Palatino Linotype" w:hAnsi="Palatino Linotype"/>
          <w:b/>
          <w:bCs/>
          <w:sz w:val="24"/>
          <w:szCs w:val="24"/>
        </w:rPr>
        <w:t>a</w:t>
      </w:r>
      <w:proofErr w:type="spellEnd"/>
      <w:r w:rsidR="00B15A14">
        <w:rPr>
          <w:rFonts w:ascii="Palatino Linotype" w:hAnsi="Palatino Linotype"/>
          <w:b/>
          <w:bCs/>
          <w:sz w:val="24"/>
          <w:szCs w:val="24"/>
        </w:rPr>
        <w:t xml:space="preserve"> Assistant </w:t>
      </w:r>
      <w:proofErr w:type="gramStart"/>
      <w:r w:rsidR="00B15A14">
        <w:rPr>
          <w:rFonts w:ascii="Palatino Linotype" w:hAnsi="Palatino Linotype"/>
          <w:b/>
          <w:bCs/>
          <w:sz w:val="24"/>
          <w:szCs w:val="24"/>
        </w:rPr>
        <w:t>Manager  in</w:t>
      </w:r>
      <w:proofErr w:type="gramEnd"/>
      <w:r w:rsidR="00B15A14">
        <w:rPr>
          <w:rFonts w:ascii="Palatino Linotype" w:hAnsi="Palatino Linotype"/>
          <w:b/>
          <w:bCs/>
          <w:sz w:val="24"/>
          <w:szCs w:val="24"/>
        </w:rPr>
        <w:t xml:space="preserve"> HDFC BANK.</w:t>
      </w:r>
    </w:p>
    <w:p w14:paraId="60E21630" w14:textId="5C7A2CA4" w:rsidR="00B15A14" w:rsidRDefault="00B15A14" w:rsidP="004C5F7C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</w:p>
    <w:p w14:paraId="560F7D6C" w14:textId="6B709FFA" w:rsidR="00B15A14" w:rsidRDefault="00B15A14" w:rsidP="004C5F7C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CORE QUALIFICATION: </w:t>
      </w:r>
    </w:p>
    <w:p w14:paraId="5AB61B9A" w14:textId="174DBE70" w:rsidR="00B15A14" w:rsidRPr="00BD5B91" w:rsidRDefault="00B15A14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1C8F79D9" w14:textId="2DA8ED15" w:rsidR="00B15A14" w:rsidRPr="00BD5B91" w:rsidRDefault="00B15A14" w:rsidP="004C5F7C">
      <w:pPr>
        <w:pStyle w:val="NoSpacing"/>
        <w:rPr>
          <w:rFonts w:ascii="Palatino Linotype" w:hAnsi="Palatino Linotype"/>
          <w:sz w:val="24"/>
          <w:szCs w:val="24"/>
        </w:rPr>
      </w:pPr>
      <w:r w:rsidRPr="00BD5B91">
        <w:rPr>
          <w:rFonts w:ascii="Palatino Linotype" w:hAnsi="Palatino Linotype"/>
          <w:sz w:val="24"/>
          <w:szCs w:val="24"/>
        </w:rPr>
        <w:t xml:space="preserve">            Banking Operations, KYC, Gold Loan Disbursement, Gold Appraiser, MIS Preparation, Error free operation,</w:t>
      </w:r>
      <w:r w:rsidR="00BD5B91">
        <w:rPr>
          <w:rFonts w:ascii="Palatino Linotype" w:hAnsi="Palatino Linotype"/>
          <w:sz w:val="24"/>
          <w:szCs w:val="24"/>
        </w:rPr>
        <w:t xml:space="preserve"> </w:t>
      </w:r>
      <w:r w:rsidRPr="00BD5B91">
        <w:rPr>
          <w:rFonts w:ascii="Palatino Linotype" w:hAnsi="Palatino Linotype"/>
          <w:sz w:val="24"/>
          <w:szCs w:val="24"/>
        </w:rPr>
        <w:t>Back End operations,</w:t>
      </w:r>
      <w:r w:rsidR="00BD5B91">
        <w:rPr>
          <w:rFonts w:ascii="Palatino Linotype" w:hAnsi="Palatino Linotype"/>
          <w:sz w:val="24"/>
          <w:szCs w:val="24"/>
        </w:rPr>
        <w:t xml:space="preserve"> </w:t>
      </w:r>
      <w:r w:rsidRPr="00BD5B91">
        <w:rPr>
          <w:rFonts w:ascii="Palatino Linotype" w:hAnsi="Palatino Linotype"/>
          <w:sz w:val="24"/>
          <w:szCs w:val="24"/>
        </w:rPr>
        <w:t>Query Resolution, Complaint Handling.</w:t>
      </w:r>
    </w:p>
    <w:p w14:paraId="7796A4BD" w14:textId="693AE8CF" w:rsidR="00B15A14" w:rsidRDefault="00B15A14" w:rsidP="004C5F7C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</w:p>
    <w:p w14:paraId="14023AAC" w14:textId="4EFB9068" w:rsidR="00B15A14" w:rsidRDefault="009432F6" w:rsidP="004C5F7C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JOB DESCRIPTION:</w:t>
      </w:r>
    </w:p>
    <w:p w14:paraId="23DFCA69" w14:textId="77777777" w:rsidR="009432F6" w:rsidRPr="009432F6" w:rsidRDefault="009432F6" w:rsidP="004C5F7C">
      <w:pPr>
        <w:pStyle w:val="NoSpacing"/>
        <w:rPr>
          <w:rFonts w:ascii="Palatino Linotype" w:hAnsi="Palatino Linotype"/>
          <w:b/>
          <w:bCs/>
          <w:sz w:val="20"/>
          <w:szCs w:val="20"/>
        </w:rPr>
      </w:pPr>
    </w:p>
    <w:p w14:paraId="2522054C" w14:textId="2CCFAB5E" w:rsidR="001A3D5A" w:rsidRPr="009432F6" w:rsidRDefault="001A3D5A" w:rsidP="004C5F7C">
      <w:pPr>
        <w:pStyle w:val="NoSpacing"/>
        <w:rPr>
          <w:rFonts w:ascii="Palatino Linotype" w:hAnsi="Palatino Linotype"/>
          <w:b/>
          <w:bCs/>
          <w:sz w:val="2"/>
          <w:szCs w:val="2"/>
          <w:u w:val="single"/>
        </w:rPr>
      </w:pPr>
      <w:r>
        <w:rPr>
          <w:rFonts w:ascii="Palatino Linotype" w:hAnsi="Palatino Linotype"/>
          <w:b/>
          <w:bCs/>
          <w:sz w:val="24"/>
          <w:szCs w:val="24"/>
          <w:u w:val="single"/>
        </w:rPr>
        <w:t xml:space="preserve">            </w:t>
      </w:r>
    </w:p>
    <w:p w14:paraId="542F958D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Disbursement of loan to customer within cutoff time.</w:t>
      </w:r>
    </w:p>
    <w:p w14:paraId="4089141F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Valuation checking.</w:t>
      </w:r>
    </w:p>
    <w:p w14:paraId="65D5B131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Customer KYC Checking.</w:t>
      </w:r>
    </w:p>
    <w:p w14:paraId="51FB8D06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Crediting the loan amount to the customer a/c.</w:t>
      </w:r>
    </w:p>
    <w:p w14:paraId="3A5E126C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Reconciling suspense accounts and generating account summary for the entries passed.</w:t>
      </w:r>
    </w:p>
    <w:p w14:paraId="45F57AA6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Providing MIS reports for team members productivity.</w:t>
      </w:r>
    </w:p>
    <w:p w14:paraId="756EFBBB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Responding for mails send by branches and solving the queries </w:t>
      </w:r>
      <w:proofErr w:type="spellStart"/>
      <w:r>
        <w:rPr>
          <w:rFonts w:ascii="Palatino Linotype" w:hAnsi="Palatino Linotype"/>
          <w:sz w:val="24"/>
          <w:szCs w:val="24"/>
        </w:rPr>
        <w:t>rasised</w:t>
      </w:r>
      <w:proofErr w:type="spellEnd"/>
      <w:r>
        <w:rPr>
          <w:rFonts w:ascii="Palatino Linotype" w:hAnsi="Palatino Linotype"/>
          <w:sz w:val="24"/>
          <w:szCs w:val="24"/>
        </w:rPr>
        <w:t xml:space="preserve"> by them Team Management.</w:t>
      </w:r>
    </w:p>
    <w:p w14:paraId="3DBC3570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Being an authorizer ensured the necessary checks like KYC compliance VC checking, Valuer Signature Verification, Multiple exposure, everything is checked properly.</w:t>
      </w:r>
    </w:p>
    <w:p w14:paraId="785AD0F1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Maintaining healthy relationship with my team members and helping them in times of work crisis.</w:t>
      </w:r>
    </w:p>
    <w:p w14:paraId="4F0EA3C9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Mentor,</w:t>
      </w:r>
      <w:proofErr w:type="gramEnd"/>
      <w:r>
        <w:rPr>
          <w:rFonts w:ascii="Palatino Linotype" w:hAnsi="Palatino Linotype"/>
          <w:sz w:val="24"/>
          <w:szCs w:val="24"/>
        </w:rPr>
        <w:t xml:space="preserve"> develop and coach team members.</w:t>
      </w:r>
    </w:p>
    <w:p w14:paraId="7FAE4822" w14:textId="77777777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Effectively used all available tools and resources to retain employees and develop people.</w:t>
      </w:r>
    </w:p>
    <w:p w14:paraId="5C1232B1" w14:textId="5B64F5CF" w:rsidR="004C5F7C" w:rsidRDefault="004C5F7C" w:rsidP="004C5F7C">
      <w:pPr>
        <w:pStyle w:val="NoSpacing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Have successfully </w:t>
      </w:r>
      <w:proofErr w:type="gramStart"/>
      <w:r>
        <w:rPr>
          <w:rFonts w:ascii="Palatino Linotype" w:hAnsi="Palatino Linotype"/>
          <w:sz w:val="24"/>
          <w:szCs w:val="24"/>
        </w:rPr>
        <w:t>lead</w:t>
      </w:r>
      <w:proofErr w:type="gramEnd"/>
      <w:r>
        <w:rPr>
          <w:rFonts w:ascii="Palatino Linotype" w:hAnsi="Palatino Linotype"/>
          <w:sz w:val="24"/>
          <w:szCs w:val="24"/>
        </w:rPr>
        <w:t xml:space="preserve"> the team and taking care of the members in achieving business objectives with improved TAT and error free operations.</w:t>
      </w:r>
      <w:r>
        <w:rPr>
          <w:rFonts w:ascii="Palatino Linotype" w:hAnsi="Palatino Linotype"/>
          <w:b/>
          <w:sz w:val="24"/>
          <w:szCs w:val="24"/>
        </w:rPr>
        <w:t xml:space="preserve"> </w:t>
      </w:r>
    </w:p>
    <w:p w14:paraId="4B36F3F8" w14:textId="7DEC044E" w:rsidR="009432F6" w:rsidRDefault="009432F6" w:rsidP="004C5F7C">
      <w:pPr>
        <w:pStyle w:val="NoSpacing"/>
        <w:numPr>
          <w:ilvl w:val="0"/>
          <w:numId w:val="1"/>
        </w:numPr>
        <w:rPr>
          <w:rFonts w:ascii="Palatino Linotype" w:hAnsi="Palatino Linotype"/>
          <w:bCs/>
          <w:sz w:val="24"/>
          <w:szCs w:val="24"/>
        </w:rPr>
      </w:pPr>
      <w:r w:rsidRPr="009432F6">
        <w:rPr>
          <w:rFonts w:ascii="Palatino Linotype" w:hAnsi="Palatino Linotype"/>
          <w:bCs/>
          <w:sz w:val="24"/>
          <w:szCs w:val="24"/>
        </w:rPr>
        <w:t>Cash Receipts, Pa</w:t>
      </w:r>
      <w:r>
        <w:rPr>
          <w:rFonts w:ascii="Palatino Linotype" w:hAnsi="Palatino Linotype"/>
          <w:bCs/>
          <w:sz w:val="24"/>
          <w:szCs w:val="24"/>
        </w:rPr>
        <w:t>yments and Customer Transactions and High quality for Customer Relationship Management.</w:t>
      </w:r>
    </w:p>
    <w:p w14:paraId="626E0F1B" w14:textId="39624649" w:rsidR="009432F6" w:rsidRDefault="009432F6" w:rsidP="004C5F7C">
      <w:pPr>
        <w:pStyle w:val="NoSpacing"/>
        <w:numPr>
          <w:ilvl w:val="0"/>
          <w:numId w:val="1"/>
        </w:numPr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>Handling Non-cash Transactions like Money Transfer, Fund Transfer and Forex,</w:t>
      </w:r>
    </w:p>
    <w:p w14:paraId="0A2F324B" w14:textId="609F248A" w:rsidR="009432F6" w:rsidRPr="009432F6" w:rsidRDefault="009432F6" w:rsidP="004C5F7C">
      <w:pPr>
        <w:pStyle w:val="NoSpacing"/>
        <w:numPr>
          <w:ilvl w:val="0"/>
          <w:numId w:val="1"/>
        </w:numPr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Register </w:t>
      </w:r>
      <w:proofErr w:type="spellStart"/>
      <w:r>
        <w:rPr>
          <w:rFonts w:ascii="Palatino Linotype" w:hAnsi="Palatino Linotype"/>
          <w:bCs/>
          <w:sz w:val="24"/>
          <w:szCs w:val="24"/>
        </w:rPr>
        <w:t>Updation</w:t>
      </w:r>
      <w:proofErr w:type="spellEnd"/>
      <w:r>
        <w:rPr>
          <w:rFonts w:ascii="Palatino Linotype" w:hAnsi="Palatino Linotype"/>
          <w:bCs/>
          <w:sz w:val="24"/>
          <w:szCs w:val="24"/>
        </w:rPr>
        <w:t xml:space="preserve"> on EOD Cash Positions Instruments Issued.</w:t>
      </w:r>
    </w:p>
    <w:p w14:paraId="412F9155" w14:textId="77777777" w:rsidR="004C5F7C" w:rsidRDefault="004C5F7C" w:rsidP="004C5F7C">
      <w:pPr>
        <w:pStyle w:val="NoSpacing"/>
        <w:ind w:left="1440" w:firstLine="720"/>
        <w:rPr>
          <w:rFonts w:ascii="Palatino Linotype" w:hAnsi="Palatino Linotype"/>
          <w:b/>
          <w:sz w:val="24"/>
          <w:szCs w:val="24"/>
        </w:rPr>
      </w:pPr>
    </w:p>
    <w:p w14:paraId="085121C6" w14:textId="7A3468C9" w:rsidR="004C5F7C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</w:p>
    <w:p w14:paraId="61069132" w14:textId="77777777" w:rsidR="003418E0" w:rsidRDefault="003418E0" w:rsidP="003418E0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</w:p>
    <w:p w14:paraId="316A32D9" w14:textId="77777777" w:rsidR="003418E0" w:rsidRDefault="003418E0" w:rsidP="003418E0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</w:p>
    <w:p w14:paraId="0D078DFF" w14:textId="53FD2466" w:rsidR="003418E0" w:rsidRPr="009432F6" w:rsidRDefault="009432F6" w:rsidP="003418E0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   </w:t>
      </w:r>
      <w:r w:rsidR="003418E0" w:rsidRPr="009432F6">
        <w:rPr>
          <w:rFonts w:ascii="Palatino Linotype" w:hAnsi="Palatino Linotype"/>
          <w:b/>
          <w:bCs/>
          <w:sz w:val="24"/>
          <w:szCs w:val="24"/>
        </w:rPr>
        <w:t>PROFESSIONAL SUMMARY:</w:t>
      </w:r>
    </w:p>
    <w:p w14:paraId="440EF631" w14:textId="75DF1B18" w:rsidR="003418E0" w:rsidRDefault="009432F6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2C2B0C6F" w14:textId="1DD9B55A" w:rsidR="004C5F7C" w:rsidRDefault="009432F6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Experienced KYC analyst prepare to manage risk and implement profitable goals for companies.  Through research detailed records and solid communication skills will always maintain a high level of customer service for clients and employers at all times.</w:t>
      </w:r>
    </w:p>
    <w:p w14:paraId="3E5FC167" w14:textId="77777777" w:rsidR="004C5F7C" w:rsidRPr="00BD5B91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7A8B5878" w14:textId="77777777" w:rsidR="004C5F7C" w:rsidRPr="00BD5B91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31C877C3" w14:textId="498F8B42" w:rsidR="00BD5B91" w:rsidRPr="00BD5B91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  <w:r w:rsidRPr="00BD5B91">
        <w:rPr>
          <w:rFonts w:ascii="Palatino Linotype" w:hAnsi="Palatino Linotype"/>
          <w:b/>
          <w:bCs/>
          <w:sz w:val="24"/>
          <w:szCs w:val="24"/>
        </w:rPr>
        <w:t>PERSONAL</w:t>
      </w:r>
      <w:r w:rsidR="00BD5B91">
        <w:rPr>
          <w:rFonts w:ascii="Palatino Linotype" w:hAnsi="Palatino Linotype"/>
          <w:b/>
          <w:bCs/>
          <w:sz w:val="24"/>
          <w:szCs w:val="24"/>
        </w:rPr>
        <w:t xml:space="preserve"> </w:t>
      </w:r>
      <w:proofErr w:type="gramStart"/>
      <w:r w:rsidR="00BD5B91">
        <w:rPr>
          <w:rFonts w:ascii="Palatino Linotype" w:hAnsi="Palatino Linotype"/>
          <w:b/>
          <w:bCs/>
          <w:sz w:val="24"/>
          <w:szCs w:val="24"/>
        </w:rPr>
        <w:t>DETAILS :</w:t>
      </w:r>
      <w:proofErr w:type="gramEnd"/>
      <w:r w:rsidRPr="00BD5B91">
        <w:rPr>
          <w:rFonts w:ascii="Palatino Linotype" w:hAnsi="Palatino Linotype"/>
          <w:sz w:val="24"/>
          <w:szCs w:val="24"/>
        </w:rPr>
        <w:tab/>
      </w:r>
      <w:r w:rsidRPr="00BD5B91">
        <w:rPr>
          <w:rFonts w:ascii="Palatino Linotype" w:hAnsi="Palatino Linotype"/>
          <w:sz w:val="24"/>
          <w:szCs w:val="24"/>
        </w:rPr>
        <w:tab/>
      </w:r>
    </w:p>
    <w:p w14:paraId="139EA8F4" w14:textId="22DE461C" w:rsidR="00BD5B91" w:rsidRDefault="00BD5B91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2C4A3C59" w14:textId="13614282" w:rsidR="00BD5B91" w:rsidRDefault="00BD5B91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Husband’s Name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–</w:t>
      </w:r>
      <w:r>
        <w:rPr>
          <w:rFonts w:ascii="Palatino Linotype" w:hAnsi="Palatino Linotype"/>
          <w:sz w:val="24"/>
          <w:szCs w:val="24"/>
        </w:rPr>
        <w:t xml:space="preserve"> A.</w:t>
      </w:r>
      <w:r>
        <w:rPr>
          <w:rFonts w:ascii="Palatino Linotype" w:hAnsi="Palatino Linotype"/>
          <w:sz w:val="24"/>
          <w:szCs w:val="24"/>
        </w:rPr>
        <w:t xml:space="preserve"> Raja Mohideen</w:t>
      </w:r>
    </w:p>
    <w:p w14:paraId="15413F2F" w14:textId="77777777" w:rsidR="00BD5B91" w:rsidRDefault="00BD5B91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4ECDDB72" w14:textId="3DDA7D67" w:rsidR="004C5F7C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Date of Birth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– 06</w:t>
      </w:r>
      <w:r>
        <w:rPr>
          <w:rFonts w:ascii="Palatino Linotype" w:hAnsi="Palatino Linotype"/>
          <w:sz w:val="24"/>
          <w:szCs w:val="24"/>
          <w:vertAlign w:val="superscript"/>
        </w:rPr>
        <w:t>th</w:t>
      </w:r>
      <w:r>
        <w:rPr>
          <w:rFonts w:ascii="Palatino Linotype" w:hAnsi="Palatino Linotype"/>
          <w:sz w:val="24"/>
          <w:szCs w:val="24"/>
        </w:rPr>
        <w:t xml:space="preserve"> May 1987</w:t>
      </w:r>
    </w:p>
    <w:p w14:paraId="40888399" w14:textId="502D5BA6" w:rsidR="00BD5B91" w:rsidRDefault="00BD5B91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049CB839" w14:textId="77777777" w:rsidR="00BD5B91" w:rsidRDefault="00BD5B91" w:rsidP="004C5F7C">
      <w:pPr>
        <w:pStyle w:val="NoSpacing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Martial</w:t>
      </w:r>
      <w:proofErr w:type="spellEnd"/>
      <w:r>
        <w:rPr>
          <w:rFonts w:ascii="Palatino Linotype" w:hAnsi="Palatino Linotype"/>
          <w:sz w:val="24"/>
          <w:szCs w:val="24"/>
        </w:rPr>
        <w:t xml:space="preserve"> Status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– Married</w:t>
      </w:r>
      <w:r w:rsidR="004C5F7C">
        <w:rPr>
          <w:rFonts w:ascii="Palatino Linotype" w:hAnsi="Palatino Linotype"/>
          <w:sz w:val="24"/>
          <w:szCs w:val="24"/>
        </w:rPr>
        <w:tab/>
      </w:r>
      <w:r w:rsidR="004C5F7C">
        <w:rPr>
          <w:rFonts w:ascii="Palatino Linotype" w:hAnsi="Palatino Linotype"/>
          <w:sz w:val="24"/>
          <w:szCs w:val="24"/>
        </w:rPr>
        <w:tab/>
      </w:r>
      <w:r w:rsidR="004C5F7C">
        <w:rPr>
          <w:rFonts w:ascii="Palatino Linotype" w:hAnsi="Palatino Linotype"/>
          <w:sz w:val="24"/>
          <w:szCs w:val="24"/>
        </w:rPr>
        <w:tab/>
      </w:r>
    </w:p>
    <w:p w14:paraId="245BE553" w14:textId="0B540374" w:rsidR="004C5F7C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74796077" w14:textId="045D0FD5" w:rsidR="004C5F7C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Nationality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– Indian</w:t>
      </w:r>
    </w:p>
    <w:p w14:paraId="6993ABE7" w14:textId="77777777" w:rsidR="00BD5B91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</w:r>
    </w:p>
    <w:p w14:paraId="6F76A1B9" w14:textId="6136BC38" w:rsidR="004C5F7C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Languages Known</w:t>
      </w:r>
      <w:r>
        <w:rPr>
          <w:rFonts w:ascii="Palatino Linotype" w:hAnsi="Palatino Linotype"/>
          <w:sz w:val="24"/>
          <w:szCs w:val="24"/>
        </w:rPr>
        <w:tab/>
      </w:r>
      <w:r>
        <w:rPr>
          <w:rFonts w:ascii="Palatino Linotype" w:hAnsi="Palatino Linotype"/>
          <w:sz w:val="24"/>
          <w:szCs w:val="24"/>
        </w:rPr>
        <w:tab/>
        <w:t>– Tamil &amp; English</w:t>
      </w:r>
    </w:p>
    <w:p w14:paraId="0BDFACF4" w14:textId="1EFAC2BE" w:rsidR="00BD5B91" w:rsidRDefault="00BD5B91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150DAC0C" w14:textId="2AB127A0" w:rsidR="00BD5B91" w:rsidRDefault="00BD5B91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Address                                 - 17/8, MNP 2</w:t>
      </w:r>
      <w:r w:rsidRPr="00BD5B91">
        <w:rPr>
          <w:rFonts w:ascii="Palatino Linotype" w:hAnsi="Palatino Linotype"/>
          <w:sz w:val="24"/>
          <w:szCs w:val="24"/>
          <w:vertAlign w:val="superscript"/>
        </w:rPr>
        <w:t>ND</w:t>
      </w:r>
      <w:r>
        <w:rPr>
          <w:rFonts w:ascii="Palatino Linotype" w:hAnsi="Palatino Linotype"/>
          <w:sz w:val="24"/>
          <w:szCs w:val="24"/>
        </w:rPr>
        <w:t xml:space="preserve"> South Street,</w:t>
      </w:r>
    </w:p>
    <w:p w14:paraId="6949E5B6" w14:textId="13D43629" w:rsidR="00BD5B91" w:rsidRDefault="00BD5B91" w:rsidP="004C5F7C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Palatino Linotype" w:hAnsi="Palatino Linotype"/>
          <w:sz w:val="24"/>
          <w:szCs w:val="24"/>
        </w:rPr>
        <w:t>Pettai</w:t>
      </w:r>
      <w:proofErr w:type="spellEnd"/>
      <w:r>
        <w:rPr>
          <w:rFonts w:ascii="Palatino Linotype" w:hAnsi="Palatino Linotype"/>
          <w:sz w:val="24"/>
          <w:szCs w:val="24"/>
        </w:rPr>
        <w:t>, Tirunelveli.</w:t>
      </w:r>
    </w:p>
    <w:p w14:paraId="57DCFC6E" w14:textId="77777777" w:rsidR="00BD5B91" w:rsidRDefault="00BD5B91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35273702" w14:textId="4F2E8834" w:rsidR="004C5F7C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472C0D67" w14:textId="347DEA71" w:rsidR="00BD5B91" w:rsidRPr="003418E0" w:rsidRDefault="00BD5B91" w:rsidP="004C5F7C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3418E0">
        <w:rPr>
          <w:rFonts w:ascii="Palatino Linotype" w:hAnsi="Palatino Linotype"/>
          <w:b/>
          <w:bCs/>
          <w:sz w:val="24"/>
          <w:szCs w:val="24"/>
        </w:rPr>
        <w:t>DECLARATION:</w:t>
      </w:r>
    </w:p>
    <w:p w14:paraId="1C56F950" w14:textId="77777777" w:rsidR="004C5F7C" w:rsidRDefault="004C5F7C" w:rsidP="004C5F7C">
      <w:pPr>
        <w:pStyle w:val="NoSpacing"/>
        <w:rPr>
          <w:rFonts w:ascii="Palatino Linotype" w:hAnsi="Palatino Linotype"/>
          <w:sz w:val="24"/>
          <w:szCs w:val="24"/>
        </w:rPr>
      </w:pPr>
    </w:p>
    <w:p w14:paraId="4FA73F2A" w14:textId="5D97ADAB" w:rsidR="004C5F7C" w:rsidRDefault="004C5F7C" w:rsidP="004C5F7C">
      <w:pPr>
        <w:ind w:left="720" w:right="-180"/>
      </w:pPr>
      <w:r>
        <w:t>I hereby declare that all the above-furnished information’s are true and correct to the best of my knowledge</w:t>
      </w:r>
      <w:r w:rsidR="00BD5B91">
        <w:t>.</w:t>
      </w:r>
    </w:p>
    <w:p w14:paraId="5E2F0493" w14:textId="77777777" w:rsidR="004C5F7C" w:rsidRDefault="004C5F7C" w:rsidP="004C5F7C"/>
    <w:p w14:paraId="79980264" w14:textId="77777777" w:rsidR="00BD5B91" w:rsidRDefault="004C5F7C" w:rsidP="00BD5B91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04328F" w14:textId="720A9D00" w:rsidR="004C5F7C" w:rsidRDefault="00BD5B91" w:rsidP="00BD5B91">
      <w:r>
        <w:t xml:space="preserve">                                                                                  </w:t>
      </w:r>
      <w:proofErr w:type="gramStart"/>
      <w:r>
        <w:t>A.MYDEEN</w:t>
      </w:r>
      <w:proofErr w:type="gramEnd"/>
      <w:r>
        <w:t xml:space="preserve"> MEERA SABANA</w:t>
      </w:r>
      <w:r w:rsidR="004C5F7C">
        <w:tab/>
      </w:r>
      <w:r w:rsidR="004C5F7C">
        <w:tab/>
      </w:r>
      <w:r w:rsidR="004C5F7C">
        <w:tab/>
      </w:r>
      <w:r w:rsidR="004C5F7C">
        <w:tab/>
      </w:r>
      <w:r w:rsidR="004C5F7C">
        <w:tab/>
      </w:r>
      <w:r w:rsidR="004C5F7C">
        <w:tab/>
      </w:r>
      <w:r w:rsidR="004C5F7C">
        <w:tab/>
      </w:r>
      <w:r w:rsidR="004C5F7C">
        <w:tab/>
      </w:r>
    </w:p>
    <w:p w14:paraId="21146FC4" w14:textId="13F465E7" w:rsidR="004C5F7C" w:rsidRDefault="004C5F7C" w:rsidP="004C5F7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</w:rPr>
        <w:t xml:space="preserve"> </w:t>
      </w:r>
    </w:p>
    <w:p w14:paraId="0864EDC8" w14:textId="77777777" w:rsidR="000F3570" w:rsidRDefault="005853EA"/>
    <w:sectPr w:rsidR="000F357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A6620" w14:textId="77777777" w:rsidR="005853EA" w:rsidRDefault="005853EA" w:rsidP="00B15A14">
      <w:r>
        <w:separator/>
      </w:r>
    </w:p>
  </w:endnote>
  <w:endnote w:type="continuationSeparator" w:id="0">
    <w:p w14:paraId="15537E33" w14:textId="77777777" w:rsidR="005853EA" w:rsidRDefault="005853EA" w:rsidP="00B15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DFC5B" w14:textId="2AD0DD6D" w:rsidR="00B15A14" w:rsidRDefault="00B15A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CB64E2" wp14:editId="321358BE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78a491da4eb33cfe7a8c7d5" descr="{&quot;HashCode&quot;:222634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EB1EE8" w14:textId="3DF15287" w:rsidR="00B15A14" w:rsidRPr="00B15A14" w:rsidRDefault="00B15A14" w:rsidP="00B15A14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B15A14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B64E2" id="_x0000_t202" coordsize="21600,21600" o:spt="202" path="m,l,21600r21600,l21600,xe">
              <v:stroke joinstyle="miter"/>
              <v:path gradientshapeok="t" o:connecttype="rect"/>
            </v:shapetype>
            <v:shape id="MSIPCM478a491da4eb33cfe7a8c7d5" o:spid="_x0000_s1026" type="#_x0000_t202" alt="{&quot;HashCode&quot;:222634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knrwIAAEQFAAAOAAAAZHJzL2Uyb0RvYy54bWysVN1v0zAQf0fif7D8wBMsaZt+rCydSqdC&#10;pW6r1KE9u47TREp8nu2uKYj/nbPjdDB4QrzY9+X7+N2dr66buiLPQpsSZEp7FzElQnLISrlP6deH&#10;5YcJJcYymbEKpEjpSRh6PXv75uqopqIPBVSZ0ASdSDM9qpQW1qppFBleiJqZC1BCojIHXTOLrN5H&#10;mWZH9F5XUT+OR9ERdKY0cGEMSm9aJZ15/3kuuL3PcyMsqVKKuVl/an/u3BnNrth0r5kqSh7SYP+Q&#10;Rc1KiUHPrm6YZeSgyz9c1SXXYCC3FxzqCPK85MLXgNX04lfVbAumhK8FwTHqDJP5f2753fNGkzLD&#10;3lEiWY0tut2uNovbZDxhyWUvY4nYDQY8F2M24eNsSEkmDEcEv797OoD9+IWZYgGZaLlpv98fDZLe&#10;+6AU5b6wQTVJcDyC4rHMbBHkw8vhWb6pGBe1kN2b1mQJYIVu6eBgJTPRBAfttdFlzfTpN6st9h8H&#10;M9h1WT2ACpL4HHgt8i4mCn+4uTgqM0V4tgoBss0naBxGQW5Q6Nrd5Lp2NzaSoB4n7HSeKtFYwlE4&#10;Ho7iQQ9VHHX90Wgc+7GLXl4rbexnATVxREo1Zu2HiT2vjcWIaNqZuGASlmVV+cmtJDmmdDQYxv7B&#10;WYMvKokPXQ1tro6yza4JBewgO2FdGtqNMIovSwy+ZsZumMYVwHxxre09HnkFGAQCRUkB+tvf5M4e&#10;JxO1lBxxpVJqng5MC0qqlcSZ7Q+TGGsn1nNIaE9c9pIEmV0nlYd6AbiuOJCYliedra06MtdQP+La&#10;z104VDHJMWhKdx25sMihAr8NLuZzT+O6KWbXcqu4c+1wdJg+NI9MqwC8xZbdQbd1bPoK/9a27cD8&#10;YCEvfXMcsi2cAXBcVd+z8K24v+BX3lu9fH6znwAAAP//AwBQSwMEFAAGAAgAAAAhAGARxibeAAAA&#10;CwEAAA8AAABkcnMvZG93bnJldi54bWxMj8FOwzAQRO9I/IO1SNyoYxBRG+JUVaUiwQFB6Ae48TZJ&#10;a68j22nD3+Oc4Lgzo9l55Xqyhl3Qh96RBLHIgCE1TvfUSth/7x6WwEJUpJVxhBJ+MMC6ur0pVaHd&#10;lb7wUseWpRIKhZLQxTgUnIemQ6vCwg1IyTs6b1VMp2+59uqayq3hj1mWc6t6Sh86NeC2w+Zcj1bC&#10;BkcR3szu9Nrv68/300f0eruS8v5u2rwAizjFvzDM89N0qNKmgxtJB2YkJJCY1FyIRDD7YpXlwA6z&#10;9vy0BF6V/D9D9QsAAP//AwBQSwECLQAUAAYACAAAACEAtoM4kv4AAADhAQAAEwAAAAAAAAAAAAAA&#10;AAAAAAAAW0NvbnRlbnRfVHlwZXNdLnhtbFBLAQItABQABgAIAAAAIQA4/SH/1gAAAJQBAAALAAAA&#10;AAAAAAAAAAAAAC8BAABfcmVscy8ucmVsc1BLAQItABQABgAIAAAAIQDAZRknrwIAAEQFAAAOAAAA&#10;AAAAAAAAAAAAAC4CAABkcnMvZTJvRG9jLnhtbFBLAQItABQABgAIAAAAIQBgEcYm3gAAAAsBAAAP&#10;AAAAAAAAAAAAAAAAAAk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20EB1EE8" w14:textId="3DF15287" w:rsidR="00B15A14" w:rsidRPr="00B15A14" w:rsidRDefault="00B15A14" w:rsidP="00B15A14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B15A14">
                      <w:rPr>
                        <w:rFonts w:ascii="Calibri" w:hAnsi="Calibri" w:cs="Calibri"/>
                        <w:color w:val="737373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54D43" w14:textId="77777777" w:rsidR="005853EA" w:rsidRDefault="005853EA" w:rsidP="00B15A14">
      <w:r>
        <w:separator/>
      </w:r>
    </w:p>
  </w:footnote>
  <w:footnote w:type="continuationSeparator" w:id="0">
    <w:p w14:paraId="2FC1B5A5" w14:textId="77777777" w:rsidR="005853EA" w:rsidRDefault="005853EA" w:rsidP="00B15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196"/>
    <w:multiLevelType w:val="hybridMultilevel"/>
    <w:tmpl w:val="0EDC592A"/>
    <w:lvl w:ilvl="0" w:tplc="241243B0">
      <w:start w:val="1"/>
      <w:numFmt w:val="upperLetter"/>
      <w:lvlText w:val="%1."/>
      <w:lvlJc w:val="left"/>
      <w:pPr>
        <w:ind w:left="60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720" w:hanging="360"/>
      </w:pPr>
    </w:lvl>
    <w:lvl w:ilvl="2" w:tplc="4009001B" w:tentative="1">
      <w:start w:val="1"/>
      <w:numFmt w:val="lowerRoman"/>
      <w:lvlText w:val="%3."/>
      <w:lvlJc w:val="right"/>
      <w:pPr>
        <w:ind w:left="7440" w:hanging="180"/>
      </w:pPr>
    </w:lvl>
    <w:lvl w:ilvl="3" w:tplc="4009000F" w:tentative="1">
      <w:start w:val="1"/>
      <w:numFmt w:val="decimal"/>
      <w:lvlText w:val="%4."/>
      <w:lvlJc w:val="left"/>
      <w:pPr>
        <w:ind w:left="8160" w:hanging="360"/>
      </w:pPr>
    </w:lvl>
    <w:lvl w:ilvl="4" w:tplc="40090019" w:tentative="1">
      <w:start w:val="1"/>
      <w:numFmt w:val="lowerLetter"/>
      <w:lvlText w:val="%5."/>
      <w:lvlJc w:val="left"/>
      <w:pPr>
        <w:ind w:left="8880" w:hanging="360"/>
      </w:pPr>
    </w:lvl>
    <w:lvl w:ilvl="5" w:tplc="4009001B" w:tentative="1">
      <w:start w:val="1"/>
      <w:numFmt w:val="lowerRoman"/>
      <w:lvlText w:val="%6."/>
      <w:lvlJc w:val="right"/>
      <w:pPr>
        <w:ind w:left="9600" w:hanging="180"/>
      </w:pPr>
    </w:lvl>
    <w:lvl w:ilvl="6" w:tplc="4009000F" w:tentative="1">
      <w:start w:val="1"/>
      <w:numFmt w:val="decimal"/>
      <w:lvlText w:val="%7."/>
      <w:lvlJc w:val="left"/>
      <w:pPr>
        <w:ind w:left="10320" w:hanging="360"/>
      </w:pPr>
    </w:lvl>
    <w:lvl w:ilvl="7" w:tplc="40090019" w:tentative="1">
      <w:start w:val="1"/>
      <w:numFmt w:val="lowerLetter"/>
      <w:lvlText w:val="%8."/>
      <w:lvlJc w:val="left"/>
      <w:pPr>
        <w:ind w:left="11040" w:hanging="360"/>
      </w:pPr>
    </w:lvl>
    <w:lvl w:ilvl="8" w:tplc="4009001B" w:tentative="1">
      <w:start w:val="1"/>
      <w:numFmt w:val="lowerRoman"/>
      <w:lvlText w:val="%9."/>
      <w:lvlJc w:val="right"/>
      <w:pPr>
        <w:ind w:left="11760" w:hanging="180"/>
      </w:pPr>
    </w:lvl>
  </w:abstractNum>
  <w:abstractNum w:abstractNumId="1" w15:restartNumberingAfterBreak="0">
    <w:nsid w:val="41231492"/>
    <w:multiLevelType w:val="hybridMultilevel"/>
    <w:tmpl w:val="999221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CD"/>
    <w:rsid w:val="00021FF4"/>
    <w:rsid w:val="000239CD"/>
    <w:rsid w:val="001A3D5A"/>
    <w:rsid w:val="002B2385"/>
    <w:rsid w:val="003418E0"/>
    <w:rsid w:val="004C3363"/>
    <w:rsid w:val="004C5F7C"/>
    <w:rsid w:val="005853EA"/>
    <w:rsid w:val="009432F6"/>
    <w:rsid w:val="00A54791"/>
    <w:rsid w:val="00AB4CB0"/>
    <w:rsid w:val="00B15A14"/>
    <w:rsid w:val="00B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E6FC9"/>
  <w15:chartTrackingRefBased/>
  <w15:docId w15:val="{59E96594-8051-448D-92DE-0695826A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7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sz w:val="24"/>
      <w:szCs w:val="24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F7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5F7C"/>
    <w:pPr>
      <w:spacing w:after="0" w:line="240" w:lineRule="auto"/>
    </w:pPr>
    <w:rPr>
      <w:rFonts w:ascii="Times New Roman" w:hAnsi="Times New Roman" w:cs="Times New Roman"/>
      <w:kern w:val="56"/>
      <w:position w:val="-6"/>
      <w:sz w:val="36"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5F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A14"/>
    <w:rPr>
      <w:rFonts w:ascii="Palatino Linotype" w:eastAsia="Times New Roman" w:hAnsi="Palatino Linotype" w:cs="Palatino Linotype"/>
      <w:sz w:val="24"/>
      <w:szCs w:val="24"/>
      <w:lang w:val="en-US" w:bidi="ta-IN"/>
    </w:rPr>
  </w:style>
  <w:style w:type="paragraph" w:styleId="Footer">
    <w:name w:val="footer"/>
    <w:basedOn w:val="Normal"/>
    <w:link w:val="FooterChar"/>
    <w:uiPriority w:val="99"/>
    <w:unhideWhenUsed/>
    <w:rsid w:val="00B15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A14"/>
    <w:rPr>
      <w:rFonts w:ascii="Palatino Linotype" w:eastAsia="Times New Roman" w:hAnsi="Palatino Linotype" w:cs="Palatino Linotype"/>
      <w:sz w:val="24"/>
      <w:szCs w:val="24"/>
      <w:lang w:val="en-US" w:bidi="ta-IN"/>
    </w:rPr>
  </w:style>
  <w:style w:type="paragraph" w:styleId="ListParagraph">
    <w:name w:val="List Paragraph"/>
    <w:basedOn w:val="Normal"/>
    <w:uiPriority w:val="34"/>
    <w:qFormat/>
    <w:rsid w:val="00BD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eerasabana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Mohideen A.</dc:creator>
  <cp:keywords/>
  <dc:description/>
  <cp:lastModifiedBy>Raja Mohideen A.</cp:lastModifiedBy>
  <cp:revision>6</cp:revision>
  <dcterms:created xsi:type="dcterms:W3CDTF">2021-11-15T13:30:00Z</dcterms:created>
  <dcterms:modified xsi:type="dcterms:W3CDTF">2021-11-15T13:55:00Z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d1fb60-2828-4660-b80d-88b30e0f8b34_Enabled">
    <vt:lpwstr>True</vt:lpwstr>
  </property>
  <property fmtid="{D5CDD505-2E9C-101B-9397-08002B2CF9AE}" pid="3" name="MSIP_Label_f8d1fb60-2828-4660-b80d-88b30e0f8b34_SiteId">
    <vt:lpwstr>14177404-f31b-40b1-a271-c1e0f4eab3ff</vt:lpwstr>
  </property>
  <property fmtid="{D5CDD505-2E9C-101B-9397-08002B2CF9AE}" pid="4" name="MSIP_Label_f8d1fb60-2828-4660-b80d-88b30e0f8b34_Owner">
    <vt:lpwstr>rajamohideen@navitaslifesciences.com</vt:lpwstr>
  </property>
  <property fmtid="{D5CDD505-2E9C-101B-9397-08002B2CF9AE}" pid="5" name="MSIP_Label_f8d1fb60-2828-4660-b80d-88b30e0f8b34_SetDate">
    <vt:lpwstr>2021-11-15T13:30:10.8150871Z</vt:lpwstr>
  </property>
  <property fmtid="{D5CDD505-2E9C-101B-9397-08002B2CF9AE}" pid="6" name="MSIP_Label_f8d1fb60-2828-4660-b80d-88b30e0f8b34_Name">
    <vt:lpwstr>Confidential</vt:lpwstr>
  </property>
  <property fmtid="{D5CDD505-2E9C-101B-9397-08002B2CF9AE}" pid="7" name="MSIP_Label_f8d1fb60-2828-4660-b80d-88b30e0f8b34_Application">
    <vt:lpwstr>Microsoft Azure Information Protection</vt:lpwstr>
  </property>
  <property fmtid="{D5CDD505-2E9C-101B-9397-08002B2CF9AE}" pid="8" name="MSIP_Label_f8d1fb60-2828-4660-b80d-88b30e0f8b34_ActionId">
    <vt:lpwstr>79d5115f-2b23-46ab-a1c3-1064a22c1ad2</vt:lpwstr>
  </property>
  <property fmtid="{D5CDD505-2E9C-101B-9397-08002B2CF9AE}" pid="9" name="MSIP_Label_f8d1fb60-2828-4660-b80d-88b30e0f8b34_Extended_MSFT_Method">
    <vt:lpwstr>Automatic</vt:lpwstr>
  </property>
  <property fmtid="{D5CDD505-2E9C-101B-9397-08002B2CF9AE}" pid="10" name="Sensitivity">
    <vt:lpwstr>Confidential</vt:lpwstr>
  </property>
</Properties>
</file>