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9CE26" w14:textId="3FCCCCF2" w:rsidR="005A6B3D" w:rsidRDefault="005C1920" w:rsidP="005A6B3D">
      <w:pPr>
        <w:spacing w:after="0" w:line="240" w:lineRule="auto"/>
        <w:rPr>
          <w:rFonts w:ascii="Times New Roman" w:eastAsia="Times New Roman" w:hAnsi="Times New Roman" w:cs="Times New Roman"/>
          <w:color w:val="004DBB"/>
          <w:u w:val="single"/>
        </w:rPr>
      </w:pPr>
      <w:r>
        <w:rPr>
          <w:rFonts w:ascii="Times New Roman" w:eastAsia="Times New Roman" w:hAnsi="Times New Roman" w:cs="Times New Roman"/>
          <w:color w:val="000000"/>
          <w:sz w:val="44"/>
        </w:rPr>
        <w:t>Kaveri S Kalal</w:t>
      </w:r>
      <w:r w:rsidR="005A6B3D">
        <w:rPr>
          <w:rFonts w:ascii="Times New Roman" w:eastAsia="Times New Roman" w:hAnsi="Times New Roman" w:cs="Times New Roman"/>
          <w:color w:val="000000"/>
          <w:sz w:val="44"/>
        </w:rPr>
        <w:t xml:space="preserve">                     </w:t>
      </w:r>
    </w:p>
    <w:p w14:paraId="51366371" w14:textId="77777777" w:rsidR="005A6B3D" w:rsidRDefault="005A6B3D" w:rsidP="005A6B3D">
      <w:pPr>
        <w:spacing w:after="0" w:line="240" w:lineRule="auto"/>
        <w:rPr>
          <w:rFonts w:ascii="Times New Roman" w:eastAsia="Times New Roman" w:hAnsi="Times New Roman" w:cs="Times New Roman"/>
          <w:color w:val="004DBB"/>
          <w:u w:val="single"/>
        </w:rPr>
      </w:pPr>
    </w:p>
    <w:p w14:paraId="6D379A42" w14:textId="6C8F86AC" w:rsidR="005A6B3D" w:rsidRDefault="005F40F9" w:rsidP="005A6B3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Address: </w:t>
      </w:r>
      <w:r w:rsidR="005A6B3D">
        <w:rPr>
          <w:rFonts w:ascii="Times New Roman" w:eastAsia="Times New Roman" w:hAnsi="Times New Roman" w:cs="Times New Roman"/>
          <w:color w:val="000000"/>
        </w:rPr>
        <w:t>H</w:t>
      </w:r>
      <w:r w:rsidR="00C445D0">
        <w:rPr>
          <w:rFonts w:ascii="Times New Roman" w:eastAsia="Times New Roman" w:hAnsi="Times New Roman" w:cs="Times New Roman"/>
          <w:color w:val="000000"/>
        </w:rPr>
        <w:t>IG 2/103</w:t>
      </w:r>
      <w:r w:rsidR="005A6B3D">
        <w:rPr>
          <w:rFonts w:ascii="Times New Roman" w:eastAsia="Times New Roman" w:hAnsi="Times New Roman" w:cs="Times New Roman"/>
          <w:color w:val="000000"/>
        </w:rPr>
        <w:t xml:space="preserve"> </w:t>
      </w:r>
      <w:proofErr w:type="spellStart"/>
      <w:r w:rsidR="00C445D0">
        <w:rPr>
          <w:rFonts w:ascii="Times New Roman" w:eastAsia="Times New Roman" w:hAnsi="Times New Roman" w:cs="Times New Roman"/>
          <w:color w:val="000000"/>
        </w:rPr>
        <w:t>Akshay</w:t>
      </w:r>
      <w:proofErr w:type="spellEnd"/>
    </w:p>
    <w:p w14:paraId="7F0CC904" w14:textId="4EAB31DC" w:rsidR="005A6B3D" w:rsidRDefault="005F40F9" w:rsidP="005A6B3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C445D0">
        <w:rPr>
          <w:rFonts w:ascii="Times New Roman" w:eastAsia="Times New Roman" w:hAnsi="Times New Roman" w:cs="Times New Roman"/>
          <w:color w:val="000000"/>
        </w:rPr>
        <w:t>Park,</w:t>
      </w:r>
      <w:r w:rsidR="0099449E">
        <w:rPr>
          <w:rFonts w:ascii="Times New Roman" w:eastAsia="Times New Roman" w:hAnsi="Times New Roman" w:cs="Times New Roman"/>
          <w:color w:val="000000"/>
        </w:rPr>
        <w:t xml:space="preserve"> </w:t>
      </w:r>
      <w:proofErr w:type="spellStart"/>
      <w:r w:rsidR="00C445D0">
        <w:rPr>
          <w:rFonts w:ascii="Times New Roman" w:eastAsia="Times New Roman" w:hAnsi="Times New Roman" w:cs="Times New Roman"/>
          <w:color w:val="000000"/>
        </w:rPr>
        <w:t>gokul</w:t>
      </w:r>
      <w:proofErr w:type="spellEnd"/>
      <w:r w:rsidR="00C445D0">
        <w:rPr>
          <w:rFonts w:ascii="Times New Roman" w:eastAsia="Times New Roman" w:hAnsi="Times New Roman" w:cs="Times New Roman"/>
          <w:color w:val="000000"/>
        </w:rPr>
        <w:t xml:space="preserve"> road,</w:t>
      </w:r>
    </w:p>
    <w:p w14:paraId="0925CC97" w14:textId="4CBC78C8" w:rsidR="005A6B3D" w:rsidRDefault="005F40F9" w:rsidP="005A6B3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A6B3D">
        <w:rPr>
          <w:rFonts w:ascii="Times New Roman" w:eastAsia="Times New Roman" w:hAnsi="Times New Roman" w:cs="Times New Roman"/>
          <w:color w:val="000000"/>
        </w:rPr>
        <w:t>Hubli-5800</w:t>
      </w:r>
      <w:r w:rsidR="00C445D0">
        <w:rPr>
          <w:rFonts w:ascii="Times New Roman" w:eastAsia="Times New Roman" w:hAnsi="Times New Roman" w:cs="Times New Roman"/>
          <w:color w:val="000000"/>
        </w:rPr>
        <w:t>30</w:t>
      </w:r>
      <w:r w:rsidR="005A6B3D">
        <w:rPr>
          <w:rFonts w:ascii="Times New Roman" w:eastAsia="Times New Roman" w:hAnsi="Times New Roman" w:cs="Times New Roman"/>
          <w:b/>
          <w:color w:val="000000"/>
        </w:rPr>
        <w:t xml:space="preserve">                                                                                                                                                      </w:t>
      </w:r>
      <w:r w:rsidR="005A6B3D">
        <w:rPr>
          <w:rFonts w:ascii="Times New Roman" w:eastAsia="Times New Roman" w:hAnsi="Times New Roman" w:cs="Times New Roman"/>
          <w:color w:val="000000"/>
        </w:rPr>
        <w:t xml:space="preserve"> </w:t>
      </w:r>
    </w:p>
    <w:p w14:paraId="0A268504" w14:textId="5B7C01ED" w:rsidR="005A6B3D" w:rsidRDefault="005F40F9" w:rsidP="005A6B3D">
      <w:pPr>
        <w:spacing w:after="0" w:line="240" w:lineRule="auto"/>
        <w:rPr>
          <w:rFonts w:ascii="Times New Roman" w:eastAsia="Times New Roman" w:hAnsi="Times New Roman" w:cs="Times New Roman"/>
          <w:color w:val="004DBB"/>
          <w:u w:val="single"/>
        </w:rPr>
      </w:pPr>
      <w:r>
        <w:rPr>
          <w:rFonts w:ascii="Times New Roman" w:eastAsia="Times New Roman" w:hAnsi="Times New Roman" w:cs="Times New Roman"/>
          <w:color w:val="000000"/>
        </w:rPr>
        <w:t xml:space="preserve">Phone:    </w:t>
      </w:r>
      <w:r w:rsidR="005A6B3D">
        <w:rPr>
          <w:rFonts w:ascii="Times New Roman" w:eastAsia="Times New Roman" w:hAnsi="Times New Roman" w:cs="Times New Roman"/>
          <w:color w:val="000000"/>
        </w:rPr>
        <w:t>+91-</w:t>
      </w:r>
      <w:r w:rsidR="005C1920">
        <w:rPr>
          <w:rFonts w:ascii="Times New Roman" w:eastAsia="Times New Roman" w:hAnsi="Times New Roman" w:cs="Times New Roman"/>
          <w:color w:val="000000"/>
        </w:rPr>
        <w:t>9110449299</w:t>
      </w:r>
      <w:r w:rsidR="005A6B3D">
        <w:rPr>
          <w:rFonts w:ascii="Times New Roman" w:eastAsia="Times New Roman" w:hAnsi="Times New Roman" w:cs="Times New Roman"/>
          <w:color w:val="000000"/>
          <w:sz w:val="44"/>
        </w:rPr>
        <w:t xml:space="preserve">                                                                </w:t>
      </w:r>
      <w:r w:rsidRPr="005F40F9">
        <w:rPr>
          <w:rFonts w:ascii="Times New Roman" w:eastAsia="Times New Roman" w:hAnsi="Times New Roman" w:cs="Times New Roman"/>
          <w:color w:val="000000"/>
          <w:sz w:val="24"/>
          <w:szCs w:val="24"/>
        </w:rPr>
        <w:t>E-mail</w:t>
      </w:r>
      <w:r>
        <w:rPr>
          <w:rFonts w:ascii="Times New Roman" w:eastAsia="Times New Roman" w:hAnsi="Times New Roman" w:cs="Times New Roman"/>
          <w:color w:val="000000"/>
          <w:sz w:val="24"/>
          <w:szCs w:val="24"/>
        </w:rPr>
        <w:t xml:space="preserve">:  </w:t>
      </w:r>
      <w:r w:rsidR="005C1920">
        <w:rPr>
          <w:rFonts w:ascii="Times New Roman" w:eastAsia="Times New Roman" w:hAnsi="Times New Roman" w:cs="Times New Roman"/>
          <w:color w:val="004DBB"/>
          <w:u w:val="single"/>
        </w:rPr>
        <w:t>kaverikalal25</w:t>
      </w:r>
      <w:r w:rsidR="005A6B3D">
        <w:rPr>
          <w:rFonts w:ascii="Times New Roman" w:eastAsia="Times New Roman" w:hAnsi="Times New Roman" w:cs="Times New Roman"/>
          <w:color w:val="004DBB"/>
          <w:u w:val="single"/>
        </w:rPr>
        <w:t>@gmail.com</w:t>
      </w:r>
    </w:p>
    <w:p w14:paraId="0B46AA70" w14:textId="161939ED" w:rsidR="005A6B3D" w:rsidRDefault="005F40F9" w:rsidP="005A6B3D">
      <w:pPr>
        <w:spacing w:after="0" w:line="240" w:lineRule="auto"/>
        <w:rPr>
          <w:rFonts w:ascii="Times New Roman" w:eastAsia="Times New Roman" w:hAnsi="Times New Roman" w:cs="Times New Roman"/>
          <w:color w:val="004DBB"/>
          <w:u w:val="single"/>
        </w:rPr>
      </w:pPr>
      <w:proofErr w:type="spellStart"/>
      <w:r>
        <w:rPr>
          <w:rFonts w:ascii="Times New Roman" w:eastAsia="Times New Roman" w:hAnsi="Times New Roman" w:cs="Times New Roman"/>
          <w:color w:val="004DBB"/>
        </w:rPr>
        <w:t>Git</w:t>
      </w:r>
      <w:r w:rsidR="0031122C">
        <w:rPr>
          <w:rFonts w:ascii="Times New Roman" w:eastAsia="Times New Roman" w:hAnsi="Times New Roman" w:cs="Times New Roman"/>
          <w:color w:val="004DBB"/>
        </w:rPr>
        <w:t>hub</w:t>
      </w:r>
      <w:proofErr w:type="spellEnd"/>
      <w:r w:rsidR="0097769F">
        <w:rPr>
          <w:rFonts w:ascii="Times New Roman" w:eastAsia="Times New Roman" w:hAnsi="Times New Roman" w:cs="Times New Roman"/>
          <w:color w:val="004DBB"/>
        </w:rPr>
        <w:t xml:space="preserve">: </w:t>
      </w:r>
      <w:r w:rsidR="0097769F">
        <w:rPr>
          <w:rFonts w:ascii="Times New Roman" w:eastAsia="Times New Roman" w:hAnsi="Times New Roman" w:cs="Times New Roman"/>
          <w:color w:val="004DBB"/>
          <w:u w:val="single"/>
        </w:rPr>
        <w:t xml:space="preserve"> </w:t>
      </w:r>
      <w:hyperlink r:id="rId5" w:history="1">
        <w:r w:rsidR="00AF5218" w:rsidRPr="00AA54F3">
          <w:rPr>
            <w:rStyle w:val="Hyperlink"/>
            <w:rFonts w:ascii="Times New Roman" w:eastAsia="Times New Roman" w:hAnsi="Times New Roman" w:cs="Times New Roman"/>
          </w:rPr>
          <w:t>https://github.com/kaverikalal1</w:t>
        </w:r>
      </w:hyperlink>
    </w:p>
    <w:p w14:paraId="2D0299B4" w14:textId="77777777" w:rsidR="00AF5218" w:rsidRDefault="00AF5218" w:rsidP="005A6B3D">
      <w:pPr>
        <w:spacing w:after="0" w:line="240" w:lineRule="auto"/>
        <w:rPr>
          <w:rFonts w:ascii="Times New Roman" w:eastAsia="Times New Roman" w:hAnsi="Times New Roman" w:cs="Times New Roman"/>
          <w:color w:val="004DBB"/>
          <w:u w:val="single"/>
        </w:rPr>
      </w:pPr>
    </w:p>
    <w:p w14:paraId="7DE89E31" w14:textId="77777777" w:rsidR="005A6B3D" w:rsidRDefault="005A6B3D" w:rsidP="005A6B3D">
      <w:pPr>
        <w:keepNext/>
        <w:spacing w:after="0" w:line="240" w:lineRule="auto"/>
        <w:rPr>
          <w:rFonts w:ascii="Times New Roman" w:eastAsia="Times New Roman" w:hAnsi="Times New Roman" w:cs="Times New Roman"/>
          <w:b/>
          <w:color w:val="365F91"/>
          <w:sz w:val="28"/>
          <w:u w:val="single"/>
        </w:rPr>
      </w:pPr>
      <w:r>
        <w:rPr>
          <w:rFonts w:ascii="Times New Roman" w:eastAsia="Times New Roman" w:hAnsi="Times New Roman" w:cs="Times New Roman"/>
          <w:b/>
          <w:color w:val="365F91"/>
          <w:sz w:val="28"/>
          <w:u w:val="single"/>
        </w:rPr>
        <w:t>Career Objective</w:t>
      </w:r>
    </w:p>
    <w:p w14:paraId="6009C65B" w14:textId="77777777" w:rsidR="005A6B3D" w:rsidRDefault="005A6B3D" w:rsidP="005A6B3D">
      <w:pPr>
        <w:spacing w:after="0" w:line="240" w:lineRule="auto"/>
        <w:rPr>
          <w:rFonts w:ascii="Times New Roman" w:eastAsia="Times New Roman" w:hAnsi="Times New Roman" w:cs="Times New Roman"/>
          <w:color w:val="000000"/>
          <w:sz w:val="24"/>
        </w:rPr>
      </w:pPr>
    </w:p>
    <w:p w14:paraId="41CF2909" w14:textId="77777777" w:rsidR="005C1920" w:rsidRDefault="005C1920" w:rsidP="005C1920">
      <w:pPr>
        <w:spacing w:before="120" w:line="266" w:lineRule="auto"/>
        <w:ind w:right="2548"/>
        <w:jc w:val="both"/>
        <w:rPr>
          <w:sz w:val="20"/>
        </w:rPr>
      </w:pPr>
      <w:r>
        <w:rPr>
          <w:w w:val="90"/>
          <w:sz w:val="20"/>
        </w:rPr>
        <w:t>To pursue a challenging career and be a part of progressive organization that gives a scope to enhance my knowledge and utilizing my skills towards the growth of the organization.</w:t>
      </w:r>
    </w:p>
    <w:p w14:paraId="4EC84710" w14:textId="77777777" w:rsidR="005A6B3D" w:rsidRDefault="005A6B3D" w:rsidP="005A6B3D">
      <w:pPr>
        <w:spacing w:after="0" w:line="240" w:lineRule="auto"/>
        <w:rPr>
          <w:rFonts w:ascii="Times New Roman" w:eastAsia="Times New Roman" w:hAnsi="Times New Roman" w:cs="Times New Roman"/>
          <w:color w:val="000000"/>
          <w:sz w:val="24"/>
        </w:rPr>
      </w:pPr>
    </w:p>
    <w:p w14:paraId="745B1A75" w14:textId="77777777" w:rsidR="005A6B3D" w:rsidRDefault="005A6B3D" w:rsidP="005A6B3D">
      <w:pPr>
        <w:keepNext/>
        <w:spacing w:after="0" w:line="240" w:lineRule="auto"/>
        <w:rPr>
          <w:rFonts w:ascii="Times New Roman" w:eastAsia="Times New Roman" w:hAnsi="Times New Roman" w:cs="Times New Roman"/>
          <w:b/>
          <w:color w:val="365F91"/>
          <w:sz w:val="28"/>
          <w:u w:val="single"/>
        </w:rPr>
      </w:pPr>
      <w:r>
        <w:rPr>
          <w:rFonts w:ascii="Times New Roman" w:eastAsia="Times New Roman" w:hAnsi="Times New Roman" w:cs="Times New Roman"/>
          <w:b/>
          <w:color w:val="365F91"/>
          <w:sz w:val="28"/>
          <w:u w:val="single"/>
        </w:rPr>
        <w:t>Academic Qualification</w:t>
      </w:r>
    </w:p>
    <w:p w14:paraId="6612FF0D" w14:textId="77777777" w:rsidR="005A6B3D" w:rsidRDefault="005A6B3D" w:rsidP="005A6B3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
    <w:tbl>
      <w:tblPr>
        <w:tblW w:w="9655" w:type="dxa"/>
        <w:tblInd w:w="98" w:type="dxa"/>
        <w:tblLook w:val="0000" w:firstRow="0" w:lastRow="0" w:firstColumn="0" w:lastColumn="0" w:noHBand="0" w:noVBand="0"/>
      </w:tblPr>
      <w:tblGrid>
        <w:gridCol w:w="1723"/>
        <w:gridCol w:w="2942"/>
        <w:gridCol w:w="1646"/>
        <w:gridCol w:w="1375"/>
        <w:gridCol w:w="1969"/>
      </w:tblGrid>
      <w:tr w:rsidR="005A6B3D" w14:paraId="7DBA7C02" w14:textId="77777777" w:rsidTr="00BE45BE">
        <w:trPr>
          <w:trHeight w:val="531"/>
        </w:trPr>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F7C01" w14:textId="77777777" w:rsidR="005A6B3D" w:rsidRDefault="005A6B3D" w:rsidP="00262515">
            <w:pPr>
              <w:spacing w:after="0" w:line="240" w:lineRule="auto"/>
              <w:jc w:val="center"/>
            </w:pPr>
            <w:r>
              <w:rPr>
                <w:rFonts w:ascii="Times New Roman" w:eastAsia="Times New Roman" w:hAnsi="Times New Roman" w:cs="Times New Roman"/>
                <w:b/>
                <w:color w:val="365F91"/>
                <w:sz w:val="24"/>
              </w:rPr>
              <w:t>Degree</w:t>
            </w:r>
          </w:p>
        </w:tc>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4E385" w14:textId="77777777" w:rsidR="005A6B3D" w:rsidRDefault="005A6B3D"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Name of the</w:t>
            </w:r>
          </w:p>
          <w:p w14:paraId="75291EC9" w14:textId="77777777" w:rsidR="005A6B3D" w:rsidRDefault="005A6B3D" w:rsidP="00262515">
            <w:pPr>
              <w:spacing w:after="0" w:line="240" w:lineRule="auto"/>
              <w:jc w:val="center"/>
            </w:pPr>
            <w:r>
              <w:rPr>
                <w:rFonts w:ascii="Times New Roman" w:eastAsia="Times New Roman" w:hAnsi="Times New Roman" w:cs="Times New Roman"/>
                <w:b/>
                <w:color w:val="365F91"/>
                <w:sz w:val="24"/>
              </w:rPr>
              <w:t>Institution</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F0213" w14:textId="18A4AFD9" w:rsidR="005A6B3D" w:rsidRDefault="005A6B3D" w:rsidP="00262515">
            <w:pPr>
              <w:spacing w:after="0" w:line="240" w:lineRule="auto"/>
              <w:jc w:val="center"/>
            </w:pPr>
            <w:r>
              <w:rPr>
                <w:rFonts w:ascii="Times New Roman" w:eastAsia="Times New Roman" w:hAnsi="Times New Roman" w:cs="Times New Roman"/>
                <w:b/>
                <w:color w:val="365F91"/>
                <w:sz w:val="24"/>
              </w:rPr>
              <w:t>University /    Board</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F72E3" w14:textId="77777777" w:rsidR="005A6B3D" w:rsidRDefault="005A6B3D"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Year Of</w:t>
            </w:r>
          </w:p>
          <w:p w14:paraId="74F73C16" w14:textId="77777777" w:rsidR="005A6B3D" w:rsidRDefault="005A6B3D" w:rsidP="00262515">
            <w:pPr>
              <w:spacing w:after="0" w:line="240" w:lineRule="auto"/>
              <w:jc w:val="center"/>
            </w:pPr>
            <w:r>
              <w:rPr>
                <w:rFonts w:ascii="Times New Roman" w:eastAsia="Times New Roman" w:hAnsi="Times New Roman" w:cs="Times New Roman"/>
                <w:b/>
                <w:color w:val="365F91"/>
                <w:sz w:val="24"/>
              </w:rPr>
              <w:t>Passing</w:t>
            </w:r>
          </w:p>
        </w:tc>
        <w:tc>
          <w:tcPr>
            <w:tcW w:w="1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1F16" w14:textId="77777777" w:rsidR="005A6B3D" w:rsidRDefault="005A6B3D" w:rsidP="00262515">
            <w:pPr>
              <w:spacing w:after="0" w:line="240" w:lineRule="auto"/>
              <w:jc w:val="center"/>
            </w:pPr>
            <w:r>
              <w:rPr>
                <w:rFonts w:ascii="Times New Roman" w:eastAsia="Times New Roman" w:hAnsi="Times New Roman" w:cs="Times New Roman"/>
                <w:b/>
                <w:color w:val="365F91"/>
                <w:sz w:val="24"/>
              </w:rPr>
              <w:t>Percentage</w:t>
            </w:r>
          </w:p>
        </w:tc>
      </w:tr>
      <w:tr w:rsidR="005A6B3D" w14:paraId="210F67E1" w14:textId="77777777" w:rsidTr="00BE45BE">
        <w:trPr>
          <w:trHeight w:val="389"/>
        </w:trPr>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463F1"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52EB0145" w14:textId="77777777" w:rsidR="005A6B3D" w:rsidRDefault="005A6B3D" w:rsidP="00262515">
            <w:pPr>
              <w:spacing w:after="0" w:line="240" w:lineRule="auto"/>
              <w:jc w:val="center"/>
            </w:pPr>
            <w:r>
              <w:rPr>
                <w:rFonts w:ascii="Times New Roman" w:eastAsia="Times New Roman" w:hAnsi="Times New Roman" w:cs="Times New Roman"/>
                <w:b/>
                <w:color w:val="365F91"/>
                <w:sz w:val="24"/>
              </w:rPr>
              <w:t>B.E(CSE)</w:t>
            </w:r>
          </w:p>
        </w:tc>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CA37D"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4038A9B5" w14:textId="77777777" w:rsidR="005A6B3D" w:rsidRDefault="005A6B3D" w:rsidP="00262515">
            <w:pPr>
              <w:spacing w:after="0" w:line="240" w:lineRule="auto"/>
              <w:jc w:val="center"/>
            </w:pPr>
            <w:r>
              <w:rPr>
                <w:rFonts w:ascii="Times New Roman" w:eastAsia="Times New Roman" w:hAnsi="Times New Roman" w:cs="Times New Roman"/>
                <w:b/>
                <w:color w:val="365F91"/>
                <w:sz w:val="24"/>
              </w:rPr>
              <w:t>KLE Institute of Technology, Hubli</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3608A"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402B7B87" w14:textId="77777777" w:rsidR="005A6B3D" w:rsidRDefault="005A6B3D" w:rsidP="00262515">
            <w:pPr>
              <w:spacing w:after="0" w:line="240" w:lineRule="auto"/>
              <w:jc w:val="center"/>
            </w:pPr>
            <w:r>
              <w:rPr>
                <w:rFonts w:ascii="Times New Roman" w:eastAsia="Times New Roman" w:hAnsi="Times New Roman" w:cs="Times New Roman"/>
                <w:b/>
                <w:color w:val="365F91"/>
                <w:sz w:val="24"/>
              </w:rPr>
              <w:t>VTU</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ECB60" w14:textId="77777777" w:rsidR="005A6B3D" w:rsidRDefault="005A6B3D" w:rsidP="00262515">
            <w:pPr>
              <w:spacing w:after="0" w:line="240" w:lineRule="auto"/>
            </w:pPr>
            <w:r>
              <w:t xml:space="preserve">                           </w:t>
            </w:r>
          </w:p>
          <w:p w14:paraId="213CF9D8" w14:textId="1F7BD7AD" w:rsidR="005A6B3D" w:rsidRDefault="00C81532" w:rsidP="00C81532">
            <w:pPr>
              <w:spacing w:after="0" w:line="240" w:lineRule="auto"/>
              <w:jc w:val="center"/>
            </w:pPr>
            <w:r>
              <w:rPr>
                <w:rFonts w:ascii="Times New Roman" w:eastAsia="Times New Roman" w:hAnsi="Times New Roman" w:cs="Times New Roman"/>
                <w:b/>
                <w:color w:val="365F91"/>
                <w:sz w:val="24"/>
              </w:rPr>
              <w:t>2020</w:t>
            </w:r>
          </w:p>
        </w:tc>
        <w:tc>
          <w:tcPr>
            <w:tcW w:w="1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99063"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63BA3C87" w14:textId="77777777" w:rsidR="0099449E" w:rsidRDefault="005C1920"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65.93%</w:t>
            </w:r>
          </w:p>
          <w:p w14:paraId="1034F34B" w14:textId="71E90AA7" w:rsidR="005A6B3D" w:rsidRDefault="005A6B3D"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 xml:space="preserve">(till </w:t>
            </w:r>
            <w:r w:rsidR="00C81532">
              <w:rPr>
                <w:rFonts w:ascii="Times New Roman" w:eastAsia="Times New Roman" w:hAnsi="Times New Roman" w:cs="Times New Roman"/>
                <w:b/>
                <w:color w:val="365F91"/>
                <w:sz w:val="24"/>
              </w:rPr>
              <w:t>5</w:t>
            </w:r>
            <w:r w:rsidRPr="0099449E">
              <w:rPr>
                <w:rFonts w:ascii="Times New Roman" w:eastAsia="Times New Roman" w:hAnsi="Times New Roman" w:cs="Times New Roman"/>
                <w:b/>
                <w:color w:val="365F91"/>
                <w:sz w:val="24"/>
                <w:vertAlign w:val="superscript"/>
              </w:rPr>
              <w:t>th</w:t>
            </w:r>
            <w:r w:rsidR="0099449E">
              <w:rPr>
                <w:rFonts w:ascii="Times New Roman" w:eastAsia="Times New Roman" w:hAnsi="Times New Roman" w:cs="Times New Roman"/>
                <w:b/>
                <w:color w:val="365F91"/>
                <w:sz w:val="24"/>
              </w:rPr>
              <w:t xml:space="preserve"> </w:t>
            </w:r>
            <w:proofErr w:type="spellStart"/>
            <w:r>
              <w:rPr>
                <w:rFonts w:ascii="Times New Roman" w:eastAsia="Times New Roman" w:hAnsi="Times New Roman" w:cs="Times New Roman"/>
                <w:b/>
                <w:color w:val="365F91"/>
                <w:sz w:val="24"/>
              </w:rPr>
              <w:t>sem</w:t>
            </w:r>
            <w:proofErr w:type="spellEnd"/>
            <w:r>
              <w:rPr>
                <w:rFonts w:ascii="Times New Roman" w:eastAsia="Times New Roman" w:hAnsi="Times New Roman" w:cs="Times New Roman"/>
                <w:b/>
                <w:color w:val="365F91"/>
                <w:sz w:val="24"/>
              </w:rPr>
              <w:t>)</w:t>
            </w:r>
          </w:p>
          <w:p w14:paraId="5A66491B" w14:textId="77777777" w:rsidR="005A6B3D" w:rsidRDefault="005A6B3D" w:rsidP="00262515">
            <w:pPr>
              <w:spacing w:after="0" w:line="240" w:lineRule="auto"/>
              <w:jc w:val="center"/>
            </w:pPr>
          </w:p>
        </w:tc>
      </w:tr>
      <w:tr w:rsidR="005A6B3D" w14:paraId="4917BB16" w14:textId="77777777" w:rsidTr="00BE45BE">
        <w:trPr>
          <w:trHeight w:val="442"/>
        </w:trPr>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0D8C2" w14:textId="77777777" w:rsidR="005A6B3D" w:rsidRDefault="005A6B3D" w:rsidP="00262515">
            <w:pPr>
              <w:spacing w:after="0" w:line="240" w:lineRule="auto"/>
              <w:rPr>
                <w:rFonts w:ascii="Times New Roman" w:eastAsia="Times New Roman" w:hAnsi="Times New Roman" w:cs="Times New Roman"/>
                <w:b/>
                <w:color w:val="365F91"/>
                <w:sz w:val="24"/>
              </w:rPr>
            </w:pPr>
          </w:p>
          <w:p w14:paraId="0C588942" w14:textId="75739F27" w:rsidR="005A6B3D" w:rsidRDefault="005A6B3D" w:rsidP="00262515">
            <w:pPr>
              <w:spacing w:after="0" w:line="240" w:lineRule="auto"/>
              <w:jc w:val="center"/>
            </w:pPr>
            <w:r>
              <w:rPr>
                <w:rFonts w:ascii="Times New Roman" w:eastAsia="Times New Roman" w:hAnsi="Times New Roman" w:cs="Times New Roman"/>
                <w:b/>
                <w:color w:val="365F91"/>
                <w:sz w:val="24"/>
              </w:rPr>
              <w:t>12</w:t>
            </w:r>
            <w:r>
              <w:rPr>
                <w:rFonts w:ascii="Times New Roman" w:eastAsia="Times New Roman" w:hAnsi="Times New Roman" w:cs="Times New Roman"/>
                <w:b/>
                <w:color w:val="365F91"/>
                <w:sz w:val="24"/>
                <w:vertAlign w:val="superscript"/>
              </w:rPr>
              <w:t>TH</w:t>
            </w:r>
            <w:r>
              <w:rPr>
                <w:rFonts w:ascii="Times New Roman" w:eastAsia="Times New Roman" w:hAnsi="Times New Roman" w:cs="Times New Roman"/>
                <w:b/>
                <w:color w:val="365F91"/>
                <w:sz w:val="24"/>
              </w:rPr>
              <w:t xml:space="preserve"> /PCM</w:t>
            </w:r>
            <w:r w:rsidR="005C1920">
              <w:rPr>
                <w:rFonts w:ascii="Times New Roman" w:eastAsia="Times New Roman" w:hAnsi="Times New Roman" w:cs="Times New Roman"/>
                <w:b/>
                <w:color w:val="365F91"/>
                <w:sz w:val="24"/>
              </w:rPr>
              <w:t>B</w:t>
            </w:r>
          </w:p>
        </w:tc>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66957"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14540992" w14:textId="25FE5CFB" w:rsidR="005A6B3D" w:rsidRDefault="005C1920" w:rsidP="00C81532">
            <w:pPr>
              <w:spacing w:after="0" w:line="240" w:lineRule="auto"/>
              <w:jc w:val="center"/>
              <w:rPr>
                <w:rFonts w:ascii="Times New Roman" w:eastAsia="Times New Roman" w:hAnsi="Times New Roman" w:cs="Times New Roman"/>
                <w:b/>
                <w:color w:val="365F91"/>
                <w:sz w:val="24"/>
              </w:rPr>
            </w:pPr>
            <w:proofErr w:type="spellStart"/>
            <w:r>
              <w:rPr>
                <w:rFonts w:ascii="Times New Roman" w:eastAsia="Times New Roman" w:hAnsi="Times New Roman" w:cs="Times New Roman"/>
                <w:b/>
                <w:color w:val="365F91"/>
                <w:sz w:val="24"/>
              </w:rPr>
              <w:t>Prerana</w:t>
            </w:r>
            <w:proofErr w:type="spellEnd"/>
            <w:r w:rsidR="00C81532">
              <w:rPr>
                <w:rFonts w:ascii="Times New Roman" w:eastAsia="Times New Roman" w:hAnsi="Times New Roman" w:cs="Times New Roman"/>
                <w:b/>
                <w:color w:val="365F91"/>
                <w:sz w:val="24"/>
              </w:rPr>
              <w:t xml:space="preserve"> P.U. Science College, Hubli</w:t>
            </w:r>
          </w:p>
          <w:p w14:paraId="76FFED25" w14:textId="758A298F" w:rsidR="005A6B3D" w:rsidRDefault="005A6B3D" w:rsidP="00C81532">
            <w:pPr>
              <w:spacing w:after="0" w:line="240" w:lineRule="auto"/>
              <w:jc w:val="center"/>
            </w:pP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98CBE"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61D928DE" w14:textId="77777777" w:rsidR="005A6B3D" w:rsidRDefault="005A6B3D" w:rsidP="00262515">
            <w:pPr>
              <w:spacing w:after="0" w:line="240" w:lineRule="auto"/>
              <w:jc w:val="center"/>
            </w:pPr>
            <w:r>
              <w:rPr>
                <w:rFonts w:ascii="Times New Roman" w:eastAsia="Times New Roman" w:hAnsi="Times New Roman" w:cs="Times New Roman"/>
                <w:b/>
                <w:color w:val="365F91"/>
                <w:sz w:val="24"/>
              </w:rPr>
              <w:t>PUE</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1B04D"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52D56A24" w14:textId="7FD4E2E5" w:rsidR="005A6B3D" w:rsidRDefault="005A6B3D" w:rsidP="00262515">
            <w:pPr>
              <w:spacing w:after="0" w:line="240" w:lineRule="auto"/>
              <w:jc w:val="center"/>
            </w:pPr>
            <w:r>
              <w:rPr>
                <w:rFonts w:ascii="Times New Roman" w:eastAsia="Times New Roman" w:hAnsi="Times New Roman" w:cs="Times New Roman"/>
                <w:b/>
                <w:color w:val="365F91"/>
                <w:sz w:val="24"/>
              </w:rPr>
              <w:t>201</w:t>
            </w:r>
            <w:r w:rsidR="00C81532">
              <w:rPr>
                <w:rFonts w:ascii="Times New Roman" w:eastAsia="Times New Roman" w:hAnsi="Times New Roman" w:cs="Times New Roman"/>
                <w:b/>
                <w:color w:val="365F91"/>
                <w:sz w:val="24"/>
              </w:rPr>
              <w:t>7</w:t>
            </w:r>
          </w:p>
        </w:tc>
        <w:tc>
          <w:tcPr>
            <w:tcW w:w="1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5BDB2" w14:textId="77777777" w:rsidR="005A6B3D" w:rsidRDefault="005A6B3D" w:rsidP="00262515">
            <w:pPr>
              <w:spacing w:after="0" w:line="240" w:lineRule="auto"/>
              <w:jc w:val="center"/>
              <w:rPr>
                <w:rFonts w:ascii="Times New Roman" w:eastAsia="Times New Roman" w:hAnsi="Times New Roman" w:cs="Times New Roman"/>
                <w:b/>
                <w:color w:val="365F91"/>
                <w:sz w:val="24"/>
              </w:rPr>
            </w:pPr>
          </w:p>
          <w:p w14:paraId="545B2E9A" w14:textId="75398598" w:rsidR="005A6B3D" w:rsidRDefault="0099449E" w:rsidP="00262515">
            <w:pPr>
              <w:spacing w:after="0" w:line="240" w:lineRule="auto"/>
              <w:jc w:val="center"/>
            </w:pPr>
            <w:r>
              <w:rPr>
                <w:rFonts w:ascii="Times New Roman" w:eastAsia="Times New Roman" w:hAnsi="Times New Roman" w:cs="Times New Roman"/>
                <w:b/>
                <w:color w:val="365F91"/>
                <w:sz w:val="24"/>
              </w:rPr>
              <w:t>78</w:t>
            </w:r>
            <w:r w:rsidR="005A6B3D">
              <w:rPr>
                <w:rFonts w:ascii="Times New Roman" w:eastAsia="Times New Roman" w:hAnsi="Times New Roman" w:cs="Times New Roman"/>
                <w:b/>
                <w:color w:val="365F91"/>
                <w:sz w:val="24"/>
              </w:rPr>
              <w:t>%</w:t>
            </w:r>
          </w:p>
        </w:tc>
      </w:tr>
      <w:tr w:rsidR="005A6B3D" w14:paraId="7FAB8046" w14:textId="77777777" w:rsidTr="00BE45BE">
        <w:trPr>
          <w:trHeight w:val="710"/>
        </w:trPr>
        <w:tc>
          <w:tcPr>
            <w:tcW w:w="17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11F79" w14:textId="77777777" w:rsidR="005A6B3D" w:rsidRDefault="005A6B3D" w:rsidP="00262515">
            <w:pPr>
              <w:spacing w:after="0" w:line="240" w:lineRule="auto"/>
              <w:rPr>
                <w:rFonts w:ascii="Times New Roman" w:eastAsia="Times New Roman" w:hAnsi="Times New Roman" w:cs="Times New Roman"/>
                <w:b/>
                <w:color w:val="365F91"/>
                <w:sz w:val="24"/>
              </w:rPr>
            </w:pPr>
          </w:p>
          <w:p w14:paraId="44D12EB0" w14:textId="77777777" w:rsidR="005A6B3D" w:rsidRDefault="005A6B3D"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10</w:t>
            </w:r>
            <w:r>
              <w:rPr>
                <w:rFonts w:ascii="Times New Roman" w:eastAsia="Times New Roman" w:hAnsi="Times New Roman" w:cs="Times New Roman"/>
                <w:b/>
                <w:color w:val="365F91"/>
                <w:sz w:val="24"/>
                <w:vertAlign w:val="superscript"/>
              </w:rPr>
              <w:t>th</w:t>
            </w:r>
            <w:r>
              <w:rPr>
                <w:rFonts w:ascii="Times New Roman" w:eastAsia="Times New Roman" w:hAnsi="Times New Roman" w:cs="Times New Roman"/>
                <w:b/>
                <w:color w:val="365F91"/>
                <w:sz w:val="24"/>
              </w:rPr>
              <w:t xml:space="preserve"> /SSLC</w:t>
            </w:r>
          </w:p>
          <w:p w14:paraId="27F8E597" w14:textId="77777777" w:rsidR="005A6B3D" w:rsidRDefault="005A6B3D" w:rsidP="00262515">
            <w:pPr>
              <w:spacing w:after="0" w:line="240" w:lineRule="auto"/>
            </w:pPr>
          </w:p>
        </w:tc>
        <w:tc>
          <w:tcPr>
            <w:tcW w:w="2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C888E" w14:textId="77777777" w:rsidR="005A6B3D" w:rsidRDefault="005A6B3D" w:rsidP="00262515">
            <w:pPr>
              <w:tabs>
                <w:tab w:val="left" w:pos="9180"/>
                <w:tab w:val="left" w:pos="10260"/>
              </w:tabs>
              <w:spacing w:after="0" w:line="240" w:lineRule="auto"/>
              <w:rPr>
                <w:rFonts w:ascii="Times New Roman" w:eastAsia="Times New Roman" w:hAnsi="Times New Roman" w:cs="Times New Roman"/>
                <w:b/>
                <w:color w:val="365F91"/>
                <w:sz w:val="24"/>
              </w:rPr>
            </w:pPr>
          </w:p>
          <w:p w14:paraId="345F79FE" w14:textId="61DA888C" w:rsidR="005A6B3D" w:rsidRDefault="005C1920" w:rsidP="00C81532">
            <w:pPr>
              <w:tabs>
                <w:tab w:val="left" w:pos="9180"/>
                <w:tab w:val="left" w:pos="10260"/>
              </w:tabs>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 xml:space="preserve">S R </w:t>
            </w:r>
            <w:proofErr w:type="spellStart"/>
            <w:r>
              <w:rPr>
                <w:rFonts w:ascii="Times New Roman" w:eastAsia="Times New Roman" w:hAnsi="Times New Roman" w:cs="Times New Roman"/>
                <w:b/>
                <w:color w:val="365F91"/>
                <w:sz w:val="24"/>
              </w:rPr>
              <w:t>Bommai</w:t>
            </w:r>
            <w:proofErr w:type="spellEnd"/>
            <w:r>
              <w:rPr>
                <w:rFonts w:ascii="Times New Roman" w:eastAsia="Times New Roman" w:hAnsi="Times New Roman" w:cs="Times New Roman"/>
                <w:b/>
                <w:color w:val="365F91"/>
                <w:sz w:val="24"/>
              </w:rPr>
              <w:t xml:space="preserve"> Rotary public</w:t>
            </w:r>
            <w:r w:rsidR="00C81532">
              <w:rPr>
                <w:rFonts w:ascii="Times New Roman" w:eastAsia="Times New Roman" w:hAnsi="Times New Roman" w:cs="Times New Roman"/>
                <w:b/>
                <w:color w:val="365F91"/>
                <w:sz w:val="24"/>
              </w:rPr>
              <w:t xml:space="preserve"> School, Hubli</w:t>
            </w:r>
          </w:p>
          <w:p w14:paraId="4DD7C6E9" w14:textId="77777777" w:rsidR="005A6B3D" w:rsidRDefault="005A6B3D" w:rsidP="00262515">
            <w:pPr>
              <w:tabs>
                <w:tab w:val="left" w:pos="9180"/>
                <w:tab w:val="left" w:pos="10260"/>
              </w:tabs>
              <w:spacing w:after="0" w:line="240" w:lineRule="auto"/>
            </w:pP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6B6FA" w14:textId="77777777" w:rsidR="005A6B3D" w:rsidRDefault="005A6B3D" w:rsidP="00262515">
            <w:pPr>
              <w:spacing w:after="0" w:line="240" w:lineRule="auto"/>
              <w:rPr>
                <w:rFonts w:ascii="Times New Roman" w:eastAsia="Times New Roman" w:hAnsi="Times New Roman" w:cs="Times New Roman"/>
                <w:b/>
                <w:color w:val="365F91"/>
                <w:sz w:val="24"/>
              </w:rPr>
            </w:pPr>
          </w:p>
          <w:p w14:paraId="38D688F6" w14:textId="650B095C" w:rsidR="005A6B3D" w:rsidRDefault="005C1920" w:rsidP="00262515">
            <w:pPr>
              <w:spacing w:after="0" w:line="240" w:lineRule="auto"/>
              <w:jc w:val="center"/>
            </w:pPr>
            <w:r>
              <w:t>CBSE</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10DAD" w14:textId="77777777" w:rsidR="005A6B3D" w:rsidRDefault="005A6B3D" w:rsidP="00262515">
            <w:pPr>
              <w:spacing w:after="0" w:line="240" w:lineRule="auto"/>
              <w:rPr>
                <w:rFonts w:ascii="Times New Roman" w:eastAsia="Times New Roman" w:hAnsi="Times New Roman" w:cs="Times New Roman"/>
                <w:b/>
                <w:color w:val="365F91"/>
                <w:sz w:val="24"/>
              </w:rPr>
            </w:pPr>
          </w:p>
          <w:p w14:paraId="55866430" w14:textId="034B4CA9" w:rsidR="005A6B3D" w:rsidRDefault="005A6B3D"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201</w:t>
            </w:r>
            <w:r w:rsidR="00C81532">
              <w:rPr>
                <w:rFonts w:ascii="Times New Roman" w:eastAsia="Times New Roman" w:hAnsi="Times New Roman" w:cs="Times New Roman"/>
                <w:b/>
                <w:color w:val="365F91"/>
                <w:sz w:val="24"/>
              </w:rPr>
              <w:t>5</w:t>
            </w:r>
          </w:p>
          <w:p w14:paraId="1FBE6413" w14:textId="77777777" w:rsidR="005A6B3D" w:rsidRDefault="005A6B3D" w:rsidP="00262515">
            <w:pPr>
              <w:spacing w:after="0" w:line="240" w:lineRule="auto"/>
              <w:jc w:val="center"/>
            </w:pPr>
          </w:p>
        </w:tc>
        <w:tc>
          <w:tcPr>
            <w:tcW w:w="1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1F030" w14:textId="77777777" w:rsidR="005A6B3D" w:rsidRDefault="005A6B3D" w:rsidP="00262515">
            <w:pPr>
              <w:spacing w:after="0" w:line="240" w:lineRule="auto"/>
              <w:rPr>
                <w:rFonts w:ascii="Times New Roman" w:eastAsia="Times New Roman" w:hAnsi="Times New Roman" w:cs="Times New Roman"/>
                <w:b/>
                <w:color w:val="365F91"/>
                <w:sz w:val="24"/>
              </w:rPr>
            </w:pPr>
          </w:p>
          <w:p w14:paraId="59383F9F" w14:textId="1BBAE217" w:rsidR="005A6B3D" w:rsidRDefault="005C1920" w:rsidP="00262515">
            <w:pPr>
              <w:spacing w:after="0" w:line="240" w:lineRule="auto"/>
              <w:jc w:val="center"/>
              <w:rPr>
                <w:rFonts w:ascii="Times New Roman" w:eastAsia="Times New Roman" w:hAnsi="Times New Roman" w:cs="Times New Roman"/>
                <w:b/>
                <w:color w:val="365F91"/>
                <w:sz w:val="24"/>
              </w:rPr>
            </w:pPr>
            <w:r>
              <w:rPr>
                <w:rFonts w:ascii="Times New Roman" w:eastAsia="Times New Roman" w:hAnsi="Times New Roman" w:cs="Times New Roman"/>
                <w:b/>
                <w:color w:val="365F91"/>
                <w:sz w:val="24"/>
              </w:rPr>
              <w:t>83%</w:t>
            </w:r>
          </w:p>
          <w:p w14:paraId="5DED9CF6" w14:textId="77777777" w:rsidR="005A6B3D" w:rsidRDefault="005A6B3D" w:rsidP="00262515">
            <w:pPr>
              <w:spacing w:after="0" w:line="240" w:lineRule="auto"/>
              <w:jc w:val="center"/>
            </w:pPr>
          </w:p>
        </w:tc>
      </w:tr>
    </w:tbl>
    <w:p w14:paraId="716507BF" w14:textId="77777777" w:rsidR="005A6B3D" w:rsidRDefault="005A6B3D" w:rsidP="005A6B3D">
      <w:pPr>
        <w:spacing w:after="0" w:line="240" w:lineRule="auto"/>
        <w:rPr>
          <w:rFonts w:ascii="Times New Roman" w:eastAsia="Times New Roman" w:hAnsi="Times New Roman" w:cs="Times New Roman"/>
          <w:b/>
          <w:color w:val="365F91"/>
          <w:sz w:val="24"/>
        </w:rPr>
      </w:pPr>
    </w:p>
    <w:p w14:paraId="4BE71037" w14:textId="21EF2424" w:rsidR="005A6B3D" w:rsidRDefault="0097769F" w:rsidP="005A6B3D">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365F91"/>
          <w:sz w:val="28"/>
          <w:u w:val="single"/>
        </w:rPr>
        <w:t xml:space="preserve">Technical </w:t>
      </w:r>
      <w:r w:rsidR="005A6B3D">
        <w:rPr>
          <w:rFonts w:ascii="Times New Roman" w:eastAsia="Times New Roman" w:hAnsi="Times New Roman" w:cs="Times New Roman"/>
          <w:b/>
          <w:color w:val="365F91"/>
          <w:sz w:val="28"/>
          <w:u w:val="single"/>
        </w:rPr>
        <w:t>Skills</w:t>
      </w:r>
    </w:p>
    <w:p w14:paraId="7A65E21F" w14:textId="77777777" w:rsidR="005A6B3D" w:rsidRDefault="005A6B3D" w:rsidP="005A6B3D">
      <w:pPr>
        <w:spacing w:after="0" w:line="240" w:lineRule="auto"/>
        <w:ind w:left="720"/>
        <w:rPr>
          <w:rFonts w:ascii="Times New Roman" w:eastAsia="Times New Roman" w:hAnsi="Times New Roman" w:cs="Times New Roman"/>
          <w:color w:val="000000"/>
          <w:sz w:val="24"/>
        </w:rPr>
      </w:pPr>
    </w:p>
    <w:p w14:paraId="7EC42B36" w14:textId="6AFB4794" w:rsidR="005A6B3D" w:rsidRDefault="005A6B3D" w:rsidP="005A6B3D">
      <w:pPr>
        <w:numPr>
          <w:ilvl w:val="0"/>
          <w:numId w:val="1"/>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Programming Languages</w:t>
      </w:r>
      <w:r>
        <w:rPr>
          <w:rFonts w:ascii="Times New Roman" w:eastAsia="Times New Roman" w:hAnsi="Times New Roman" w:cs="Times New Roman"/>
          <w:color w:val="000000"/>
          <w:sz w:val="24"/>
        </w:rPr>
        <w:t>: C,</w:t>
      </w:r>
      <w:r w:rsidR="00C83D3A">
        <w:rPr>
          <w:rFonts w:ascii="Times New Roman" w:eastAsia="Times New Roman" w:hAnsi="Times New Roman" w:cs="Times New Roman"/>
          <w:color w:val="000000"/>
          <w:sz w:val="24"/>
        </w:rPr>
        <w:t xml:space="preserve"> </w:t>
      </w:r>
      <w:r w:rsidR="005C1920">
        <w:rPr>
          <w:rFonts w:ascii="Times New Roman" w:eastAsia="Times New Roman" w:hAnsi="Times New Roman" w:cs="Times New Roman"/>
          <w:color w:val="000000"/>
          <w:sz w:val="24"/>
        </w:rPr>
        <w:t>python</w:t>
      </w:r>
      <w:r w:rsidR="00C445D0">
        <w:rPr>
          <w:rFonts w:ascii="Times New Roman" w:eastAsia="Times New Roman" w:hAnsi="Times New Roman" w:cs="Times New Roman"/>
          <w:color w:val="000000"/>
          <w:sz w:val="24"/>
        </w:rPr>
        <w:t>.</w:t>
      </w:r>
    </w:p>
    <w:p w14:paraId="4670CB85" w14:textId="703C8B80" w:rsidR="00C445D0" w:rsidRPr="00C445D0" w:rsidRDefault="00C81532" w:rsidP="00C83D3A">
      <w:pPr>
        <w:numPr>
          <w:ilvl w:val="0"/>
          <w:numId w:val="1"/>
        </w:numPr>
        <w:spacing w:after="0" w:line="240" w:lineRule="auto"/>
        <w:ind w:left="720" w:hanging="360"/>
        <w:rPr>
          <w:rFonts w:ascii="Times New Roman" w:eastAsia="Times New Roman" w:hAnsi="Times New Roman" w:cs="Times New Roman"/>
          <w:color w:val="000000"/>
          <w:sz w:val="24"/>
        </w:rPr>
      </w:pPr>
      <w:r w:rsidRPr="00C445D0">
        <w:rPr>
          <w:rFonts w:ascii="Times New Roman" w:eastAsia="Times New Roman" w:hAnsi="Times New Roman" w:cs="Times New Roman"/>
          <w:b/>
          <w:color w:val="000000"/>
          <w:sz w:val="24"/>
        </w:rPr>
        <w:t xml:space="preserve">Web </w:t>
      </w:r>
      <w:r w:rsidR="00C83D3A" w:rsidRPr="00C445D0">
        <w:rPr>
          <w:rFonts w:ascii="Times New Roman" w:eastAsia="Times New Roman" w:hAnsi="Times New Roman" w:cs="Times New Roman"/>
          <w:b/>
          <w:color w:val="000000"/>
          <w:sz w:val="24"/>
        </w:rPr>
        <w:t xml:space="preserve">programming: </w:t>
      </w:r>
      <w:r w:rsidR="00C83D3A" w:rsidRPr="00C445D0">
        <w:rPr>
          <w:rFonts w:ascii="Times New Roman" w:eastAsia="Times New Roman" w:hAnsi="Times New Roman" w:cs="Times New Roman"/>
          <w:bCs/>
          <w:color w:val="000000"/>
          <w:sz w:val="24"/>
        </w:rPr>
        <w:t>HTML</w:t>
      </w:r>
      <w:r w:rsidR="00C445D0" w:rsidRPr="00C445D0">
        <w:rPr>
          <w:rFonts w:ascii="Times New Roman" w:eastAsia="Times New Roman" w:hAnsi="Times New Roman" w:cs="Times New Roman"/>
          <w:bCs/>
          <w:color w:val="000000"/>
          <w:sz w:val="24"/>
        </w:rPr>
        <w:t xml:space="preserve"> and</w:t>
      </w:r>
      <w:r w:rsidR="00C83D3A" w:rsidRPr="00C445D0">
        <w:rPr>
          <w:rFonts w:ascii="Times New Roman" w:eastAsia="Times New Roman" w:hAnsi="Times New Roman" w:cs="Times New Roman"/>
          <w:bCs/>
          <w:color w:val="000000"/>
          <w:sz w:val="24"/>
        </w:rPr>
        <w:t xml:space="preserve"> CSS</w:t>
      </w:r>
    </w:p>
    <w:p w14:paraId="5DC093B3" w14:textId="52205C71" w:rsidR="00C445D0" w:rsidRDefault="00C445D0" w:rsidP="00C83D3A">
      <w:pPr>
        <w:numPr>
          <w:ilvl w:val="0"/>
          <w:numId w:val="1"/>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Database: </w:t>
      </w:r>
      <w:r>
        <w:rPr>
          <w:rFonts w:ascii="Times New Roman" w:eastAsia="Times New Roman" w:hAnsi="Times New Roman" w:cs="Times New Roman"/>
          <w:color w:val="000000"/>
          <w:sz w:val="24"/>
        </w:rPr>
        <w:t>MySQL</w:t>
      </w:r>
    </w:p>
    <w:p w14:paraId="3D6B2FCB" w14:textId="6D5ADEC0" w:rsidR="00C83D3A" w:rsidRPr="00C445D0" w:rsidRDefault="00C83D3A" w:rsidP="00C445D0">
      <w:pPr>
        <w:spacing w:after="0" w:line="240" w:lineRule="auto"/>
        <w:ind w:left="720"/>
        <w:rPr>
          <w:rFonts w:ascii="Times New Roman" w:eastAsia="Times New Roman" w:hAnsi="Times New Roman" w:cs="Times New Roman"/>
          <w:color w:val="000000"/>
          <w:sz w:val="24"/>
        </w:rPr>
      </w:pPr>
    </w:p>
    <w:p w14:paraId="28B318D8" w14:textId="1B175E4F" w:rsidR="00C83D3A" w:rsidRPr="00C83D3A" w:rsidRDefault="00C83D3A" w:rsidP="00C83D3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
    <w:p w14:paraId="6EF04DAC" w14:textId="77777777" w:rsidR="005A6B3D" w:rsidRDefault="005A6B3D" w:rsidP="005A6B3D">
      <w:pPr>
        <w:spacing w:after="0" w:line="240" w:lineRule="auto"/>
        <w:rPr>
          <w:rFonts w:ascii="Times New Roman" w:eastAsia="Times New Roman" w:hAnsi="Times New Roman" w:cs="Times New Roman"/>
          <w:b/>
          <w:color w:val="365F91"/>
          <w:sz w:val="28"/>
          <w:u w:val="single"/>
        </w:rPr>
      </w:pPr>
    </w:p>
    <w:p w14:paraId="7E44B3DD" w14:textId="77777777" w:rsidR="00BE45BE" w:rsidRDefault="00BE45BE" w:rsidP="005A6B3D">
      <w:pPr>
        <w:spacing w:after="0" w:line="240" w:lineRule="auto"/>
        <w:rPr>
          <w:rFonts w:ascii="Times New Roman" w:eastAsia="Times New Roman" w:hAnsi="Times New Roman" w:cs="Times New Roman"/>
          <w:b/>
          <w:color w:val="365F91"/>
          <w:sz w:val="28"/>
          <w:u w:val="single"/>
        </w:rPr>
      </w:pPr>
    </w:p>
    <w:p w14:paraId="3D01776F" w14:textId="77777777" w:rsidR="00BE45BE" w:rsidRDefault="00BE45BE" w:rsidP="005A6B3D">
      <w:pPr>
        <w:spacing w:after="0" w:line="240" w:lineRule="auto"/>
        <w:rPr>
          <w:rFonts w:ascii="Times New Roman" w:eastAsia="Times New Roman" w:hAnsi="Times New Roman" w:cs="Times New Roman"/>
          <w:b/>
          <w:color w:val="365F91"/>
          <w:sz w:val="28"/>
          <w:u w:val="single"/>
        </w:rPr>
      </w:pPr>
    </w:p>
    <w:p w14:paraId="13E0C289" w14:textId="2CB52963" w:rsidR="005A6B3D" w:rsidRDefault="005A6B3D" w:rsidP="005A6B3D">
      <w:pPr>
        <w:spacing w:after="0" w:line="240" w:lineRule="auto"/>
        <w:rPr>
          <w:rFonts w:ascii="Times New Roman" w:eastAsia="Times New Roman" w:hAnsi="Times New Roman" w:cs="Times New Roman"/>
          <w:b/>
          <w:color w:val="365F91"/>
          <w:sz w:val="28"/>
          <w:u w:val="single"/>
        </w:rPr>
      </w:pPr>
      <w:r>
        <w:rPr>
          <w:rFonts w:ascii="Times New Roman" w:eastAsia="Times New Roman" w:hAnsi="Times New Roman" w:cs="Times New Roman"/>
          <w:b/>
          <w:color w:val="365F91"/>
          <w:sz w:val="28"/>
          <w:u w:val="single"/>
        </w:rPr>
        <w:t>Internship</w:t>
      </w:r>
      <w:r w:rsidR="009D69A5">
        <w:rPr>
          <w:rFonts w:ascii="Times New Roman" w:eastAsia="Times New Roman" w:hAnsi="Times New Roman" w:cs="Times New Roman"/>
          <w:b/>
          <w:color w:val="365F91"/>
          <w:sz w:val="28"/>
          <w:u w:val="single"/>
        </w:rPr>
        <w:t>/Certifications</w:t>
      </w:r>
    </w:p>
    <w:p w14:paraId="151CE59D" w14:textId="2F5A5BD8" w:rsidR="005A6B3D" w:rsidRPr="009D69A5" w:rsidRDefault="009D69A5" w:rsidP="005A6B3D">
      <w:pPr>
        <w:numPr>
          <w:ilvl w:val="0"/>
          <w:numId w:val="3"/>
        </w:numPr>
        <w:spacing w:after="0" w:line="240" w:lineRule="auto"/>
        <w:ind w:left="720" w:hanging="360"/>
        <w:rPr>
          <w:rFonts w:ascii="Times New Roman" w:eastAsia="Times New Roman" w:hAnsi="Times New Roman" w:cs="Times New Roman"/>
          <w:b/>
          <w:color w:val="365F91"/>
          <w:sz w:val="28"/>
          <w:u w:val="single"/>
        </w:rPr>
      </w:pPr>
      <w:r>
        <w:rPr>
          <w:rFonts w:ascii="Times New Roman" w:eastAsia="Times New Roman" w:hAnsi="Times New Roman" w:cs="Times New Roman"/>
          <w:color w:val="000000"/>
          <w:sz w:val="24"/>
        </w:rPr>
        <w:t>Undergoing internship training on “</w:t>
      </w:r>
      <w:r w:rsidRPr="009D69A5">
        <w:rPr>
          <w:rFonts w:ascii="Times New Roman" w:eastAsia="Times New Roman" w:hAnsi="Times New Roman" w:cs="Times New Roman"/>
          <w:b/>
          <w:bCs/>
          <w:color w:val="000000"/>
          <w:sz w:val="24"/>
        </w:rPr>
        <w:t>DIGITAL MARKETING</w:t>
      </w:r>
      <w:r>
        <w:rPr>
          <w:rFonts w:ascii="Times New Roman" w:eastAsia="Times New Roman" w:hAnsi="Times New Roman" w:cs="Times New Roman"/>
          <w:color w:val="000000"/>
          <w:sz w:val="24"/>
        </w:rPr>
        <w:t xml:space="preserve">” in company </w:t>
      </w:r>
      <w:proofErr w:type="spellStart"/>
      <w:r w:rsidRPr="009D69A5">
        <w:rPr>
          <w:rFonts w:ascii="Times New Roman" w:eastAsia="Times New Roman" w:hAnsi="Times New Roman" w:cs="Times New Roman"/>
          <w:b/>
          <w:bCs/>
          <w:color w:val="000000"/>
          <w:sz w:val="24"/>
        </w:rPr>
        <w:t>Intuitio</w:t>
      </w:r>
      <w:proofErr w:type="spellEnd"/>
      <w:r w:rsidRPr="009D69A5">
        <w:rPr>
          <w:rFonts w:ascii="Times New Roman" w:eastAsia="Times New Roman" w:hAnsi="Times New Roman" w:cs="Times New Roman"/>
          <w:b/>
          <w:bCs/>
          <w:color w:val="000000"/>
          <w:sz w:val="24"/>
        </w:rPr>
        <w:t xml:space="preserve"> Systems Private Limited</w:t>
      </w:r>
      <w:r w:rsidR="005A6B3D">
        <w:rPr>
          <w:rFonts w:ascii="Times New Roman" w:eastAsia="Times New Roman" w:hAnsi="Times New Roman" w:cs="Times New Roman"/>
          <w:color w:val="000000"/>
          <w:sz w:val="24"/>
        </w:rPr>
        <w:t>.</w:t>
      </w:r>
    </w:p>
    <w:p w14:paraId="388244D6" w14:textId="735EDB6A" w:rsidR="009D69A5" w:rsidRPr="00424D55" w:rsidRDefault="009D69A5" w:rsidP="005A6B3D">
      <w:pPr>
        <w:numPr>
          <w:ilvl w:val="0"/>
          <w:numId w:val="3"/>
        </w:numPr>
        <w:spacing w:after="0" w:line="240" w:lineRule="auto"/>
        <w:ind w:left="720" w:hanging="360"/>
        <w:rPr>
          <w:rFonts w:ascii="Times New Roman" w:eastAsia="Times New Roman" w:hAnsi="Times New Roman" w:cs="Times New Roman"/>
          <w:b/>
          <w:color w:val="365F91"/>
          <w:sz w:val="28"/>
          <w:u w:val="single"/>
        </w:rPr>
      </w:pPr>
      <w:r>
        <w:rPr>
          <w:rFonts w:ascii="Times New Roman" w:eastAsia="Times New Roman" w:hAnsi="Times New Roman" w:cs="Times New Roman"/>
          <w:bCs/>
          <w:color w:val="365F91"/>
          <w:sz w:val="28"/>
        </w:rPr>
        <w:lastRenderedPageBreak/>
        <w:t xml:space="preserve"> </w:t>
      </w:r>
      <w:r w:rsidR="00424D55" w:rsidRPr="00424D55">
        <w:rPr>
          <w:rFonts w:ascii="Times New Roman" w:eastAsia="Times New Roman" w:hAnsi="Times New Roman" w:cs="Times New Roman"/>
          <w:bCs/>
          <w:sz w:val="24"/>
          <w:szCs w:val="24"/>
        </w:rPr>
        <w:t>Certified</w:t>
      </w:r>
      <w:r w:rsidR="00424D55">
        <w:rPr>
          <w:rFonts w:ascii="Times New Roman" w:eastAsia="Times New Roman" w:hAnsi="Times New Roman" w:cs="Times New Roman"/>
          <w:bCs/>
          <w:color w:val="365F91"/>
          <w:sz w:val="24"/>
          <w:szCs w:val="24"/>
        </w:rPr>
        <w:t xml:space="preserve"> </w:t>
      </w:r>
      <w:r w:rsidR="00424D55" w:rsidRPr="00424D55">
        <w:rPr>
          <w:rFonts w:ascii="Times New Roman" w:eastAsia="Times New Roman" w:hAnsi="Times New Roman" w:cs="Times New Roman"/>
          <w:bCs/>
          <w:sz w:val="24"/>
          <w:szCs w:val="24"/>
        </w:rPr>
        <w:t>in “</w:t>
      </w:r>
      <w:r w:rsidR="00424D55" w:rsidRPr="00424D55">
        <w:rPr>
          <w:rFonts w:ascii="Times New Roman" w:eastAsia="Times New Roman" w:hAnsi="Times New Roman" w:cs="Times New Roman"/>
          <w:b/>
          <w:sz w:val="24"/>
          <w:szCs w:val="24"/>
        </w:rPr>
        <w:t>The Fundamentals of Digital Marketing</w:t>
      </w:r>
      <w:r w:rsidR="00424D55" w:rsidRPr="00424D55">
        <w:rPr>
          <w:rFonts w:ascii="Times New Roman" w:eastAsia="Times New Roman" w:hAnsi="Times New Roman" w:cs="Times New Roman"/>
          <w:bCs/>
          <w:sz w:val="24"/>
          <w:szCs w:val="24"/>
        </w:rPr>
        <w:t>”</w:t>
      </w:r>
      <w:r w:rsidR="00424D55">
        <w:rPr>
          <w:rFonts w:ascii="Times New Roman" w:eastAsia="Times New Roman" w:hAnsi="Times New Roman" w:cs="Times New Roman"/>
          <w:bCs/>
          <w:color w:val="365F91"/>
          <w:sz w:val="24"/>
          <w:szCs w:val="24"/>
        </w:rPr>
        <w:t xml:space="preserve"> </w:t>
      </w:r>
      <w:r w:rsidR="00424D55" w:rsidRPr="00424D55">
        <w:rPr>
          <w:rFonts w:ascii="Times New Roman" w:eastAsia="Times New Roman" w:hAnsi="Times New Roman" w:cs="Times New Roman"/>
          <w:bCs/>
          <w:sz w:val="24"/>
          <w:szCs w:val="24"/>
        </w:rPr>
        <w:t xml:space="preserve">by </w:t>
      </w:r>
      <w:r w:rsidR="00424D55" w:rsidRPr="00424D55">
        <w:rPr>
          <w:rFonts w:ascii="Times New Roman" w:eastAsia="Times New Roman" w:hAnsi="Times New Roman" w:cs="Times New Roman"/>
          <w:b/>
          <w:sz w:val="24"/>
          <w:szCs w:val="24"/>
        </w:rPr>
        <w:t>GOOGLE</w:t>
      </w:r>
      <w:r w:rsidR="00424D55">
        <w:rPr>
          <w:rFonts w:ascii="Times New Roman" w:eastAsia="Times New Roman" w:hAnsi="Times New Roman" w:cs="Times New Roman"/>
          <w:bCs/>
          <w:sz w:val="24"/>
          <w:szCs w:val="24"/>
        </w:rPr>
        <w:t>.</w:t>
      </w:r>
    </w:p>
    <w:p w14:paraId="1914631A" w14:textId="480E88AE" w:rsidR="00424D55" w:rsidRDefault="00424D55" w:rsidP="005A6B3D">
      <w:pPr>
        <w:numPr>
          <w:ilvl w:val="0"/>
          <w:numId w:val="3"/>
        </w:numPr>
        <w:spacing w:after="0" w:line="240" w:lineRule="auto"/>
        <w:ind w:left="720" w:hanging="360"/>
        <w:rPr>
          <w:rFonts w:ascii="Times New Roman" w:eastAsia="Times New Roman" w:hAnsi="Times New Roman" w:cs="Times New Roman"/>
          <w:b/>
          <w:color w:val="365F91"/>
          <w:sz w:val="28"/>
          <w:u w:val="single"/>
        </w:rPr>
      </w:pPr>
      <w:r>
        <w:rPr>
          <w:rFonts w:ascii="Times New Roman" w:eastAsia="Times New Roman" w:hAnsi="Times New Roman" w:cs="Times New Roman"/>
          <w:bCs/>
          <w:sz w:val="24"/>
          <w:szCs w:val="24"/>
        </w:rPr>
        <w:t>Certified in “</w:t>
      </w:r>
      <w:r w:rsidRPr="00424D55">
        <w:rPr>
          <w:rFonts w:ascii="Times New Roman" w:eastAsia="Times New Roman" w:hAnsi="Times New Roman" w:cs="Times New Roman"/>
          <w:b/>
          <w:sz w:val="24"/>
          <w:szCs w:val="24"/>
        </w:rPr>
        <w:t>Google Analytics for Beginners</w:t>
      </w:r>
      <w:r>
        <w:rPr>
          <w:rFonts w:ascii="Times New Roman" w:eastAsia="Times New Roman" w:hAnsi="Times New Roman" w:cs="Times New Roman"/>
          <w:bCs/>
          <w:sz w:val="24"/>
          <w:szCs w:val="24"/>
        </w:rPr>
        <w:t xml:space="preserve">” by </w:t>
      </w:r>
      <w:r w:rsidRPr="00424D55">
        <w:rPr>
          <w:rFonts w:ascii="Times New Roman" w:eastAsia="Times New Roman" w:hAnsi="Times New Roman" w:cs="Times New Roman"/>
          <w:b/>
          <w:sz w:val="24"/>
          <w:szCs w:val="24"/>
        </w:rPr>
        <w:t>GOOGLE</w:t>
      </w:r>
      <w:r>
        <w:rPr>
          <w:rFonts w:ascii="Times New Roman" w:eastAsia="Times New Roman" w:hAnsi="Times New Roman" w:cs="Times New Roman"/>
          <w:bCs/>
          <w:sz w:val="24"/>
          <w:szCs w:val="24"/>
        </w:rPr>
        <w:t>.</w:t>
      </w:r>
    </w:p>
    <w:p w14:paraId="10A170E9" w14:textId="77777777" w:rsidR="005A6B3D" w:rsidRDefault="005A6B3D" w:rsidP="005A6B3D">
      <w:pPr>
        <w:spacing w:after="0" w:line="240" w:lineRule="auto"/>
        <w:rPr>
          <w:rFonts w:ascii="Times New Roman" w:eastAsia="Times New Roman" w:hAnsi="Times New Roman" w:cs="Times New Roman"/>
          <w:b/>
          <w:color w:val="365F91"/>
          <w:sz w:val="28"/>
          <w:u w:val="single"/>
        </w:rPr>
      </w:pPr>
    </w:p>
    <w:p w14:paraId="1C7548F4" w14:textId="77777777" w:rsidR="005A6B3D" w:rsidRDefault="005A6B3D" w:rsidP="005A6B3D">
      <w:pPr>
        <w:spacing w:after="0" w:line="240" w:lineRule="auto"/>
        <w:rPr>
          <w:rFonts w:ascii="Times New Roman" w:eastAsia="Times New Roman" w:hAnsi="Times New Roman" w:cs="Times New Roman"/>
          <w:b/>
          <w:color w:val="365F91"/>
          <w:sz w:val="28"/>
          <w:u w:val="single"/>
        </w:rPr>
      </w:pPr>
      <w:r>
        <w:rPr>
          <w:rFonts w:ascii="Times New Roman" w:eastAsia="Times New Roman" w:hAnsi="Times New Roman" w:cs="Times New Roman"/>
          <w:b/>
          <w:color w:val="365F91"/>
          <w:sz w:val="28"/>
          <w:u w:val="single"/>
        </w:rPr>
        <w:t>Projects</w:t>
      </w:r>
    </w:p>
    <w:p w14:paraId="1147883E" w14:textId="77777777" w:rsidR="00AB09BA" w:rsidRDefault="00AB09BA" w:rsidP="00AB09BA">
      <w:pPr>
        <w:spacing w:after="0" w:line="240" w:lineRule="auto"/>
        <w:rPr>
          <w:rFonts w:ascii="Times New Roman" w:eastAsia="Times New Roman" w:hAnsi="Times New Roman" w:cs="Times New Roman"/>
          <w:b/>
          <w:color w:val="365F91"/>
          <w:sz w:val="28"/>
          <w:u w:val="single"/>
        </w:rPr>
      </w:pPr>
    </w:p>
    <w:p w14:paraId="006B67EE" w14:textId="77777777" w:rsidR="00AB09BA" w:rsidRPr="00BE45BE" w:rsidRDefault="003D4873" w:rsidP="00AB09BA">
      <w:pPr>
        <w:pStyle w:val="ListParagraph"/>
        <w:numPr>
          <w:ilvl w:val="0"/>
          <w:numId w:val="7"/>
        </w:numPr>
        <w:spacing w:after="0" w:line="240" w:lineRule="auto"/>
        <w:rPr>
          <w:rFonts w:ascii="Times New Roman" w:eastAsia="Times New Roman" w:hAnsi="Times New Roman" w:cs="Times New Roman"/>
          <w:b/>
          <w:color w:val="000000"/>
          <w:sz w:val="26"/>
          <w:szCs w:val="26"/>
        </w:rPr>
      </w:pPr>
      <w:r w:rsidRPr="00BE45BE">
        <w:rPr>
          <w:rFonts w:ascii="Times New Roman" w:eastAsia="Times New Roman" w:hAnsi="Times New Roman" w:cs="Times New Roman"/>
          <w:b/>
          <w:color w:val="365F91"/>
          <w:sz w:val="26"/>
          <w:szCs w:val="26"/>
          <w:u w:val="single"/>
        </w:rPr>
        <w:t xml:space="preserve">Academic Projects </w:t>
      </w:r>
      <w:r w:rsidR="005A6B3D" w:rsidRPr="00BE45BE">
        <w:rPr>
          <w:rFonts w:ascii="Times New Roman" w:eastAsia="Times New Roman" w:hAnsi="Times New Roman" w:cs="Times New Roman"/>
          <w:b/>
          <w:color w:val="365F91"/>
          <w:sz w:val="26"/>
          <w:szCs w:val="26"/>
        </w:rPr>
        <w:t>:</w:t>
      </w:r>
      <w:r w:rsidR="005A6B3D" w:rsidRPr="00BE45BE">
        <w:rPr>
          <w:rFonts w:ascii="Times New Roman" w:eastAsia="Times New Roman" w:hAnsi="Times New Roman" w:cs="Times New Roman"/>
          <w:b/>
          <w:color w:val="000000"/>
          <w:sz w:val="26"/>
          <w:szCs w:val="26"/>
        </w:rPr>
        <w:t xml:space="preserve"> </w:t>
      </w:r>
    </w:p>
    <w:p w14:paraId="2BCFB0CF" w14:textId="59BEB436" w:rsidR="00AB09BA" w:rsidRDefault="00AB09BA" w:rsidP="00AB09BA">
      <w:pPr>
        <w:spacing w:after="0" w:line="240" w:lineRule="auto"/>
        <w:ind w:left="720"/>
        <w:rPr>
          <w:rFonts w:ascii="Times New Roman" w:eastAsia="Times New Roman" w:hAnsi="Times New Roman" w:cs="Times New Roman"/>
          <w:b/>
          <w:color w:val="000000"/>
          <w:sz w:val="24"/>
        </w:rPr>
      </w:pPr>
    </w:p>
    <w:p w14:paraId="7FC2AE4C" w14:textId="17C88EF8" w:rsidR="0099449E" w:rsidRPr="0099449E" w:rsidRDefault="0099449E" w:rsidP="0099449E">
      <w:pPr>
        <w:pStyle w:val="ListParagraph"/>
        <w:numPr>
          <w:ilvl w:val="0"/>
          <w:numId w:val="11"/>
        </w:num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Agriculture Management System</w:t>
      </w:r>
    </w:p>
    <w:p w14:paraId="6994D927" w14:textId="77777777" w:rsidR="00F77800" w:rsidRDefault="0099449E" w:rsidP="00F77800">
      <w:pPr>
        <w:spacing w:line="360" w:lineRule="auto"/>
        <w:ind w:left="720"/>
        <w:jc w:val="both"/>
        <w:rPr>
          <w:rFonts w:ascii="Times New Roman" w:hAnsi="Times New Roman" w:cs="Times New Roman"/>
          <w:sz w:val="24"/>
          <w:szCs w:val="24"/>
        </w:rPr>
      </w:pPr>
      <w:r w:rsidRPr="0099449E">
        <w:rPr>
          <w:rFonts w:ascii="Times New Roman" w:hAnsi="Times New Roman" w:cs="Times New Roman"/>
          <w:sz w:val="24"/>
          <w:szCs w:val="24"/>
        </w:rPr>
        <w:t>To design database for storing the information about different variety of crops suitable with respect to type of soil, new methods and technologies can be adopted to get better or good result</w:t>
      </w:r>
      <w:r>
        <w:rPr>
          <w:rFonts w:ascii="Times New Roman" w:hAnsi="Times New Roman" w:cs="Times New Roman"/>
          <w:sz w:val="24"/>
          <w:szCs w:val="24"/>
        </w:rPr>
        <w:t>.</w:t>
      </w:r>
    </w:p>
    <w:p w14:paraId="1A9F4EA5" w14:textId="01F9DCB6" w:rsidR="0097769F" w:rsidRPr="0099449E" w:rsidRDefault="0097769F" w:rsidP="00B26C68">
      <w:r>
        <w:t>Role: Database Designer</w:t>
      </w:r>
    </w:p>
    <w:p w14:paraId="014E88E1" w14:textId="05F2DDE8" w:rsidR="005A6B3D" w:rsidRDefault="005A6B3D" w:rsidP="005A6B3D">
      <w:pPr>
        <w:spacing w:after="0"/>
        <w:jc w:val="both"/>
        <w:rPr>
          <w:rFonts w:ascii="Times New Roman" w:eastAsia="Times New Roman" w:hAnsi="Times New Roman" w:cs="Times New Roman"/>
          <w:b/>
          <w:color w:val="365F91"/>
          <w:sz w:val="24"/>
          <w:u w:val="single"/>
        </w:rPr>
      </w:pPr>
      <w:r>
        <w:rPr>
          <w:rFonts w:ascii="Times New Roman" w:eastAsia="Times New Roman" w:hAnsi="Times New Roman" w:cs="Times New Roman"/>
          <w:b/>
          <w:color w:val="365F91"/>
          <w:sz w:val="24"/>
          <w:u w:val="single"/>
        </w:rPr>
        <w:t>Personal D</w:t>
      </w:r>
      <w:r w:rsidR="00BE45BE">
        <w:rPr>
          <w:rFonts w:ascii="Times New Roman" w:eastAsia="Times New Roman" w:hAnsi="Times New Roman" w:cs="Times New Roman"/>
          <w:b/>
          <w:color w:val="365F91"/>
          <w:sz w:val="24"/>
          <w:u w:val="single"/>
        </w:rPr>
        <w:t>etails</w:t>
      </w:r>
    </w:p>
    <w:p w14:paraId="3CE5E0DA" w14:textId="72997A89" w:rsidR="005A6B3D" w:rsidRDefault="005A6B3D" w:rsidP="005A6B3D">
      <w:pPr>
        <w:tabs>
          <w:tab w:val="left" w:pos="720"/>
          <w:tab w:val="left" w:pos="1440"/>
          <w:tab w:val="left" w:pos="2160"/>
          <w:tab w:val="left" w:pos="2880"/>
          <w:tab w:val="left" w:pos="3600"/>
          <w:tab w:val="left" w:pos="4320"/>
          <w:tab w:val="left" w:pos="8071"/>
        </w:tabs>
        <w:spacing w:after="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Name                           </w:t>
      </w:r>
      <w:r w:rsidR="0099449E">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r>
      <w:r w:rsidR="00C445D0">
        <w:rPr>
          <w:rFonts w:ascii="Times New Roman" w:eastAsia="Times New Roman" w:hAnsi="Times New Roman" w:cs="Times New Roman"/>
          <w:color w:val="000000"/>
          <w:sz w:val="24"/>
        </w:rPr>
        <w:t>Kaveri S kalal.</w:t>
      </w:r>
    </w:p>
    <w:p w14:paraId="59EFDF1D" w14:textId="0BFE7689" w:rsidR="005A6B3D" w:rsidRDefault="005A6B3D" w:rsidP="005A6B3D">
      <w:pPr>
        <w:spacing w:after="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of </w:t>
      </w:r>
      <w:r w:rsidR="00C445D0">
        <w:rPr>
          <w:rFonts w:ascii="Times New Roman" w:eastAsia="Times New Roman" w:hAnsi="Times New Roman" w:cs="Times New Roman"/>
          <w:color w:val="000000"/>
          <w:sz w:val="24"/>
        </w:rPr>
        <w:t>Birth</w:t>
      </w:r>
      <w:r>
        <w:rPr>
          <w:rFonts w:ascii="Times New Roman" w:eastAsia="Times New Roman" w:hAnsi="Times New Roman" w:cs="Times New Roman"/>
          <w:color w:val="000000"/>
          <w:sz w:val="24"/>
        </w:rPr>
        <w:t xml:space="preserve">              </w:t>
      </w:r>
      <w:r w:rsidR="0099449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r w:rsidR="00BE45BE">
        <w:rPr>
          <w:rFonts w:ascii="Times New Roman" w:eastAsia="Times New Roman" w:hAnsi="Times New Roman" w:cs="Times New Roman"/>
          <w:color w:val="000000"/>
          <w:sz w:val="24"/>
        </w:rPr>
        <w:t>2</w:t>
      </w:r>
      <w:r w:rsidR="00C445D0">
        <w:rPr>
          <w:rFonts w:ascii="Times New Roman" w:eastAsia="Times New Roman" w:hAnsi="Times New Roman" w:cs="Times New Roman"/>
          <w:color w:val="000000"/>
          <w:sz w:val="24"/>
        </w:rPr>
        <w:t>5/06/1998</w:t>
      </w:r>
    </w:p>
    <w:p w14:paraId="624F519F" w14:textId="317CFFE1" w:rsidR="005A6B3D" w:rsidRDefault="005A6B3D" w:rsidP="005A6B3D">
      <w:pPr>
        <w:spacing w:after="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Languages Known     </w:t>
      </w:r>
      <w:r w:rsidR="0099449E">
        <w:rPr>
          <w:rFonts w:ascii="Times New Roman" w:eastAsia="Times New Roman" w:hAnsi="Times New Roman" w:cs="Times New Roman"/>
          <w:color w:val="000000"/>
          <w:sz w:val="24"/>
        </w:rPr>
        <w:t xml:space="preserve"> :</w:t>
      </w:r>
      <w:r w:rsidR="00BE45BE">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English(R/W), Hindi(R/W), and Kannada(R/W).</w:t>
      </w:r>
    </w:p>
    <w:p w14:paraId="23713973" w14:textId="1D385863" w:rsidR="0097769F" w:rsidRDefault="0097769F" w:rsidP="005A6B3D">
      <w:pPr>
        <w:spacing w:after="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Hobbies: cooking</w:t>
      </w:r>
    </w:p>
    <w:p w14:paraId="2EC45373" w14:textId="5F6E1392" w:rsidR="0097769F" w:rsidRDefault="00C445D0" w:rsidP="005A6B3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8BF4608" w14:textId="77777777" w:rsidR="005A6B3D" w:rsidRDefault="005A6B3D" w:rsidP="005A6B3D">
      <w:pPr>
        <w:spacing w:after="0" w:line="240" w:lineRule="auto"/>
        <w:rPr>
          <w:rFonts w:ascii="Times New Roman" w:eastAsia="Times New Roman" w:hAnsi="Times New Roman" w:cs="Times New Roman"/>
          <w:color w:val="000000"/>
          <w:sz w:val="24"/>
        </w:rPr>
      </w:pPr>
    </w:p>
    <w:p w14:paraId="7CEE62EA" w14:textId="77777777" w:rsidR="005A6B3D" w:rsidRDefault="005A6B3D" w:rsidP="005A6B3D">
      <w:pPr>
        <w:spacing w:after="0"/>
        <w:jc w:val="both"/>
        <w:rPr>
          <w:rFonts w:ascii="Verdana" w:eastAsia="Verdana" w:hAnsi="Verdana" w:cs="Verdana"/>
          <w:b/>
          <w:color w:val="000000"/>
          <w:u w:val="single"/>
        </w:rPr>
      </w:pPr>
      <w:r>
        <w:rPr>
          <w:rFonts w:ascii="Times New Roman" w:eastAsia="Times New Roman" w:hAnsi="Times New Roman" w:cs="Times New Roman"/>
          <w:b/>
          <w:color w:val="365F91"/>
          <w:sz w:val="24"/>
          <w:u w:val="single"/>
        </w:rPr>
        <w:t xml:space="preserve">Declaration </w:t>
      </w:r>
    </w:p>
    <w:p w14:paraId="6055AC2F" w14:textId="38C59D5F" w:rsidR="005A6B3D" w:rsidRDefault="005A6B3D" w:rsidP="005A6B3D">
      <w:pPr>
        <w:spacing w:after="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rPr>
        <w:t>I hereby declare the above mentioned information is true to the best of my knowledge.</w:t>
      </w:r>
    </w:p>
    <w:p w14:paraId="51BB669B" w14:textId="77777777" w:rsidR="005A6B3D" w:rsidRDefault="005A6B3D" w:rsidP="005A6B3D">
      <w:pPr>
        <w:spacing w:after="0"/>
        <w:jc w:val="both"/>
        <w:rPr>
          <w:rFonts w:ascii="Times New Roman" w:eastAsia="Times New Roman" w:hAnsi="Times New Roman" w:cs="Times New Roman"/>
          <w:color w:val="000000"/>
        </w:rPr>
      </w:pPr>
    </w:p>
    <w:p w14:paraId="75FDD64A" w14:textId="759021E2" w:rsidR="005A6B3D" w:rsidRDefault="005A6B3D" w:rsidP="005A6B3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
    <w:p w14:paraId="2612BF95" w14:textId="186EB751" w:rsidR="005A6B3D" w:rsidRDefault="005A6B3D" w:rsidP="005A6B3D">
      <w:p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Place: Hub</w:t>
      </w:r>
      <w:r w:rsidR="00BE45BE">
        <w:rPr>
          <w:rFonts w:ascii="Times New Roman" w:eastAsia="Times New Roman" w:hAnsi="Times New Roman" w:cs="Times New Roman"/>
          <w:color w:val="000000"/>
          <w:sz w:val="24"/>
        </w:rPr>
        <w:t>li</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sidR="00C445D0">
        <w:rPr>
          <w:rFonts w:ascii="Times New Roman" w:eastAsia="Times New Roman" w:hAnsi="Times New Roman" w:cs="Times New Roman"/>
          <w:color w:val="000000"/>
          <w:sz w:val="24"/>
        </w:rPr>
        <w:t>KAVERI S KALAL</w:t>
      </w:r>
      <w:r>
        <w:rPr>
          <w:rFonts w:ascii="Times New Roman" w:eastAsia="Times New Roman" w:hAnsi="Times New Roman" w:cs="Times New Roman"/>
          <w:color w:val="000000"/>
          <w:sz w:val="24"/>
        </w:rPr>
        <w:t>)</w:t>
      </w:r>
    </w:p>
    <w:p w14:paraId="3B049EFA" w14:textId="77777777" w:rsidR="005E670B" w:rsidRDefault="005E670B"/>
    <w:sectPr w:rsidR="005E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CA8CD6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5598102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4"/>
    <w:multiLevelType w:val="multilevel"/>
    <w:tmpl w:val="FF7CD5B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4141F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C42C7D"/>
    <w:multiLevelType w:val="hybridMultilevel"/>
    <w:tmpl w:val="233E5FB6"/>
    <w:lvl w:ilvl="0" w:tplc="D74031A0">
      <w:start w:val="1"/>
      <w:numFmt w:val="decimal"/>
      <w:lvlText w:val="%1)"/>
      <w:lvlJc w:val="left"/>
      <w:pPr>
        <w:ind w:left="720" w:hanging="360"/>
      </w:pPr>
      <w:rPr>
        <w:rFonts w:hint="default"/>
        <w:color w:val="365F91"/>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379E"/>
    <w:multiLevelType w:val="hybridMultilevel"/>
    <w:tmpl w:val="A056AD4A"/>
    <w:lvl w:ilvl="0" w:tplc="5BC88CDC">
      <w:start w:val="1"/>
      <w:numFmt w:val="decimal"/>
      <w:lvlText w:val="%1."/>
      <w:lvlJc w:val="left"/>
      <w:pPr>
        <w:ind w:left="720" w:hanging="360"/>
      </w:pPr>
      <w:rPr>
        <w:rFonts w:hint="default"/>
        <w:b/>
        <w:bCs/>
        <w:color w:val="365F91"/>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95DA9"/>
    <w:multiLevelType w:val="hybridMultilevel"/>
    <w:tmpl w:val="E59892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025B7"/>
    <w:multiLevelType w:val="hybridMultilevel"/>
    <w:tmpl w:val="7054A1D6"/>
    <w:lvl w:ilvl="0" w:tplc="768E8C9A">
      <w:start w:val="1"/>
      <w:numFmt w:val="decimal"/>
      <w:lvlText w:val="%1)"/>
      <w:lvlJc w:val="left"/>
      <w:pPr>
        <w:ind w:left="720" w:hanging="360"/>
      </w:pPr>
      <w:rPr>
        <w:rFonts w:hint="default"/>
        <w:color w:val="365F91"/>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F12BD"/>
    <w:multiLevelType w:val="hybridMultilevel"/>
    <w:tmpl w:val="BF06C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23342"/>
    <w:multiLevelType w:val="multilevel"/>
    <w:tmpl w:val="00B6BE5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73E610E2"/>
    <w:multiLevelType w:val="hybridMultilevel"/>
    <w:tmpl w:val="E1CCDC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440DA6"/>
    <w:multiLevelType w:val="hybridMultilevel"/>
    <w:tmpl w:val="8548B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0"/>
  </w:num>
  <w:num w:numId="5">
    <w:abstractNumId w:val="7"/>
  </w:num>
  <w:num w:numId="6">
    <w:abstractNumId w:val="4"/>
  </w:num>
  <w:num w:numId="7">
    <w:abstractNumId w:val="5"/>
  </w:num>
  <w:num w:numId="8">
    <w:abstractNumId w:val="3"/>
  </w:num>
  <w:num w:numId="9">
    <w:abstractNumId w:val="8"/>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3D"/>
    <w:rsid w:val="001759D3"/>
    <w:rsid w:val="0031122C"/>
    <w:rsid w:val="003D4873"/>
    <w:rsid w:val="00424D55"/>
    <w:rsid w:val="005A6B3D"/>
    <w:rsid w:val="005C1920"/>
    <w:rsid w:val="005E670B"/>
    <w:rsid w:val="005F40F9"/>
    <w:rsid w:val="00705DDA"/>
    <w:rsid w:val="00785B31"/>
    <w:rsid w:val="0097769F"/>
    <w:rsid w:val="0099449E"/>
    <w:rsid w:val="009D69A5"/>
    <w:rsid w:val="00A511ED"/>
    <w:rsid w:val="00A9478D"/>
    <w:rsid w:val="00AB09BA"/>
    <w:rsid w:val="00AF5218"/>
    <w:rsid w:val="00B26C68"/>
    <w:rsid w:val="00BE45BE"/>
    <w:rsid w:val="00C445D0"/>
    <w:rsid w:val="00C81532"/>
    <w:rsid w:val="00C83D3A"/>
    <w:rsid w:val="00D6230A"/>
    <w:rsid w:val="00D96A5B"/>
    <w:rsid w:val="00DA1AED"/>
    <w:rsid w:val="00EA63F5"/>
    <w:rsid w:val="00F77800"/>
    <w:rsid w:val="00F9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C599"/>
  <w15:chartTrackingRefBased/>
  <w15:docId w15:val="{05FC1907-CE3F-471D-8958-C459435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B3D"/>
    <w:pPr>
      <w:spacing w:after="200" w:line="276" w:lineRule="auto"/>
    </w:pPr>
    <w:rPr>
      <w:rFonts w:ascii="Calibri" w:eastAsia="SimSun"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A5"/>
    <w:pPr>
      <w:ind w:left="720"/>
      <w:contextualSpacing/>
    </w:pPr>
  </w:style>
  <w:style w:type="character" w:styleId="Hyperlink">
    <w:name w:val="Hyperlink"/>
    <w:basedOn w:val="DefaultParagraphFont"/>
    <w:uiPriority w:val="99"/>
    <w:unhideWhenUsed/>
    <w:rsid w:val="00AF5218"/>
    <w:rPr>
      <w:color w:val="0563C1" w:themeColor="hyperlink"/>
      <w:u w:val="single"/>
    </w:rPr>
  </w:style>
  <w:style w:type="character" w:styleId="UnresolvedMention">
    <w:name w:val="Unresolved Mention"/>
    <w:basedOn w:val="DefaultParagraphFont"/>
    <w:uiPriority w:val="99"/>
    <w:semiHidden/>
    <w:unhideWhenUsed/>
    <w:rsid w:val="00AF5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verikala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dc:creator>
  <cp:keywords/>
  <dc:description/>
  <cp:lastModifiedBy>kaveri kalal</cp:lastModifiedBy>
  <cp:revision>3</cp:revision>
  <dcterms:created xsi:type="dcterms:W3CDTF">2020-09-13T15:50:00Z</dcterms:created>
  <dcterms:modified xsi:type="dcterms:W3CDTF">2020-09-13T15:51:00Z</dcterms:modified>
</cp:coreProperties>
</file>