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0F498" w14:textId="098435A0" w:rsidR="00655CFD" w:rsidRPr="00FB14E0" w:rsidRDefault="00655CFD" w:rsidP="00655CFD">
      <w:pPr>
        <w:spacing w:after="0" w:line="360" w:lineRule="auto"/>
        <w:jc w:val="center"/>
        <w:rPr>
          <w:rFonts w:ascii="Times New Roman" w:hAnsi="Times New Roman" w:cs="Times New Roman"/>
          <w:b/>
          <w:sz w:val="24"/>
          <w:szCs w:val="24"/>
        </w:rPr>
      </w:pPr>
      <w:bookmarkStart w:id="0" w:name="_GoBack"/>
      <w:bookmarkEnd w:id="0"/>
      <w:r w:rsidRPr="00FB14E0">
        <w:rPr>
          <w:rFonts w:ascii="Times New Roman" w:hAnsi="Times New Roman" w:cs="Times New Roman"/>
          <w:b/>
          <w:sz w:val="24"/>
          <w:szCs w:val="24"/>
        </w:rPr>
        <w:t>ROOPA</w:t>
      </w:r>
    </w:p>
    <w:p w14:paraId="404B503D" w14:textId="266D2EC9" w:rsidR="00CD059C" w:rsidRPr="00FB14E0" w:rsidRDefault="002C560A" w:rsidP="00CD059C">
      <w:pPr>
        <w:pBdr>
          <w:bottom w:val="double" w:sz="4" w:space="1" w:color="auto"/>
        </w:pBdr>
        <w:spacing w:after="0" w:line="360" w:lineRule="auto"/>
        <w:jc w:val="left"/>
        <w:rPr>
          <w:rFonts w:ascii="Times New Roman" w:hAnsi="Times New Roman" w:cs="Times New Roman"/>
        </w:rPr>
      </w:pPr>
      <w:r>
        <w:rPr>
          <w:rFonts w:ascii="Wingdings" w:hAnsi="Wingdings" w:cs="Wingdings"/>
        </w:rPr>
        <w:t></w:t>
      </w:r>
      <w:r w:rsidR="00735CDB" w:rsidRPr="00FB14E0">
        <w:rPr>
          <w:rFonts w:ascii="Times New Roman" w:hAnsi="Times New Roman" w:cs="Times New Roman"/>
          <w:b/>
        </w:rPr>
        <w:t>:</w:t>
      </w:r>
      <w:r w:rsidR="007C73BF" w:rsidRPr="00FB14E0">
        <w:rPr>
          <w:rFonts w:ascii="Times New Roman" w:hAnsi="Times New Roman" w:cs="Times New Roman"/>
        </w:rPr>
        <w:t xml:space="preserve"> </w:t>
      </w:r>
      <w:r w:rsidR="007C73BF" w:rsidRPr="00FB14E0">
        <w:rPr>
          <w:rStyle w:val="IntenseEmphasis"/>
          <w:rFonts w:ascii="Times New Roman" w:hAnsi="Times New Roman" w:cs="Times New Roman"/>
          <w:i w:val="0"/>
          <w:u w:val="single"/>
        </w:rPr>
        <w:t>reddyroopa</w:t>
      </w:r>
      <w:r w:rsidR="00821C7C" w:rsidRPr="00FB14E0">
        <w:rPr>
          <w:rStyle w:val="IntenseEmphasis"/>
          <w:rFonts w:ascii="Times New Roman" w:hAnsi="Times New Roman" w:cs="Times New Roman"/>
          <w:i w:val="0"/>
          <w:u w:val="single"/>
        </w:rPr>
        <w:t>16</w:t>
      </w:r>
      <w:r w:rsidR="007C73BF" w:rsidRPr="00FB14E0">
        <w:rPr>
          <w:rStyle w:val="IntenseEmphasis"/>
          <w:rFonts w:ascii="Times New Roman" w:hAnsi="Times New Roman" w:cs="Times New Roman"/>
          <w:i w:val="0"/>
          <w:u w:val="single"/>
        </w:rPr>
        <w:t>@gmail.com</w:t>
      </w:r>
      <w:r w:rsidR="00655CFD" w:rsidRPr="00FB14E0">
        <w:rPr>
          <w:rFonts w:ascii="Times New Roman" w:hAnsi="Times New Roman" w:cs="Times New Roman"/>
        </w:rPr>
        <w:t xml:space="preserve">         </w:t>
      </w:r>
      <w:r w:rsidR="00655CFD" w:rsidRPr="00FB14E0">
        <w:rPr>
          <w:rFonts w:ascii="Times New Roman" w:hAnsi="Times New Roman" w:cs="Times New Roman"/>
          <w:b/>
        </w:rPr>
        <w:t xml:space="preserve">                                        </w:t>
      </w:r>
      <w:proofErr w:type="gramStart"/>
      <w:r>
        <w:rPr>
          <w:rFonts w:ascii="Wingdings" w:hAnsi="Wingdings" w:cs="Wingdings"/>
          <w:b/>
        </w:rPr>
        <w:t></w:t>
      </w:r>
      <w:r w:rsidR="001D65C4" w:rsidRPr="00FB14E0">
        <w:rPr>
          <w:rFonts w:ascii="Times New Roman" w:hAnsi="Times New Roman" w:cs="Times New Roman"/>
          <w:lang w:val="nl-NL"/>
        </w:rPr>
        <w:t> :</w:t>
      </w:r>
      <w:proofErr w:type="gramEnd"/>
      <w:r w:rsidR="004C03E5" w:rsidRPr="00FB14E0">
        <w:rPr>
          <w:rFonts w:ascii="Times New Roman" w:hAnsi="Times New Roman" w:cs="Times New Roman"/>
          <w:b/>
        </w:rPr>
        <w:t xml:space="preserve"> </w:t>
      </w:r>
      <w:r w:rsidR="00A15066" w:rsidRPr="00FB14E0">
        <w:rPr>
          <w:rFonts w:ascii="Times New Roman" w:hAnsi="Times New Roman" w:cs="Times New Roman"/>
          <w:b/>
        </w:rPr>
        <w:t>+</w:t>
      </w:r>
      <w:r w:rsidR="00FB3F91" w:rsidRPr="00FB14E0">
        <w:rPr>
          <w:rFonts w:ascii="Times New Roman" w:hAnsi="Times New Roman" w:cs="Times New Roman"/>
        </w:rPr>
        <w:t>91-</w:t>
      </w:r>
      <w:r w:rsidR="001D65C4" w:rsidRPr="00FB14E0">
        <w:rPr>
          <w:rFonts w:ascii="Times New Roman" w:hAnsi="Times New Roman" w:cs="Times New Roman"/>
        </w:rPr>
        <w:t>8978284296</w:t>
      </w:r>
    </w:p>
    <w:p w14:paraId="2687D284" w14:textId="77777777" w:rsidR="00BF1B6E" w:rsidRPr="00FB14E0" w:rsidRDefault="00BF1B6E" w:rsidP="00BF1B6E">
      <w:pPr>
        <w:rPr>
          <w:rFonts w:ascii="Times New Roman" w:hAnsi="Times New Roman" w:cs="Times New Roman"/>
        </w:rPr>
      </w:pPr>
    </w:p>
    <w:p w14:paraId="1ECB05D0" w14:textId="4278920D" w:rsidR="00BF1B6E" w:rsidRPr="00FB14E0" w:rsidRDefault="00BF1B6E" w:rsidP="00BF1B6E">
      <w:pPr>
        <w:rPr>
          <w:rFonts w:ascii="Times New Roman" w:hAnsi="Times New Roman" w:cs="Times New Roman"/>
        </w:rPr>
      </w:pPr>
      <w:r w:rsidRPr="00FB14E0">
        <w:rPr>
          <w:rFonts w:ascii="Times New Roman" w:hAnsi="Times New Roman" w:cs="Times New Roman"/>
        </w:rPr>
        <w:t>Seeking for an Opportunity to work in a challenging and dynamic environment which gives me an opportunity to add value to the company and enhance my knowledge with loyalty and integrity.</w:t>
      </w:r>
    </w:p>
    <w:p w14:paraId="4B0A6075" w14:textId="43A3EAF8" w:rsidR="00BF1B6E" w:rsidRPr="00FB14E0" w:rsidRDefault="00BF1B6E" w:rsidP="00BF1B6E">
      <w:pPr>
        <w:pStyle w:val="Heading3"/>
        <w:numPr>
          <w:ilvl w:val="0"/>
          <w:numId w:val="0"/>
        </w:numPr>
        <w:rPr>
          <w:rFonts w:ascii="Times New Roman" w:hAnsi="Times New Roman" w:cs="Times New Roman"/>
          <w:sz w:val="22"/>
          <w:szCs w:val="22"/>
        </w:rPr>
      </w:pPr>
      <w:r w:rsidRPr="00FB14E0">
        <w:rPr>
          <w:rFonts w:ascii="Times New Roman" w:hAnsi="Times New Roman" w:cs="Times New Roman"/>
          <w:sz w:val="22"/>
          <w:szCs w:val="22"/>
          <w:u w:val="single"/>
        </w:rPr>
        <w:t xml:space="preserve">Key </w:t>
      </w:r>
      <w:r w:rsidRPr="00FB14E0">
        <w:rPr>
          <w:rFonts w:ascii="Times New Roman" w:hAnsi="Times New Roman" w:cs="Times New Roman"/>
          <w:sz w:val="24"/>
          <w:szCs w:val="24"/>
          <w:u w:val="single"/>
        </w:rPr>
        <w:t>Skills</w:t>
      </w:r>
    </w:p>
    <w:p w14:paraId="682336F4" w14:textId="77777777" w:rsidR="00BF1B6E" w:rsidRPr="00FB14E0" w:rsidRDefault="00BF1B6E" w:rsidP="00482EFE">
      <w:pPr>
        <w:numPr>
          <w:ilvl w:val="0"/>
          <w:numId w:val="5"/>
        </w:numPr>
        <w:suppressAutoHyphens/>
        <w:spacing w:after="0"/>
        <w:jc w:val="left"/>
        <w:rPr>
          <w:rFonts w:ascii="Times New Roman" w:hAnsi="Times New Roman" w:cs="Times New Roman"/>
        </w:rPr>
      </w:pPr>
      <w:r w:rsidRPr="00FB14E0">
        <w:rPr>
          <w:rFonts w:ascii="Times New Roman" w:hAnsi="Times New Roman" w:cs="Times New Roman"/>
        </w:rPr>
        <w:t>Strong work ethics.</w:t>
      </w:r>
    </w:p>
    <w:p w14:paraId="2A000F4D" w14:textId="77777777" w:rsidR="00BF1B6E" w:rsidRPr="00FB14E0" w:rsidRDefault="00BF1B6E" w:rsidP="00482EFE">
      <w:pPr>
        <w:numPr>
          <w:ilvl w:val="0"/>
          <w:numId w:val="5"/>
        </w:numPr>
        <w:suppressAutoHyphens/>
        <w:spacing w:after="0"/>
        <w:jc w:val="left"/>
        <w:rPr>
          <w:rFonts w:ascii="Times New Roman" w:hAnsi="Times New Roman" w:cs="Times New Roman"/>
        </w:rPr>
      </w:pPr>
      <w:r w:rsidRPr="00FB14E0">
        <w:rPr>
          <w:rFonts w:ascii="Times New Roman" w:hAnsi="Times New Roman" w:cs="Times New Roman"/>
        </w:rPr>
        <w:t>Good analytical and communication skills with positive approach and self- motivation.</w:t>
      </w:r>
    </w:p>
    <w:p w14:paraId="5F57BC96" w14:textId="77777777" w:rsidR="00BF1B6E" w:rsidRPr="00FB14E0" w:rsidRDefault="00BF1B6E" w:rsidP="00482EFE">
      <w:pPr>
        <w:numPr>
          <w:ilvl w:val="0"/>
          <w:numId w:val="5"/>
        </w:numPr>
        <w:suppressAutoHyphens/>
        <w:spacing w:after="0"/>
        <w:jc w:val="left"/>
        <w:rPr>
          <w:rFonts w:ascii="Times New Roman" w:hAnsi="Times New Roman" w:cs="Times New Roman"/>
        </w:rPr>
      </w:pPr>
      <w:r w:rsidRPr="00FB14E0">
        <w:rPr>
          <w:rFonts w:ascii="Times New Roman" w:hAnsi="Times New Roman" w:cs="Times New Roman"/>
        </w:rPr>
        <w:t>Effective leadership qualities.</w:t>
      </w:r>
    </w:p>
    <w:p w14:paraId="43EAA880" w14:textId="77777777" w:rsidR="00BF1B6E" w:rsidRPr="00FB14E0" w:rsidRDefault="00BF1B6E" w:rsidP="00482EFE">
      <w:pPr>
        <w:numPr>
          <w:ilvl w:val="0"/>
          <w:numId w:val="5"/>
        </w:numPr>
        <w:suppressAutoHyphens/>
        <w:spacing w:after="0"/>
        <w:jc w:val="left"/>
        <w:rPr>
          <w:rFonts w:ascii="Times New Roman" w:hAnsi="Times New Roman" w:cs="Times New Roman"/>
        </w:rPr>
      </w:pPr>
      <w:r w:rsidRPr="00FB14E0">
        <w:rPr>
          <w:rFonts w:ascii="Times New Roman" w:hAnsi="Times New Roman" w:cs="Times New Roman"/>
        </w:rPr>
        <w:t>Basic Knowledge on Telecom Domain.</w:t>
      </w:r>
    </w:p>
    <w:p w14:paraId="1C4F0075" w14:textId="77777777" w:rsidR="00BF1B6E" w:rsidRPr="00FB14E0" w:rsidRDefault="00BF1B6E" w:rsidP="00BF1B6E">
      <w:pPr>
        <w:rPr>
          <w:rFonts w:ascii="Times New Roman" w:hAnsi="Times New Roman" w:cs="Times New Roman"/>
        </w:rPr>
      </w:pPr>
    </w:p>
    <w:p w14:paraId="1DD146B2" w14:textId="77777777" w:rsidR="00BF1B6E" w:rsidRPr="00FB14E0" w:rsidRDefault="00BF1B6E" w:rsidP="00482EFE">
      <w:pPr>
        <w:pStyle w:val="Heading3"/>
        <w:numPr>
          <w:ilvl w:val="2"/>
          <w:numId w:val="3"/>
        </w:numPr>
        <w:rPr>
          <w:rFonts w:ascii="Times New Roman" w:hAnsi="Times New Roman" w:cs="Times New Roman"/>
          <w:color w:val="000080"/>
          <w:sz w:val="22"/>
          <w:szCs w:val="22"/>
        </w:rPr>
      </w:pPr>
      <w:r w:rsidRPr="00FB14E0">
        <w:rPr>
          <w:rFonts w:ascii="Times New Roman" w:hAnsi="Times New Roman" w:cs="Times New Roman"/>
          <w:sz w:val="24"/>
          <w:szCs w:val="24"/>
          <w:u w:val="single"/>
        </w:rPr>
        <w:t>EDUCATIONAL</w:t>
      </w:r>
      <w:r w:rsidRPr="00FB14E0">
        <w:rPr>
          <w:rFonts w:ascii="Times New Roman" w:hAnsi="Times New Roman" w:cs="Times New Roman"/>
          <w:sz w:val="22"/>
          <w:szCs w:val="22"/>
          <w:u w:val="single"/>
        </w:rPr>
        <w:t xml:space="preserve"> QUALIFICATION</w:t>
      </w:r>
    </w:p>
    <w:p w14:paraId="0091EB5E" w14:textId="77777777" w:rsidR="00BF1B6E" w:rsidRPr="00FB14E0" w:rsidRDefault="00BF1B6E" w:rsidP="00BF1B6E">
      <w:pPr>
        <w:rPr>
          <w:rFonts w:ascii="Times New Roman" w:hAnsi="Times New Roman" w:cs="Times New Roman"/>
          <w:color w:val="000080"/>
        </w:rPr>
      </w:pPr>
    </w:p>
    <w:tbl>
      <w:tblPr>
        <w:tblW w:w="0" w:type="auto"/>
        <w:tblInd w:w="83" w:type="dxa"/>
        <w:tblLayout w:type="fixed"/>
        <w:tblLook w:val="0000" w:firstRow="0" w:lastRow="0" w:firstColumn="0" w:lastColumn="0" w:noHBand="0" w:noVBand="0"/>
      </w:tblPr>
      <w:tblGrid>
        <w:gridCol w:w="930"/>
        <w:gridCol w:w="2955"/>
        <w:gridCol w:w="2910"/>
        <w:gridCol w:w="1915"/>
      </w:tblGrid>
      <w:tr w:rsidR="00BF1B6E" w:rsidRPr="00FB14E0" w14:paraId="48A126C5" w14:textId="77777777" w:rsidTr="00676B86">
        <w:trPr>
          <w:trHeight w:val="1035"/>
        </w:trPr>
        <w:tc>
          <w:tcPr>
            <w:tcW w:w="930" w:type="dxa"/>
            <w:tcBorders>
              <w:top w:val="single" w:sz="4" w:space="0" w:color="000000"/>
              <w:left w:val="single" w:sz="4" w:space="0" w:color="000000"/>
              <w:bottom w:val="single" w:sz="4" w:space="0" w:color="000000"/>
            </w:tcBorders>
            <w:shd w:val="clear" w:color="auto" w:fill="auto"/>
          </w:tcPr>
          <w:p w14:paraId="78FF1A4F" w14:textId="77777777" w:rsidR="00BF1B6E" w:rsidRPr="00FB14E0" w:rsidRDefault="00BF1B6E" w:rsidP="00482EFE">
            <w:pPr>
              <w:pStyle w:val="Heading3"/>
              <w:numPr>
                <w:ilvl w:val="2"/>
                <w:numId w:val="3"/>
              </w:numPr>
              <w:snapToGrid w:val="0"/>
              <w:rPr>
                <w:rFonts w:ascii="Times New Roman" w:hAnsi="Times New Roman" w:cs="Times New Roman"/>
                <w:sz w:val="22"/>
                <w:szCs w:val="22"/>
              </w:rPr>
            </w:pPr>
            <w:r w:rsidRPr="00FB14E0">
              <w:rPr>
                <w:rFonts w:ascii="Times New Roman" w:hAnsi="Times New Roman" w:cs="Times New Roman"/>
                <w:sz w:val="22"/>
                <w:szCs w:val="22"/>
              </w:rPr>
              <w:t>YEAR</w:t>
            </w:r>
          </w:p>
        </w:tc>
        <w:tc>
          <w:tcPr>
            <w:tcW w:w="2955" w:type="dxa"/>
            <w:tcBorders>
              <w:top w:val="single" w:sz="4" w:space="0" w:color="000000"/>
              <w:left w:val="single" w:sz="4" w:space="0" w:color="000000"/>
              <w:bottom w:val="single" w:sz="4" w:space="0" w:color="000000"/>
            </w:tcBorders>
            <w:shd w:val="clear" w:color="auto" w:fill="auto"/>
          </w:tcPr>
          <w:p w14:paraId="6DA14C7F" w14:textId="77777777" w:rsidR="00BF1B6E" w:rsidRPr="00FB14E0" w:rsidRDefault="00BF1B6E" w:rsidP="00482EFE">
            <w:pPr>
              <w:pStyle w:val="Heading3"/>
              <w:numPr>
                <w:ilvl w:val="2"/>
                <w:numId w:val="3"/>
              </w:numPr>
              <w:snapToGrid w:val="0"/>
              <w:rPr>
                <w:rFonts w:ascii="Times New Roman" w:hAnsi="Times New Roman" w:cs="Times New Roman"/>
                <w:sz w:val="22"/>
                <w:szCs w:val="22"/>
              </w:rPr>
            </w:pPr>
            <w:r w:rsidRPr="00FB14E0">
              <w:rPr>
                <w:rFonts w:ascii="Times New Roman" w:hAnsi="Times New Roman" w:cs="Times New Roman"/>
                <w:sz w:val="22"/>
                <w:szCs w:val="22"/>
              </w:rPr>
              <w:t>EXAMINATION</w:t>
            </w:r>
          </w:p>
        </w:tc>
        <w:tc>
          <w:tcPr>
            <w:tcW w:w="2910" w:type="dxa"/>
            <w:tcBorders>
              <w:top w:val="single" w:sz="4" w:space="0" w:color="000000"/>
              <w:left w:val="single" w:sz="4" w:space="0" w:color="000000"/>
              <w:bottom w:val="single" w:sz="4" w:space="0" w:color="000000"/>
            </w:tcBorders>
            <w:shd w:val="clear" w:color="auto" w:fill="auto"/>
          </w:tcPr>
          <w:p w14:paraId="60009CFF" w14:textId="77777777" w:rsidR="00BF1B6E" w:rsidRPr="00FB14E0" w:rsidRDefault="00BF1B6E" w:rsidP="00482EFE">
            <w:pPr>
              <w:pStyle w:val="Heading3"/>
              <w:numPr>
                <w:ilvl w:val="2"/>
                <w:numId w:val="3"/>
              </w:numPr>
              <w:snapToGrid w:val="0"/>
              <w:rPr>
                <w:rFonts w:ascii="Times New Roman" w:hAnsi="Times New Roman" w:cs="Times New Roman"/>
                <w:sz w:val="22"/>
                <w:szCs w:val="22"/>
              </w:rPr>
            </w:pPr>
            <w:r w:rsidRPr="00FB14E0">
              <w:rPr>
                <w:rFonts w:ascii="Times New Roman" w:hAnsi="Times New Roman" w:cs="Times New Roman"/>
                <w:sz w:val="22"/>
                <w:szCs w:val="22"/>
              </w:rPr>
              <w:t>BOARD OF INSTITUTION</w:t>
            </w:r>
          </w:p>
        </w:tc>
        <w:tc>
          <w:tcPr>
            <w:tcW w:w="1915" w:type="dxa"/>
            <w:tcBorders>
              <w:top w:val="single" w:sz="4" w:space="0" w:color="000000"/>
              <w:left w:val="single" w:sz="4" w:space="0" w:color="000000"/>
              <w:bottom w:val="single" w:sz="4" w:space="0" w:color="000000"/>
              <w:right w:val="single" w:sz="4" w:space="0" w:color="000000"/>
            </w:tcBorders>
            <w:shd w:val="clear" w:color="auto" w:fill="auto"/>
          </w:tcPr>
          <w:p w14:paraId="1293BC07" w14:textId="77777777" w:rsidR="00BF1B6E" w:rsidRPr="00FB14E0" w:rsidRDefault="00BF1B6E" w:rsidP="00482EFE">
            <w:pPr>
              <w:pStyle w:val="Heading3"/>
              <w:numPr>
                <w:ilvl w:val="2"/>
                <w:numId w:val="3"/>
              </w:numPr>
              <w:snapToGrid w:val="0"/>
              <w:rPr>
                <w:rFonts w:ascii="Times New Roman" w:hAnsi="Times New Roman" w:cs="Times New Roman"/>
                <w:sz w:val="22"/>
                <w:szCs w:val="22"/>
              </w:rPr>
            </w:pPr>
            <w:r w:rsidRPr="00FB14E0">
              <w:rPr>
                <w:rFonts w:ascii="Times New Roman" w:hAnsi="Times New Roman" w:cs="Times New Roman"/>
                <w:sz w:val="22"/>
                <w:szCs w:val="22"/>
              </w:rPr>
              <w:t>PERCENTAGE</w:t>
            </w:r>
          </w:p>
        </w:tc>
      </w:tr>
      <w:tr w:rsidR="00BF1B6E" w:rsidRPr="00FB14E0" w14:paraId="46490F3C" w14:textId="77777777" w:rsidTr="00676B86">
        <w:tc>
          <w:tcPr>
            <w:tcW w:w="930" w:type="dxa"/>
            <w:tcBorders>
              <w:top w:val="single" w:sz="4" w:space="0" w:color="000000"/>
              <w:left w:val="single" w:sz="4" w:space="0" w:color="000000"/>
              <w:bottom w:val="single" w:sz="4" w:space="0" w:color="000000"/>
            </w:tcBorders>
            <w:shd w:val="clear" w:color="auto" w:fill="auto"/>
          </w:tcPr>
          <w:p w14:paraId="69591F51" w14:textId="77777777" w:rsidR="00BF1B6E" w:rsidRPr="00FB14E0" w:rsidRDefault="00BF1B6E" w:rsidP="00482EFE">
            <w:pPr>
              <w:pStyle w:val="Heading3"/>
              <w:numPr>
                <w:ilvl w:val="2"/>
                <w:numId w:val="3"/>
              </w:numPr>
              <w:snapToGrid w:val="0"/>
              <w:rPr>
                <w:rFonts w:ascii="Times New Roman" w:hAnsi="Times New Roman" w:cs="Times New Roman"/>
                <w:b w:val="0"/>
                <w:sz w:val="22"/>
                <w:szCs w:val="22"/>
              </w:rPr>
            </w:pPr>
            <w:r w:rsidRPr="00FB14E0">
              <w:rPr>
                <w:rFonts w:ascii="Times New Roman" w:hAnsi="Times New Roman" w:cs="Times New Roman"/>
                <w:b w:val="0"/>
                <w:sz w:val="22"/>
                <w:szCs w:val="22"/>
              </w:rPr>
              <w:t>2017</w:t>
            </w:r>
          </w:p>
        </w:tc>
        <w:tc>
          <w:tcPr>
            <w:tcW w:w="2955" w:type="dxa"/>
            <w:tcBorders>
              <w:top w:val="single" w:sz="4" w:space="0" w:color="000000"/>
              <w:left w:val="single" w:sz="4" w:space="0" w:color="000000"/>
              <w:bottom w:val="single" w:sz="4" w:space="0" w:color="000000"/>
            </w:tcBorders>
            <w:shd w:val="clear" w:color="auto" w:fill="auto"/>
          </w:tcPr>
          <w:p w14:paraId="1B1358C5" w14:textId="77777777" w:rsidR="00BF1B6E" w:rsidRPr="00FB14E0" w:rsidRDefault="00BF1B6E" w:rsidP="00482EFE">
            <w:pPr>
              <w:pStyle w:val="Heading3"/>
              <w:numPr>
                <w:ilvl w:val="2"/>
                <w:numId w:val="3"/>
              </w:numPr>
              <w:snapToGrid w:val="0"/>
              <w:rPr>
                <w:rFonts w:ascii="Times New Roman" w:hAnsi="Times New Roman" w:cs="Times New Roman"/>
                <w:b w:val="0"/>
                <w:sz w:val="22"/>
                <w:szCs w:val="22"/>
              </w:rPr>
            </w:pPr>
            <w:r w:rsidRPr="00FB14E0">
              <w:rPr>
                <w:rFonts w:ascii="Times New Roman" w:hAnsi="Times New Roman" w:cs="Times New Roman"/>
                <w:b w:val="0"/>
                <w:sz w:val="22"/>
                <w:szCs w:val="22"/>
              </w:rPr>
              <w:t>M.TECH (Machine Design)</w:t>
            </w:r>
          </w:p>
        </w:tc>
        <w:tc>
          <w:tcPr>
            <w:tcW w:w="2910" w:type="dxa"/>
            <w:tcBorders>
              <w:top w:val="single" w:sz="4" w:space="0" w:color="000000"/>
              <w:left w:val="single" w:sz="4" w:space="0" w:color="000000"/>
              <w:bottom w:val="single" w:sz="4" w:space="0" w:color="000000"/>
            </w:tcBorders>
            <w:shd w:val="clear" w:color="auto" w:fill="auto"/>
          </w:tcPr>
          <w:p w14:paraId="50413816" w14:textId="77777777" w:rsidR="00BF1B6E" w:rsidRPr="00FB14E0" w:rsidRDefault="00BF1B6E" w:rsidP="00482EFE">
            <w:pPr>
              <w:pStyle w:val="Heading3"/>
              <w:numPr>
                <w:ilvl w:val="2"/>
                <w:numId w:val="3"/>
              </w:numPr>
              <w:snapToGrid w:val="0"/>
              <w:rPr>
                <w:rFonts w:ascii="Times New Roman" w:hAnsi="Times New Roman" w:cs="Times New Roman"/>
                <w:b w:val="0"/>
                <w:sz w:val="22"/>
                <w:szCs w:val="22"/>
              </w:rPr>
            </w:pPr>
            <w:r w:rsidRPr="00FB14E0">
              <w:rPr>
                <w:rFonts w:ascii="Times New Roman" w:hAnsi="Times New Roman" w:cs="Times New Roman"/>
                <w:b w:val="0"/>
                <w:sz w:val="22"/>
                <w:szCs w:val="22"/>
              </w:rPr>
              <w:t>CRIET, ANANTAPUR</w:t>
            </w:r>
          </w:p>
        </w:tc>
        <w:tc>
          <w:tcPr>
            <w:tcW w:w="1915" w:type="dxa"/>
            <w:tcBorders>
              <w:top w:val="single" w:sz="4" w:space="0" w:color="000000"/>
              <w:left w:val="single" w:sz="4" w:space="0" w:color="000000"/>
              <w:bottom w:val="single" w:sz="4" w:space="0" w:color="000000"/>
              <w:right w:val="single" w:sz="4" w:space="0" w:color="000000"/>
            </w:tcBorders>
            <w:shd w:val="clear" w:color="auto" w:fill="auto"/>
          </w:tcPr>
          <w:p w14:paraId="71117882" w14:textId="77777777" w:rsidR="00BF1B6E" w:rsidRPr="00FB14E0" w:rsidRDefault="00BF1B6E" w:rsidP="00482EFE">
            <w:pPr>
              <w:pStyle w:val="Heading3"/>
              <w:numPr>
                <w:ilvl w:val="2"/>
                <w:numId w:val="3"/>
              </w:numPr>
              <w:snapToGrid w:val="0"/>
              <w:rPr>
                <w:rFonts w:ascii="Times New Roman" w:hAnsi="Times New Roman" w:cs="Times New Roman"/>
                <w:b w:val="0"/>
                <w:sz w:val="22"/>
                <w:szCs w:val="22"/>
              </w:rPr>
            </w:pPr>
            <w:r w:rsidRPr="00FB14E0">
              <w:rPr>
                <w:rFonts w:ascii="Times New Roman" w:hAnsi="Times New Roman" w:cs="Times New Roman"/>
                <w:b w:val="0"/>
                <w:sz w:val="22"/>
                <w:szCs w:val="22"/>
              </w:rPr>
              <w:t>74</w:t>
            </w:r>
          </w:p>
        </w:tc>
      </w:tr>
      <w:tr w:rsidR="00BF1B6E" w:rsidRPr="00FB14E0" w14:paraId="79A092B0" w14:textId="77777777" w:rsidTr="00676B86">
        <w:tc>
          <w:tcPr>
            <w:tcW w:w="930" w:type="dxa"/>
            <w:tcBorders>
              <w:top w:val="single" w:sz="4" w:space="0" w:color="000000"/>
              <w:left w:val="single" w:sz="4" w:space="0" w:color="000000"/>
              <w:bottom w:val="single" w:sz="4" w:space="0" w:color="000000"/>
            </w:tcBorders>
            <w:shd w:val="clear" w:color="auto" w:fill="auto"/>
          </w:tcPr>
          <w:p w14:paraId="7BDA3BF2" w14:textId="77777777" w:rsidR="00BF1B6E" w:rsidRPr="00FB14E0" w:rsidRDefault="00BF1B6E" w:rsidP="00482EFE">
            <w:pPr>
              <w:pStyle w:val="Heading3"/>
              <w:numPr>
                <w:ilvl w:val="2"/>
                <w:numId w:val="3"/>
              </w:numPr>
              <w:snapToGrid w:val="0"/>
              <w:rPr>
                <w:rFonts w:ascii="Times New Roman" w:hAnsi="Times New Roman" w:cs="Times New Roman"/>
                <w:b w:val="0"/>
                <w:sz w:val="22"/>
                <w:szCs w:val="22"/>
              </w:rPr>
            </w:pPr>
            <w:r w:rsidRPr="00FB14E0">
              <w:rPr>
                <w:rFonts w:ascii="Times New Roman" w:hAnsi="Times New Roman" w:cs="Times New Roman"/>
                <w:b w:val="0"/>
                <w:sz w:val="22"/>
                <w:szCs w:val="22"/>
              </w:rPr>
              <w:t>2013</w:t>
            </w:r>
          </w:p>
        </w:tc>
        <w:tc>
          <w:tcPr>
            <w:tcW w:w="2955" w:type="dxa"/>
            <w:tcBorders>
              <w:top w:val="single" w:sz="4" w:space="0" w:color="000000"/>
              <w:left w:val="single" w:sz="4" w:space="0" w:color="000000"/>
              <w:bottom w:val="single" w:sz="4" w:space="0" w:color="000000"/>
            </w:tcBorders>
            <w:shd w:val="clear" w:color="auto" w:fill="auto"/>
          </w:tcPr>
          <w:p w14:paraId="7E3ABA3B" w14:textId="77777777" w:rsidR="00BF1B6E" w:rsidRPr="00FB14E0" w:rsidRDefault="00BF1B6E" w:rsidP="00482EFE">
            <w:pPr>
              <w:pStyle w:val="Heading3"/>
              <w:numPr>
                <w:ilvl w:val="2"/>
                <w:numId w:val="3"/>
              </w:numPr>
              <w:snapToGrid w:val="0"/>
              <w:rPr>
                <w:rFonts w:ascii="Times New Roman" w:hAnsi="Times New Roman" w:cs="Times New Roman"/>
                <w:b w:val="0"/>
                <w:sz w:val="22"/>
                <w:szCs w:val="22"/>
              </w:rPr>
            </w:pPr>
            <w:r w:rsidRPr="00FB14E0">
              <w:rPr>
                <w:rFonts w:ascii="Times New Roman" w:hAnsi="Times New Roman" w:cs="Times New Roman"/>
                <w:b w:val="0"/>
                <w:sz w:val="22"/>
                <w:szCs w:val="22"/>
              </w:rPr>
              <w:t>B.TECH (MEC)</w:t>
            </w:r>
          </w:p>
        </w:tc>
        <w:tc>
          <w:tcPr>
            <w:tcW w:w="2910" w:type="dxa"/>
            <w:tcBorders>
              <w:top w:val="single" w:sz="4" w:space="0" w:color="000000"/>
              <w:left w:val="single" w:sz="4" w:space="0" w:color="000000"/>
              <w:bottom w:val="single" w:sz="4" w:space="0" w:color="000000"/>
            </w:tcBorders>
            <w:shd w:val="clear" w:color="auto" w:fill="auto"/>
          </w:tcPr>
          <w:p w14:paraId="2E076B70" w14:textId="77777777" w:rsidR="00BF1B6E" w:rsidRPr="00FB14E0" w:rsidRDefault="00BF1B6E" w:rsidP="00482EFE">
            <w:pPr>
              <w:pStyle w:val="Heading3"/>
              <w:numPr>
                <w:ilvl w:val="2"/>
                <w:numId w:val="3"/>
              </w:numPr>
              <w:snapToGrid w:val="0"/>
              <w:rPr>
                <w:rFonts w:ascii="Times New Roman" w:hAnsi="Times New Roman" w:cs="Times New Roman"/>
                <w:b w:val="0"/>
                <w:sz w:val="22"/>
                <w:szCs w:val="22"/>
              </w:rPr>
            </w:pPr>
            <w:r w:rsidRPr="00FB14E0">
              <w:rPr>
                <w:rFonts w:ascii="Times New Roman" w:hAnsi="Times New Roman" w:cs="Times New Roman"/>
                <w:b w:val="0"/>
                <w:sz w:val="22"/>
                <w:szCs w:val="22"/>
              </w:rPr>
              <w:t>SKD ENGINEERING</w:t>
            </w:r>
          </w:p>
          <w:p w14:paraId="6DB160DB" w14:textId="77777777" w:rsidR="00BF1B6E" w:rsidRPr="00FB14E0" w:rsidRDefault="00BF1B6E" w:rsidP="00482EFE">
            <w:pPr>
              <w:pStyle w:val="Heading3"/>
              <w:numPr>
                <w:ilvl w:val="2"/>
                <w:numId w:val="3"/>
              </w:numPr>
              <w:snapToGrid w:val="0"/>
              <w:rPr>
                <w:rFonts w:ascii="Times New Roman" w:hAnsi="Times New Roman" w:cs="Times New Roman"/>
                <w:b w:val="0"/>
                <w:sz w:val="22"/>
                <w:szCs w:val="22"/>
              </w:rPr>
            </w:pPr>
            <w:r w:rsidRPr="00FB14E0">
              <w:rPr>
                <w:rFonts w:ascii="Times New Roman" w:hAnsi="Times New Roman" w:cs="Times New Roman"/>
                <w:b w:val="0"/>
                <w:sz w:val="22"/>
                <w:szCs w:val="22"/>
              </w:rPr>
              <w:t>COLLEGE, GOOTY</w:t>
            </w:r>
          </w:p>
        </w:tc>
        <w:tc>
          <w:tcPr>
            <w:tcW w:w="1915" w:type="dxa"/>
            <w:tcBorders>
              <w:top w:val="single" w:sz="4" w:space="0" w:color="000000"/>
              <w:left w:val="single" w:sz="4" w:space="0" w:color="000000"/>
              <w:bottom w:val="single" w:sz="4" w:space="0" w:color="000000"/>
              <w:right w:val="single" w:sz="4" w:space="0" w:color="000000"/>
            </w:tcBorders>
            <w:shd w:val="clear" w:color="auto" w:fill="auto"/>
          </w:tcPr>
          <w:p w14:paraId="48DDA21A" w14:textId="77777777" w:rsidR="00BF1B6E" w:rsidRPr="00FB14E0" w:rsidRDefault="00BF1B6E" w:rsidP="00482EFE">
            <w:pPr>
              <w:pStyle w:val="Heading3"/>
              <w:numPr>
                <w:ilvl w:val="2"/>
                <w:numId w:val="3"/>
              </w:numPr>
              <w:snapToGrid w:val="0"/>
              <w:rPr>
                <w:rFonts w:ascii="Times New Roman" w:hAnsi="Times New Roman" w:cs="Times New Roman"/>
                <w:sz w:val="22"/>
                <w:szCs w:val="22"/>
              </w:rPr>
            </w:pPr>
            <w:r w:rsidRPr="00FB14E0">
              <w:rPr>
                <w:rFonts w:ascii="Times New Roman" w:hAnsi="Times New Roman" w:cs="Times New Roman"/>
                <w:b w:val="0"/>
                <w:sz w:val="22"/>
                <w:szCs w:val="22"/>
              </w:rPr>
              <w:t>73.96</w:t>
            </w:r>
          </w:p>
        </w:tc>
      </w:tr>
      <w:tr w:rsidR="00BF1B6E" w:rsidRPr="00FB14E0" w14:paraId="43AB1A3A" w14:textId="77777777" w:rsidTr="00676B86">
        <w:tc>
          <w:tcPr>
            <w:tcW w:w="930" w:type="dxa"/>
            <w:tcBorders>
              <w:top w:val="single" w:sz="4" w:space="0" w:color="000000"/>
              <w:left w:val="single" w:sz="4" w:space="0" w:color="000000"/>
              <w:bottom w:val="single" w:sz="4" w:space="0" w:color="000000"/>
            </w:tcBorders>
            <w:shd w:val="clear" w:color="auto" w:fill="auto"/>
          </w:tcPr>
          <w:p w14:paraId="20286293" w14:textId="77777777" w:rsidR="00BF1B6E" w:rsidRPr="00FB14E0" w:rsidRDefault="00BF1B6E" w:rsidP="00482EFE">
            <w:pPr>
              <w:pStyle w:val="Heading3"/>
              <w:numPr>
                <w:ilvl w:val="2"/>
                <w:numId w:val="3"/>
              </w:numPr>
              <w:snapToGrid w:val="0"/>
              <w:rPr>
                <w:rFonts w:ascii="Times New Roman" w:hAnsi="Times New Roman" w:cs="Times New Roman"/>
                <w:b w:val="0"/>
                <w:sz w:val="22"/>
                <w:szCs w:val="22"/>
              </w:rPr>
            </w:pPr>
            <w:r w:rsidRPr="00FB14E0">
              <w:rPr>
                <w:rFonts w:ascii="Times New Roman" w:hAnsi="Times New Roman" w:cs="Times New Roman"/>
                <w:b w:val="0"/>
                <w:sz w:val="22"/>
                <w:szCs w:val="22"/>
              </w:rPr>
              <w:t>2009</w:t>
            </w:r>
          </w:p>
        </w:tc>
        <w:tc>
          <w:tcPr>
            <w:tcW w:w="2955" w:type="dxa"/>
            <w:tcBorders>
              <w:top w:val="single" w:sz="4" w:space="0" w:color="000000"/>
              <w:left w:val="single" w:sz="4" w:space="0" w:color="000000"/>
              <w:bottom w:val="single" w:sz="4" w:space="0" w:color="000000"/>
            </w:tcBorders>
            <w:shd w:val="clear" w:color="auto" w:fill="auto"/>
          </w:tcPr>
          <w:p w14:paraId="485A65F6" w14:textId="77777777" w:rsidR="00BF1B6E" w:rsidRPr="00FB14E0" w:rsidRDefault="00BF1B6E" w:rsidP="00482EFE">
            <w:pPr>
              <w:pStyle w:val="Heading3"/>
              <w:numPr>
                <w:ilvl w:val="2"/>
                <w:numId w:val="3"/>
              </w:numPr>
              <w:snapToGrid w:val="0"/>
              <w:rPr>
                <w:rFonts w:ascii="Times New Roman" w:hAnsi="Times New Roman" w:cs="Times New Roman"/>
                <w:b w:val="0"/>
                <w:sz w:val="22"/>
                <w:szCs w:val="22"/>
              </w:rPr>
            </w:pPr>
            <w:r w:rsidRPr="00FB14E0">
              <w:rPr>
                <w:rFonts w:ascii="Times New Roman" w:hAnsi="Times New Roman" w:cs="Times New Roman"/>
                <w:b w:val="0"/>
                <w:sz w:val="22"/>
                <w:szCs w:val="22"/>
              </w:rPr>
              <w:t>PUC</w:t>
            </w:r>
          </w:p>
        </w:tc>
        <w:tc>
          <w:tcPr>
            <w:tcW w:w="2910" w:type="dxa"/>
            <w:tcBorders>
              <w:top w:val="single" w:sz="4" w:space="0" w:color="000000"/>
              <w:left w:val="single" w:sz="4" w:space="0" w:color="000000"/>
              <w:bottom w:val="single" w:sz="4" w:space="0" w:color="000000"/>
            </w:tcBorders>
            <w:shd w:val="clear" w:color="auto" w:fill="auto"/>
          </w:tcPr>
          <w:p w14:paraId="4F066FEC" w14:textId="77777777" w:rsidR="00BF1B6E" w:rsidRPr="00FB14E0" w:rsidRDefault="00BF1B6E" w:rsidP="00676B86">
            <w:pPr>
              <w:pStyle w:val="Heading3"/>
              <w:numPr>
                <w:ilvl w:val="0"/>
                <w:numId w:val="0"/>
              </w:numPr>
              <w:snapToGrid w:val="0"/>
              <w:rPr>
                <w:rFonts w:ascii="Times New Roman" w:hAnsi="Times New Roman" w:cs="Times New Roman"/>
                <w:b w:val="0"/>
                <w:sz w:val="22"/>
                <w:szCs w:val="22"/>
              </w:rPr>
            </w:pPr>
            <w:r w:rsidRPr="00FB14E0">
              <w:rPr>
                <w:rFonts w:ascii="Times New Roman" w:hAnsi="Times New Roman" w:cs="Times New Roman"/>
                <w:b w:val="0"/>
                <w:sz w:val="22"/>
                <w:szCs w:val="22"/>
              </w:rPr>
              <w:t>SRI CHAITANYA JUNIOR COLLEGE, ANANTAPUR</w:t>
            </w:r>
          </w:p>
        </w:tc>
        <w:tc>
          <w:tcPr>
            <w:tcW w:w="1915" w:type="dxa"/>
            <w:tcBorders>
              <w:top w:val="single" w:sz="4" w:space="0" w:color="000000"/>
              <w:left w:val="single" w:sz="4" w:space="0" w:color="000000"/>
              <w:bottom w:val="single" w:sz="4" w:space="0" w:color="000000"/>
              <w:right w:val="single" w:sz="4" w:space="0" w:color="000000"/>
            </w:tcBorders>
            <w:shd w:val="clear" w:color="auto" w:fill="auto"/>
          </w:tcPr>
          <w:p w14:paraId="45009D9B" w14:textId="77777777" w:rsidR="00BF1B6E" w:rsidRPr="00FB14E0" w:rsidRDefault="00BF1B6E" w:rsidP="00482EFE">
            <w:pPr>
              <w:pStyle w:val="Heading3"/>
              <w:numPr>
                <w:ilvl w:val="2"/>
                <w:numId w:val="3"/>
              </w:numPr>
              <w:snapToGrid w:val="0"/>
              <w:rPr>
                <w:rFonts w:ascii="Times New Roman" w:hAnsi="Times New Roman" w:cs="Times New Roman"/>
                <w:sz w:val="22"/>
                <w:szCs w:val="22"/>
              </w:rPr>
            </w:pPr>
            <w:r w:rsidRPr="00FB14E0">
              <w:rPr>
                <w:rFonts w:ascii="Times New Roman" w:hAnsi="Times New Roman" w:cs="Times New Roman"/>
                <w:b w:val="0"/>
                <w:sz w:val="22"/>
                <w:szCs w:val="22"/>
              </w:rPr>
              <w:t>72.8</w:t>
            </w:r>
          </w:p>
        </w:tc>
      </w:tr>
      <w:tr w:rsidR="00BF1B6E" w:rsidRPr="00FB14E0" w14:paraId="1A7087B5" w14:textId="77777777" w:rsidTr="00676B86">
        <w:tc>
          <w:tcPr>
            <w:tcW w:w="930" w:type="dxa"/>
            <w:tcBorders>
              <w:top w:val="single" w:sz="4" w:space="0" w:color="000000"/>
              <w:left w:val="single" w:sz="4" w:space="0" w:color="000000"/>
              <w:bottom w:val="single" w:sz="4" w:space="0" w:color="000000"/>
            </w:tcBorders>
            <w:shd w:val="clear" w:color="auto" w:fill="auto"/>
          </w:tcPr>
          <w:p w14:paraId="1619F186" w14:textId="77777777" w:rsidR="00BF1B6E" w:rsidRPr="00FB14E0" w:rsidRDefault="00BF1B6E" w:rsidP="00482EFE">
            <w:pPr>
              <w:pStyle w:val="Heading3"/>
              <w:numPr>
                <w:ilvl w:val="2"/>
                <w:numId w:val="3"/>
              </w:numPr>
              <w:snapToGrid w:val="0"/>
              <w:rPr>
                <w:rFonts w:ascii="Times New Roman" w:hAnsi="Times New Roman" w:cs="Times New Roman"/>
                <w:b w:val="0"/>
                <w:sz w:val="22"/>
                <w:szCs w:val="22"/>
              </w:rPr>
            </w:pPr>
            <w:r w:rsidRPr="00FB14E0">
              <w:rPr>
                <w:rFonts w:ascii="Times New Roman" w:hAnsi="Times New Roman" w:cs="Times New Roman"/>
                <w:b w:val="0"/>
                <w:sz w:val="22"/>
                <w:szCs w:val="22"/>
              </w:rPr>
              <w:t>2007</w:t>
            </w:r>
          </w:p>
        </w:tc>
        <w:tc>
          <w:tcPr>
            <w:tcW w:w="2955" w:type="dxa"/>
            <w:tcBorders>
              <w:top w:val="single" w:sz="4" w:space="0" w:color="000000"/>
              <w:left w:val="single" w:sz="4" w:space="0" w:color="000000"/>
              <w:bottom w:val="single" w:sz="4" w:space="0" w:color="000000"/>
            </w:tcBorders>
            <w:shd w:val="clear" w:color="auto" w:fill="auto"/>
          </w:tcPr>
          <w:p w14:paraId="7C535BF8" w14:textId="77777777" w:rsidR="00BF1B6E" w:rsidRPr="00FB14E0" w:rsidRDefault="00BF1B6E" w:rsidP="00482EFE">
            <w:pPr>
              <w:pStyle w:val="Heading3"/>
              <w:numPr>
                <w:ilvl w:val="2"/>
                <w:numId w:val="3"/>
              </w:numPr>
              <w:snapToGrid w:val="0"/>
              <w:rPr>
                <w:rFonts w:ascii="Times New Roman" w:hAnsi="Times New Roman" w:cs="Times New Roman"/>
                <w:b w:val="0"/>
                <w:sz w:val="22"/>
                <w:szCs w:val="22"/>
              </w:rPr>
            </w:pPr>
            <w:r w:rsidRPr="00FB14E0">
              <w:rPr>
                <w:rFonts w:ascii="Times New Roman" w:hAnsi="Times New Roman" w:cs="Times New Roman"/>
                <w:b w:val="0"/>
                <w:sz w:val="22"/>
                <w:szCs w:val="22"/>
              </w:rPr>
              <w:t>SSC</w:t>
            </w:r>
          </w:p>
        </w:tc>
        <w:tc>
          <w:tcPr>
            <w:tcW w:w="2910" w:type="dxa"/>
            <w:tcBorders>
              <w:top w:val="single" w:sz="4" w:space="0" w:color="000000"/>
              <w:left w:val="single" w:sz="4" w:space="0" w:color="000000"/>
              <w:bottom w:val="single" w:sz="4" w:space="0" w:color="000000"/>
            </w:tcBorders>
            <w:shd w:val="clear" w:color="auto" w:fill="auto"/>
          </w:tcPr>
          <w:p w14:paraId="24FC4570" w14:textId="77777777" w:rsidR="00BF1B6E" w:rsidRPr="00FB14E0" w:rsidRDefault="00BF1B6E" w:rsidP="00676B86">
            <w:pPr>
              <w:pStyle w:val="Heading3"/>
              <w:numPr>
                <w:ilvl w:val="0"/>
                <w:numId w:val="0"/>
              </w:numPr>
              <w:snapToGrid w:val="0"/>
              <w:rPr>
                <w:rFonts w:ascii="Times New Roman" w:hAnsi="Times New Roman" w:cs="Times New Roman"/>
                <w:b w:val="0"/>
                <w:sz w:val="22"/>
                <w:szCs w:val="22"/>
              </w:rPr>
            </w:pPr>
            <w:r w:rsidRPr="00FB14E0">
              <w:rPr>
                <w:rFonts w:ascii="Times New Roman" w:hAnsi="Times New Roman" w:cs="Times New Roman"/>
                <w:b w:val="0"/>
                <w:sz w:val="22"/>
                <w:szCs w:val="22"/>
              </w:rPr>
              <w:t xml:space="preserve">VINAY KUMAR AIDED HIGH SCHOOL, ANANTAPUR </w:t>
            </w:r>
          </w:p>
        </w:tc>
        <w:tc>
          <w:tcPr>
            <w:tcW w:w="1915" w:type="dxa"/>
            <w:tcBorders>
              <w:top w:val="single" w:sz="4" w:space="0" w:color="000000"/>
              <w:left w:val="single" w:sz="4" w:space="0" w:color="000000"/>
              <w:bottom w:val="single" w:sz="4" w:space="0" w:color="000000"/>
              <w:right w:val="single" w:sz="4" w:space="0" w:color="000000"/>
            </w:tcBorders>
            <w:shd w:val="clear" w:color="auto" w:fill="auto"/>
          </w:tcPr>
          <w:p w14:paraId="7D009567" w14:textId="77777777" w:rsidR="00BF1B6E" w:rsidRPr="00FB14E0" w:rsidRDefault="00BF1B6E" w:rsidP="00482EFE">
            <w:pPr>
              <w:pStyle w:val="Heading3"/>
              <w:numPr>
                <w:ilvl w:val="2"/>
                <w:numId w:val="3"/>
              </w:numPr>
              <w:snapToGrid w:val="0"/>
              <w:rPr>
                <w:rFonts w:ascii="Times New Roman" w:hAnsi="Times New Roman" w:cs="Times New Roman"/>
                <w:sz w:val="22"/>
                <w:szCs w:val="22"/>
              </w:rPr>
            </w:pPr>
            <w:r w:rsidRPr="00FB14E0">
              <w:rPr>
                <w:rFonts w:ascii="Times New Roman" w:hAnsi="Times New Roman" w:cs="Times New Roman"/>
                <w:b w:val="0"/>
                <w:sz w:val="22"/>
                <w:szCs w:val="22"/>
              </w:rPr>
              <w:t>72.5</w:t>
            </w:r>
          </w:p>
        </w:tc>
      </w:tr>
    </w:tbl>
    <w:p w14:paraId="6A12E4D2" w14:textId="77777777" w:rsidR="00BF1B6E" w:rsidRPr="00FB14E0" w:rsidRDefault="00BF1B6E" w:rsidP="00482EFE">
      <w:pPr>
        <w:pStyle w:val="Heading3"/>
        <w:numPr>
          <w:ilvl w:val="2"/>
          <w:numId w:val="3"/>
        </w:numPr>
        <w:rPr>
          <w:rFonts w:ascii="Times New Roman" w:hAnsi="Times New Roman" w:cs="Times New Roman"/>
          <w:sz w:val="22"/>
          <w:szCs w:val="22"/>
        </w:rPr>
      </w:pPr>
      <w:r w:rsidRPr="00FB14E0">
        <w:rPr>
          <w:rFonts w:ascii="Times New Roman" w:hAnsi="Times New Roman" w:cs="Times New Roman"/>
          <w:color w:val="000000"/>
          <w:sz w:val="24"/>
          <w:szCs w:val="24"/>
          <w:u w:val="single"/>
        </w:rPr>
        <w:t>Technical</w:t>
      </w:r>
      <w:r w:rsidRPr="00FB14E0">
        <w:rPr>
          <w:rFonts w:ascii="Times New Roman" w:hAnsi="Times New Roman" w:cs="Times New Roman"/>
          <w:color w:val="000000"/>
          <w:sz w:val="22"/>
          <w:szCs w:val="22"/>
          <w:u w:val="single"/>
        </w:rPr>
        <w:t xml:space="preserve"> Skills</w:t>
      </w:r>
    </w:p>
    <w:p w14:paraId="71E143B9" w14:textId="77777777" w:rsidR="00BF1B6E" w:rsidRPr="00FB14E0" w:rsidRDefault="00BF1B6E" w:rsidP="00BF1B6E">
      <w:pPr>
        <w:rPr>
          <w:rFonts w:ascii="Times New Roman" w:hAnsi="Times New Roman" w:cs="Times New Roman"/>
        </w:rPr>
      </w:pPr>
    </w:p>
    <w:p w14:paraId="69EFFE93" w14:textId="39AB47AB" w:rsidR="00BF1B6E" w:rsidRPr="00FB14E0" w:rsidRDefault="00BF1B6E" w:rsidP="00BF1B6E">
      <w:pPr>
        <w:rPr>
          <w:rFonts w:ascii="Times New Roman" w:hAnsi="Times New Roman" w:cs="Times New Roman"/>
          <w:b/>
        </w:rPr>
      </w:pPr>
      <w:r w:rsidRPr="00FB14E0">
        <w:rPr>
          <w:rFonts w:ascii="Times New Roman" w:hAnsi="Times New Roman" w:cs="Times New Roman"/>
          <w:b/>
        </w:rPr>
        <w:t>Operating System</w:t>
      </w:r>
      <w:r w:rsidRPr="00FB14E0">
        <w:rPr>
          <w:rFonts w:ascii="Times New Roman" w:hAnsi="Times New Roman" w:cs="Times New Roman"/>
          <w:b/>
        </w:rPr>
        <w:tab/>
      </w:r>
      <w:r w:rsidR="00781056">
        <w:rPr>
          <w:rFonts w:ascii="Times New Roman" w:hAnsi="Times New Roman" w:cs="Times New Roman"/>
          <w:b/>
        </w:rPr>
        <w:tab/>
      </w:r>
      <w:r w:rsidRPr="00FB14E0">
        <w:rPr>
          <w:rFonts w:ascii="Times New Roman" w:hAnsi="Times New Roman" w:cs="Times New Roman"/>
          <w:b/>
        </w:rPr>
        <w:t xml:space="preserve">: </w:t>
      </w:r>
      <w:r w:rsidRPr="00FB14E0">
        <w:rPr>
          <w:rFonts w:ascii="Times New Roman" w:hAnsi="Times New Roman" w:cs="Times New Roman"/>
          <w:b/>
        </w:rPr>
        <w:tab/>
      </w:r>
      <w:r w:rsidRPr="00FB14E0">
        <w:rPr>
          <w:rFonts w:ascii="Times New Roman" w:hAnsi="Times New Roman" w:cs="Times New Roman"/>
        </w:rPr>
        <w:t>Windows XP.</w:t>
      </w:r>
    </w:p>
    <w:p w14:paraId="37063CAC" w14:textId="7AE949C1" w:rsidR="00BF1B6E" w:rsidRPr="00FB14E0" w:rsidRDefault="00BF1B6E" w:rsidP="00BF1B6E">
      <w:pPr>
        <w:rPr>
          <w:rFonts w:ascii="Times New Roman" w:hAnsi="Times New Roman" w:cs="Times New Roman"/>
          <w:b/>
        </w:rPr>
      </w:pPr>
      <w:r w:rsidRPr="00FB14E0">
        <w:rPr>
          <w:rFonts w:ascii="Times New Roman" w:hAnsi="Times New Roman" w:cs="Times New Roman"/>
          <w:b/>
        </w:rPr>
        <w:t>Package</w:t>
      </w:r>
      <w:r w:rsidRPr="00FB14E0">
        <w:rPr>
          <w:rFonts w:ascii="Times New Roman" w:hAnsi="Times New Roman" w:cs="Times New Roman"/>
          <w:b/>
        </w:rPr>
        <w:tab/>
      </w:r>
      <w:r w:rsidRPr="00FB14E0">
        <w:rPr>
          <w:rFonts w:ascii="Times New Roman" w:hAnsi="Times New Roman" w:cs="Times New Roman"/>
          <w:b/>
        </w:rPr>
        <w:tab/>
      </w:r>
      <w:r w:rsidRPr="00FB14E0">
        <w:rPr>
          <w:rFonts w:ascii="Times New Roman" w:hAnsi="Times New Roman" w:cs="Times New Roman"/>
          <w:b/>
        </w:rPr>
        <w:tab/>
      </w:r>
      <w:r w:rsidR="00781056">
        <w:rPr>
          <w:rFonts w:ascii="Times New Roman" w:hAnsi="Times New Roman" w:cs="Times New Roman"/>
          <w:b/>
        </w:rPr>
        <w:tab/>
      </w:r>
      <w:r w:rsidRPr="00FB14E0">
        <w:rPr>
          <w:rFonts w:ascii="Times New Roman" w:hAnsi="Times New Roman" w:cs="Times New Roman"/>
          <w:b/>
        </w:rPr>
        <w:t xml:space="preserve">: </w:t>
      </w:r>
      <w:r w:rsidRPr="00FB14E0">
        <w:rPr>
          <w:rFonts w:ascii="Times New Roman" w:hAnsi="Times New Roman" w:cs="Times New Roman"/>
          <w:b/>
        </w:rPr>
        <w:tab/>
      </w:r>
      <w:r w:rsidRPr="00FB14E0">
        <w:rPr>
          <w:rFonts w:ascii="Times New Roman" w:hAnsi="Times New Roman" w:cs="Times New Roman"/>
        </w:rPr>
        <w:t>MS-Office.</w:t>
      </w:r>
    </w:p>
    <w:p w14:paraId="05526236" w14:textId="62BF5AC3" w:rsidR="00BF1B6E" w:rsidRPr="00FB14E0" w:rsidRDefault="00781056" w:rsidP="00BF1B6E">
      <w:pPr>
        <w:rPr>
          <w:rFonts w:ascii="Times New Roman" w:hAnsi="Times New Roman" w:cs="Times New Roman"/>
          <w:b/>
        </w:rPr>
      </w:pPr>
      <w:r>
        <w:rPr>
          <w:rFonts w:ascii="Times New Roman" w:hAnsi="Times New Roman" w:cs="Times New Roman"/>
          <w:b/>
        </w:rPr>
        <w:t>Language</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BF1B6E" w:rsidRPr="00FB14E0">
        <w:rPr>
          <w:rFonts w:ascii="Times New Roman" w:hAnsi="Times New Roman" w:cs="Times New Roman"/>
          <w:b/>
        </w:rPr>
        <w:t xml:space="preserve">: </w:t>
      </w:r>
      <w:r w:rsidR="00BF1B6E" w:rsidRPr="00FB14E0">
        <w:rPr>
          <w:rFonts w:ascii="Times New Roman" w:hAnsi="Times New Roman" w:cs="Times New Roman"/>
          <w:b/>
        </w:rPr>
        <w:tab/>
      </w:r>
      <w:r w:rsidR="00BF1B6E" w:rsidRPr="00FB14E0">
        <w:rPr>
          <w:rFonts w:ascii="Times New Roman" w:hAnsi="Times New Roman" w:cs="Times New Roman"/>
        </w:rPr>
        <w:t>SQL and TSQL.</w:t>
      </w:r>
    </w:p>
    <w:p w14:paraId="448E6F49" w14:textId="6209C92C" w:rsidR="00BF1B6E" w:rsidRPr="00FB14E0" w:rsidRDefault="00BF1B6E" w:rsidP="00BF1B6E">
      <w:pPr>
        <w:rPr>
          <w:rFonts w:ascii="Times New Roman" w:hAnsi="Times New Roman" w:cs="Times New Roman"/>
        </w:rPr>
      </w:pPr>
      <w:r w:rsidRPr="00FB14E0">
        <w:rPr>
          <w:rFonts w:ascii="Times New Roman" w:hAnsi="Times New Roman" w:cs="Times New Roman"/>
          <w:b/>
        </w:rPr>
        <w:t>Database</w:t>
      </w:r>
      <w:r w:rsidRPr="00FB14E0">
        <w:rPr>
          <w:rFonts w:ascii="Times New Roman" w:hAnsi="Times New Roman" w:cs="Times New Roman"/>
          <w:b/>
        </w:rPr>
        <w:tab/>
      </w:r>
      <w:r w:rsidRPr="00FB14E0">
        <w:rPr>
          <w:rFonts w:ascii="Times New Roman" w:hAnsi="Times New Roman" w:cs="Times New Roman"/>
          <w:b/>
        </w:rPr>
        <w:tab/>
      </w:r>
      <w:r w:rsidRPr="00FB14E0">
        <w:rPr>
          <w:rFonts w:ascii="Times New Roman" w:hAnsi="Times New Roman" w:cs="Times New Roman"/>
          <w:b/>
        </w:rPr>
        <w:tab/>
      </w:r>
      <w:r w:rsidR="00781056">
        <w:rPr>
          <w:rFonts w:ascii="Times New Roman" w:hAnsi="Times New Roman" w:cs="Times New Roman"/>
          <w:b/>
        </w:rPr>
        <w:tab/>
      </w:r>
      <w:r w:rsidRPr="00FB14E0">
        <w:rPr>
          <w:rFonts w:ascii="Times New Roman" w:hAnsi="Times New Roman" w:cs="Times New Roman"/>
          <w:b/>
        </w:rPr>
        <w:t xml:space="preserve">: </w:t>
      </w:r>
      <w:r w:rsidRPr="00FB14E0">
        <w:rPr>
          <w:rFonts w:ascii="Times New Roman" w:hAnsi="Times New Roman" w:cs="Times New Roman"/>
          <w:b/>
        </w:rPr>
        <w:tab/>
      </w:r>
      <w:r w:rsidRPr="00FB14E0">
        <w:rPr>
          <w:rFonts w:ascii="Times New Roman" w:hAnsi="Times New Roman" w:cs="Times New Roman"/>
        </w:rPr>
        <w:t>Oracle, Visual Studio</w:t>
      </w:r>
    </w:p>
    <w:p w14:paraId="3704126B" w14:textId="2112977B" w:rsidR="00BF1B6E" w:rsidRDefault="00BF1B6E" w:rsidP="00BF1B6E">
      <w:pPr>
        <w:spacing w:after="0"/>
        <w:jc w:val="left"/>
        <w:rPr>
          <w:rFonts w:ascii="Times New Roman" w:hAnsi="Times New Roman" w:cs="Times New Roman"/>
          <w:bCs/>
        </w:rPr>
      </w:pPr>
      <w:r w:rsidRPr="00FB14E0">
        <w:rPr>
          <w:rFonts w:ascii="Times New Roman" w:hAnsi="Times New Roman" w:cs="Times New Roman"/>
          <w:b/>
          <w:bCs/>
        </w:rPr>
        <w:t xml:space="preserve">Hardware Skills    </w:t>
      </w:r>
      <w:r w:rsidR="00781056">
        <w:rPr>
          <w:rFonts w:ascii="Times New Roman" w:hAnsi="Times New Roman" w:cs="Times New Roman"/>
          <w:b/>
          <w:bCs/>
        </w:rPr>
        <w:tab/>
      </w:r>
      <w:r w:rsidR="00781056">
        <w:rPr>
          <w:rFonts w:ascii="Times New Roman" w:hAnsi="Times New Roman" w:cs="Times New Roman"/>
          <w:b/>
          <w:bCs/>
        </w:rPr>
        <w:tab/>
      </w:r>
      <w:r w:rsidRPr="00781056">
        <w:rPr>
          <w:rFonts w:ascii="Times New Roman" w:hAnsi="Times New Roman" w:cs="Times New Roman"/>
          <w:b/>
          <w:bCs/>
        </w:rPr>
        <w:t>:</w:t>
      </w:r>
      <w:r w:rsidRPr="00FB14E0">
        <w:rPr>
          <w:rFonts w:ascii="Times New Roman" w:hAnsi="Times New Roman" w:cs="Times New Roman"/>
          <w:bCs/>
        </w:rPr>
        <w:t xml:space="preserve">       Welding, Lathe</w:t>
      </w:r>
    </w:p>
    <w:p w14:paraId="191AF164" w14:textId="77777777" w:rsidR="00781056" w:rsidRPr="00FB14E0" w:rsidRDefault="00781056" w:rsidP="00BF1B6E">
      <w:pPr>
        <w:spacing w:after="0"/>
        <w:jc w:val="left"/>
        <w:rPr>
          <w:rFonts w:ascii="Times New Roman" w:hAnsi="Times New Roman" w:cs="Times New Roman"/>
          <w:bCs/>
        </w:rPr>
      </w:pPr>
    </w:p>
    <w:p w14:paraId="58787445" w14:textId="6B52CF2A" w:rsidR="00BF1B6E" w:rsidRPr="00FB14E0" w:rsidRDefault="00BF1B6E" w:rsidP="00BF1B6E">
      <w:pPr>
        <w:spacing w:after="0"/>
        <w:jc w:val="left"/>
        <w:rPr>
          <w:rFonts w:ascii="Times New Roman" w:hAnsi="Times New Roman" w:cs="Times New Roman"/>
          <w:bCs/>
        </w:rPr>
      </w:pPr>
      <w:r w:rsidRPr="00FB14E0">
        <w:rPr>
          <w:rFonts w:ascii="Times New Roman" w:hAnsi="Times New Roman" w:cs="Times New Roman"/>
          <w:b/>
          <w:bCs/>
        </w:rPr>
        <w:t>Design</w:t>
      </w:r>
      <w:r w:rsidRPr="00FB14E0">
        <w:rPr>
          <w:rFonts w:ascii="Times New Roman" w:hAnsi="Times New Roman" w:cs="Times New Roman"/>
          <w:bCs/>
        </w:rPr>
        <w:tab/>
      </w:r>
      <w:r w:rsidRPr="00FB14E0">
        <w:rPr>
          <w:rFonts w:ascii="Times New Roman" w:hAnsi="Times New Roman" w:cs="Times New Roman"/>
          <w:bCs/>
        </w:rPr>
        <w:tab/>
      </w:r>
      <w:r w:rsidRPr="00FB14E0">
        <w:rPr>
          <w:rFonts w:ascii="Times New Roman" w:hAnsi="Times New Roman" w:cs="Times New Roman"/>
          <w:bCs/>
        </w:rPr>
        <w:tab/>
      </w:r>
      <w:r w:rsidR="00781056">
        <w:rPr>
          <w:rFonts w:ascii="Times New Roman" w:hAnsi="Times New Roman" w:cs="Times New Roman"/>
          <w:bCs/>
        </w:rPr>
        <w:tab/>
      </w:r>
      <w:r w:rsidRPr="00781056">
        <w:rPr>
          <w:rFonts w:ascii="Times New Roman" w:hAnsi="Times New Roman" w:cs="Times New Roman"/>
          <w:b/>
          <w:bCs/>
        </w:rPr>
        <w:t xml:space="preserve">: </w:t>
      </w:r>
      <w:r w:rsidRPr="00FB14E0">
        <w:rPr>
          <w:rFonts w:ascii="Times New Roman" w:hAnsi="Times New Roman" w:cs="Times New Roman"/>
          <w:bCs/>
        </w:rPr>
        <w:tab/>
        <w:t>Auto CAD</w:t>
      </w:r>
    </w:p>
    <w:p w14:paraId="029991BB" w14:textId="77777777" w:rsidR="00BF1B6E" w:rsidRPr="00FB14E0" w:rsidRDefault="00BF1B6E" w:rsidP="00BF1B6E">
      <w:pPr>
        <w:spacing w:after="0"/>
        <w:jc w:val="left"/>
        <w:rPr>
          <w:rFonts w:ascii="Times New Roman" w:hAnsi="Times New Roman" w:cs="Times New Roman"/>
          <w:bCs/>
        </w:rPr>
      </w:pPr>
    </w:p>
    <w:p w14:paraId="5D057FC8" w14:textId="77777777" w:rsidR="00BF1B6E" w:rsidRPr="00FB14E0" w:rsidRDefault="00BF1B6E" w:rsidP="00BF1B6E">
      <w:pPr>
        <w:rPr>
          <w:rFonts w:ascii="Times New Roman" w:hAnsi="Times New Roman" w:cs="Times New Roman"/>
        </w:rPr>
      </w:pPr>
    </w:p>
    <w:p w14:paraId="4494E5D9" w14:textId="6076019C" w:rsidR="00BF1B6E" w:rsidRPr="00FB14E0" w:rsidRDefault="00BF1B6E" w:rsidP="00BF1B6E">
      <w:pPr>
        <w:pStyle w:val="Heading3"/>
        <w:numPr>
          <w:ilvl w:val="0"/>
          <w:numId w:val="0"/>
        </w:numPr>
        <w:rPr>
          <w:rFonts w:ascii="Times New Roman" w:hAnsi="Times New Roman" w:cs="Times New Roman"/>
          <w:color w:val="000080"/>
          <w:sz w:val="24"/>
          <w:szCs w:val="24"/>
          <w:u w:val="single"/>
        </w:rPr>
      </w:pPr>
      <w:r w:rsidRPr="00FB14E0">
        <w:rPr>
          <w:rFonts w:ascii="Times New Roman" w:hAnsi="Times New Roman" w:cs="Times New Roman"/>
          <w:sz w:val="24"/>
          <w:szCs w:val="24"/>
          <w:u w:val="single"/>
        </w:rPr>
        <w:lastRenderedPageBreak/>
        <w:t>Strengths</w:t>
      </w:r>
    </w:p>
    <w:p w14:paraId="1F4290A6" w14:textId="77777777" w:rsidR="00BF1B6E" w:rsidRPr="00FB14E0" w:rsidRDefault="00BF1B6E" w:rsidP="00BF1B6E">
      <w:pPr>
        <w:rPr>
          <w:rFonts w:ascii="Times New Roman" w:hAnsi="Times New Roman" w:cs="Times New Roman"/>
          <w:b/>
          <w:color w:val="000080"/>
          <w:u w:val="single"/>
        </w:rPr>
      </w:pPr>
    </w:p>
    <w:p w14:paraId="57B3E979" w14:textId="77777777" w:rsidR="00BF1B6E" w:rsidRPr="00FB14E0" w:rsidRDefault="00BF1B6E" w:rsidP="00482EFE">
      <w:pPr>
        <w:pStyle w:val="Header"/>
        <w:numPr>
          <w:ilvl w:val="0"/>
          <w:numId w:val="4"/>
        </w:numPr>
        <w:tabs>
          <w:tab w:val="clear" w:pos="4320"/>
          <w:tab w:val="clear" w:pos="8640"/>
        </w:tabs>
        <w:suppressAutoHyphens/>
        <w:jc w:val="left"/>
        <w:rPr>
          <w:rFonts w:ascii="Times New Roman" w:hAnsi="Times New Roman"/>
          <w:szCs w:val="22"/>
        </w:rPr>
      </w:pPr>
      <w:r w:rsidRPr="00FB14E0">
        <w:rPr>
          <w:rFonts w:ascii="Times New Roman" w:hAnsi="Times New Roman"/>
          <w:szCs w:val="22"/>
        </w:rPr>
        <w:t>Dedication towards work.</w:t>
      </w:r>
    </w:p>
    <w:p w14:paraId="2C10B780" w14:textId="77777777" w:rsidR="00BF1B6E" w:rsidRPr="00FB14E0" w:rsidRDefault="00BF1B6E" w:rsidP="00482EFE">
      <w:pPr>
        <w:pStyle w:val="Header"/>
        <w:numPr>
          <w:ilvl w:val="0"/>
          <w:numId w:val="4"/>
        </w:numPr>
        <w:tabs>
          <w:tab w:val="clear" w:pos="4320"/>
          <w:tab w:val="clear" w:pos="8640"/>
        </w:tabs>
        <w:suppressAutoHyphens/>
        <w:jc w:val="left"/>
        <w:rPr>
          <w:rFonts w:ascii="Times New Roman" w:hAnsi="Times New Roman"/>
          <w:szCs w:val="22"/>
        </w:rPr>
      </w:pPr>
      <w:r w:rsidRPr="00FB14E0">
        <w:rPr>
          <w:rFonts w:ascii="Times New Roman" w:hAnsi="Times New Roman"/>
          <w:szCs w:val="22"/>
        </w:rPr>
        <w:t>Works effectively in a Team or as an Individual.</w:t>
      </w:r>
    </w:p>
    <w:p w14:paraId="185C7C99" w14:textId="77777777" w:rsidR="00BF1B6E" w:rsidRPr="00FB14E0" w:rsidRDefault="00BF1B6E" w:rsidP="00482EFE">
      <w:pPr>
        <w:pStyle w:val="Header"/>
        <w:numPr>
          <w:ilvl w:val="0"/>
          <w:numId w:val="4"/>
        </w:numPr>
        <w:tabs>
          <w:tab w:val="clear" w:pos="4320"/>
          <w:tab w:val="clear" w:pos="8640"/>
        </w:tabs>
        <w:suppressAutoHyphens/>
        <w:jc w:val="left"/>
        <w:rPr>
          <w:rFonts w:ascii="Times New Roman" w:hAnsi="Times New Roman"/>
          <w:szCs w:val="22"/>
        </w:rPr>
      </w:pPr>
      <w:r w:rsidRPr="00FB14E0">
        <w:rPr>
          <w:rFonts w:ascii="Times New Roman" w:hAnsi="Times New Roman"/>
          <w:szCs w:val="22"/>
        </w:rPr>
        <w:t>Able to handle multiple tasks in Parallel.</w:t>
      </w:r>
    </w:p>
    <w:p w14:paraId="2F24BDEB" w14:textId="77777777" w:rsidR="00BF1B6E" w:rsidRPr="00FB14E0" w:rsidRDefault="00BF1B6E" w:rsidP="00482EFE">
      <w:pPr>
        <w:pStyle w:val="Header"/>
        <w:numPr>
          <w:ilvl w:val="0"/>
          <w:numId w:val="4"/>
        </w:numPr>
        <w:tabs>
          <w:tab w:val="clear" w:pos="4320"/>
          <w:tab w:val="clear" w:pos="8640"/>
        </w:tabs>
        <w:suppressAutoHyphens/>
        <w:jc w:val="left"/>
        <w:rPr>
          <w:rFonts w:ascii="Times New Roman" w:hAnsi="Times New Roman"/>
          <w:szCs w:val="22"/>
        </w:rPr>
      </w:pPr>
      <w:r w:rsidRPr="00FB14E0">
        <w:rPr>
          <w:rFonts w:ascii="Times New Roman" w:hAnsi="Times New Roman"/>
          <w:szCs w:val="22"/>
        </w:rPr>
        <w:t>Analytical and strong problem solving skills.</w:t>
      </w:r>
    </w:p>
    <w:p w14:paraId="2F96AD06" w14:textId="2E0FC701" w:rsidR="00BF1B6E" w:rsidRPr="00FB14E0" w:rsidRDefault="002C560A" w:rsidP="00482EFE">
      <w:pPr>
        <w:pStyle w:val="Header"/>
        <w:numPr>
          <w:ilvl w:val="0"/>
          <w:numId w:val="4"/>
        </w:numPr>
        <w:tabs>
          <w:tab w:val="clear" w:pos="4320"/>
          <w:tab w:val="clear" w:pos="8640"/>
        </w:tabs>
        <w:suppressAutoHyphens/>
        <w:jc w:val="left"/>
        <w:rPr>
          <w:rFonts w:ascii="Times New Roman" w:hAnsi="Times New Roman"/>
          <w:szCs w:val="22"/>
        </w:rPr>
      </w:pPr>
      <w:r w:rsidRPr="00FB14E0">
        <w:rPr>
          <w:rFonts w:ascii="Times New Roman" w:hAnsi="Times New Roman"/>
          <w:szCs w:val="22"/>
        </w:rPr>
        <w:t>Self-motivated</w:t>
      </w:r>
      <w:r w:rsidR="00BF1B6E" w:rsidRPr="00FB14E0">
        <w:rPr>
          <w:rFonts w:ascii="Times New Roman" w:hAnsi="Times New Roman"/>
          <w:szCs w:val="22"/>
        </w:rPr>
        <w:t xml:space="preserve"> and strong work ethic.</w:t>
      </w:r>
    </w:p>
    <w:p w14:paraId="685201B5" w14:textId="14407E0D" w:rsidR="00013FA4" w:rsidRPr="00FB14E0" w:rsidRDefault="00013FA4" w:rsidP="00330B17">
      <w:pPr>
        <w:spacing w:after="0"/>
        <w:rPr>
          <w:rFonts w:ascii="Times New Roman" w:hAnsi="Times New Roman" w:cs="Times New Roman"/>
          <w:bCs/>
        </w:rPr>
      </w:pPr>
    </w:p>
    <w:p w14:paraId="760BD059" w14:textId="6919223C" w:rsidR="00827CB5" w:rsidRPr="00FB14E0" w:rsidRDefault="00827CB5" w:rsidP="00827CB5">
      <w:pPr>
        <w:pStyle w:val="ListParagraph"/>
        <w:spacing w:after="0"/>
        <w:jc w:val="left"/>
        <w:rPr>
          <w:rFonts w:ascii="Times New Roman" w:hAnsi="Times New Roman" w:cs="Times New Roman"/>
          <w:bCs/>
        </w:rPr>
      </w:pPr>
    </w:p>
    <w:p w14:paraId="185FD1AE" w14:textId="77777777" w:rsidR="00504A48" w:rsidRPr="00FB14E0" w:rsidRDefault="00504A48" w:rsidP="00482EFE">
      <w:pPr>
        <w:pStyle w:val="Heading3"/>
        <w:numPr>
          <w:ilvl w:val="2"/>
          <w:numId w:val="3"/>
        </w:numPr>
        <w:rPr>
          <w:rFonts w:ascii="Times New Roman" w:hAnsi="Times New Roman" w:cs="Times New Roman"/>
          <w:color w:val="000000"/>
          <w:sz w:val="22"/>
          <w:szCs w:val="22"/>
        </w:rPr>
      </w:pPr>
      <w:r w:rsidRPr="00FB14E0">
        <w:rPr>
          <w:rFonts w:ascii="Times New Roman" w:hAnsi="Times New Roman" w:cs="Times New Roman"/>
          <w:sz w:val="24"/>
          <w:szCs w:val="24"/>
          <w:u w:val="single"/>
        </w:rPr>
        <w:t>Project</w:t>
      </w:r>
      <w:r w:rsidRPr="00FB14E0">
        <w:rPr>
          <w:rFonts w:ascii="Times New Roman" w:hAnsi="Times New Roman" w:cs="Times New Roman"/>
          <w:sz w:val="22"/>
          <w:szCs w:val="22"/>
          <w:u w:val="single"/>
        </w:rPr>
        <w:t xml:space="preserve"> Exposure</w:t>
      </w:r>
    </w:p>
    <w:p w14:paraId="5DA05BD4" w14:textId="77777777" w:rsidR="00504A48" w:rsidRPr="00FB14E0" w:rsidRDefault="00504A48" w:rsidP="00504A48">
      <w:pPr>
        <w:spacing w:line="235" w:lineRule="auto"/>
        <w:ind w:right="684"/>
        <w:rPr>
          <w:rFonts w:ascii="Times New Roman" w:hAnsi="Times New Roman" w:cs="Times New Roman"/>
          <w:b/>
          <w:color w:val="000000"/>
        </w:rPr>
      </w:pPr>
      <w:r w:rsidRPr="00FB14E0">
        <w:rPr>
          <w:rFonts w:ascii="Times New Roman" w:hAnsi="Times New Roman" w:cs="Times New Roman"/>
          <w:b/>
          <w:color w:val="000000"/>
        </w:rPr>
        <w:t xml:space="preserve">Project#1: </w:t>
      </w:r>
      <w:r w:rsidRPr="00FB14E0">
        <w:rPr>
          <w:rFonts w:ascii="Times New Roman" w:eastAsia="Calibri" w:hAnsi="Times New Roman" w:cs="Times New Roman"/>
          <w:b/>
          <w:bCs/>
          <w:color w:val="0D0D0D"/>
        </w:rPr>
        <w:t>MODELLING AND ANALYSIS OF COLLAPSIBLE CORE.</w:t>
      </w:r>
    </w:p>
    <w:p w14:paraId="503515D5" w14:textId="6C36192B" w:rsidR="00504A48" w:rsidRPr="00FB14E0" w:rsidRDefault="00504A48" w:rsidP="00504A48">
      <w:pPr>
        <w:rPr>
          <w:rFonts w:ascii="Times New Roman" w:hAnsi="Times New Roman" w:cs="Times New Roman"/>
          <w:b/>
          <w:color w:val="000000"/>
        </w:rPr>
      </w:pPr>
      <w:r w:rsidRPr="00FB14E0">
        <w:rPr>
          <w:rFonts w:ascii="Times New Roman" w:hAnsi="Times New Roman" w:cs="Times New Roman"/>
          <w:b/>
          <w:color w:val="000000"/>
        </w:rPr>
        <w:t xml:space="preserve">Duration: </w:t>
      </w:r>
      <w:r w:rsidRPr="00FB14E0">
        <w:rPr>
          <w:rFonts w:ascii="Times New Roman" w:hAnsi="Times New Roman" w:cs="Times New Roman"/>
          <w:color w:val="000000"/>
        </w:rPr>
        <w:t>JAN 201</w:t>
      </w:r>
      <w:r w:rsidR="00626015" w:rsidRPr="00FB14E0">
        <w:rPr>
          <w:rFonts w:ascii="Times New Roman" w:hAnsi="Times New Roman" w:cs="Times New Roman"/>
          <w:color w:val="000000"/>
        </w:rPr>
        <w:t>5</w:t>
      </w:r>
      <w:r w:rsidRPr="00FB14E0">
        <w:rPr>
          <w:rFonts w:ascii="Times New Roman" w:hAnsi="Times New Roman" w:cs="Times New Roman"/>
          <w:color w:val="000000"/>
        </w:rPr>
        <w:t xml:space="preserve"> to APR 201</w:t>
      </w:r>
      <w:r w:rsidR="00626015" w:rsidRPr="00FB14E0">
        <w:rPr>
          <w:rFonts w:ascii="Times New Roman" w:hAnsi="Times New Roman" w:cs="Times New Roman"/>
          <w:color w:val="000000"/>
        </w:rPr>
        <w:t>6</w:t>
      </w:r>
    </w:p>
    <w:p w14:paraId="1F936792" w14:textId="2416C7E0" w:rsidR="00504A48" w:rsidRPr="00FB14E0" w:rsidRDefault="00504A48" w:rsidP="00504A48">
      <w:pPr>
        <w:rPr>
          <w:rFonts w:ascii="Times New Roman" w:hAnsi="Times New Roman" w:cs="Times New Roman"/>
          <w:b/>
          <w:color w:val="000000"/>
        </w:rPr>
      </w:pPr>
      <w:r w:rsidRPr="00FB14E0">
        <w:rPr>
          <w:rFonts w:ascii="Times New Roman" w:hAnsi="Times New Roman" w:cs="Times New Roman"/>
          <w:b/>
          <w:color w:val="000000"/>
        </w:rPr>
        <w:t>Description:</w:t>
      </w:r>
    </w:p>
    <w:p w14:paraId="18BA0443" w14:textId="05864132" w:rsidR="00FB14E0" w:rsidRPr="00FB14E0" w:rsidRDefault="00781056" w:rsidP="00FB14E0">
      <w:pPr>
        <w:rPr>
          <w:rFonts w:ascii="Times New Roman" w:hAnsi="Times New Roman" w:cs="Times New Roman"/>
          <w:b/>
          <w:color w:val="000000"/>
        </w:rPr>
      </w:pPr>
      <w:r>
        <w:rPr>
          <w:rFonts w:ascii="Times New Roman" w:hAnsi="Times New Roman" w:cs="Times New Roman"/>
        </w:rPr>
        <w:t xml:space="preserve">Collapsible cores provide the most compact and simplest way </w:t>
      </w:r>
      <w:r>
        <w:rPr>
          <w:rFonts w:ascii="Times New Roman" w:hAnsi="Times New Roman" w:cs="Times New Roman"/>
        </w:rPr>
        <w:t xml:space="preserve">to mold challenging </w:t>
      </w:r>
      <w:r w:rsidRPr="00FB14E0">
        <w:rPr>
          <w:rFonts w:ascii="Times New Roman" w:hAnsi="Times New Roman" w:cs="Times New Roman"/>
        </w:rPr>
        <w:t>internal undercut features</w:t>
      </w:r>
      <w:r w:rsidR="00FB14E0" w:rsidRPr="00FB14E0">
        <w:rPr>
          <w:rFonts w:ascii="Times New Roman" w:hAnsi="Times New Roman" w:cs="Times New Roman"/>
        </w:rPr>
        <w:t>.  With  a mechanical  means  for  collapsing  segments,  the  Dovetail  core  has  added  versatility  to  handle  a  larger  range  of  diamete</w:t>
      </w:r>
      <w:r>
        <w:rPr>
          <w:rFonts w:ascii="Times New Roman" w:hAnsi="Times New Roman" w:cs="Times New Roman"/>
        </w:rPr>
        <w:t>rs  and undercut depths. Molders</w:t>
      </w:r>
      <w:r w:rsidR="00FB14E0" w:rsidRPr="00FB14E0">
        <w:rPr>
          <w:rFonts w:ascii="Times New Roman" w:hAnsi="Times New Roman" w:cs="Times New Roman"/>
        </w:rPr>
        <w:t xml:space="preserve"> sometimes hesitate to use standard collapsible cores in part because the product’s design uses steel flexing </w:t>
      </w:r>
      <w:r w:rsidRPr="00FB14E0">
        <w:rPr>
          <w:rFonts w:ascii="Times New Roman" w:hAnsi="Times New Roman" w:cs="Times New Roman"/>
        </w:rPr>
        <w:t>segments that are all integral to each other</w:t>
      </w:r>
      <w:r w:rsidR="00FB14E0" w:rsidRPr="00FB14E0">
        <w:rPr>
          <w:rFonts w:ascii="Times New Roman" w:hAnsi="Times New Roman" w:cs="Times New Roman"/>
        </w:rPr>
        <w:t>.  If,  for  example,  a  machine  clamps  up  on  a  part,  the  segments  of  the  conventional collapsible  core  may  be  damaged  or  broken.</w:t>
      </w:r>
      <w:r w:rsidR="00FB14E0" w:rsidRPr="00FB14E0">
        <w:rPr>
          <w:rFonts w:ascii="Times New Roman" w:hAnsi="Times New Roman" w:cs="Times New Roman"/>
        </w:rPr>
        <w:t>.</w:t>
      </w:r>
    </w:p>
    <w:p w14:paraId="62B3AFC5" w14:textId="5FC1C857" w:rsidR="00827CB5" w:rsidRPr="00FB14E0" w:rsidRDefault="00504A48" w:rsidP="00781056">
      <w:pPr>
        <w:rPr>
          <w:rFonts w:ascii="Times New Roman" w:eastAsia="Calibri" w:hAnsi="Times New Roman" w:cs="Times New Roman"/>
          <w:b/>
          <w:bCs/>
          <w:color w:val="0D0D0D"/>
        </w:rPr>
      </w:pPr>
      <w:r w:rsidRPr="00781056">
        <w:rPr>
          <w:rFonts w:ascii="Times New Roman" w:hAnsi="Times New Roman" w:cs="Times New Roman"/>
          <w:b/>
          <w:color w:val="000000"/>
          <w:sz w:val="24"/>
          <w:szCs w:val="24"/>
        </w:rPr>
        <w:t>Project#2</w:t>
      </w:r>
      <w:r w:rsidRPr="00FB14E0">
        <w:rPr>
          <w:rFonts w:ascii="Times New Roman" w:hAnsi="Times New Roman" w:cs="Times New Roman"/>
          <w:b/>
          <w:color w:val="000000"/>
        </w:rPr>
        <w:t xml:space="preserve">: </w:t>
      </w:r>
      <w:r w:rsidR="00827CB5" w:rsidRPr="00FB14E0">
        <w:rPr>
          <w:rFonts w:ascii="Times New Roman" w:eastAsia="Calibri" w:hAnsi="Times New Roman" w:cs="Times New Roman"/>
          <w:b/>
          <w:bCs/>
          <w:color w:val="0D0D0D"/>
        </w:rPr>
        <w:t>OPT</w:t>
      </w:r>
      <w:r w:rsidRPr="00FB14E0">
        <w:rPr>
          <w:rFonts w:ascii="Times New Roman" w:eastAsia="Calibri" w:hAnsi="Times New Roman" w:cs="Times New Roman"/>
          <w:b/>
          <w:bCs/>
          <w:color w:val="0D0D0D"/>
        </w:rPr>
        <w:t xml:space="preserve">IMIZING </w:t>
      </w:r>
      <w:r w:rsidR="00827CB5" w:rsidRPr="00FB14E0">
        <w:rPr>
          <w:rFonts w:ascii="Times New Roman" w:eastAsia="Calibri" w:hAnsi="Times New Roman" w:cs="Times New Roman"/>
          <w:b/>
          <w:bCs/>
          <w:color w:val="0D0D0D"/>
        </w:rPr>
        <w:t>THE PNEUMATIC FEEDER UNIT OF 40-TON CRANK PRESS FOR SCRAP CONTROL.</w:t>
      </w:r>
    </w:p>
    <w:p w14:paraId="2E137AA9" w14:textId="2F4025D2" w:rsidR="00504A48" w:rsidRPr="00FB14E0" w:rsidRDefault="00504A48" w:rsidP="00504A48">
      <w:pPr>
        <w:rPr>
          <w:rFonts w:ascii="Times New Roman" w:hAnsi="Times New Roman" w:cs="Times New Roman"/>
          <w:b/>
          <w:color w:val="000000"/>
        </w:rPr>
      </w:pPr>
      <w:r w:rsidRPr="00FB14E0">
        <w:rPr>
          <w:rFonts w:ascii="Times New Roman" w:hAnsi="Times New Roman" w:cs="Times New Roman"/>
          <w:b/>
          <w:color w:val="000000"/>
        </w:rPr>
        <w:t xml:space="preserve">Duration: </w:t>
      </w:r>
      <w:r w:rsidR="00626015" w:rsidRPr="00FB14E0">
        <w:rPr>
          <w:rFonts w:ascii="Times New Roman" w:hAnsi="Times New Roman" w:cs="Times New Roman"/>
          <w:color w:val="000000"/>
        </w:rPr>
        <w:t>JAN 2013 to APR 2013</w:t>
      </w:r>
    </w:p>
    <w:p w14:paraId="5AB9096E" w14:textId="663245B2" w:rsidR="00BD6D6B" w:rsidRPr="00FB14E0" w:rsidRDefault="00504A48" w:rsidP="00504A48">
      <w:pPr>
        <w:rPr>
          <w:rFonts w:ascii="Times New Roman" w:hAnsi="Times New Roman" w:cs="Times New Roman"/>
          <w:b/>
          <w:color w:val="000000"/>
        </w:rPr>
      </w:pPr>
      <w:r w:rsidRPr="00FB14E0">
        <w:rPr>
          <w:rFonts w:ascii="Times New Roman" w:hAnsi="Times New Roman" w:cs="Times New Roman"/>
          <w:b/>
          <w:color w:val="000000"/>
        </w:rPr>
        <w:t>Description:</w:t>
      </w:r>
    </w:p>
    <w:p w14:paraId="6160ADF9" w14:textId="1C1021C2" w:rsidR="00BD6D6B" w:rsidRPr="00FB14E0" w:rsidRDefault="00BD6D6B" w:rsidP="00504A48">
      <w:pPr>
        <w:rPr>
          <w:rFonts w:ascii="Times New Roman" w:hAnsi="Times New Roman" w:cs="Times New Roman"/>
          <w:b/>
          <w:color w:val="000000"/>
        </w:rPr>
      </w:pPr>
      <w:r w:rsidRPr="00FB14E0">
        <w:rPr>
          <w:rFonts w:ascii="Times New Roman" w:hAnsi="Times New Roman" w:cs="Times New Roman"/>
        </w:rPr>
        <w:t>The project is intended to detect the productivity by feeding the machines continuously and efficiently. High performance and long service life of the product has resulted in its popularity amongst our esteemed clients. Our innovative engineers enhance tensile strength and capability to withstand harsh working environments of our product. Durability and reliability has secured a respected place for our product in the market</w:t>
      </w:r>
      <w:r w:rsidRPr="00FB14E0">
        <w:rPr>
          <w:rFonts w:ascii="Times New Roman" w:hAnsi="Times New Roman" w:cs="Times New Roman"/>
          <w:color w:val="3A3A3A"/>
        </w:rPr>
        <w:t>.</w:t>
      </w:r>
    </w:p>
    <w:p w14:paraId="3289C5D0" w14:textId="77777777" w:rsidR="00504A48" w:rsidRPr="00FB14E0" w:rsidRDefault="00504A48" w:rsidP="00504A48">
      <w:pPr>
        <w:spacing w:line="235" w:lineRule="auto"/>
        <w:ind w:right="684"/>
        <w:rPr>
          <w:rFonts w:ascii="Times New Roman" w:hAnsi="Times New Roman" w:cs="Times New Roman"/>
        </w:rPr>
      </w:pPr>
    </w:p>
    <w:p w14:paraId="06FFA9F9" w14:textId="71ABC6FA" w:rsidR="00827CB5" w:rsidRPr="00FB14E0" w:rsidRDefault="00827CB5" w:rsidP="00504A48">
      <w:pPr>
        <w:spacing w:line="235" w:lineRule="auto"/>
        <w:ind w:right="684"/>
        <w:rPr>
          <w:rFonts w:ascii="Times New Roman" w:eastAsia="Times New Roman" w:hAnsi="Times New Roman" w:cs="Times New Roman"/>
          <w:b/>
          <w:bCs/>
        </w:rPr>
      </w:pPr>
      <w:r w:rsidRPr="00781056">
        <w:rPr>
          <w:rFonts w:ascii="Times New Roman" w:eastAsia="Times New Roman" w:hAnsi="Times New Roman" w:cs="Times New Roman"/>
          <w:b/>
          <w:bCs/>
          <w:sz w:val="24"/>
          <w:szCs w:val="24"/>
          <w:u w:val="single"/>
        </w:rPr>
        <w:t>Co-curricular activities</w:t>
      </w:r>
      <w:r w:rsidRPr="00FB14E0">
        <w:rPr>
          <w:rFonts w:ascii="Times New Roman" w:eastAsia="Times New Roman" w:hAnsi="Times New Roman" w:cs="Times New Roman"/>
          <w:b/>
          <w:bCs/>
        </w:rPr>
        <w:t>:</w:t>
      </w:r>
    </w:p>
    <w:p w14:paraId="7D5DB6F0" w14:textId="0E241B57" w:rsidR="00827CB5" w:rsidRPr="00FB14E0" w:rsidRDefault="00827CB5" w:rsidP="00482EFE">
      <w:pPr>
        <w:pStyle w:val="ListParagraph"/>
        <w:numPr>
          <w:ilvl w:val="0"/>
          <w:numId w:val="2"/>
        </w:numPr>
        <w:spacing w:line="360" w:lineRule="auto"/>
        <w:rPr>
          <w:rFonts w:ascii="Times New Roman" w:hAnsi="Times New Roman" w:cs="Times New Roman"/>
          <w:b/>
        </w:rPr>
      </w:pPr>
      <w:r w:rsidRPr="00FB14E0">
        <w:rPr>
          <w:rFonts w:ascii="Times New Roman" w:hAnsi="Times New Roman" w:cs="Times New Roman"/>
        </w:rPr>
        <w:t>The Paper Presentation on the topic “</w:t>
      </w:r>
      <w:r w:rsidRPr="00FB14E0">
        <w:rPr>
          <w:rFonts w:ascii="Times New Roman" w:hAnsi="Times New Roman" w:cs="Times New Roman"/>
          <w:b/>
        </w:rPr>
        <w:t>ROBOTICS</w:t>
      </w:r>
      <w:r w:rsidRPr="00FB14E0">
        <w:rPr>
          <w:rFonts w:ascii="Times New Roman" w:hAnsi="Times New Roman" w:cs="Times New Roman"/>
        </w:rPr>
        <w:t>” in “</w:t>
      </w:r>
      <w:r w:rsidRPr="00FB14E0">
        <w:rPr>
          <w:rFonts w:ascii="Times New Roman" w:hAnsi="Times New Roman" w:cs="Times New Roman"/>
          <w:b/>
        </w:rPr>
        <w:t>2011</w:t>
      </w:r>
      <w:r w:rsidRPr="00FB14E0">
        <w:rPr>
          <w:rFonts w:ascii="Times New Roman" w:hAnsi="Times New Roman" w:cs="Times New Roman"/>
        </w:rPr>
        <w:t xml:space="preserve">” at </w:t>
      </w:r>
      <w:r w:rsidRPr="00FB14E0">
        <w:rPr>
          <w:rFonts w:ascii="Times New Roman" w:hAnsi="Times New Roman" w:cs="Times New Roman"/>
          <w:b/>
        </w:rPr>
        <w:t xml:space="preserve">ANNANTHA LAKSHMI ENGG COLLEGE, </w:t>
      </w:r>
      <w:r w:rsidRPr="00FB14E0">
        <w:rPr>
          <w:rFonts w:ascii="Times New Roman" w:hAnsi="Times New Roman" w:cs="Times New Roman"/>
        </w:rPr>
        <w:t>Anantapur</w:t>
      </w:r>
    </w:p>
    <w:p w14:paraId="1A398A96" w14:textId="3EE17DFC" w:rsidR="00827CB5" w:rsidRPr="00FB14E0" w:rsidRDefault="00827CB5" w:rsidP="00482EFE">
      <w:pPr>
        <w:pStyle w:val="ListParagraph"/>
        <w:numPr>
          <w:ilvl w:val="0"/>
          <w:numId w:val="2"/>
        </w:numPr>
        <w:spacing w:line="360" w:lineRule="auto"/>
        <w:rPr>
          <w:rFonts w:ascii="Times New Roman" w:hAnsi="Times New Roman" w:cs="Times New Roman"/>
          <w:b/>
        </w:rPr>
      </w:pPr>
      <w:r w:rsidRPr="00FB14E0">
        <w:rPr>
          <w:rFonts w:ascii="Times New Roman" w:hAnsi="Times New Roman" w:cs="Times New Roman"/>
        </w:rPr>
        <w:t>Participated for paper presentation on the topic “</w:t>
      </w:r>
      <w:r w:rsidR="00530177" w:rsidRPr="00FB14E0">
        <w:rPr>
          <w:rFonts w:ascii="Times New Roman" w:hAnsi="Times New Roman" w:cs="Times New Roman"/>
          <w:b/>
        </w:rPr>
        <w:t>ROBOTICS</w:t>
      </w:r>
      <w:r w:rsidR="00530177" w:rsidRPr="00FB14E0">
        <w:rPr>
          <w:rFonts w:ascii="Times New Roman" w:hAnsi="Times New Roman" w:cs="Times New Roman"/>
        </w:rPr>
        <w:t>” in “</w:t>
      </w:r>
      <w:r w:rsidR="00530177" w:rsidRPr="00FB14E0">
        <w:rPr>
          <w:rFonts w:ascii="Times New Roman" w:hAnsi="Times New Roman" w:cs="Times New Roman"/>
          <w:b/>
        </w:rPr>
        <w:t>2013</w:t>
      </w:r>
      <w:r w:rsidR="00530177" w:rsidRPr="00FB14E0">
        <w:rPr>
          <w:rFonts w:ascii="Times New Roman" w:hAnsi="Times New Roman" w:cs="Times New Roman"/>
        </w:rPr>
        <w:t xml:space="preserve">” at </w:t>
      </w:r>
      <w:r w:rsidR="00530177" w:rsidRPr="00FB14E0">
        <w:rPr>
          <w:rFonts w:ascii="Times New Roman" w:hAnsi="Times New Roman" w:cs="Times New Roman"/>
          <w:b/>
        </w:rPr>
        <w:t xml:space="preserve">OSMANIYA ENGG COLLEGE, </w:t>
      </w:r>
      <w:r w:rsidR="00530177" w:rsidRPr="00FB14E0">
        <w:rPr>
          <w:rFonts w:ascii="Times New Roman" w:hAnsi="Times New Roman" w:cs="Times New Roman"/>
        </w:rPr>
        <w:t>Hyderabad.</w:t>
      </w:r>
    </w:p>
    <w:p w14:paraId="59AED37C" w14:textId="77777777" w:rsidR="00530177" w:rsidRPr="00FB14E0" w:rsidRDefault="00530177" w:rsidP="00482EFE">
      <w:pPr>
        <w:pStyle w:val="ListParagraph"/>
        <w:numPr>
          <w:ilvl w:val="0"/>
          <w:numId w:val="2"/>
        </w:numPr>
        <w:spacing w:line="360" w:lineRule="auto"/>
        <w:rPr>
          <w:rFonts w:ascii="Times New Roman" w:hAnsi="Times New Roman" w:cs="Times New Roman"/>
          <w:b/>
        </w:rPr>
      </w:pPr>
      <w:r w:rsidRPr="00FB14E0">
        <w:rPr>
          <w:rFonts w:ascii="Times New Roman" w:hAnsi="Times New Roman" w:cs="Times New Roman"/>
        </w:rPr>
        <w:t>The Paper Presentation on the topic “</w:t>
      </w:r>
      <w:r w:rsidRPr="00FB14E0">
        <w:rPr>
          <w:rFonts w:ascii="Times New Roman" w:hAnsi="Times New Roman" w:cs="Times New Roman"/>
          <w:b/>
        </w:rPr>
        <w:t>WATER CAR ENGINE</w:t>
      </w:r>
      <w:r w:rsidRPr="00FB14E0">
        <w:rPr>
          <w:rFonts w:ascii="Times New Roman" w:hAnsi="Times New Roman" w:cs="Times New Roman"/>
        </w:rPr>
        <w:t xml:space="preserve">” at </w:t>
      </w:r>
      <w:r w:rsidRPr="00FB14E0">
        <w:rPr>
          <w:rFonts w:ascii="Times New Roman" w:hAnsi="Times New Roman" w:cs="Times New Roman"/>
          <w:b/>
        </w:rPr>
        <w:t xml:space="preserve">SHRI SAI ENGG </w:t>
      </w:r>
    </w:p>
    <w:p w14:paraId="6C0A025D" w14:textId="4AA491D9" w:rsidR="00530177" w:rsidRPr="00FB14E0" w:rsidRDefault="00530177" w:rsidP="00821C7C">
      <w:pPr>
        <w:pStyle w:val="ListParagraph"/>
        <w:spacing w:line="360" w:lineRule="auto"/>
        <w:rPr>
          <w:rFonts w:ascii="Times New Roman" w:hAnsi="Times New Roman" w:cs="Times New Roman"/>
          <w:b/>
        </w:rPr>
      </w:pPr>
      <w:r w:rsidRPr="00FB14E0">
        <w:rPr>
          <w:rFonts w:ascii="Times New Roman" w:hAnsi="Times New Roman" w:cs="Times New Roman"/>
          <w:b/>
        </w:rPr>
        <w:t>COLLEGE,</w:t>
      </w:r>
      <w:r w:rsidRPr="00FB14E0">
        <w:rPr>
          <w:rFonts w:ascii="Times New Roman" w:hAnsi="Times New Roman" w:cs="Times New Roman"/>
        </w:rPr>
        <w:t xml:space="preserve"> Anantapur</w:t>
      </w:r>
    </w:p>
    <w:p w14:paraId="24A90C3F" w14:textId="77777777" w:rsidR="002C560A" w:rsidRDefault="002C560A" w:rsidP="00AA407D">
      <w:pPr>
        <w:pStyle w:val="BodyText"/>
        <w:spacing w:after="0"/>
        <w:jc w:val="both"/>
        <w:rPr>
          <w:rFonts w:ascii="Times New Roman" w:hAnsi="Times New Roman"/>
          <w:b/>
          <w:bCs/>
          <w:sz w:val="22"/>
          <w:szCs w:val="22"/>
          <w:u w:val="single"/>
        </w:rPr>
      </w:pPr>
    </w:p>
    <w:p w14:paraId="4AF0E975" w14:textId="77777777" w:rsidR="002C560A" w:rsidRDefault="002C560A" w:rsidP="00AA407D">
      <w:pPr>
        <w:pStyle w:val="BodyText"/>
        <w:spacing w:after="0"/>
        <w:jc w:val="both"/>
        <w:rPr>
          <w:rFonts w:ascii="Times New Roman" w:hAnsi="Times New Roman"/>
          <w:b/>
          <w:bCs/>
          <w:sz w:val="22"/>
          <w:szCs w:val="22"/>
          <w:u w:val="single"/>
        </w:rPr>
      </w:pPr>
    </w:p>
    <w:p w14:paraId="04960D38" w14:textId="77777777" w:rsidR="002C560A" w:rsidRDefault="002C560A" w:rsidP="00AA407D">
      <w:pPr>
        <w:pStyle w:val="BodyText"/>
        <w:spacing w:after="0"/>
        <w:jc w:val="both"/>
        <w:rPr>
          <w:rFonts w:ascii="Times New Roman" w:hAnsi="Times New Roman"/>
          <w:b/>
          <w:bCs/>
          <w:sz w:val="22"/>
          <w:szCs w:val="22"/>
          <w:u w:val="single"/>
        </w:rPr>
      </w:pPr>
    </w:p>
    <w:p w14:paraId="26FF4198" w14:textId="77777777" w:rsidR="002C560A" w:rsidRDefault="002C560A" w:rsidP="00AA407D">
      <w:pPr>
        <w:pStyle w:val="BodyText"/>
        <w:spacing w:after="0"/>
        <w:jc w:val="both"/>
        <w:rPr>
          <w:rFonts w:ascii="Times New Roman" w:hAnsi="Times New Roman"/>
          <w:b/>
          <w:bCs/>
          <w:sz w:val="22"/>
          <w:szCs w:val="22"/>
          <w:u w:val="single"/>
        </w:rPr>
      </w:pPr>
    </w:p>
    <w:p w14:paraId="12CDC6A2" w14:textId="0B85CC67" w:rsidR="002650EA" w:rsidRPr="002C560A" w:rsidRDefault="002650EA" w:rsidP="00AA407D">
      <w:pPr>
        <w:pStyle w:val="BodyText"/>
        <w:spacing w:after="0"/>
        <w:jc w:val="both"/>
        <w:rPr>
          <w:rFonts w:ascii="Times New Roman" w:hAnsi="Times New Roman"/>
          <w:b/>
          <w:bCs/>
          <w:u w:val="single"/>
        </w:rPr>
      </w:pPr>
      <w:r w:rsidRPr="002C560A">
        <w:rPr>
          <w:rFonts w:ascii="Times New Roman" w:hAnsi="Times New Roman"/>
          <w:b/>
          <w:bCs/>
          <w:u w:val="single"/>
        </w:rPr>
        <w:lastRenderedPageBreak/>
        <w:t>Personal Profile</w:t>
      </w:r>
      <w:r w:rsidRPr="002C560A">
        <w:rPr>
          <w:rFonts w:ascii="Times New Roman" w:hAnsi="Times New Roman"/>
          <w:b/>
          <w:bCs/>
        </w:rPr>
        <w:t>:</w:t>
      </w:r>
    </w:p>
    <w:p w14:paraId="7B4A003A" w14:textId="6EB4195E" w:rsidR="002650EA" w:rsidRPr="00FB14E0" w:rsidRDefault="002650EA" w:rsidP="00AA407D">
      <w:pPr>
        <w:pStyle w:val="BodyText"/>
        <w:spacing w:after="0"/>
        <w:jc w:val="both"/>
        <w:rPr>
          <w:rFonts w:ascii="Times New Roman" w:hAnsi="Times New Roman"/>
          <w:b/>
          <w:bCs/>
          <w:sz w:val="22"/>
          <w:szCs w:val="22"/>
          <w:u w:val="single"/>
        </w:rPr>
      </w:pPr>
    </w:p>
    <w:p w14:paraId="61D8309E" w14:textId="53C406A6" w:rsidR="00504A48" w:rsidRPr="00FB14E0" w:rsidRDefault="00504A48" w:rsidP="00504A48">
      <w:pPr>
        <w:rPr>
          <w:rFonts w:ascii="Times New Roman" w:hAnsi="Times New Roman" w:cs="Times New Roman"/>
          <w:b/>
        </w:rPr>
      </w:pPr>
      <w:r w:rsidRPr="00FB14E0">
        <w:rPr>
          <w:rFonts w:ascii="Times New Roman" w:hAnsi="Times New Roman" w:cs="Times New Roman"/>
          <w:b/>
        </w:rPr>
        <w:t>Name</w:t>
      </w:r>
      <w:r w:rsidRPr="00FB14E0">
        <w:rPr>
          <w:rFonts w:ascii="Times New Roman" w:hAnsi="Times New Roman" w:cs="Times New Roman"/>
          <w:b/>
        </w:rPr>
        <w:tab/>
      </w:r>
      <w:r w:rsidRPr="00FB14E0">
        <w:rPr>
          <w:rFonts w:ascii="Times New Roman" w:hAnsi="Times New Roman" w:cs="Times New Roman"/>
          <w:b/>
        </w:rPr>
        <w:tab/>
        <w:t xml:space="preserve">                     </w:t>
      </w:r>
      <w:r w:rsidRPr="00FB14E0">
        <w:rPr>
          <w:rFonts w:ascii="Times New Roman" w:hAnsi="Times New Roman" w:cs="Times New Roman"/>
          <w:b/>
        </w:rPr>
        <w:tab/>
        <w:t>:</w:t>
      </w:r>
      <w:r w:rsidRPr="00FB14E0">
        <w:rPr>
          <w:rFonts w:ascii="Times New Roman" w:hAnsi="Times New Roman" w:cs="Times New Roman"/>
          <w:b/>
        </w:rPr>
        <w:tab/>
      </w:r>
      <w:r w:rsidRPr="00FB14E0">
        <w:rPr>
          <w:rFonts w:ascii="Times New Roman" w:hAnsi="Times New Roman" w:cs="Times New Roman"/>
          <w:bCs/>
        </w:rPr>
        <w:t>K. ROOPA</w:t>
      </w:r>
    </w:p>
    <w:p w14:paraId="3DCDF9EF" w14:textId="12CDD2B5" w:rsidR="00504A48" w:rsidRPr="00FB14E0" w:rsidRDefault="00504A48" w:rsidP="00504A48">
      <w:pPr>
        <w:rPr>
          <w:rFonts w:ascii="Times New Roman" w:hAnsi="Times New Roman" w:cs="Times New Roman"/>
          <w:b/>
        </w:rPr>
      </w:pPr>
      <w:r w:rsidRPr="00FB14E0">
        <w:rPr>
          <w:rFonts w:ascii="Times New Roman" w:hAnsi="Times New Roman" w:cs="Times New Roman"/>
          <w:b/>
        </w:rPr>
        <w:t>Date of Birth</w:t>
      </w:r>
      <w:r w:rsidRPr="00FB14E0">
        <w:rPr>
          <w:rFonts w:ascii="Times New Roman" w:hAnsi="Times New Roman" w:cs="Times New Roman"/>
          <w:b/>
        </w:rPr>
        <w:tab/>
      </w:r>
      <w:r w:rsidR="002C560A">
        <w:rPr>
          <w:rFonts w:ascii="Times New Roman" w:hAnsi="Times New Roman" w:cs="Times New Roman"/>
          <w:b/>
        </w:rPr>
        <w:t xml:space="preserve">                         :</w:t>
      </w:r>
      <w:r w:rsidR="002C560A">
        <w:rPr>
          <w:rFonts w:ascii="Times New Roman" w:hAnsi="Times New Roman" w:cs="Times New Roman"/>
          <w:b/>
        </w:rPr>
        <w:tab/>
      </w:r>
      <w:r w:rsidRPr="00FB14E0">
        <w:rPr>
          <w:rFonts w:ascii="Times New Roman" w:hAnsi="Times New Roman" w:cs="Times New Roman"/>
          <w:bCs/>
        </w:rPr>
        <w:t>16-12-1991</w:t>
      </w:r>
    </w:p>
    <w:p w14:paraId="21FA2C2E" w14:textId="35844A30" w:rsidR="00504A48" w:rsidRPr="00FB14E0" w:rsidRDefault="00504A48" w:rsidP="00504A48">
      <w:pPr>
        <w:rPr>
          <w:rFonts w:ascii="Times New Roman" w:hAnsi="Times New Roman" w:cs="Times New Roman"/>
          <w:b/>
        </w:rPr>
      </w:pPr>
      <w:r w:rsidRPr="00FB14E0">
        <w:rPr>
          <w:rFonts w:ascii="Times New Roman" w:hAnsi="Times New Roman" w:cs="Times New Roman"/>
          <w:b/>
        </w:rPr>
        <w:t>Pass</w:t>
      </w:r>
      <w:r w:rsidR="002C560A">
        <w:rPr>
          <w:rFonts w:ascii="Times New Roman" w:hAnsi="Times New Roman" w:cs="Times New Roman"/>
          <w:b/>
        </w:rPr>
        <w:t xml:space="preserve">port Number                 </w:t>
      </w:r>
      <w:r w:rsidR="002C560A">
        <w:rPr>
          <w:rFonts w:ascii="Times New Roman" w:hAnsi="Times New Roman" w:cs="Times New Roman"/>
          <w:b/>
        </w:rPr>
        <w:tab/>
        <w:t>:</w:t>
      </w:r>
      <w:r w:rsidR="002C560A">
        <w:rPr>
          <w:rFonts w:ascii="Times New Roman" w:hAnsi="Times New Roman" w:cs="Times New Roman"/>
          <w:b/>
        </w:rPr>
        <w:tab/>
      </w:r>
      <w:r w:rsidR="00FB14E0" w:rsidRPr="00FB14E0">
        <w:rPr>
          <w:rFonts w:ascii="Times New Roman" w:hAnsi="Times New Roman" w:cs="Times New Roman"/>
        </w:rPr>
        <w:t>M2263815</w:t>
      </w:r>
    </w:p>
    <w:p w14:paraId="0E5CFF18" w14:textId="77777777" w:rsidR="00504A48" w:rsidRPr="00FB14E0" w:rsidRDefault="00504A48" w:rsidP="00504A48">
      <w:pPr>
        <w:rPr>
          <w:rFonts w:ascii="Times New Roman" w:hAnsi="Times New Roman" w:cs="Times New Roman"/>
          <w:b/>
        </w:rPr>
      </w:pPr>
      <w:r w:rsidRPr="00FB14E0">
        <w:rPr>
          <w:rFonts w:ascii="Times New Roman" w:hAnsi="Times New Roman" w:cs="Times New Roman"/>
          <w:b/>
        </w:rPr>
        <w:t xml:space="preserve">Nationality                             </w:t>
      </w:r>
      <w:r w:rsidRPr="00FB14E0">
        <w:rPr>
          <w:rFonts w:ascii="Times New Roman" w:hAnsi="Times New Roman" w:cs="Times New Roman"/>
          <w:b/>
        </w:rPr>
        <w:tab/>
        <w:t xml:space="preserve">: </w:t>
      </w:r>
      <w:r w:rsidRPr="00FB14E0">
        <w:rPr>
          <w:rFonts w:ascii="Times New Roman" w:hAnsi="Times New Roman" w:cs="Times New Roman"/>
          <w:b/>
        </w:rPr>
        <w:tab/>
      </w:r>
      <w:r w:rsidRPr="00FB14E0">
        <w:rPr>
          <w:rFonts w:ascii="Times New Roman" w:hAnsi="Times New Roman" w:cs="Times New Roman"/>
        </w:rPr>
        <w:t>Indian</w:t>
      </w:r>
    </w:p>
    <w:p w14:paraId="1B58CA85" w14:textId="4E8D64F8" w:rsidR="00504A48" w:rsidRPr="00FB14E0" w:rsidRDefault="002C560A" w:rsidP="00504A48">
      <w:pPr>
        <w:rPr>
          <w:rFonts w:ascii="Times New Roman" w:hAnsi="Times New Roman" w:cs="Times New Roman"/>
        </w:rPr>
      </w:pPr>
      <w:r>
        <w:rPr>
          <w:rFonts w:ascii="Times New Roman" w:hAnsi="Times New Roman" w:cs="Times New Roman"/>
          <w:b/>
        </w:rPr>
        <w:t xml:space="preserve">Languages Known   </w:t>
      </w:r>
      <w:r>
        <w:rPr>
          <w:rFonts w:ascii="Times New Roman" w:hAnsi="Times New Roman" w:cs="Times New Roman"/>
          <w:b/>
        </w:rPr>
        <w:tab/>
      </w:r>
      <w:r>
        <w:rPr>
          <w:rFonts w:ascii="Times New Roman" w:hAnsi="Times New Roman" w:cs="Times New Roman"/>
          <w:b/>
        </w:rPr>
        <w:tab/>
      </w:r>
      <w:r w:rsidR="00504A48" w:rsidRPr="00FB14E0">
        <w:rPr>
          <w:rFonts w:ascii="Times New Roman" w:hAnsi="Times New Roman" w:cs="Times New Roman"/>
          <w:b/>
        </w:rPr>
        <w:t xml:space="preserve">: </w:t>
      </w:r>
      <w:r w:rsidR="00504A48" w:rsidRPr="00FB14E0">
        <w:rPr>
          <w:rFonts w:ascii="Times New Roman" w:hAnsi="Times New Roman" w:cs="Times New Roman"/>
          <w:b/>
        </w:rPr>
        <w:tab/>
      </w:r>
      <w:r w:rsidR="00504A48" w:rsidRPr="00FB14E0">
        <w:rPr>
          <w:rFonts w:ascii="Times New Roman" w:hAnsi="Times New Roman" w:cs="Times New Roman"/>
        </w:rPr>
        <w:t>English, Telugu and Hindi</w:t>
      </w:r>
    </w:p>
    <w:p w14:paraId="601F62E4" w14:textId="4165D14E" w:rsidR="0096341F" w:rsidRPr="00FB14E0" w:rsidRDefault="00504A48" w:rsidP="00504A48">
      <w:pPr>
        <w:rPr>
          <w:rFonts w:ascii="Times New Roman" w:hAnsi="Times New Roman" w:cs="Times New Roman"/>
        </w:rPr>
      </w:pPr>
      <w:r w:rsidRPr="00FB14E0">
        <w:rPr>
          <w:rFonts w:ascii="Times New Roman" w:hAnsi="Times New Roman" w:cs="Times New Roman"/>
          <w:b/>
        </w:rPr>
        <w:t>Hob</w:t>
      </w:r>
      <w:r w:rsidR="005014F2" w:rsidRPr="00FB14E0">
        <w:rPr>
          <w:rFonts w:ascii="Times New Roman" w:hAnsi="Times New Roman" w:cs="Times New Roman"/>
          <w:b/>
          <w:bCs/>
        </w:rPr>
        <w:t>bies</w:t>
      </w:r>
      <w:r w:rsidRPr="00FB14E0">
        <w:rPr>
          <w:rFonts w:ascii="Times New Roman" w:hAnsi="Times New Roman" w:cs="Times New Roman"/>
          <w:bCs/>
        </w:rPr>
        <w:tab/>
      </w:r>
      <w:r w:rsidRPr="00FB14E0">
        <w:rPr>
          <w:rFonts w:ascii="Times New Roman" w:hAnsi="Times New Roman" w:cs="Times New Roman"/>
          <w:bCs/>
        </w:rPr>
        <w:tab/>
      </w:r>
      <w:r w:rsidRPr="00FB14E0">
        <w:rPr>
          <w:rFonts w:ascii="Times New Roman" w:hAnsi="Times New Roman" w:cs="Times New Roman"/>
          <w:bCs/>
        </w:rPr>
        <w:tab/>
      </w:r>
      <w:r w:rsidRPr="00FB14E0">
        <w:rPr>
          <w:rFonts w:ascii="Times New Roman" w:hAnsi="Times New Roman" w:cs="Times New Roman"/>
          <w:bCs/>
        </w:rPr>
        <w:tab/>
      </w:r>
      <w:r w:rsidRPr="00FB14E0">
        <w:rPr>
          <w:rFonts w:ascii="Times New Roman" w:hAnsi="Times New Roman" w:cs="Times New Roman"/>
          <w:bCs/>
        </w:rPr>
        <w:tab/>
      </w:r>
      <w:r w:rsidR="005014F2" w:rsidRPr="002C560A">
        <w:rPr>
          <w:rFonts w:ascii="Times New Roman" w:hAnsi="Times New Roman" w:cs="Times New Roman"/>
          <w:b/>
          <w:bCs/>
        </w:rPr>
        <w:t>:</w:t>
      </w:r>
      <w:r w:rsidR="00A92973" w:rsidRPr="00FB14E0">
        <w:rPr>
          <w:rFonts w:ascii="Times New Roman" w:hAnsi="Times New Roman" w:cs="Times New Roman"/>
          <w:bCs/>
        </w:rPr>
        <w:t xml:space="preserve"> </w:t>
      </w:r>
      <w:r w:rsidRPr="00FB14E0">
        <w:rPr>
          <w:rFonts w:ascii="Times New Roman" w:hAnsi="Times New Roman" w:cs="Times New Roman"/>
          <w:bCs/>
        </w:rPr>
        <w:tab/>
      </w:r>
      <w:r w:rsidR="00A92973" w:rsidRPr="00FB14E0">
        <w:rPr>
          <w:rFonts w:ascii="Times New Roman" w:hAnsi="Times New Roman" w:cs="Times New Roman"/>
          <w:bCs/>
        </w:rPr>
        <w:t xml:space="preserve">Cooking, </w:t>
      </w:r>
      <w:r w:rsidRPr="00FB14E0">
        <w:rPr>
          <w:rFonts w:ascii="Times New Roman" w:hAnsi="Times New Roman" w:cs="Times New Roman"/>
          <w:bCs/>
        </w:rPr>
        <w:t xml:space="preserve">Sports, </w:t>
      </w:r>
      <w:r w:rsidR="00A92973" w:rsidRPr="00FB14E0">
        <w:rPr>
          <w:rFonts w:ascii="Times New Roman" w:hAnsi="Times New Roman" w:cs="Times New Roman"/>
          <w:bCs/>
        </w:rPr>
        <w:t>Reading books and Internet surfing.</w:t>
      </w:r>
    </w:p>
    <w:p w14:paraId="1B97DAEB" w14:textId="271B5F2F" w:rsidR="005014F2" w:rsidRPr="00FB14E0" w:rsidRDefault="00B333B6" w:rsidP="00821C7C">
      <w:pPr>
        <w:pStyle w:val="BodyText"/>
        <w:spacing w:after="0" w:line="360" w:lineRule="auto"/>
        <w:jc w:val="both"/>
        <w:rPr>
          <w:rFonts w:ascii="Times New Roman" w:hAnsi="Times New Roman"/>
          <w:bCs/>
          <w:sz w:val="22"/>
          <w:szCs w:val="22"/>
        </w:rPr>
      </w:pPr>
      <w:r w:rsidRPr="00FB14E0">
        <w:rPr>
          <w:rFonts w:ascii="Times New Roman" w:hAnsi="Times New Roman"/>
          <w:bCs/>
          <w:sz w:val="22"/>
          <w:szCs w:val="22"/>
        </w:rPr>
        <w:t xml:space="preserve">                                   </w:t>
      </w:r>
      <w:r w:rsidR="004936ED" w:rsidRPr="00FB14E0">
        <w:rPr>
          <w:rFonts w:ascii="Times New Roman" w:hAnsi="Times New Roman"/>
          <w:bCs/>
          <w:sz w:val="22"/>
          <w:szCs w:val="22"/>
        </w:rPr>
        <w:t xml:space="preserve">    </w:t>
      </w:r>
    </w:p>
    <w:p w14:paraId="04B4200D" w14:textId="587FD392" w:rsidR="006D0E3A" w:rsidRPr="00FB14E0" w:rsidRDefault="006D0E3A" w:rsidP="00821C7C">
      <w:pPr>
        <w:pStyle w:val="BodyText"/>
        <w:spacing w:after="0" w:line="360" w:lineRule="auto"/>
        <w:jc w:val="both"/>
        <w:rPr>
          <w:rFonts w:ascii="Times New Roman" w:hAnsi="Times New Roman"/>
          <w:bCs/>
          <w:iCs/>
          <w:sz w:val="22"/>
          <w:szCs w:val="22"/>
          <w:u w:val="single"/>
        </w:rPr>
      </w:pPr>
      <w:r w:rsidRPr="00FB14E0">
        <w:rPr>
          <w:rFonts w:ascii="Times New Roman" w:hAnsi="Times New Roman"/>
          <w:b/>
          <w:bCs/>
          <w:iCs/>
          <w:sz w:val="22"/>
          <w:szCs w:val="22"/>
          <w:u w:val="single"/>
          <w:shd w:val="clear" w:color="auto" w:fill="FFFFFF"/>
        </w:rPr>
        <w:t>Declaration</w:t>
      </w:r>
      <w:r w:rsidRPr="00FB14E0">
        <w:rPr>
          <w:rFonts w:ascii="Times New Roman" w:hAnsi="Times New Roman"/>
          <w:b/>
          <w:bCs/>
          <w:iCs/>
          <w:sz w:val="22"/>
          <w:szCs w:val="22"/>
        </w:rPr>
        <w:t>:</w:t>
      </w:r>
    </w:p>
    <w:p w14:paraId="0D3E442E" w14:textId="77777777" w:rsidR="006D0E3A" w:rsidRPr="00FB14E0" w:rsidRDefault="006D0E3A" w:rsidP="00AA407D">
      <w:pPr>
        <w:pStyle w:val="BodyText"/>
        <w:spacing w:after="0"/>
        <w:jc w:val="both"/>
        <w:rPr>
          <w:rFonts w:ascii="Times New Roman" w:hAnsi="Times New Roman"/>
          <w:bCs/>
          <w:iCs/>
          <w:sz w:val="22"/>
          <w:szCs w:val="22"/>
          <w:u w:val="single"/>
        </w:rPr>
      </w:pPr>
    </w:p>
    <w:p w14:paraId="28CA47B1" w14:textId="77777777" w:rsidR="006D0E3A" w:rsidRPr="00FB14E0" w:rsidRDefault="00AA407D" w:rsidP="00AA407D">
      <w:pPr>
        <w:pStyle w:val="BodyText"/>
        <w:spacing w:line="276" w:lineRule="auto"/>
        <w:jc w:val="both"/>
        <w:rPr>
          <w:rFonts w:ascii="Times New Roman" w:hAnsi="Times New Roman"/>
          <w:sz w:val="22"/>
          <w:szCs w:val="22"/>
        </w:rPr>
      </w:pPr>
      <w:r w:rsidRPr="00FB14E0">
        <w:rPr>
          <w:rFonts w:ascii="Times New Roman" w:hAnsi="Times New Roman"/>
          <w:sz w:val="22"/>
          <w:szCs w:val="22"/>
        </w:rPr>
        <w:t xml:space="preserve">            </w:t>
      </w:r>
      <w:r w:rsidR="006D0E3A" w:rsidRPr="00FB14E0">
        <w:rPr>
          <w:rFonts w:ascii="Times New Roman" w:hAnsi="Times New Roman"/>
          <w:sz w:val="22"/>
          <w:szCs w:val="22"/>
        </w:rPr>
        <w:t>I here by declare that the above furnished details are fully true to the best of my knowledge</w:t>
      </w:r>
      <w:r w:rsidRPr="00FB14E0">
        <w:rPr>
          <w:rFonts w:ascii="Times New Roman" w:hAnsi="Times New Roman"/>
          <w:sz w:val="22"/>
          <w:szCs w:val="22"/>
        </w:rPr>
        <w:t>.</w:t>
      </w:r>
    </w:p>
    <w:p w14:paraId="716A5F19" w14:textId="77777777" w:rsidR="00A73FFE" w:rsidRPr="00FB14E0" w:rsidRDefault="00A73FFE" w:rsidP="00A402EE">
      <w:pPr>
        <w:pStyle w:val="BodyText"/>
        <w:spacing w:line="276" w:lineRule="auto"/>
        <w:jc w:val="both"/>
        <w:rPr>
          <w:rFonts w:ascii="Times New Roman" w:hAnsi="Times New Roman"/>
          <w:bCs/>
          <w:iCs/>
          <w:sz w:val="22"/>
          <w:szCs w:val="22"/>
        </w:rPr>
      </w:pPr>
    </w:p>
    <w:p w14:paraId="04DABFDF" w14:textId="52802E68" w:rsidR="000209FA" w:rsidRPr="00FB14E0" w:rsidRDefault="00A402EE" w:rsidP="00A73FFE">
      <w:pPr>
        <w:pStyle w:val="BodyText"/>
        <w:jc w:val="both"/>
        <w:rPr>
          <w:rFonts w:ascii="Times New Roman" w:hAnsi="Times New Roman"/>
          <w:bCs/>
          <w:iCs/>
          <w:sz w:val="22"/>
          <w:szCs w:val="22"/>
        </w:rPr>
      </w:pPr>
      <w:r w:rsidRPr="00FB14E0">
        <w:rPr>
          <w:rFonts w:ascii="Times New Roman" w:hAnsi="Times New Roman"/>
          <w:bCs/>
          <w:iCs/>
          <w:sz w:val="22"/>
          <w:szCs w:val="22"/>
        </w:rPr>
        <w:t xml:space="preserve">Place: ANANTAPURAM.                              </w:t>
      </w:r>
      <w:r w:rsidR="00A73FFE" w:rsidRPr="00FB14E0">
        <w:rPr>
          <w:rFonts w:ascii="Times New Roman" w:hAnsi="Times New Roman"/>
          <w:bCs/>
          <w:iCs/>
          <w:sz w:val="22"/>
          <w:szCs w:val="22"/>
        </w:rPr>
        <w:t xml:space="preserve">                                                         </w:t>
      </w:r>
      <w:r w:rsidRPr="00FB14E0">
        <w:rPr>
          <w:rFonts w:ascii="Times New Roman" w:hAnsi="Times New Roman"/>
          <w:bCs/>
          <w:i/>
          <w:iCs/>
          <w:sz w:val="22"/>
          <w:szCs w:val="22"/>
        </w:rPr>
        <w:t xml:space="preserve"> </w:t>
      </w:r>
      <w:r w:rsidR="002C560A" w:rsidRPr="002C560A">
        <w:rPr>
          <w:rFonts w:ascii="Times New Roman" w:hAnsi="Times New Roman"/>
          <w:sz w:val="22"/>
          <w:szCs w:val="22"/>
        </w:rPr>
        <w:t>Signature</w:t>
      </w:r>
      <w:r w:rsidRPr="00FB14E0">
        <w:rPr>
          <w:rFonts w:ascii="Times New Roman" w:hAnsi="Times New Roman"/>
          <w:bCs/>
          <w:iCs/>
          <w:sz w:val="22"/>
          <w:szCs w:val="22"/>
        </w:rPr>
        <w:t xml:space="preserve"> </w:t>
      </w:r>
    </w:p>
    <w:p w14:paraId="37B47799" w14:textId="16A25359" w:rsidR="00A73FFE" w:rsidRPr="00FB14E0" w:rsidRDefault="00A73FFE" w:rsidP="00A73FFE">
      <w:pPr>
        <w:pStyle w:val="BodyText"/>
        <w:jc w:val="both"/>
        <w:rPr>
          <w:rFonts w:ascii="Times New Roman" w:hAnsi="Times New Roman"/>
          <w:bCs/>
          <w:iCs/>
          <w:sz w:val="22"/>
          <w:szCs w:val="22"/>
        </w:rPr>
      </w:pPr>
      <w:r w:rsidRPr="00FB14E0">
        <w:rPr>
          <w:rFonts w:ascii="Times New Roman" w:hAnsi="Times New Roman"/>
          <w:bCs/>
          <w:iCs/>
          <w:sz w:val="22"/>
          <w:szCs w:val="22"/>
        </w:rPr>
        <w:t>Date:                                                                                                                        K. ROOPA</w:t>
      </w:r>
    </w:p>
    <w:p w14:paraId="7A11ECF1" w14:textId="3813B6A6" w:rsidR="00A15066" w:rsidRPr="00FB14E0" w:rsidRDefault="00A15066" w:rsidP="00071B30">
      <w:pPr>
        <w:rPr>
          <w:rFonts w:ascii="Times New Roman" w:hAnsi="Times New Roman" w:cs="Times New Roman"/>
        </w:rPr>
      </w:pPr>
    </w:p>
    <w:sectPr w:rsidR="00A15066" w:rsidRPr="00FB14E0" w:rsidSect="004C03E5">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MS PMincho"/>
    <w:charset w:val="80"/>
    <w:family w:val="roman"/>
    <w:pitch w:val="variable"/>
  </w:font>
  <w:font w:name="DejaVu Sans">
    <w:altName w:val="MS Mincho"/>
    <w:charset w:val="80"/>
    <w:family w:val="auto"/>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ascii="Symbol" w:hAnsi="Symbol" w:cs="Symbol"/>
      </w:rPr>
    </w:lvl>
    <w:lvl w:ilvl="1">
      <w:start w:val="1"/>
      <w:numFmt w:val="none"/>
      <w:suff w:val="nothing"/>
      <w:lvlText w:val=""/>
      <w:lvlJc w:val="left"/>
      <w:pPr>
        <w:tabs>
          <w:tab w:val="num" w:pos="0"/>
        </w:tabs>
        <w:ind w:left="576" w:hanging="576"/>
      </w:pPr>
      <w:rPr>
        <w:rFonts w:ascii="Courier New" w:hAnsi="Courier New" w:cs="Courier New"/>
      </w:rPr>
    </w:lvl>
    <w:lvl w:ilvl="2">
      <w:start w:val="1"/>
      <w:numFmt w:val="none"/>
      <w:suff w:val="nothing"/>
      <w:lvlText w:val=""/>
      <w:lvlJc w:val="left"/>
      <w:pPr>
        <w:tabs>
          <w:tab w:val="num" w:pos="0"/>
        </w:tabs>
        <w:ind w:left="720" w:hanging="720"/>
      </w:pPr>
      <w:rPr>
        <w:rFonts w:ascii="Wingdings" w:hAnsi="Wingdings" w:cs="Wingdings"/>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Wingdings" w:hAnsi="Wingdings" w:cs="Wingdings"/>
      </w:rPr>
    </w:lvl>
  </w:abstractNum>
  <w:abstractNum w:abstractNumId="2" w15:restartNumberingAfterBreak="0">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F3F257E"/>
    <w:multiLevelType w:val="hybridMultilevel"/>
    <w:tmpl w:val="DA14C160"/>
    <w:lvl w:ilvl="0" w:tplc="4009000B">
      <w:start w:val="1"/>
      <w:numFmt w:val="bullet"/>
      <w:lvlText w:val=""/>
      <w:lvlJc w:val="left"/>
      <w:pPr>
        <w:ind w:left="720" w:hanging="360"/>
      </w:pPr>
      <w:rPr>
        <w:rFonts w:ascii="Wingdings" w:hAnsi="Wingdings"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5DB1943"/>
    <w:multiLevelType w:val="hybridMultilevel"/>
    <w:tmpl w:val="B058C1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pStyle w:val="Heading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45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3E5"/>
    <w:rsid w:val="00013FA4"/>
    <w:rsid w:val="000209FA"/>
    <w:rsid w:val="00033FA4"/>
    <w:rsid w:val="00055B05"/>
    <w:rsid w:val="00066AF5"/>
    <w:rsid w:val="00071B30"/>
    <w:rsid w:val="00075175"/>
    <w:rsid w:val="0008098F"/>
    <w:rsid w:val="0009716D"/>
    <w:rsid w:val="000A5C04"/>
    <w:rsid w:val="000A5CDE"/>
    <w:rsid w:val="000B3AFE"/>
    <w:rsid w:val="000E727C"/>
    <w:rsid w:val="000F43F2"/>
    <w:rsid w:val="00127849"/>
    <w:rsid w:val="001D65C4"/>
    <w:rsid w:val="00210D67"/>
    <w:rsid w:val="00211470"/>
    <w:rsid w:val="002347FC"/>
    <w:rsid w:val="002533D1"/>
    <w:rsid w:val="002650EA"/>
    <w:rsid w:val="002B3D00"/>
    <w:rsid w:val="002C560A"/>
    <w:rsid w:val="002D59CB"/>
    <w:rsid w:val="002E5E34"/>
    <w:rsid w:val="00310A96"/>
    <w:rsid w:val="00330B17"/>
    <w:rsid w:val="00353BD8"/>
    <w:rsid w:val="00353CEC"/>
    <w:rsid w:val="0035720B"/>
    <w:rsid w:val="00396C24"/>
    <w:rsid w:val="003D5F29"/>
    <w:rsid w:val="003E25D8"/>
    <w:rsid w:val="00440051"/>
    <w:rsid w:val="00457927"/>
    <w:rsid w:val="00482EFE"/>
    <w:rsid w:val="004936ED"/>
    <w:rsid w:val="004A423B"/>
    <w:rsid w:val="004C03E5"/>
    <w:rsid w:val="005014F2"/>
    <w:rsid w:val="00503F04"/>
    <w:rsid w:val="00504A48"/>
    <w:rsid w:val="00530177"/>
    <w:rsid w:val="0054251C"/>
    <w:rsid w:val="005702D7"/>
    <w:rsid w:val="00626015"/>
    <w:rsid w:val="00655CFD"/>
    <w:rsid w:val="00693887"/>
    <w:rsid w:val="006A4D29"/>
    <w:rsid w:val="006D0E3A"/>
    <w:rsid w:val="006D18B9"/>
    <w:rsid w:val="006F52AF"/>
    <w:rsid w:val="0070441E"/>
    <w:rsid w:val="00735CDB"/>
    <w:rsid w:val="00744961"/>
    <w:rsid w:val="007535B9"/>
    <w:rsid w:val="00781056"/>
    <w:rsid w:val="007B4FB1"/>
    <w:rsid w:val="007C73BF"/>
    <w:rsid w:val="0081361E"/>
    <w:rsid w:val="00813B55"/>
    <w:rsid w:val="00821C7C"/>
    <w:rsid w:val="00826B20"/>
    <w:rsid w:val="00827CB5"/>
    <w:rsid w:val="00836C34"/>
    <w:rsid w:val="00866E9E"/>
    <w:rsid w:val="008B4DA4"/>
    <w:rsid w:val="008C0CDC"/>
    <w:rsid w:val="008F55C8"/>
    <w:rsid w:val="0091545C"/>
    <w:rsid w:val="009341AF"/>
    <w:rsid w:val="0096341F"/>
    <w:rsid w:val="00975727"/>
    <w:rsid w:val="00A15066"/>
    <w:rsid w:val="00A402EE"/>
    <w:rsid w:val="00A73FFE"/>
    <w:rsid w:val="00A859E3"/>
    <w:rsid w:val="00A92973"/>
    <w:rsid w:val="00AA407D"/>
    <w:rsid w:val="00B26381"/>
    <w:rsid w:val="00B3131D"/>
    <w:rsid w:val="00B333B6"/>
    <w:rsid w:val="00B458C7"/>
    <w:rsid w:val="00B7651C"/>
    <w:rsid w:val="00BD6D6B"/>
    <w:rsid w:val="00BF1B6E"/>
    <w:rsid w:val="00C12E09"/>
    <w:rsid w:val="00C46502"/>
    <w:rsid w:val="00C524B6"/>
    <w:rsid w:val="00C56FD2"/>
    <w:rsid w:val="00CB5C67"/>
    <w:rsid w:val="00CC4F4B"/>
    <w:rsid w:val="00CD059C"/>
    <w:rsid w:val="00D74A87"/>
    <w:rsid w:val="00DB7BA8"/>
    <w:rsid w:val="00DC390D"/>
    <w:rsid w:val="00DE62EE"/>
    <w:rsid w:val="00DF27DD"/>
    <w:rsid w:val="00E13925"/>
    <w:rsid w:val="00E21EE2"/>
    <w:rsid w:val="00E24DAA"/>
    <w:rsid w:val="00E631F8"/>
    <w:rsid w:val="00E87A68"/>
    <w:rsid w:val="00E921CB"/>
    <w:rsid w:val="00EA5203"/>
    <w:rsid w:val="00EB3632"/>
    <w:rsid w:val="00EB7426"/>
    <w:rsid w:val="00ED47D7"/>
    <w:rsid w:val="00EE0030"/>
    <w:rsid w:val="00EE5438"/>
    <w:rsid w:val="00F22FED"/>
    <w:rsid w:val="00FB14E0"/>
    <w:rsid w:val="00FB3F91"/>
    <w:rsid w:val="00FC0C5E"/>
    <w:rsid w:val="00FD0169"/>
    <w:rsid w:val="00FF4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1995"/>
  <w15:docId w15:val="{DFB4DE80-0DDC-4EF2-B651-29595A337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3F2"/>
  </w:style>
  <w:style w:type="paragraph" w:styleId="Heading3">
    <w:name w:val="heading 3"/>
    <w:basedOn w:val="Normal"/>
    <w:next w:val="Normal"/>
    <w:link w:val="Heading3Char"/>
    <w:qFormat/>
    <w:rsid w:val="00BF1B6E"/>
    <w:pPr>
      <w:keepNext/>
      <w:numPr>
        <w:ilvl w:val="2"/>
        <w:numId w:val="1"/>
      </w:numPr>
      <w:suppressAutoHyphens/>
      <w:spacing w:before="240" w:after="60"/>
      <w:jc w:val="left"/>
      <w:outlineLvl w:val="2"/>
    </w:pPr>
    <w:rPr>
      <w:rFonts w:ascii="Arial" w:eastAsia="Times New Roman" w:hAnsi="Arial" w:cs="Arial"/>
      <w:b/>
      <w:bCs/>
      <w:sz w:val="26"/>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3F91"/>
    <w:rPr>
      <w:color w:val="0000FF" w:themeColor="hyperlink"/>
      <w:u w:val="single"/>
    </w:rPr>
  </w:style>
  <w:style w:type="table" w:styleId="TableGrid">
    <w:name w:val="Table Grid"/>
    <w:basedOn w:val="TableNormal"/>
    <w:uiPriority w:val="59"/>
    <w:rsid w:val="0009716D"/>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ntents">
    <w:name w:val="Table Contents"/>
    <w:basedOn w:val="Normal"/>
    <w:rsid w:val="0009716D"/>
    <w:pPr>
      <w:widowControl w:val="0"/>
      <w:suppressLineNumbers/>
      <w:suppressAutoHyphens/>
      <w:spacing w:after="0"/>
      <w:jc w:val="left"/>
    </w:pPr>
    <w:rPr>
      <w:rFonts w:ascii="Liberation Serif" w:eastAsia="DejaVu Sans" w:hAnsi="Liberation Serif" w:cs="Times New Roman"/>
      <w:kern w:val="1"/>
      <w:sz w:val="24"/>
      <w:szCs w:val="24"/>
      <w:lang w:val="en-US"/>
    </w:rPr>
  </w:style>
  <w:style w:type="paragraph" w:customStyle="1" w:styleId="Default">
    <w:name w:val="Default"/>
    <w:rsid w:val="003D5F29"/>
    <w:pPr>
      <w:autoSpaceDE w:val="0"/>
      <w:autoSpaceDN w:val="0"/>
      <w:adjustRightInd w:val="0"/>
      <w:spacing w:after="0"/>
      <w:jc w:val="left"/>
    </w:pPr>
    <w:rPr>
      <w:rFonts w:ascii="Calibri" w:eastAsia="Times New Roman" w:hAnsi="Calibri" w:cs="Calibri"/>
      <w:color w:val="000000"/>
      <w:sz w:val="24"/>
      <w:szCs w:val="24"/>
      <w:lang w:val="en-US"/>
    </w:rPr>
  </w:style>
  <w:style w:type="paragraph" w:styleId="ListParagraph">
    <w:name w:val="List Paragraph"/>
    <w:basedOn w:val="Normal"/>
    <w:uiPriority w:val="34"/>
    <w:qFormat/>
    <w:rsid w:val="00735CDB"/>
    <w:pPr>
      <w:ind w:left="720"/>
      <w:contextualSpacing/>
    </w:pPr>
  </w:style>
  <w:style w:type="paragraph" w:styleId="BodyText">
    <w:name w:val="Body Text"/>
    <w:basedOn w:val="Normal"/>
    <w:link w:val="BodyTextChar"/>
    <w:rsid w:val="002650EA"/>
    <w:pPr>
      <w:widowControl w:val="0"/>
      <w:suppressAutoHyphens/>
      <w:spacing w:after="120"/>
      <w:jc w:val="left"/>
    </w:pPr>
    <w:rPr>
      <w:rFonts w:ascii="Liberation Serif" w:eastAsia="DejaVu Sans" w:hAnsi="Liberation Serif" w:cs="Times New Roman"/>
      <w:kern w:val="1"/>
      <w:sz w:val="24"/>
      <w:szCs w:val="24"/>
      <w:lang w:val="en-US"/>
    </w:rPr>
  </w:style>
  <w:style w:type="character" w:customStyle="1" w:styleId="BodyTextChar">
    <w:name w:val="Body Text Char"/>
    <w:basedOn w:val="DefaultParagraphFont"/>
    <w:link w:val="BodyText"/>
    <w:rsid w:val="002650EA"/>
    <w:rPr>
      <w:rFonts w:ascii="Liberation Serif" w:eastAsia="DejaVu Sans" w:hAnsi="Liberation Serif" w:cs="Times New Roman"/>
      <w:kern w:val="1"/>
      <w:sz w:val="24"/>
      <w:szCs w:val="24"/>
      <w:lang w:val="en-US"/>
    </w:rPr>
  </w:style>
  <w:style w:type="paragraph" w:styleId="BodyTextIndent2">
    <w:name w:val="Body Text Indent 2"/>
    <w:basedOn w:val="Normal"/>
    <w:link w:val="BodyTextIndent2Char"/>
    <w:uiPriority w:val="99"/>
    <w:unhideWhenUsed/>
    <w:rsid w:val="0070441E"/>
    <w:pPr>
      <w:spacing w:after="120" w:line="480" w:lineRule="auto"/>
      <w:ind w:left="283"/>
      <w:jc w:val="left"/>
    </w:pPr>
    <w:rPr>
      <w:rFonts w:ascii="Times New Roman" w:eastAsia="Times New Roman" w:hAnsi="Times New Roman" w:cs="Times New Roman"/>
      <w:sz w:val="20"/>
      <w:szCs w:val="20"/>
      <w:lang w:val="en-US"/>
    </w:rPr>
  </w:style>
  <w:style w:type="character" w:customStyle="1" w:styleId="BodyTextIndent2Char">
    <w:name w:val="Body Text Indent 2 Char"/>
    <w:basedOn w:val="DefaultParagraphFont"/>
    <w:link w:val="BodyTextIndent2"/>
    <w:uiPriority w:val="99"/>
    <w:rsid w:val="0070441E"/>
    <w:rPr>
      <w:rFonts w:ascii="Times New Roman" w:eastAsia="Times New Roman" w:hAnsi="Times New Roman" w:cs="Times New Roman"/>
      <w:sz w:val="20"/>
      <w:szCs w:val="20"/>
      <w:lang w:val="en-US"/>
    </w:rPr>
  </w:style>
  <w:style w:type="paragraph" w:styleId="IntenseQuote">
    <w:name w:val="Intense Quote"/>
    <w:basedOn w:val="Normal"/>
    <w:next w:val="Normal"/>
    <w:link w:val="IntenseQuoteChar"/>
    <w:uiPriority w:val="30"/>
    <w:qFormat/>
    <w:rsid w:val="007C73B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C73BF"/>
    <w:rPr>
      <w:i/>
      <w:iCs/>
      <w:color w:val="4F81BD" w:themeColor="accent1"/>
    </w:rPr>
  </w:style>
  <w:style w:type="character" w:styleId="IntenseEmphasis">
    <w:name w:val="Intense Emphasis"/>
    <w:basedOn w:val="DefaultParagraphFont"/>
    <w:uiPriority w:val="21"/>
    <w:qFormat/>
    <w:rsid w:val="007C73BF"/>
    <w:rPr>
      <w:i/>
      <w:iCs/>
      <w:color w:val="4F81BD" w:themeColor="accent1"/>
    </w:rPr>
  </w:style>
  <w:style w:type="paragraph" w:styleId="Header">
    <w:name w:val="header"/>
    <w:basedOn w:val="Normal"/>
    <w:link w:val="HeaderChar"/>
    <w:rsid w:val="00E921CB"/>
    <w:pPr>
      <w:tabs>
        <w:tab w:val="center" w:pos="4320"/>
        <w:tab w:val="right" w:pos="8640"/>
      </w:tabs>
      <w:spacing w:after="0"/>
    </w:pPr>
    <w:rPr>
      <w:rFonts w:ascii="Arial" w:eastAsia="Times New Roman" w:hAnsi="Arial" w:cs="Times New Roman"/>
      <w:szCs w:val="20"/>
      <w:lang w:val="en-US"/>
    </w:rPr>
  </w:style>
  <w:style w:type="character" w:customStyle="1" w:styleId="HeaderChar">
    <w:name w:val="Header Char"/>
    <w:basedOn w:val="DefaultParagraphFont"/>
    <w:link w:val="Header"/>
    <w:rsid w:val="00E921CB"/>
    <w:rPr>
      <w:rFonts w:ascii="Arial" w:eastAsia="Times New Roman" w:hAnsi="Arial" w:cs="Times New Roman"/>
      <w:szCs w:val="20"/>
      <w:lang w:val="en-US"/>
    </w:rPr>
  </w:style>
  <w:style w:type="character" w:customStyle="1" w:styleId="Heading3Char">
    <w:name w:val="Heading 3 Char"/>
    <w:basedOn w:val="DefaultParagraphFont"/>
    <w:link w:val="Heading3"/>
    <w:rsid w:val="00BF1B6E"/>
    <w:rPr>
      <w:rFonts w:ascii="Arial" w:eastAsia="Times New Roman" w:hAnsi="Arial" w:cs="Arial"/>
      <w:b/>
      <w:bCs/>
      <w:sz w:val="26"/>
      <w:szCs w:val="2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948528">
      <w:bodyDiv w:val="1"/>
      <w:marLeft w:val="0"/>
      <w:marRight w:val="0"/>
      <w:marTop w:val="0"/>
      <w:marBottom w:val="0"/>
      <w:divBdr>
        <w:top w:val="none" w:sz="0" w:space="0" w:color="auto"/>
        <w:left w:val="none" w:sz="0" w:space="0" w:color="auto"/>
        <w:bottom w:val="none" w:sz="0" w:space="0" w:color="auto"/>
        <w:right w:val="none" w:sz="0" w:space="0" w:color="auto"/>
      </w:divBdr>
    </w:div>
    <w:div w:id="679280760">
      <w:bodyDiv w:val="1"/>
      <w:marLeft w:val="0"/>
      <w:marRight w:val="0"/>
      <w:marTop w:val="0"/>
      <w:marBottom w:val="0"/>
      <w:divBdr>
        <w:top w:val="none" w:sz="0" w:space="0" w:color="auto"/>
        <w:left w:val="none" w:sz="0" w:space="0" w:color="auto"/>
        <w:bottom w:val="none" w:sz="0" w:space="0" w:color="auto"/>
        <w:right w:val="none" w:sz="0" w:space="0" w:color="auto"/>
      </w:divBdr>
    </w:div>
    <w:div w:id="1441682707">
      <w:bodyDiv w:val="1"/>
      <w:marLeft w:val="0"/>
      <w:marRight w:val="0"/>
      <w:marTop w:val="0"/>
      <w:marBottom w:val="0"/>
      <w:divBdr>
        <w:top w:val="none" w:sz="0" w:space="0" w:color="auto"/>
        <w:left w:val="none" w:sz="0" w:space="0" w:color="auto"/>
        <w:bottom w:val="none" w:sz="0" w:space="0" w:color="auto"/>
        <w:right w:val="none" w:sz="0" w:space="0" w:color="auto"/>
      </w:divBdr>
    </w:div>
    <w:div w:id="187244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Ramesh Reddy Channam Reddy (RBEI/EEJ5)</cp:lastModifiedBy>
  <cp:revision>15</cp:revision>
  <dcterms:created xsi:type="dcterms:W3CDTF">2020-11-25T12:21:00Z</dcterms:created>
  <dcterms:modified xsi:type="dcterms:W3CDTF">2020-11-25T15:02:00Z</dcterms:modified>
</cp:coreProperties>
</file>