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3B7D9" w14:textId="77777777" w:rsidR="00655939" w:rsidRDefault="006559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08" w:type="dxa"/>
        <w:tblInd w:w="-252" w:type="dxa"/>
        <w:tblLayout w:type="fixed"/>
        <w:tblLook w:val="0400" w:firstRow="0" w:lastRow="0" w:firstColumn="0" w:lastColumn="0" w:noHBand="0" w:noVBand="1"/>
      </w:tblPr>
      <w:tblGrid>
        <w:gridCol w:w="5629"/>
        <w:gridCol w:w="5379"/>
      </w:tblGrid>
      <w:tr w:rsidR="00655939" w14:paraId="0820E230" w14:textId="77777777" w:rsidTr="00EA21CD">
        <w:trPr>
          <w:trHeight w:val="1370"/>
        </w:trPr>
        <w:tc>
          <w:tcPr>
            <w:tcW w:w="5629" w:type="dxa"/>
          </w:tcPr>
          <w:p w14:paraId="620EBF03" w14:textId="3FD16FDF" w:rsidR="00EA21CD" w:rsidRDefault="00E2725B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  <w:bookmarkStart w:id="0" w:name="_Hlk128854688"/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Sayali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>Nandkumar</w:t>
            </w:r>
            <w:proofErr w:type="spellEnd"/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Mardhekar</w:t>
            </w:r>
          </w:p>
          <w:p w14:paraId="5EAA216E" w14:textId="60BDA1F7" w:rsidR="00EA21CD" w:rsidRDefault="00BD10E5">
            <w:pPr>
              <w:rPr>
                <w:rFonts w:ascii="Verdana" w:eastAsia="Verdana" w:hAnsi="Verdana" w:cs="Verdana"/>
                <w:bCs/>
                <w:color w:val="1F497D" w:themeColor="text2"/>
                <w:sz w:val="18"/>
                <w:szCs w:val="18"/>
              </w:rPr>
            </w:pPr>
            <w:hyperlink r:id="rId6" w:history="1">
              <w:r w:rsidR="00EA21CD" w:rsidRPr="00F54987">
                <w:rPr>
                  <w:rStyle w:val="Hyperlink"/>
                  <w:rFonts w:ascii="Verdana" w:eastAsia="Verdana" w:hAnsi="Verdana" w:cs="Verdana"/>
                  <w:bCs/>
                  <w:sz w:val="18"/>
                  <w:szCs w:val="18"/>
                </w:rPr>
                <w:t>sayalimardhekar39@gmail.com</w:t>
              </w:r>
            </w:hyperlink>
            <w:r w:rsidR="00EA21CD" w:rsidRPr="00EA21CD">
              <w:rPr>
                <w:rFonts w:ascii="Verdana" w:eastAsia="Verdana" w:hAnsi="Verdana" w:cs="Verdana"/>
                <w:bCs/>
                <w:color w:val="1F497D" w:themeColor="text2"/>
                <w:sz w:val="18"/>
                <w:szCs w:val="18"/>
              </w:rPr>
              <w:t xml:space="preserve"> </w:t>
            </w:r>
          </w:p>
          <w:p w14:paraId="0B54C3A5" w14:textId="258DD2E0" w:rsidR="00EA21CD" w:rsidRPr="00EA21CD" w:rsidRDefault="00EA21CD">
            <w:pP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Cs/>
                <w:color w:val="1F497D" w:themeColor="text2"/>
                <w:sz w:val="18"/>
                <w:szCs w:val="18"/>
              </w:rPr>
              <w:t>+</w:t>
            </w:r>
            <w:r w:rsidRPr="00EA21CD">
              <w:rPr>
                <w:rFonts w:ascii="Verdana" w:eastAsia="Verdana" w:hAnsi="Verdana" w:cs="Verdana"/>
                <w:bCs/>
                <w:color w:val="000000" w:themeColor="text1"/>
                <w:sz w:val="18"/>
                <w:szCs w:val="18"/>
              </w:rPr>
              <w:t xml:space="preserve">91 8805893884           </w:t>
            </w:r>
            <w:r w:rsidRPr="00EA21CD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 xml:space="preserve">                                                                                           </w:t>
            </w:r>
          </w:p>
          <w:bookmarkEnd w:id="0"/>
          <w:p w14:paraId="4B7E67B7" w14:textId="65FB6668" w:rsidR="00655939" w:rsidRDefault="00E2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Hadapsar</w:t>
            </w:r>
          </w:p>
          <w:p w14:paraId="4B5DC52D" w14:textId="77777777" w:rsidR="00655939" w:rsidRDefault="00E2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Pune-411028</w:t>
            </w:r>
          </w:p>
          <w:p w14:paraId="67622630" w14:textId="77777777" w:rsidR="00655939" w:rsidRDefault="00655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3B5FED48" w14:textId="77777777" w:rsidR="00655939" w:rsidRDefault="00655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6A1EC7EF" w14:textId="77777777" w:rsidR="00655939" w:rsidRDefault="006559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14:paraId="39E9016D" w14:textId="77777777" w:rsidR="00655939" w:rsidRDefault="00E2725B">
            <w:pPr>
              <w:jc w:val="right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noProof/>
                <w:lang w:val="en-I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59B94382" wp14:editId="335FC8FD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76200</wp:posOffset>
                      </wp:positionV>
                      <wp:extent cx="6972300" cy="15875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59850" y="3780000"/>
                                <a:ext cx="6972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76200</wp:posOffset>
                      </wp:positionV>
                      <wp:extent cx="6972300" cy="15875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72300" cy="158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379" w:type="dxa"/>
          </w:tcPr>
          <w:p w14:paraId="3AE89820" w14:textId="77777777" w:rsidR="00655939" w:rsidRDefault="00E2725B">
            <w:pPr>
              <w:jc w:val="right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7CAE67ED" wp14:editId="49D5DD04">
                  <wp:extent cx="1335005" cy="982503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005" cy="9825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343B4" w14:textId="77777777" w:rsidR="00655939" w:rsidRDefault="00655939">
      <w:pPr>
        <w:rPr>
          <w:rFonts w:ascii="Verdana" w:eastAsia="Verdana" w:hAnsi="Verdana" w:cs="Verdana"/>
          <w:sz w:val="18"/>
          <w:szCs w:val="18"/>
        </w:rPr>
      </w:pPr>
    </w:p>
    <w:p w14:paraId="3038FE19" w14:textId="14561F36" w:rsidR="00655939" w:rsidRDefault="00E2725B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CAREER OBJECTIVE: -</w:t>
      </w:r>
    </w:p>
    <w:p w14:paraId="46F81B6E" w14:textId="3741295F" w:rsidR="00EA21CD" w:rsidRDefault="00EA21CD">
      <w:pPr>
        <w:rPr>
          <w:rFonts w:ascii="Verdana" w:eastAsia="Verdana" w:hAnsi="Verdana" w:cs="Verdana"/>
          <w:b/>
          <w:sz w:val="18"/>
          <w:szCs w:val="18"/>
        </w:rPr>
      </w:pPr>
    </w:p>
    <w:p w14:paraId="1578D748" w14:textId="3D655E5B" w:rsidR="00655939" w:rsidRPr="00EA21CD" w:rsidRDefault="00EA21CD" w:rsidP="00EA21CD">
      <w:pPr>
        <w:rPr>
          <w:rFonts w:ascii="Verdana" w:eastAsia="Verdana" w:hAnsi="Verdana" w:cs="Verdana"/>
          <w:b/>
          <w:color w:val="FF0000"/>
          <w:sz w:val="22"/>
          <w:szCs w:val="22"/>
        </w:rPr>
      </w:pPr>
      <w:r w:rsidRPr="00EA21CD">
        <w:rPr>
          <w:rFonts w:asciiTheme="minorHAnsi" w:hAnsiTheme="minorHAnsi" w:cstheme="minorHAnsi"/>
          <w:sz w:val="22"/>
          <w:szCs w:val="22"/>
        </w:rPr>
        <w:t>With a strong technical skill-set, attention to detail, and 1.5 years of experience, I want to work as a front-end developer and MySQL developer</w:t>
      </w:r>
      <w:r>
        <w:rPr>
          <w:sz w:val="22"/>
          <w:szCs w:val="22"/>
        </w:rPr>
        <w:t xml:space="preserve"> </w:t>
      </w:r>
      <w:r w:rsidRPr="00EA21CD">
        <w:rPr>
          <w:rFonts w:asciiTheme="minorHAnsi" w:eastAsia="Verdana" w:hAnsiTheme="minorHAnsi" w:cstheme="minorHAnsi"/>
          <w:color w:val="000000"/>
          <w:sz w:val="22"/>
          <w:szCs w:val="22"/>
        </w:rPr>
        <w:t>where I can effectively contribute as software professional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. </w:t>
      </w:r>
      <w:r w:rsidR="00E2725B">
        <w:rPr>
          <w:rFonts w:ascii="Verdana" w:eastAsia="Verdana" w:hAnsi="Verdana" w:cs="Verdana"/>
          <w:color w:val="000000"/>
          <w:sz w:val="18"/>
          <w:szCs w:val="18"/>
        </w:rPr>
        <w:t xml:space="preserve">In addition, the scope for personal growth in terms of acquiring new skills and handling challenging tasks are also more critical in my choice of career. </w:t>
      </w:r>
    </w:p>
    <w:p w14:paraId="57E7A299" w14:textId="3B834741" w:rsidR="00655939" w:rsidRDefault="00655939">
      <w:pPr>
        <w:rPr>
          <w:rFonts w:ascii="Verdana" w:eastAsia="Verdana" w:hAnsi="Verdana" w:cs="Verdana"/>
          <w:sz w:val="18"/>
          <w:szCs w:val="18"/>
        </w:rPr>
      </w:pPr>
    </w:p>
    <w:p w14:paraId="36514EAC" w14:textId="77777777" w:rsidR="00EA21CD" w:rsidRDefault="00EA21CD">
      <w:pPr>
        <w:rPr>
          <w:rFonts w:ascii="Verdana" w:eastAsia="Verdana" w:hAnsi="Verdana" w:cs="Verdana"/>
          <w:sz w:val="18"/>
          <w:szCs w:val="18"/>
        </w:rPr>
      </w:pPr>
    </w:p>
    <w:p w14:paraId="65A1C9F9" w14:textId="3A809CCA" w:rsidR="00D538B0" w:rsidRDefault="00D538B0" w:rsidP="00D538B0">
      <w:pPr>
        <w:spacing w:line="360" w:lineRule="auto"/>
        <w:jc w:val="both"/>
      </w:pPr>
      <w:r w:rsidRPr="00D538B0">
        <w:rPr>
          <w:b/>
          <w:bCs/>
        </w:rPr>
        <w:t>TECHNICAL</w:t>
      </w:r>
      <w:r w:rsidRPr="00D538B0">
        <w:t xml:space="preserve"> </w:t>
      </w:r>
      <w:r w:rsidRPr="00D538B0">
        <w:rPr>
          <w:b/>
          <w:bCs/>
        </w:rPr>
        <w:t>SKILLS</w:t>
      </w:r>
      <w:r>
        <w:t>: -</w:t>
      </w:r>
    </w:p>
    <w:p w14:paraId="730BB6EA" w14:textId="77777777" w:rsidR="00D538B0" w:rsidRPr="00D538B0" w:rsidRDefault="00D538B0" w:rsidP="00D538B0">
      <w:pPr>
        <w:spacing w:line="360" w:lineRule="auto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47ACC7ED" w14:textId="78D21A70" w:rsidR="00EA21CD" w:rsidRPr="00D538B0" w:rsidRDefault="00CA4C69" w:rsidP="00D53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C#</w:t>
      </w:r>
      <w:r w:rsidR="00EA21CD">
        <w:rPr>
          <w:rFonts w:ascii="Verdana" w:eastAsia="Verdana" w:hAnsi="Verdana" w:cs="Verdana"/>
          <w:b/>
          <w:color w:val="000000"/>
          <w:sz w:val="18"/>
          <w:szCs w:val="18"/>
        </w:rPr>
        <w:t xml:space="preserve">.NET </w:t>
      </w:r>
    </w:p>
    <w:p w14:paraId="51242D70" w14:textId="408DEB57" w:rsidR="00D538B0" w:rsidRPr="00D538B0" w:rsidRDefault="00D538B0" w:rsidP="00D53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HTML</w:t>
      </w:r>
    </w:p>
    <w:p w14:paraId="718520BB" w14:textId="7F160D1D" w:rsidR="00D538B0" w:rsidRDefault="00D538B0" w:rsidP="00EA2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JavaScript</w:t>
      </w:r>
    </w:p>
    <w:p w14:paraId="0C021DA8" w14:textId="624EDA4B" w:rsidR="00D538B0" w:rsidRDefault="00D538B0" w:rsidP="00EA2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jQuery</w:t>
      </w:r>
    </w:p>
    <w:p w14:paraId="2157B254" w14:textId="7065D5B8" w:rsidR="00D538B0" w:rsidRDefault="00D538B0" w:rsidP="00EA2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HTML</w:t>
      </w:r>
    </w:p>
    <w:p w14:paraId="0DC4EAC2" w14:textId="11345F05" w:rsidR="00D538B0" w:rsidRDefault="00D538B0" w:rsidP="00EA2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CSS</w:t>
      </w:r>
    </w:p>
    <w:p w14:paraId="31229907" w14:textId="7D86BF1B" w:rsidR="00EA21CD" w:rsidRPr="00D538B0" w:rsidRDefault="00D538B0" w:rsidP="00D53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MySQL</w:t>
      </w:r>
    </w:p>
    <w:p w14:paraId="175562BC" w14:textId="40F021AD" w:rsidR="00EA21CD" w:rsidRDefault="00EA21CD" w:rsidP="00EA2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Core JAVA</w:t>
      </w:r>
    </w:p>
    <w:p w14:paraId="5748C57C" w14:textId="47DB0AF4" w:rsidR="00D538B0" w:rsidRDefault="00D538B0" w:rsidP="00EA2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 xml:space="preserve">C, </w:t>
      </w:r>
      <w:proofErr w:type="spellStart"/>
      <w:r>
        <w:rPr>
          <w:rFonts w:ascii="Verdana" w:eastAsia="Verdana" w:hAnsi="Verdana" w:cs="Verdana"/>
          <w:b/>
          <w:color w:val="000000"/>
          <w:sz w:val="18"/>
          <w:szCs w:val="18"/>
        </w:rPr>
        <w:t>c++</w:t>
      </w:r>
      <w:proofErr w:type="spellEnd"/>
    </w:p>
    <w:p w14:paraId="6C559F52" w14:textId="394018FE" w:rsidR="00655939" w:rsidRDefault="00655939">
      <w:pPr>
        <w:rPr>
          <w:rFonts w:ascii="Verdana" w:eastAsia="Verdana" w:hAnsi="Verdana" w:cs="Verdana"/>
          <w:sz w:val="18"/>
          <w:szCs w:val="18"/>
        </w:rPr>
      </w:pPr>
    </w:p>
    <w:p w14:paraId="6B0BA6C1" w14:textId="0C483A51" w:rsidR="00D538B0" w:rsidRDefault="00D538B0">
      <w:pPr>
        <w:rPr>
          <w:rFonts w:ascii="Verdana" w:eastAsia="Verdana" w:hAnsi="Verdana" w:cs="Verdana"/>
          <w:sz w:val="18"/>
          <w:szCs w:val="18"/>
        </w:rPr>
      </w:pPr>
    </w:p>
    <w:p w14:paraId="5EE2CA36" w14:textId="77777777" w:rsidR="00D538B0" w:rsidRDefault="00D538B0" w:rsidP="00D538B0">
      <w:pPr>
        <w:pStyle w:val="Heading3"/>
        <w:rPr>
          <w:rFonts w:ascii="Verdana" w:eastAsia="Verdana" w:hAnsi="Verdana" w:cs="Verdana"/>
          <w:color w:val="000000"/>
          <w:sz w:val="18"/>
          <w:szCs w:val="18"/>
          <w:u w:val="none"/>
        </w:rPr>
      </w:pPr>
      <w:r>
        <w:rPr>
          <w:rFonts w:ascii="Verdana" w:eastAsia="Verdana" w:hAnsi="Verdana" w:cs="Verdana"/>
          <w:color w:val="000000"/>
          <w:sz w:val="18"/>
          <w:szCs w:val="18"/>
          <w:u w:val="none"/>
        </w:rPr>
        <w:t>EDUCATIONAL QUALIFICATION: -</w:t>
      </w:r>
    </w:p>
    <w:p w14:paraId="3D7464FD" w14:textId="77777777" w:rsidR="00D538B0" w:rsidRDefault="00D538B0" w:rsidP="00D538B0"/>
    <w:p w14:paraId="355322EA" w14:textId="3AF5412A" w:rsidR="00D538B0" w:rsidRDefault="00D538B0" w:rsidP="00D53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Bachelor of Engineering (Computer)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from Imperial College of Engineering and Research in 2021.</w:t>
      </w:r>
    </w:p>
    <w:p w14:paraId="516F3F27" w14:textId="77777777" w:rsidR="00D538B0" w:rsidRDefault="00D538B0" w:rsidP="00D538B0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245" w:hanging="360"/>
        <w:rPr>
          <w:rFonts w:ascii="Verdana" w:eastAsia="Verdana" w:hAnsi="Verdana" w:cs="Verdana"/>
          <w:color w:val="000000"/>
          <w:sz w:val="18"/>
          <w:szCs w:val="18"/>
        </w:rPr>
      </w:pPr>
    </w:p>
    <w:p w14:paraId="33D69455" w14:textId="062A80C4" w:rsidR="00D538B0" w:rsidRDefault="00D538B0" w:rsidP="00D53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Diploma (Computer)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from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Jayawantrao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 xml:space="preserve"> Sawant Polytechnic Pune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>(MSBTE)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in the year 2018.</w:t>
      </w:r>
    </w:p>
    <w:p w14:paraId="4A056090" w14:textId="77777777" w:rsidR="00D538B0" w:rsidRDefault="00D538B0" w:rsidP="00D538B0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245" w:hanging="360"/>
        <w:rPr>
          <w:rFonts w:ascii="Verdana" w:eastAsia="Verdana" w:hAnsi="Verdana" w:cs="Verdana"/>
          <w:color w:val="000000"/>
          <w:sz w:val="18"/>
          <w:szCs w:val="18"/>
        </w:rPr>
      </w:pPr>
    </w:p>
    <w:p w14:paraId="4B564C6E" w14:textId="082149FA" w:rsidR="00D538B0" w:rsidRDefault="00D538B0" w:rsidP="00D53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S.S.C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from Sadhana Girls School Pune 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>(Maharashtra Board)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 in the year 2015.</w:t>
      </w:r>
    </w:p>
    <w:p w14:paraId="48BEE2D0" w14:textId="77777777" w:rsidR="00D538B0" w:rsidRDefault="00D538B0" w:rsidP="00D538B0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245" w:hanging="360"/>
        <w:rPr>
          <w:rFonts w:ascii="Verdana" w:eastAsia="Verdana" w:hAnsi="Verdana" w:cs="Verdana"/>
          <w:color w:val="000000"/>
          <w:sz w:val="18"/>
          <w:szCs w:val="18"/>
        </w:rPr>
      </w:pPr>
    </w:p>
    <w:p w14:paraId="49F1DE1D" w14:textId="77777777" w:rsidR="00D538B0" w:rsidRDefault="00D538B0">
      <w:pPr>
        <w:rPr>
          <w:rFonts w:ascii="Verdana" w:eastAsia="Verdana" w:hAnsi="Verdana" w:cs="Verdana"/>
          <w:sz w:val="18"/>
          <w:szCs w:val="18"/>
        </w:rPr>
      </w:pPr>
    </w:p>
    <w:p w14:paraId="2BCE0187" w14:textId="5E733800" w:rsidR="00655939" w:rsidRPr="00D538B0" w:rsidRDefault="00D538B0">
      <w:pPr>
        <w:rPr>
          <w:rFonts w:ascii="Verdana" w:eastAsia="Verdana" w:hAnsi="Verdana" w:cs="Verdana"/>
          <w:b/>
          <w:bCs/>
          <w:sz w:val="18"/>
          <w:szCs w:val="18"/>
        </w:rPr>
      </w:pPr>
      <w:r w:rsidRPr="00D538B0">
        <w:rPr>
          <w:b/>
          <w:bCs/>
        </w:rPr>
        <w:t>WORK EXPERIENCE</w:t>
      </w:r>
      <w:r w:rsidR="00E2725B" w:rsidRPr="00D538B0">
        <w:rPr>
          <w:rFonts w:ascii="Verdana" w:eastAsia="Verdana" w:hAnsi="Verdana" w:cs="Verdana"/>
          <w:b/>
          <w:bCs/>
          <w:sz w:val="18"/>
          <w:szCs w:val="18"/>
        </w:rPr>
        <w:t>:</w:t>
      </w:r>
    </w:p>
    <w:p w14:paraId="191D71E2" w14:textId="77777777" w:rsidR="00655939" w:rsidRDefault="00E2725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4D5184C2" w14:textId="25A541EC" w:rsidR="00356B86" w:rsidRDefault="00EA21CD" w:rsidP="00356B86">
      <w:pPr>
        <w:ind w:left="72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Simplify Healthcare</w:t>
      </w:r>
    </w:p>
    <w:p w14:paraId="4FDEC896" w14:textId="77777777" w:rsidR="00356B86" w:rsidRDefault="00356B86" w:rsidP="00356B86">
      <w:pPr>
        <w:ind w:left="720"/>
        <w:rPr>
          <w:rFonts w:ascii="Verdana" w:eastAsia="Verdana" w:hAnsi="Verdana" w:cs="Verdana"/>
          <w:b/>
          <w:sz w:val="18"/>
          <w:szCs w:val="18"/>
        </w:rPr>
      </w:pPr>
    </w:p>
    <w:p w14:paraId="6943A9CD" w14:textId="089ADB22" w:rsidR="00D538B0" w:rsidRDefault="00356B86" w:rsidP="00D538B0">
      <w:pPr>
        <w:ind w:left="720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Associate Software Engineer (2023 – Present)</w:t>
      </w:r>
    </w:p>
    <w:p w14:paraId="78AFC305" w14:textId="77777777" w:rsidR="00CA4C69" w:rsidRDefault="00CA4C69" w:rsidP="00CA4C69">
      <w:pPr>
        <w:rPr>
          <w:rFonts w:ascii="Verdana" w:eastAsia="Verdana" w:hAnsi="Verdana" w:cs="Verdana"/>
          <w:b/>
          <w:sz w:val="18"/>
          <w:szCs w:val="18"/>
        </w:rPr>
      </w:pPr>
    </w:p>
    <w:p w14:paraId="158AA684" w14:textId="0322C802" w:rsidR="00356B86" w:rsidRDefault="00356B86" w:rsidP="00D538B0">
      <w:pPr>
        <w:ind w:left="720"/>
        <w:rPr>
          <w:rFonts w:ascii="Verdana" w:eastAsia="Verdana" w:hAnsi="Verdana" w:cs="Verdana"/>
          <w:b/>
          <w:sz w:val="18"/>
          <w:szCs w:val="18"/>
        </w:rPr>
      </w:pPr>
    </w:p>
    <w:p w14:paraId="79BA610C" w14:textId="1626962A" w:rsidR="00CA4C69" w:rsidRPr="00E61D20" w:rsidRDefault="00CA4C69" w:rsidP="005D70D2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/>
          <w:sz w:val="22"/>
          <w:szCs w:val="22"/>
        </w:rPr>
      </w:pPr>
      <w:r w:rsidRPr="00E61D20">
        <w:rPr>
          <w:rFonts w:ascii="Verdana" w:eastAsia="Verdana" w:hAnsi="Verdana" w:cs="Verdana"/>
          <w:bCs/>
        </w:rPr>
        <w:t>Good command on .Net technology and object oriented (OOPs) concepts</w:t>
      </w:r>
      <w:r w:rsidRPr="00E61D20">
        <w:rPr>
          <w:rFonts w:ascii="Verdana" w:eastAsia="Verdana" w:hAnsi="Verdana" w:cs="Verdana"/>
          <w:b/>
          <w:sz w:val="22"/>
          <w:szCs w:val="22"/>
        </w:rPr>
        <w:t>.</w:t>
      </w:r>
    </w:p>
    <w:p w14:paraId="615B899F" w14:textId="77777777" w:rsidR="00CA4C69" w:rsidRPr="00E61D20" w:rsidRDefault="00CA4C69" w:rsidP="00CA4C69">
      <w:pPr>
        <w:pStyle w:val="ListParagraph"/>
        <w:ind w:left="1440"/>
        <w:rPr>
          <w:rFonts w:ascii="Verdana" w:eastAsia="Verdana" w:hAnsi="Verdana" w:cs="Verdana"/>
          <w:b/>
          <w:sz w:val="22"/>
          <w:szCs w:val="22"/>
        </w:rPr>
      </w:pPr>
    </w:p>
    <w:p w14:paraId="49FF0504" w14:textId="1AC6DA48" w:rsidR="00655939" w:rsidRPr="00E61D20" w:rsidRDefault="00E61D20" w:rsidP="005D70D2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/>
          <w:sz w:val="24"/>
          <w:szCs w:val="24"/>
        </w:rPr>
      </w:pPr>
      <w:r>
        <w:rPr>
          <w:sz w:val="24"/>
          <w:szCs w:val="24"/>
        </w:rPr>
        <w:t>W</w:t>
      </w:r>
      <w:r w:rsidR="00356B86" w:rsidRPr="00E61D20">
        <w:rPr>
          <w:sz w:val="24"/>
          <w:szCs w:val="24"/>
        </w:rPr>
        <w:t>rite application interface code via HTML, CSS, JavaScript</w:t>
      </w:r>
    </w:p>
    <w:p w14:paraId="5FF8DB1D" w14:textId="77777777" w:rsidR="00356B86" w:rsidRPr="00E61D20" w:rsidRDefault="00356B86" w:rsidP="00356B86">
      <w:pPr>
        <w:pStyle w:val="ListParagraph"/>
        <w:ind w:left="1440"/>
        <w:rPr>
          <w:rFonts w:ascii="Verdana" w:eastAsia="Verdana" w:hAnsi="Verdana" w:cs="Verdana"/>
          <w:b/>
          <w:sz w:val="24"/>
          <w:szCs w:val="24"/>
        </w:rPr>
      </w:pPr>
    </w:p>
    <w:p w14:paraId="34D2759B" w14:textId="501C2827" w:rsidR="00356B86" w:rsidRPr="00E61D20" w:rsidRDefault="00356B86" w:rsidP="00356B8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/>
          <w:sz w:val="24"/>
          <w:szCs w:val="24"/>
        </w:rPr>
      </w:pPr>
      <w:r w:rsidRPr="00E61D20">
        <w:rPr>
          <w:sz w:val="24"/>
          <w:szCs w:val="24"/>
        </w:rPr>
        <w:t>Performing bug fixes and develop the user story which are client is given.</w:t>
      </w:r>
    </w:p>
    <w:p w14:paraId="401DA26E" w14:textId="77777777" w:rsidR="00356B86" w:rsidRPr="00E61D20" w:rsidRDefault="00356B86" w:rsidP="00356B86">
      <w:pPr>
        <w:pStyle w:val="ListParagraph"/>
        <w:rPr>
          <w:rFonts w:ascii="Verdana" w:eastAsia="Verdana" w:hAnsi="Verdana" w:cs="Verdana"/>
          <w:b/>
          <w:sz w:val="22"/>
          <w:szCs w:val="22"/>
        </w:rPr>
      </w:pPr>
    </w:p>
    <w:p w14:paraId="5D513CF0" w14:textId="02B8B16E" w:rsidR="00356B86" w:rsidRPr="00E61D20" w:rsidRDefault="00356B86" w:rsidP="00356B8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Cs/>
        </w:rPr>
      </w:pPr>
      <w:r w:rsidRPr="00E61D20">
        <w:rPr>
          <w:rFonts w:ascii="Verdana" w:eastAsia="Verdana" w:hAnsi="Verdana" w:cs="Verdana"/>
          <w:bCs/>
        </w:rPr>
        <w:t>Work in MySQL side to create store procedure and write logic on SP</w:t>
      </w:r>
    </w:p>
    <w:p w14:paraId="5858AFBA" w14:textId="77777777" w:rsidR="00356B86" w:rsidRPr="00356B86" w:rsidRDefault="00356B86" w:rsidP="00356B86">
      <w:pPr>
        <w:pStyle w:val="ListParagraph"/>
        <w:rPr>
          <w:rFonts w:ascii="Verdana" w:eastAsia="Verdana" w:hAnsi="Verdana" w:cs="Verdana"/>
          <w:bCs/>
        </w:rPr>
      </w:pPr>
    </w:p>
    <w:p w14:paraId="027B898E" w14:textId="7238E2AD" w:rsidR="00356B86" w:rsidRDefault="00356B86" w:rsidP="00356B8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>Performing debugging in code and write logic as per requirement.</w:t>
      </w:r>
    </w:p>
    <w:p w14:paraId="0B09ADB8" w14:textId="77777777" w:rsidR="00CA4C69" w:rsidRPr="00CA4C69" w:rsidRDefault="00CA4C69" w:rsidP="00CA4C69">
      <w:pPr>
        <w:pStyle w:val="ListParagraph"/>
        <w:rPr>
          <w:rFonts w:ascii="Verdana" w:eastAsia="Verdana" w:hAnsi="Verdana" w:cs="Verdana"/>
          <w:bCs/>
        </w:rPr>
      </w:pPr>
    </w:p>
    <w:p w14:paraId="0B5D0807" w14:textId="5268ABA7" w:rsidR="00CA4C69" w:rsidRDefault="00CA4C69" w:rsidP="00356B86">
      <w:pPr>
        <w:pStyle w:val="ListParagraph"/>
        <w:numPr>
          <w:ilvl w:val="0"/>
          <w:numId w:val="3"/>
        </w:numPr>
        <w:rPr>
          <w:rFonts w:ascii="Verdana" w:eastAsia="Verdana" w:hAnsi="Verdana" w:cs="Verdana"/>
          <w:bCs/>
        </w:rPr>
      </w:pPr>
      <w:r w:rsidRPr="00CA4C69">
        <w:rPr>
          <w:rFonts w:ascii="Verdana" w:eastAsia="Verdana" w:hAnsi="Verdana" w:cs="Verdana"/>
          <w:bCs/>
        </w:rPr>
        <w:t>Teamwork and leadership abilities.</w:t>
      </w:r>
    </w:p>
    <w:p w14:paraId="2B41863D" w14:textId="77777777" w:rsidR="00356B86" w:rsidRPr="00356B86" w:rsidRDefault="00356B86" w:rsidP="00356B86">
      <w:pPr>
        <w:pStyle w:val="ListParagraph"/>
        <w:rPr>
          <w:rFonts w:ascii="Verdana" w:eastAsia="Verdana" w:hAnsi="Verdana" w:cs="Verdana"/>
          <w:bCs/>
        </w:rPr>
      </w:pPr>
    </w:p>
    <w:p w14:paraId="7142D064" w14:textId="77777777" w:rsidR="00356B86" w:rsidRPr="00356B86" w:rsidRDefault="00356B86" w:rsidP="00356B86">
      <w:pPr>
        <w:pStyle w:val="ListParagraph"/>
        <w:ind w:left="1440"/>
        <w:rPr>
          <w:rFonts w:ascii="Verdana" w:eastAsia="Verdana" w:hAnsi="Verdana" w:cs="Verdana"/>
          <w:bCs/>
        </w:rPr>
      </w:pPr>
    </w:p>
    <w:p w14:paraId="627A6797" w14:textId="675F89C6" w:rsidR="00356B86" w:rsidRDefault="00356B86" w:rsidP="00356B86">
      <w:pPr>
        <w:ind w:left="720"/>
        <w:rPr>
          <w:rFonts w:ascii="Verdana" w:eastAsia="Verdana" w:hAnsi="Verdana" w:cs="Verdana"/>
          <w:b/>
          <w:sz w:val="18"/>
          <w:szCs w:val="18"/>
        </w:rPr>
      </w:pPr>
      <w:proofErr w:type="spellStart"/>
      <w:r>
        <w:rPr>
          <w:rFonts w:ascii="Verdana" w:eastAsia="Verdana" w:hAnsi="Verdana" w:cs="Verdana"/>
          <w:b/>
          <w:sz w:val="18"/>
          <w:szCs w:val="18"/>
        </w:rPr>
        <w:t>PiSyst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India Pvt. Ltd. (3 Months Internship in 2021)</w:t>
      </w:r>
    </w:p>
    <w:p w14:paraId="1CF5B591" w14:textId="77777777" w:rsidR="00356B86" w:rsidRDefault="00356B86" w:rsidP="00356B86">
      <w:pPr>
        <w:ind w:left="720"/>
        <w:rPr>
          <w:rFonts w:ascii="Verdana" w:eastAsia="Verdana" w:hAnsi="Verdana" w:cs="Verdana"/>
          <w:b/>
          <w:sz w:val="18"/>
          <w:szCs w:val="18"/>
        </w:rPr>
      </w:pPr>
    </w:p>
    <w:p w14:paraId="4590CD82" w14:textId="77777777" w:rsidR="00356B86" w:rsidRDefault="00356B86">
      <w:pPr>
        <w:rPr>
          <w:rFonts w:ascii="Verdana" w:eastAsia="Verdana" w:hAnsi="Verdana" w:cs="Verdana"/>
          <w:b/>
          <w:sz w:val="18"/>
          <w:szCs w:val="18"/>
        </w:rPr>
      </w:pPr>
    </w:p>
    <w:p w14:paraId="39934993" w14:textId="77777777" w:rsidR="00356B86" w:rsidRDefault="00356B86">
      <w:pPr>
        <w:rPr>
          <w:rFonts w:ascii="Verdana" w:eastAsia="Verdana" w:hAnsi="Verdana" w:cs="Verdana"/>
          <w:b/>
          <w:sz w:val="18"/>
          <w:szCs w:val="18"/>
        </w:rPr>
      </w:pPr>
    </w:p>
    <w:p w14:paraId="2BE5D66A" w14:textId="04818C93" w:rsidR="00566033" w:rsidRDefault="00356B86">
      <w:pPr>
        <w:rPr>
          <w:rFonts w:ascii="Verdana" w:eastAsia="Verdana" w:hAnsi="Verdana" w:cs="Verdana"/>
          <w:b/>
          <w:bCs/>
          <w:sz w:val="18"/>
          <w:szCs w:val="18"/>
        </w:rPr>
      </w:pPr>
      <w:r w:rsidRPr="00356B86">
        <w:rPr>
          <w:b/>
          <w:bCs/>
        </w:rPr>
        <w:t>LIVE PROJECTS:</w:t>
      </w:r>
    </w:p>
    <w:p w14:paraId="78FA9680" w14:textId="406CA80F" w:rsidR="00566033" w:rsidRDefault="00566033">
      <w:pPr>
        <w:rPr>
          <w:rFonts w:ascii="Verdana" w:eastAsia="Verdana" w:hAnsi="Verdana" w:cs="Verdana"/>
          <w:b/>
          <w:bCs/>
          <w:sz w:val="18"/>
          <w:szCs w:val="18"/>
        </w:rPr>
      </w:pPr>
    </w:p>
    <w:p w14:paraId="23780F28" w14:textId="77777777" w:rsidR="00566033" w:rsidRPr="00566033" w:rsidRDefault="00566033">
      <w:pPr>
        <w:rPr>
          <w:rFonts w:ascii="Verdana" w:eastAsia="Verdana" w:hAnsi="Verdana" w:cs="Verdana"/>
          <w:b/>
          <w:bCs/>
          <w:sz w:val="18"/>
          <w:szCs w:val="18"/>
        </w:rPr>
      </w:pPr>
    </w:p>
    <w:p w14:paraId="09C04BDA" w14:textId="1768D640" w:rsidR="00566033" w:rsidRDefault="00566033" w:rsidP="00566033">
      <w:pPr>
        <w:numPr>
          <w:ilvl w:val="0"/>
          <w:numId w:val="2"/>
        </w:num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HMHS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Ebs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2.0 Upgrade (Present)</w:t>
      </w:r>
    </w:p>
    <w:p w14:paraId="2BF00BF3" w14:textId="330733AF" w:rsidR="00BD10E5" w:rsidRDefault="00BD10E5" w:rsidP="00BD10E5">
      <w:pPr>
        <w:rPr>
          <w:rFonts w:ascii="Verdana" w:eastAsia="Verdana" w:hAnsi="Verdana" w:cs="Verdana"/>
          <w:b/>
          <w:sz w:val="18"/>
          <w:szCs w:val="18"/>
        </w:rPr>
      </w:pPr>
    </w:p>
    <w:p w14:paraId="36568236" w14:textId="04775333" w:rsidR="00BD10E5" w:rsidRPr="00BD10E5" w:rsidRDefault="00BD10E5" w:rsidP="00BD10E5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b/>
          <w:sz w:val="18"/>
          <w:szCs w:val="18"/>
        </w:rPr>
      </w:pPr>
      <w:proofErr w:type="spellStart"/>
      <w:r w:rsidRPr="00BD10E5">
        <w:rPr>
          <w:rFonts w:ascii="Verdana" w:eastAsia="Verdana" w:hAnsi="Verdana" w:cs="Verdana"/>
          <w:b/>
          <w:sz w:val="18"/>
          <w:szCs w:val="18"/>
        </w:rPr>
        <w:t>eBenefitSync</w:t>
      </w:r>
      <w:proofErr w:type="spellEnd"/>
      <w:r w:rsidRPr="00BD10E5">
        <w:rPr>
          <w:rFonts w:ascii="Verdana" w:eastAsia="Verdana" w:hAnsi="Verdana" w:cs="Verdana"/>
          <w:b/>
          <w:sz w:val="18"/>
          <w:szCs w:val="18"/>
        </w:rPr>
        <w:t xml:space="preserve">, </w:t>
      </w:r>
      <w:proofErr w:type="spellStart"/>
      <w:r w:rsidRPr="00BD10E5">
        <w:rPr>
          <w:rFonts w:ascii="Verdana" w:eastAsia="Verdana" w:hAnsi="Verdana" w:cs="Verdana"/>
          <w:b/>
          <w:sz w:val="18"/>
          <w:szCs w:val="18"/>
        </w:rPr>
        <w:t>eBusinessSync</w:t>
      </w:r>
      <w:proofErr w:type="spellEnd"/>
      <w:r w:rsidRPr="00BD10E5">
        <w:rPr>
          <w:rFonts w:ascii="Verdana" w:eastAsia="Verdana" w:hAnsi="Verdana" w:cs="Verdana"/>
          <w:b/>
          <w:sz w:val="18"/>
          <w:szCs w:val="18"/>
        </w:rPr>
        <w:t xml:space="preserve"> </w:t>
      </w:r>
    </w:p>
    <w:p w14:paraId="7755084F" w14:textId="77777777" w:rsidR="00566033" w:rsidRDefault="00566033" w:rsidP="00566033">
      <w:pPr>
        <w:ind w:left="720"/>
        <w:rPr>
          <w:rFonts w:ascii="Verdana" w:eastAsia="Verdana" w:hAnsi="Verdana" w:cs="Verdana"/>
          <w:b/>
          <w:sz w:val="18"/>
          <w:szCs w:val="18"/>
        </w:rPr>
      </w:pPr>
    </w:p>
    <w:p w14:paraId="64BEAB12" w14:textId="142CA67A" w:rsidR="00566033" w:rsidRDefault="00566033" w:rsidP="00566033">
      <w:pPr>
        <w:numPr>
          <w:ilvl w:val="0"/>
          <w:numId w:val="2"/>
        </w:num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HMHS – Core Capabilities – Defect Support</w:t>
      </w:r>
    </w:p>
    <w:p w14:paraId="5C6CAE94" w14:textId="77777777" w:rsidR="00356B86" w:rsidRDefault="00356B86" w:rsidP="00566033">
      <w:pPr>
        <w:rPr>
          <w:rFonts w:ascii="Verdana" w:eastAsia="Verdana" w:hAnsi="Verdana" w:cs="Verdana"/>
          <w:b/>
          <w:sz w:val="18"/>
          <w:szCs w:val="18"/>
        </w:rPr>
      </w:pPr>
    </w:p>
    <w:p w14:paraId="1C118B46" w14:textId="7B53C687" w:rsidR="00356B86" w:rsidRDefault="00356B86" w:rsidP="00356B86">
      <w:pPr>
        <w:numPr>
          <w:ilvl w:val="0"/>
          <w:numId w:val="2"/>
        </w:numPr>
        <w:rPr>
          <w:rFonts w:ascii="Verdana" w:eastAsia="Verdana" w:hAnsi="Verdana" w:cs="Verdana"/>
          <w:b/>
          <w:bCs/>
          <w:sz w:val="18"/>
          <w:szCs w:val="18"/>
        </w:rPr>
      </w:pPr>
      <w:r w:rsidRPr="00356B86">
        <w:rPr>
          <w:rFonts w:ascii="Verdana" w:eastAsia="Verdana" w:hAnsi="Verdana" w:cs="Verdana"/>
          <w:b/>
          <w:bCs/>
          <w:sz w:val="18"/>
          <w:szCs w:val="18"/>
        </w:rPr>
        <w:t>IOT Based Child Safety Monitoring System</w:t>
      </w:r>
      <w:r>
        <w:rPr>
          <w:rFonts w:ascii="Verdana" w:eastAsia="Verdana" w:hAnsi="Verdana" w:cs="Verdana"/>
          <w:b/>
          <w:bCs/>
          <w:sz w:val="18"/>
          <w:szCs w:val="18"/>
        </w:rPr>
        <w:t xml:space="preserve"> | 2021</w:t>
      </w:r>
    </w:p>
    <w:p w14:paraId="4ED35121" w14:textId="77777777" w:rsidR="00566033" w:rsidRDefault="00566033" w:rsidP="00566033">
      <w:pPr>
        <w:pStyle w:val="ListParagraph"/>
        <w:rPr>
          <w:rFonts w:ascii="Verdana" w:eastAsia="Verdana" w:hAnsi="Verdana" w:cs="Verdana"/>
          <w:b/>
          <w:bCs/>
          <w:sz w:val="18"/>
          <w:szCs w:val="18"/>
        </w:rPr>
      </w:pPr>
    </w:p>
    <w:p w14:paraId="1BDC4B30" w14:textId="77777777" w:rsidR="00566033" w:rsidRDefault="00566033" w:rsidP="00566033">
      <w:pPr>
        <w:numPr>
          <w:ilvl w:val="0"/>
          <w:numId w:val="2"/>
        </w:num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Disclose the Location of IP Spoofer </w:t>
      </w:r>
      <w:proofErr w:type="gramStart"/>
      <w:r>
        <w:rPr>
          <w:rFonts w:ascii="Verdana" w:eastAsia="Verdana" w:hAnsi="Verdana" w:cs="Verdana"/>
          <w:b/>
          <w:sz w:val="18"/>
          <w:szCs w:val="18"/>
        </w:rPr>
        <w:t>From</w:t>
      </w:r>
      <w:proofErr w:type="gramEnd"/>
      <w:r>
        <w:rPr>
          <w:rFonts w:ascii="Verdana" w:eastAsia="Verdana" w:hAnsi="Verdana" w:cs="Verdana"/>
          <w:b/>
          <w:sz w:val="18"/>
          <w:szCs w:val="18"/>
        </w:rPr>
        <w:t xml:space="preserve"> Path Backscatter | 2018</w:t>
      </w:r>
    </w:p>
    <w:p w14:paraId="57F43648" w14:textId="77777777" w:rsidR="00566033" w:rsidRDefault="00566033" w:rsidP="00566033">
      <w:pPr>
        <w:ind w:left="720"/>
        <w:rPr>
          <w:rFonts w:ascii="Verdana" w:eastAsia="Verdana" w:hAnsi="Verdana" w:cs="Verdana"/>
          <w:b/>
          <w:bCs/>
          <w:sz w:val="18"/>
          <w:szCs w:val="18"/>
        </w:rPr>
      </w:pPr>
    </w:p>
    <w:p w14:paraId="4A708C21" w14:textId="77777777" w:rsidR="00356B86" w:rsidRDefault="00356B86" w:rsidP="00356B86">
      <w:pPr>
        <w:pStyle w:val="ListParagraph"/>
        <w:rPr>
          <w:rFonts w:ascii="Verdana" w:eastAsia="Verdana" w:hAnsi="Verdana" w:cs="Verdana"/>
          <w:b/>
          <w:bCs/>
          <w:sz w:val="18"/>
          <w:szCs w:val="18"/>
        </w:rPr>
      </w:pPr>
    </w:p>
    <w:p w14:paraId="141F3D9A" w14:textId="2363F8BB" w:rsidR="00655939" w:rsidRPr="00566033" w:rsidRDefault="00655939" w:rsidP="00566033">
      <w:pPr>
        <w:rPr>
          <w:rFonts w:ascii="Verdana" w:eastAsia="Verdana" w:hAnsi="Verdana" w:cs="Verdana"/>
        </w:rPr>
      </w:pPr>
    </w:p>
    <w:p w14:paraId="0D8B0BEC" w14:textId="77777777" w:rsidR="00655939" w:rsidRDefault="00E2725B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Activities:</w:t>
      </w:r>
    </w:p>
    <w:p w14:paraId="2A552172" w14:textId="77777777" w:rsidR="00655939" w:rsidRDefault="00655939">
      <w:pPr>
        <w:rPr>
          <w:rFonts w:ascii="Verdana" w:eastAsia="Verdana" w:hAnsi="Verdana" w:cs="Verdana"/>
          <w:b/>
          <w:sz w:val="18"/>
          <w:szCs w:val="18"/>
        </w:rPr>
      </w:pPr>
    </w:p>
    <w:p w14:paraId="5F41068A" w14:textId="75D11436" w:rsidR="00566033" w:rsidRPr="00BD10E5" w:rsidRDefault="00E2725B" w:rsidP="00566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 w:rsidRPr="00566033">
        <w:rPr>
          <w:rFonts w:ascii="Verdana" w:eastAsia="Verdana" w:hAnsi="Verdana" w:cs="Verdana"/>
          <w:color w:val="000000"/>
        </w:rPr>
        <w:t>Attended seminars on web development and cloud computing.</w:t>
      </w:r>
    </w:p>
    <w:p w14:paraId="71014EA1" w14:textId="0475B3F1" w:rsidR="00BD10E5" w:rsidRPr="00566033" w:rsidRDefault="00BD10E5" w:rsidP="005660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ind w:right="245"/>
      </w:pPr>
      <w:r>
        <w:rPr>
          <w:rFonts w:ascii="Verdana" w:eastAsia="Verdana" w:hAnsi="Verdana" w:cs="Verdana"/>
          <w:color w:val="000000"/>
        </w:rPr>
        <w:t xml:space="preserve">Useful </w:t>
      </w:r>
      <w:bookmarkStart w:id="1" w:name="_GoBack"/>
      <w:bookmarkEnd w:id="1"/>
      <w:r>
        <w:rPr>
          <w:rFonts w:ascii="Verdana" w:eastAsia="Verdana" w:hAnsi="Verdana" w:cs="Verdana"/>
          <w:color w:val="000000"/>
        </w:rPr>
        <w:t xml:space="preserve">Azure </w:t>
      </w:r>
      <w:proofErr w:type="spellStart"/>
      <w:r>
        <w:rPr>
          <w:rFonts w:ascii="Verdana" w:eastAsia="Verdana" w:hAnsi="Verdana" w:cs="Verdana"/>
          <w:color w:val="000000"/>
        </w:rPr>
        <w:t>Devops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</w:p>
    <w:p w14:paraId="72552A40" w14:textId="77777777" w:rsidR="00E2725B" w:rsidRDefault="00E2725B">
      <w:pPr>
        <w:spacing w:line="360" w:lineRule="auto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6A129F9E" w14:textId="4FCC7945" w:rsidR="00655939" w:rsidRDefault="00E2725B">
      <w:pPr>
        <w:spacing w:line="360" w:lineRule="auto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PERSONAL DETAILS:</w:t>
      </w:r>
    </w:p>
    <w:tbl>
      <w:tblPr>
        <w:tblStyle w:val="a0"/>
        <w:tblW w:w="10746" w:type="dxa"/>
        <w:tblLayout w:type="fixed"/>
        <w:tblLook w:val="0400" w:firstRow="0" w:lastRow="0" w:firstColumn="0" w:lastColumn="0" w:noHBand="0" w:noVBand="1"/>
      </w:tblPr>
      <w:tblGrid>
        <w:gridCol w:w="5373"/>
        <w:gridCol w:w="5373"/>
      </w:tblGrid>
      <w:tr w:rsidR="00655939" w14:paraId="5229BA77" w14:textId="77777777">
        <w:trPr>
          <w:trHeight w:val="407"/>
        </w:trPr>
        <w:tc>
          <w:tcPr>
            <w:tcW w:w="5373" w:type="dxa"/>
            <w:vAlign w:val="center"/>
          </w:tcPr>
          <w:p w14:paraId="67825E51" w14:textId="77777777" w:rsidR="00655939" w:rsidRDefault="00E2725B">
            <w:pPr>
              <w:spacing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Name                                                                    </w:t>
            </w:r>
          </w:p>
        </w:tc>
        <w:tc>
          <w:tcPr>
            <w:tcW w:w="5373" w:type="dxa"/>
            <w:vAlign w:val="center"/>
          </w:tcPr>
          <w:p w14:paraId="0F69352D" w14:textId="77777777" w:rsidR="00655939" w:rsidRDefault="00E2725B">
            <w:pPr>
              <w:spacing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: 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Sayali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Nandkumar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Mardhekar</w:t>
            </w:r>
          </w:p>
        </w:tc>
      </w:tr>
      <w:tr w:rsidR="00655939" w14:paraId="45980B35" w14:textId="77777777">
        <w:trPr>
          <w:trHeight w:val="407"/>
        </w:trPr>
        <w:tc>
          <w:tcPr>
            <w:tcW w:w="5373" w:type="dxa"/>
            <w:vAlign w:val="center"/>
          </w:tcPr>
          <w:p w14:paraId="208C6632" w14:textId="380B5E24" w:rsidR="00655939" w:rsidRPr="00566033" w:rsidRDefault="00E2725B">
            <w:pPr>
              <w:spacing w:line="36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Date Of</w:t>
            </w:r>
            <w:r w:rsidR="00566033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Birth                                                                      </w:t>
            </w:r>
          </w:p>
        </w:tc>
        <w:tc>
          <w:tcPr>
            <w:tcW w:w="5373" w:type="dxa"/>
            <w:vAlign w:val="center"/>
          </w:tcPr>
          <w:p w14:paraId="45396302" w14:textId="56F1849A" w:rsidR="00655939" w:rsidRDefault="00E27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Trebuchet MS" w:hAnsi="Trebuchet MS" w:cs="Trebuchet MS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: </w:t>
            </w:r>
            <w:r w:rsidR="00566033"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16th January 2000</w:t>
            </w:r>
          </w:p>
        </w:tc>
      </w:tr>
      <w:tr w:rsidR="00655939" w14:paraId="2D2CD591" w14:textId="77777777">
        <w:trPr>
          <w:trHeight w:val="407"/>
        </w:trPr>
        <w:tc>
          <w:tcPr>
            <w:tcW w:w="5373" w:type="dxa"/>
            <w:vAlign w:val="center"/>
          </w:tcPr>
          <w:p w14:paraId="22E37983" w14:textId="2D405E14" w:rsidR="00655939" w:rsidRPr="00566033" w:rsidRDefault="00E2725B">
            <w:pPr>
              <w:spacing w:line="360" w:lineRule="auto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Languages</w:t>
            </w:r>
            <w:r w:rsidR="00566033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Known                                                                   </w:t>
            </w:r>
          </w:p>
        </w:tc>
        <w:tc>
          <w:tcPr>
            <w:tcW w:w="5373" w:type="dxa"/>
            <w:vAlign w:val="center"/>
          </w:tcPr>
          <w:p w14:paraId="0BB955C2" w14:textId="77777777" w:rsidR="00655939" w:rsidRDefault="00655939">
            <w:pPr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601BABAC" w14:textId="77777777" w:rsidR="00655939" w:rsidRDefault="00E2725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: Marathi, Hindi, English</w:t>
            </w:r>
          </w:p>
          <w:p w14:paraId="2095C82B" w14:textId="77777777" w:rsidR="00655939" w:rsidRDefault="00655939">
            <w:pPr>
              <w:spacing w:line="360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</w:tbl>
    <w:p w14:paraId="1300CBE8" w14:textId="77777777" w:rsidR="00655939" w:rsidRDefault="00655939">
      <w:pPr>
        <w:spacing w:line="360" w:lineRule="auto"/>
        <w:jc w:val="both"/>
      </w:pPr>
    </w:p>
    <w:p w14:paraId="209B4ED0" w14:textId="77777777" w:rsidR="00655939" w:rsidRDefault="00E2725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 hereby declare that the above furnished information is true to the best of my knowledge and conscience.</w:t>
      </w:r>
    </w:p>
    <w:p w14:paraId="012B38A4" w14:textId="77777777" w:rsidR="00655939" w:rsidRDefault="00655939">
      <w:pPr>
        <w:spacing w:line="360" w:lineRule="auto"/>
        <w:jc w:val="both"/>
      </w:pPr>
    </w:p>
    <w:p w14:paraId="18936E7B" w14:textId="77777777" w:rsidR="00655939" w:rsidRDefault="00655939">
      <w:pPr>
        <w:spacing w:line="360" w:lineRule="auto"/>
        <w:jc w:val="both"/>
      </w:pPr>
    </w:p>
    <w:p w14:paraId="6B022A24" w14:textId="77777777" w:rsidR="00655939" w:rsidRDefault="00E2725B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Date:</w:t>
      </w:r>
    </w:p>
    <w:p w14:paraId="4D178F87" w14:textId="77777777" w:rsidR="00655939" w:rsidRDefault="00655939">
      <w:pPr>
        <w:rPr>
          <w:rFonts w:ascii="Verdana" w:eastAsia="Verdana" w:hAnsi="Verdana" w:cs="Verdana"/>
          <w:sz w:val="18"/>
          <w:szCs w:val="18"/>
        </w:rPr>
      </w:pPr>
    </w:p>
    <w:p w14:paraId="1BEA0FFA" w14:textId="77777777" w:rsidR="00655939" w:rsidRDefault="00E2725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Place:</w:t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b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sz w:val="18"/>
          <w:szCs w:val="18"/>
        </w:rPr>
        <w:tab/>
        <w:t xml:space="preserve">                                </w:t>
      </w:r>
      <w:proofErr w:type="gramStart"/>
      <w:r>
        <w:rPr>
          <w:rFonts w:ascii="Verdana" w:eastAsia="Verdana" w:hAnsi="Verdana" w:cs="Verdana"/>
          <w:sz w:val="18"/>
          <w:szCs w:val="18"/>
        </w:rPr>
        <w:t xml:space="preserve">   (</w:t>
      </w:r>
      <w:proofErr w:type="gramEnd"/>
      <w:r>
        <w:rPr>
          <w:rFonts w:ascii="Verdana" w:eastAsia="Verdana" w:hAnsi="Verdana" w:cs="Verdana"/>
          <w:b/>
          <w:sz w:val="18"/>
          <w:szCs w:val="18"/>
        </w:rPr>
        <w:t>Sayali N Mardhekar</w:t>
      </w:r>
      <w:r>
        <w:rPr>
          <w:rFonts w:ascii="Verdana" w:eastAsia="Verdana" w:hAnsi="Verdana" w:cs="Verdana"/>
          <w:sz w:val="18"/>
          <w:szCs w:val="18"/>
        </w:rPr>
        <w:t>)</w:t>
      </w:r>
    </w:p>
    <w:p w14:paraId="7D73ACCE" w14:textId="77777777" w:rsidR="00655939" w:rsidRDefault="00655939">
      <w:pPr>
        <w:spacing w:line="360" w:lineRule="auto"/>
        <w:jc w:val="both"/>
      </w:pPr>
    </w:p>
    <w:sectPr w:rsidR="00655939">
      <w:pgSz w:w="12240" w:h="15840"/>
      <w:pgMar w:top="900" w:right="630" w:bottom="90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941F1"/>
    <w:multiLevelType w:val="multilevel"/>
    <w:tmpl w:val="DD080602"/>
    <w:lvl w:ilvl="0">
      <w:start w:val="1"/>
      <w:numFmt w:val="bullet"/>
      <w:pStyle w:val="CompanyName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A4D797C"/>
    <w:multiLevelType w:val="hybridMultilevel"/>
    <w:tmpl w:val="95161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AD5A58"/>
    <w:multiLevelType w:val="multilevel"/>
    <w:tmpl w:val="51DE2AAE"/>
    <w:lvl w:ilvl="0">
      <w:start w:val="1"/>
      <w:numFmt w:val="bullet"/>
      <w:pStyle w:val="Achievemen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BE7C7F"/>
    <w:multiLevelType w:val="hybridMultilevel"/>
    <w:tmpl w:val="4BAC5C0A"/>
    <w:lvl w:ilvl="0" w:tplc="EEBA1F0A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39"/>
    <w:rsid w:val="00356B86"/>
    <w:rsid w:val="00566033"/>
    <w:rsid w:val="00655939"/>
    <w:rsid w:val="00903802"/>
    <w:rsid w:val="00BD10E5"/>
    <w:rsid w:val="00CA4C69"/>
    <w:rsid w:val="00D538B0"/>
    <w:rsid w:val="00E2725B"/>
    <w:rsid w:val="00E61D20"/>
    <w:rsid w:val="00EA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B1BA"/>
  <w15:docId w15:val="{E3C8B44B-E1F6-4225-A55A-F7E84F1B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14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6A4143"/>
    <w:pPr>
      <w:keepNext/>
      <w:spacing w:line="360" w:lineRule="auto"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link w:val="Heading4Char"/>
    <w:uiPriority w:val="9"/>
    <w:unhideWhenUsed/>
    <w:qFormat/>
    <w:rsid w:val="006A4143"/>
    <w:pPr>
      <w:keepNext/>
      <w:keepLines/>
      <w:spacing w:before="200"/>
      <w:outlineLvl w:val="3"/>
    </w:pPr>
    <w:rPr>
      <w:rFonts w:ascii="Cambria" w:hAnsi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rsid w:val="006A4143"/>
    <w:rPr>
      <w:rFonts w:ascii="Tahoma" w:hAnsi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6A4143"/>
    <w:pPr>
      <w:spacing w:after="220" w:line="220" w:lineRule="atLeast"/>
      <w:ind w:right="-360"/>
    </w:pPr>
  </w:style>
  <w:style w:type="paragraph" w:styleId="Footer">
    <w:name w:val="footer"/>
    <w:basedOn w:val="Normal"/>
    <w:link w:val="FooterChar"/>
    <w:uiPriority w:val="99"/>
    <w:qFormat/>
    <w:rsid w:val="006A4143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rsid w:val="006A4143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rsid w:val="006A414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W w:w="0" w:type="dxa"/>
    </w:tcPr>
  </w:style>
  <w:style w:type="character" w:customStyle="1" w:styleId="Heading3Char">
    <w:name w:val="Heading 3 Char"/>
    <w:basedOn w:val="DefaultParagraphFont"/>
    <w:link w:val="Heading3"/>
    <w:uiPriority w:val="99"/>
    <w:rsid w:val="006A4143"/>
    <w:rPr>
      <w:rFonts w:ascii="Arial" w:hAnsi="Arial" w:cs="Times New Roman"/>
      <w:b/>
      <w:sz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qFormat/>
    <w:rsid w:val="006A4143"/>
    <w:rPr>
      <w:rFonts w:ascii="Cambria" w:hAnsi="Cambria" w:cs="Times New Roman"/>
      <w:b/>
      <w:i/>
      <w:color w:val="4F81BD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A4143"/>
    <w:rPr>
      <w:rFonts w:ascii="Tahoma" w:hAnsi="Tahoma" w:cs="Times New Roman"/>
      <w:sz w:val="16"/>
    </w:rPr>
  </w:style>
  <w:style w:type="paragraph" w:customStyle="1" w:styleId="Address2">
    <w:name w:val="Address 2"/>
    <w:basedOn w:val="Normal"/>
    <w:uiPriority w:val="99"/>
    <w:rsid w:val="006A4143"/>
    <w:pPr>
      <w:spacing w:line="200" w:lineRule="atLeast"/>
    </w:pPr>
    <w:rPr>
      <w:sz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6A4143"/>
    <w:rPr>
      <w:rFonts w:ascii="Times New Roman" w:hAnsi="Times New Roman" w:cs="Times New Roman"/>
      <w:sz w:val="20"/>
    </w:rPr>
  </w:style>
  <w:style w:type="paragraph" w:customStyle="1" w:styleId="CompanyName">
    <w:name w:val="Company Name"/>
    <w:basedOn w:val="Normal"/>
    <w:uiPriority w:val="99"/>
    <w:rsid w:val="006A4143"/>
    <w:pPr>
      <w:numPr>
        <w:numId w:val="1"/>
      </w:numPr>
      <w:tabs>
        <w:tab w:val="left" w:pos="2160"/>
        <w:tab w:val="right" w:pos="6480"/>
      </w:tabs>
      <w:spacing w:before="220" w:after="40" w:line="220" w:lineRule="atLeast"/>
    </w:pPr>
    <w:rPr>
      <w:rFonts w:ascii="Trebuchet MS" w:hAnsi="Trebuchet MS" w:cs="Mangal"/>
    </w:rPr>
  </w:style>
  <w:style w:type="paragraph" w:customStyle="1" w:styleId="NormalDS">
    <w:name w:val="Normal DS"/>
    <w:basedOn w:val="Normal"/>
    <w:uiPriority w:val="99"/>
    <w:rsid w:val="006A4143"/>
    <w:pPr>
      <w:spacing w:after="260"/>
    </w:pPr>
    <w:rPr>
      <w:rFonts w:eastAsia="Batang"/>
      <w:sz w:val="23"/>
      <w:lang w:eastAsia="ko-KR"/>
    </w:rPr>
  </w:style>
  <w:style w:type="paragraph" w:customStyle="1" w:styleId="Achievement">
    <w:name w:val="Achievement"/>
    <w:basedOn w:val="BodyText"/>
    <w:uiPriority w:val="99"/>
    <w:qFormat/>
    <w:rsid w:val="006A4143"/>
    <w:pPr>
      <w:numPr>
        <w:numId w:val="2"/>
      </w:numPr>
      <w:spacing w:after="60"/>
      <w:ind w:right="245"/>
    </w:pPr>
    <w:rPr>
      <w:rFonts w:ascii="Verdana" w:hAnsi="Verdana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rsid w:val="006A4143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A4143"/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4143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2FB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A21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2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yalimardhekar39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65ytqSimSYAJcOfk0BO/B4sFgQ==">AMUW2mUIPsywPOoM8rruDQpQXOqVj0+iPD1GUMa4eOAiZKq1B59TxNPXFmta6NRrD7LIAaT4KoImVBvs39GKU6Yhi64kz2bPUcbxIHJSQXGn7srJD2T9TVY=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7</cp:revision>
  <dcterms:created xsi:type="dcterms:W3CDTF">2021-02-24T07:16:00Z</dcterms:created>
  <dcterms:modified xsi:type="dcterms:W3CDTF">2023-04-01T05:11:00Z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1033-10.1.0.5594</vt:lpwstr>
  </property>
</Properties>
</file>