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A129" w14:textId="5FE9B4BC" w:rsidR="00B10F3C" w:rsidRDefault="00FE3A1B" w:rsidP="00FE3A1B">
      <w:pPr>
        <w:widowControl w:val="0"/>
        <w:autoSpaceDE w:val="0"/>
        <w:autoSpaceDN w:val="0"/>
        <w:spacing w:after="0" w:line="240" w:lineRule="auto"/>
        <w:ind w:left="2804" w:right="2440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             </w:t>
      </w:r>
      <w:r w:rsidR="00961906" w:rsidRPr="00FE3A1B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SUSHMA </w:t>
      </w:r>
      <w:r w:rsidR="00B10F3C" w:rsidRPr="00FE3A1B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VENKATESH</w:t>
      </w:r>
      <w:r w:rsidR="00B10F3C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</w:t>
      </w:r>
    </w:p>
    <w:p w14:paraId="23C76CFC" w14:textId="1C27CEB0" w:rsidR="00B10F3C" w:rsidRDefault="00B10F3C" w:rsidP="00B10F3C">
      <w:pPr>
        <w:widowControl w:val="0"/>
        <w:autoSpaceDE w:val="0"/>
        <w:autoSpaceDN w:val="0"/>
        <w:spacing w:after="0" w:line="240" w:lineRule="auto"/>
        <w:ind w:right="2440"/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                                                  </w:t>
      </w:r>
      <w:r w:rsidR="001D09BE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Sr Technical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</w:t>
      </w:r>
      <w:r w:rsidR="003562AD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Product </w:t>
      </w:r>
      <w:r w:rsidR="001D09BE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Manager</w:t>
      </w:r>
      <w:r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</w:t>
      </w:r>
    </w:p>
    <w:p w14:paraId="375E311D" w14:textId="052C73E4" w:rsidR="00FE3A1B" w:rsidRPr="00B10F3C" w:rsidRDefault="00B10F3C" w:rsidP="00FE3A1B">
      <w:pPr>
        <w:widowControl w:val="0"/>
        <w:autoSpaceDE w:val="0"/>
        <w:autoSpaceDN w:val="0"/>
        <w:spacing w:after="0" w:line="240" w:lineRule="auto"/>
        <w:ind w:left="2804" w:right="2440"/>
        <w:rPr>
          <w:color w:val="808080"/>
          <w:sz w:val="20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            </w:t>
      </w:r>
      <w:r w:rsidR="00A0182D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 xml:space="preserve">      </w:t>
      </w:r>
      <w:r w:rsidRPr="00B10F3C">
        <w:rPr>
          <w:color w:val="808080"/>
          <w:sz w:val="24"/>
          <w:szCs w:val="28"/>
        </w:rPr>
        <w:t xml:space="preserve"> </w:t>
      </w:r>
      <w:r w:rsidR="00A0182D">
        <w:rPr>
          <w:color w:val="808080"/>
          <w:sz w:val="24"/>
          <w:szCs w:val="28"/>
        </w:rPr>
        <w:t xml:space="preserve">CSPO Certified </w:t>
      </w:r>
    </w:p>
    <w:p w14:paraId="2FB5ABEC" w14:textId="5220F7EA" w:rsidR="00961906" w:rsidRDefault="00FE3A1B" w:rsidP="00FE3A1B">
      <w:pPr>
        <w:spacing w:before="1"/>
        <w:ind w:left="2042"/>
        <w:rPr>
          <w:sz w:val="20"/>
        </w:rPr>
      </w:pPr>
      <w:r>
        <w:rPr>
          <w:rFonts w:ascii="Wingdings" w:hAnsi="Wingdings"/>
          <w:color w:val="808080"/>
          <w:sz w:val="20"/>
        </w:rPr>
        <w:t xml:space="preserve">      </w:t>
      </w:r>
      <w:r w:rsidR="00416018">
        <w:rPr>
          <w:rFonts w:ascii="Wingdings" w:hAnsi="Wingdings"/>
          <w:color w:val="808080"/>
          <w:sz w:val="20"/>
        </w:rPr>
        <w:t></w:t>
      </w:r>
      <w:r w:rsidR="00416018">
        <w:rPr>
          <w:rFonts w:ascii="Times New Roman" w:hAnsi="Times New Roman"/>
          <w:color w:val="808080"/>
          <w:sz w:val="20"/>
        </w:rPr>
        <w:t xml:space="preserve"> (</w:t>
      </w:r>
      <w:r w:rsidR="00961906">
        <w:rPr>
          <w:color w:val="808080"/>
          <w:sz w:val="20"/>
        </w:rPr>
        <w:t>+91)</w:t>
      </w:r>
      <w:r w:rsidR="00961906" w:rsidRPr="00D623BF">
        <w:rPr>
          <w:rFonts w:ascii="Arial" w:hAnsi="Arial"/>
          <w:b/>
          <w:color w:val="808080"/>
          <w:spacing w:val="-17"/>
          <w:sz w:val="20"/>
        </w:rPr>
        <w:t xml:space="preserve"> </w:t>
      </w:r>
      <w:r w:rsidR="00961906" w:rsidRPr="00D623BF">
        <w:rPr>
          <w:color w:val="808080"/>
          <w:sz w:val="20"/>
        </w:rPr>
        <w:t>9741907552</w:t>
      </w:r>
      <w:proofErr w:type="gramStart"/>
      <w:r w:rsidR="00961906">
        <w:rPr>
          <w:color w:val="808080"/>
          <w:sz w:val="20"/>
        </w:rPr>
        <w:t xml:space="preserve">|  </w:t>
      </w:r>
      <w:r w:rsidR="00961906">
        <w:rPr>
          <w:rFonts w:ascii="Wingdings" w:hAnsi="Wingdings"/>
          <w:color w:val="808080"/>
          <w:sz w:val="20"/>
        </w:rPr>
        <w:t></w:t>
      </w:r>
      <w:proofErr w:type="gramEnd"/>
      <w:r w:rsidR="00961906">
        <w:rPr>
          <w:rFonts w:ascii="Arial" w:hAnsi="Arial"/>
          <w:b/>
          <w:color w:val="808080"/>
          <w:sz w:val="20"/>
        </w:rPr>
        <w:t>:</w:t>
      </w:r>
      <w:r w:rsidR="00961906">
        <w:rPr>
          <w:rFonts w:ascii="Arial" w:hAnsi="Arial"/>
          <w:b/>
          <w:color w:val="808080"/>
          <w:spacing w:val="-17"/>
          <w:sz w:val="20"/>
        </w:rPr>
        <w:t xml:space="preserve"> </w:t>
      </w:r>
      <w:hyperlink r:id="rId5" w:history="1">
        <w:r w:rsidR="00961906" w:rsidRPr="00C96E89">
          <w:rPr>
            <w:rStyle w:val="Hyperlink"/>
            <w:sz w:val="20"/>
          </w:rPr>
          <w:t>sushma2491@gmail.com</w:t>
        </w:r>
      </w:hyperlink>
    </w:p>
    <w:p w14:paraId="77DB55B4" w14:textId="28F74152" w:rsidR="009855A8" w:rsidRDefault="009855A8" w:rsidP="00961906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105DCB" w14:textId="2B5B60A3" w:rsidR="006F6775" w:rsidRDefault="006F6775" w:rsidP="006F6775">
      <w:pPr>
        <w:spacing w:before="40" w:after="12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</w:pPr>
      <w:r w:rsidRPr="006F6775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  <w:t xml:space="preserve">Objective </w:t>
      </w:r>
    </w:p>
    <w:p w14:paraId="6B972622" w14:textId="77777777" w:rsidR="006F6775" w:rsidRPr="006F6775" w:rsidRDefault="006F6775" w:rsidP="006F6775">
      <w:pPr>
        <w:spacing w:before="40" w:after="12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</w:pPr>
    </w:p>
    <w:p w14:paraId="39986143" w14:textId="6FEF5CCA" w:rsidR="006F6775" w:rsidRPr="006F6775" w:rsidRDefault="006F6775" w:rsidP="006F6775">
      <w:pPr>
        <w:rPr>
          <w:sz w:val="20"/>
        </w:rPr>
      </w:pPr>
      <w:r w:rsidRPr="006F6775">
        <w:rPr>
          <w:sz w:val="20"/>
        </w:rPr>
        <w:t xml:space="preserve">Highly motivated and results-driven </w:t>
      </w:r>
      <w:r w:rsidRPr="006F6775">
        <w:rPr>
          <w:b/>
          <w:bCs/>
          <w:sz w:val="20"/>
        </w:rPr>
        <w:t>Sr Technical Product Manager</w:t>
      </w:r>
      <w:r w:rsidRPr="006F6775">
        <w:rPr>
          <w:sz w:val="20"/>
        </w:rPr>
        <w:t xml:space="preserve"> with a strong background in product management and a deep understanding of technology. Experienced in leading cross-functional teams to deliver innovative and customer-focused software solutions. Seeking a challenging role to leverage my technical expertise and product management skills to drive product success.</w:t>
      </w:r>
    </w:p>
    <w:p w14:paraId="634DC556" w14:textId="77777777" w:rsidR="006F6775" w:rsidRPr="00FE3A1B" w:rsidRDefault="006F6775" w:rsidP="00961906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57DB9" w14:textId="64154C72" w:rsidR="009855A8" w:rsidRPr="006F6775" w:rsidRDefault="009855A8" w:rsidP="009855A8">
      <w:pPr>
        <w:spacing w:before="40" w:after="12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</w:pPr>
      <w:r w:rsidRPr="006F6775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  <w:t>Experience Summary</w:t>
      </w:r>
    </w:p>
    <w:p w14:paraId="20228EC7" w14:textId="77777777" w:rsidR="00BD2AA1" w:rsidRPr="00961906" w:rsidRDefault="00BD2AA1" w:rsidP="009855A8">
      <w:pPr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ADE83F6" w14:textId="670BA9D2" w:rsidR="009855A8" w:rsidRDefault="009855A8" w:rsidP="00BD2AA1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 xml:space="preserve">A </w:t>
      </w:r>
      <w:r w:rsidR="001D09BE" w:rsidRPr="003B3FDE">
        <w:rPr>
          <w:b/>
          <w:bCs/>
          <w:sz w:val="20"/>
        </w:rPr>
        <w:t xml:space="preserve">Senior </w:t>
      </w:r>
      <w:r w:rsidRPr="003B3FDE">
        <w:rPr>
          <w:b/>
          <w:bCs/>
          <w:sz w:val="20"/>
        </w:rPr>
        <w:t xml:space="preserve">Technical </w:t>
      </w:r>
      <w:r w:rsidR="003562AD" w:rsidRPr="003B3FDE">
        <w:rPr>
          <w:b/>
          <w:bCs/>
          <w:sz w:val="20"/>
        </w:rPr>
        <w:t xml:space="preserve">Product </w:t>
      </w:r>
      <w:r w:rsidRPr="003B3FDE">
        <w:rPr>
          <w:b/>
          <w:bCs/>
          <w:sz w:val="20"/>
        </w:rPr>
        <w:t>Manager</w:t>
      </w:r>
      <w:r w:rsidRPr="003B3FDE">
        <w:rPr>
          <w:sz w:val="20"/>
        </w:rPr>
        <w:t xml:space="preserve">, graduated in Master of Computer Applications, </w:t>
      </w:r>
      <w:r w:rsidR="00BD2AA1" w:rsidRPr="003B3FDE">
        <w:rPr>
          <w:sz w:val="20"/>
        </w:rPr>
        <w:t>with</w:t>
      </w:r>
      <w:r w:rsidRPr="003B3FDE">
        <w:rPr>
          <w:sz w:val="20"/>
        </w:rPr>
        <w:t xml:space="preserve"> </w:t>
      </w:r>
      <w:r w:rsidR="001D09BE" w:rsidRPr="003B3FDE">
        <w:rPr>
          <w:sz w:val="20"/>
        </w:rPr>
        <w:t>1</w:t>
      </w:r>
      <w:r w:rsidR="00145ED8">
        <w:rPr>
          <w:sz w:val="20"/>
        </w:rPr>
        <w:t>1</w:t>
      </w:r>
      <w:r w:rsidRPr="003B3FDE">
        <w:rPr>
          <w:sz w:val="20"/>
        </w:rPr>
        <w:t xml:space="preserve">+ years of industry experience in both Service based and Product based organization in leading and challenging roles.  </w:t>
      </w:r>
    </w:p>
    <w:p w14:paraId="5B068E42" w14:textId="159A7207" w:rsidR="009B29F0" w:rsidRPr="003B3FDE" w:rsidRDefault="009B29F0" w:rsidP="00BD2AA1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 xml:space="preserve"> A </w:t>
      </w:r>
      <w:r w:rsidRPr="003B3FDE">
        <w:rPr>
          <w:b/>
          <w:bCs/>
          <w:sz w:val="20"/>
        </w:rPr>
        <w:t>Certified Scrum Product Owner</w:t>
      </w:r>
      <w:r w:rsidRPr="003B3FDE">
        <w:rPr>
          <w:sz w:val="20"/>
        </w:rPr>
        <w:t xml:space="preserve">® (CSPO®), launched &amp; supported multiple enterprise grade digital products working as a Global Product Owner in Cross functional &amp; Global teams. </w:t>
      </w:r>
    </w:p>
    <w:p w14:paraId="44D486F7" w14:textId="3E98570D" w:rsidR="00775783" w:rsidRPr="003B3FDE" w:rsidRDefault="00687A1E" w:rsidP="00687A1E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 xml:space="preserve">Have led mainly 3 </w:t>
      </w:r>
      <w:r w:rsidR="00775783" w:rsidRPr="003B3FDE">
        <w:rPr>
          <w:sz w:val="20"/>
        </w:rPr>
        <w:t xml:space="preserve">product portfolios on an enterprise-wide data &amp; analytics platform driving improvements in </w:t>
      </w:r>
      <w:r w:rsidR="00775783" w:rsidRPr="003B3FDE">
        <w:rPr>
          <w:b/>
          <w:bCs/>
          <w:sz w:val="20"/>
        </w:rPr>
        <w:t>Customer experience, Service delivery, Product quality and Cost productivity</w:t>
      </w:r>
      <w:r w:rsidR="00775783" w:rsidRPr="003B3FDE">
        <w:rPr>
          <w:sz w:val="20"/>
        </w:rPr>
        <w:t xml:space="preserve"> across </w:t>
      </w:r>
      <w:r w:rsidRPr="003B3FDE">
        <w:rPr>
          <w:sz w:val="20"/>
        </w:rPr>
        <w:t xml:space="preserve">multiple </w:t>
      </w:r>
      <w:r w:rsidR="00775783" w:rsidRPr="003B3FDE">
        <w:rPr>
          <w:sz w:val="20"/>
        </w:rPr>
        <w:t>geographical regions.</w:t>
      </w:r>
    </w:p>
    <w:p w14:paraId="0115CFF3" w14:textId="46437869" w:rsidR="00687A1E" w:rsidRPr="003B3FDE" w:rsidRDefault="00687A1E" w:rsidP="00687A1E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>I have worked as liaison between technology &amp; business teams, I was responsible for developing BI infrastructure for the region and delivering new data analytical solutions.</w:t>
      </w:r>
    </w:p>
    <w:p w14:paraId="39D98CA9" w14:textId="77777777" w:rsidR="00687A1E" w:rsidRPr="003B3FDE" w:rsidRDefault="00687A1E" w:rsidP="00687A1E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>Driving Operational Excellence, VCP and Growth benefits through key functional and design inputs into the analytics solutions.</w:t>
      </w:r>
    </w:p>
    <w:p w14:paraId="663739F0" w14:textId="7550B8D9" w:rsidR="00687A1E" w:rsidRPr="003B3FDE" w:rsidRDefault="00687A1E" w:rsidP="00687A1E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>Partnering with business to define and prioritize product roadmap to ensure maximum business benefits.</w:t>
      </w:r>
    </w:p>
    <w:p w14:paraId="69F5FFF1" w14:textId="6A427493" w:rsidR="00687A1E" w:rsidRPr="003B3FDE" w:rsidRDefault="00687A1E" w:rsidP="00687A1E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>Worked on Siebel EIM to migrate data from legacy systems to Siebel and got exposure in data cleansing, massaging and validation approach. Hands on end-to-end project deployment and operations.</w:t>
      </w:r>
    </w:p>
    <w:p w14:paraId="75A20A6B" w14:textId="209EDF5D" w:rsidR="006F6775" w:rsidRDefault="00687A1E" w:rsidP="006F6775">
      <w:pPr>
        <w:numPr>
          <w:ilvl w:val="0"/>
          <w:numId w:val="3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3B3FDE">
        <w:rPr>
          <w:sz w:val="20"/>
        </w:rPr>
        <w:t>I am highly adaptable and enjoy the challenges that come with working in fast paced and ambiguous environments.</w:t>
      </w:r>
    </w:p>
    <w:p w14:paraId="09EBB3C0" w14:textId="77777777" w:rsidR="006F6775" w:rsidRDefault="006F6775" w:rsidP="006F6775">
      <w:pPr>
        <w:spacing w:before="40" w:after="40" w:line="240" w:lineRule="auto"/>
        <w:ind w:left="360"/>
        <w:jc w:val="both"/>
        <w:textAlignment w:val="baseline"/>
        <w:rPr>
          <w:sz w:val="20"/>
        </w:rPr>
      </w:pPr>
    </w:p>
    <w:p w14:paraId="75BEA2B9" w14:textId="2D757C2F" w:rsidR="006F6775" w:rsidRDefault="006F6775" w:rsidP="006F6775">
      <w:pPr>
        <w:spacing w:before="40" w:after="40" w:line="240" w:lineRule="auto"/>
        <w:jc w:val="both"/>
        <w:textAlignment w:val="baseline"/>
        <w:rPr>
          <w:sz w:val="20"/>
        </w:rPr>
      </w:pPr>
    </w:p>
    <w:p w14:paraId="540F7514" w14:textId="77777777" w:rsidR="006F6775" w:rsidRPr="00FE3A1B" w:rsidRDefault="006F6775" w:rsidP="006F6775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C2A3C" w14:textId="06AA09A6" w:rsidR="006F6775" w:rsidRPr="006F6775" w:rsidRDefault="006F6775" w:rsidP="006F6775">
      <w:pPr>
        <w:spacing w:before="40" w:after="12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</w:pPr>
      <w:r w:rsidRPr="006F6775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  <w:t>Skills:</w:t>
      </w:r>
    </w:p>
    <w:p w14:paraId="2020B6FB" w14:textId="77777777" w:rsidR="009855A8" w:rsidRDefault="009855A8" w:rsidP="009855A8">
      <w:pPr>
        <w:pStyle w:val="BodyText"/>
        <w:spacing w:before="1"/>
        <w:rPr>
          <w:sz w:val="18"/>
        </w:rPr>
      </w:pPr>
    </w:p>
    <w:p w14:paraId="615C3A71" w14:textId="77777777" w:rsidR="006F6775" w:rsidRPr="006F6775" w:rsidRDefault="006F6775" w:rsidP="00463236">
      <w:pPr>
        <w:pStyle w:val="BodyText"/>
      </w:pPr>
      <w:r w:rsidRPr="006F6775">
        <w:t>- Product Management</w:t>
      </w:r>
    </w:p>
    <w:p w14:paraId="2A3AE588" w14:textId="77777777" w:rsidR="006F6775" w:rsidRPr="006F6775" w:rsidRDefault="006F6775" w:rsidP="00463236">
      <w:pPr>
        <w:pStyle w:val="BodyText"/>
      </w:pPr>
      <w:r w:rsidRPr="006F6775">
        <w:t>- Agile/Scrum Methodology</w:t>
      </w:r>
    </w:p>
    <w:p w14:paraId="30845C23" w14:textId="77777777" w:rsidR="006F6775" w:rsidRPr="006F6775" w:rsidRDefault="006F6775" w:rsidP="00463236">
      <w:pPr>
        <w:pStyle w:val="BodyText"/>
      </w:pPr>
      <w:r w:rsidRPr="006F6775">
        <w:t>- Technical Knowledge (Languages, Frameworks, etc.)</w:t>
      </w:r>
    </w:p>
    <w:p w14:paraId="60CF7A5D" w14:textId="77777777" w:rsidR="006F6775" w:rsidRPr="006F6775" w:rsidRDefault="006F6775" w:rsidP="00463236">
      <w:pPr>
        <w:pStyle w:val="BodyText"/>
      </w:pPr>
      <w:r w:rsidRPr="006F6775">
        <w:t>- Market Analysis and Research</w:t>
      </w:r>
    </w:p>
    <w:p w14:paraId="12961ED9" w14:textId="77777777" w:rsidR="006F6775" w:rsidRPr="006F6775" w:rsidRDefault="006F6775" w:rsidP="00463236">
      <w:pPr>
        <w:pStyle w:val="BodyText"/>
      </w:pPr>
      <w:r w:rsidRPr="006F6775">
        <w:t>- Requirements Gathering and Documentation</w:t>
      </w:r>
    </w:p>
    <w:p w14:paraId="242A353D" w14:textId="77777777" w:rsidR="006F6775" w:rsidRPr="006F6775" w:rsidRDefault="006F6775" w:rsidP="00463236">
      <w:pPr>
        <w:pStyle w:val="BodyText"/>
      </w:pPr>
      <w:r w:rsidRPr="006F6775">
        <w:t>- Project Management</w:t>
      </w:r>
    </w:p>
    <w:p w14:paraId="024926CD" w14:textId="77777777" w:rsidR="006F6775" w:rsidRPr="006F6775" w:rsidRDefault="006F6775" w:rsidP="00463236">
      <w:pPr>
        <w:pStyle w:val="BodyText"/>
      </w:pPr>
      <w:r w:rsidRPr="006F6775">
        <w:t>- Communication and Stakeholder Management</w:t>
      </w:r>
    </w:p>
    <w:p w14:paraId="4B623E72" w14:textId="77777777" w:rsidR="006F6775" w:rsidRPr="006F6775" w:rsidRDefault="006F6775" w:rsidP="00463236">
      <w:pPr>
        <w:pStyle w:val="BodyText"/>
      </w:pPr>
      <w:r w:rsidRPr="006F6775">
        <w:t>- Leadership and Team Collaboration</w:t>
      </w:r>
    </w:p>
    <w:p w14:paraId="13026932" w14:textId="77777777" w:rsidR="006F6775" w:rsidRPr="006F6775" w:rsidRDefault="006F6775" w:rsidP="00463236">
      <w:pPr>
        <w:pStyle w:val="BodyText"/>
      </w:pPr>
      <w:r w:rsidRPr="006F6775">
        <w:t>- Decision Making and Problem Solving</w:t>
      </w:r>
    </w:p>
    <w:p w14:paraId="5E8A5C1C" w14:textId="77777777" w:rsidR="006F6775" w:rsidRPr="006F6775" w:rsidRDefault="006F6775" w:rsidP="00463236">
      <w:pPr>
        <w:pStyle w:val="BodyText"/>
      </w:pPr>
      <w:r w:rsidRPr="006F6775">
        <w:t>- User-Centric Design and Customer Focus</w:t>
      </w:r>
    </w:p>
    <w:p w14:paraId="7CFC79CE" w14:textId="77777777" w:rsidR="006F6775" w:rsidRPr="006F6775" w:rsidRDefault="006F6775" w:rsidP="00463236">
      <w:pPr>
        <w:pStyle w:val="BodyText"/>
      </w:pPr>
      <w:r w:rsidRPr="006F6775">
        <w:t>- Adaptability and Flexibility</w:t>
      </w:r>
    </w:p>
    <w:p w14:paraId="7F340D7B" w14:textId="77777777" w:rsidR="006F6775" w:rsidRDefault="006F6775" w:rsidP="006F6775">
      <w:pPr>
        <w:spacing w:before="40" w:after="40" w:line="240" w:lineRule="auto"/>
        <w:jc w:val="both"/>
        <w:textAlignment w:val="baseline"/>
        <w:rPr>
          <w:sz w:val="20"/>
        </w:rPr>
      </w:pPr>
    </w:p>
    <w:p w14:paraId="0AF61C6D" w14:textId="77777777" w:rsidR="006F6775" w:rsidRPr="00FE3A1B" w:rsidRDefault="006F6775" w:rsidP="006F6775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01275C" w14:textId="77777777" w:rsidR="006F6775" w:rsidRDefault="006F6775" w:rsidP="006F6775">
      <w:pPr>
        <w:pStyle w:val="BodyText"/>
        <w:tabs>
          <w:tab w:val="left" w:pos="7340"/>
        </w:tabs>
        <w:rPr>
          <w:rFonts w:ascii="Verdana" w:eastAsia="Times New Roman" w:hAnsi="Verdana" w:cs="Times New Roman"/>
          <w:b/>
          <w:bCs/>
          <w:lang w:eastAsia="en-IN"/>
        </w:rPr>
      </w:pPr>
    </w:p>
    <w:p w14:paraId="3F1DDE20" w14:textId="05B338BB" w:rsidR="006F6775" w:rsidRPr="006F6775" w:rsidRDefault="006F6775" w:rsidP="006F6775">
      <w:pPr>
        <w:pStyle w:val="BodyText"/>
        <w:tabs>
          <w:tab w:val="left" w:pos="7340"/>
        </w:tabs>
        <w:rPr>
          <w:u w:val="single"/>
        </w:rPr>
      </w:pPr>
      <w:r w:rsidRPr="006F6775">
        <w:rPr>
          <w:rFonts w:ascii="Verdana" w:eastAsia="Times New Roman" w:hAnsi="Verdana" w:cs="Times New Roman"/>
          <w:b/>
          <w:bCs/>
          <w:u w:val="single"/>
          <w:lang w:eastAsia="en-IN"/>
        </w:rPr>
        <w:t>Technical Skills</w:t>
      </w:r>
    </w:p>
    <w:p w14:paraId="77DF5175" w14:textId="77777777" w:rsidR="006F6775" w:rsidRPr="00961906" w:rsidRDefault="006F6775" w:rsidP="006F6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44DB8E" w14:textId="77777777" w:rsidR="006F6775" w:rsidRDefault="006F6775" w:rsidP="006F6775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FE3A1B">
        <w:rPr>
          <w:sz w:val="20"/>
        </w:rPr>
        <w:t>Rally</w:t>
      </w:r>
      <w:r>
        <w:rPr>
          <w:sz w:val="20"/>
        </w:rPr>
        <w:t>/Aha</w:t>
      </w:r>
    </w:p>
    <w:p w14:paraId="65A7BFB5" w14:textId="77777777" w:rsidR="006F6775" w:rsidRDefault="006F6775" w:rsidP="006F6775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961906">
        <w:rPr>
          <w:sz w:val="20"/>
        </w:rPr>
        <w:t>PostgreSQL Database Management</w:t>
      </w:r>
      <w:r w:rsidRPr="00FE3A1B">
        <w:rPr>
          <w:sz w:val="20"/>
        </w:rPr>
        <w:t xml:space="preserve">/ </w:t>
      </w:r>
    </w:p>
    <w:p w14:paraId="6F727CE2" w14:textId="4D36037A" w:rsidR="006F6775" w:rsidRDefault="006F6775" w:rsidP="006F6775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FE3A1B">
        <w:rPr>
          <w:sz w:val="20"/>
        </w:rPr>
        <w:t>AWS</w:t>
      </w:r>
      <w:r>
        <w:rPr>
          <w:sz w:val="20"/>
        </w:rPr>
        <w:t xml:space="preserve">/Cloud computing </w:t>
      </w:r>
    </w:p>
    <w:p w14:paraId="162DED27" w14:textId="77777777" w:rsidR="006F6775" w:rsidRPr="00961906" w:rsidRDefault="006F6775" w:rsidP="006F6775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FE3A1B">
        <w:rPr>
          <w:sz w:val="20"/>
        </w:rPr>
        <w:t>Redshift</w:t>
      </w:r>
    </w:p>
    <w:p w14:paraId="7AEFBF2A" w14:textId="77777777" w:rsidR="006F6775" w:rsidRPr="00961906" w:rsidRDefault="006F6775" w:rsidP="006F6775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FE3A1B">
        <w:rPr>
          <w:sz w:val="20"/>
        </w:rPr>
        <w:t>Teradata/Informatica</w:t>
      </w:r>
    </w:p>
    <w:p w14:paraId="27F2A567" w14:textId="6440D8B2" w:rsidR="006F6775" w:rsidRPr="006F6775" w:rsidRDefault="006F6775" w:rsidP="006F6775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961906">
        <w:rPr>
          <w:sz w:val="20"/>
        </w:rPr>
        <w:t>Platforms: Windows XP</w:t>
      </w:r>
    </w:p>
    <w:p w14:paraId="1209C2A2" w14:textId="77777777" w:rsidR="006F6775" w:rsidRDefault="006F6775" w:rsidP="006F6775">
      <w:pPr>
        <w:spacing w:before="40" w:after="40" w:line="240" w:lineRule="auto"/>
        <w:jc w:val="both"/>
        <w:textAlignment w:val="baseline"/>
        <w:rPr>
          <w:sz w:val="20"/>
        </w:rPr>
      </w:pPr>
    </w:p>
    <w:p w14:paraId="1B7C887C" w14:textId="77777777" w:rsidR="006F6775" w:rsidRPr="00FE3A1B" w:rsidRDefault="006F6775" w:rsidP="006F6775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024299" w14:textId="77777777" w:rsidR="006F6775" w:rsidRPr="006F6775" w:rsidRDefault="006F6775" w:rsidP="006F6775">
      <w:pPr>
        <w:pStyle w:val="BodyText"/>
        <w:tabs>
          <w:tab w:val="left" w:pos="7340"/>
        </w:tabs>
        <w:rPr>
          <w:rFonts w:ascii="Verdana" w:eastAsia="Times New Roman" w:hAnsi="Verdana" w:cs="Times New Roman"/>
          <w:b/>
          <w:bCs/>
          <w:u w:val="single"/>
          <w:lang w:eastAsia="en-IN"/>
        </w:rPr>
      </w:pPr>
      <w:r w:rsidRPr="006F6775">
        <w:rPr>
          <w:rFonts w:ascii="Verdana" w:eastAsia="Times New Roman" w:hAnsi="Verdana" w:cs="Times New Roman"/>
          <w:b/>
          <w:bCs/>
          <w:u w:val="single"/>
          <w:lang w:eastAsia="en-IN"/>
        </w:rPr>
        <w:t>AWARDS AND RECOGNITION</w:t>
      </w:r>
    </w:p>
    <w:p w14:paraId="72C1ED07" w14:textId="77777777" w:rsidR="006F6775" w:rsidRPr="003C4792" w:rsidRDefault="006F6775" w:rsidP="006F6775">
      <w:pPr>
        <w:pStyle w:val="BodyText"/>
        <w:tabs>
          <w:tab w:val="left" w:pos="7340"/>
        </w:tabs>
        <w:rPr>
          <w:rFonts w:ascii="Verdana" w:eastAsia="Times New Roman" w:hAnsi="Verdana" w:cs="Times New Roman"/>
          <w:b/>
          <w:bCs/>
          <w:lang w:eastAsia="en-IN"/>
        </w:rPr>
      </w:pPr>
    </w:p>
    <w:p w14:paraId="14AF12B7" w14:textId="2DA26C5B" w:rsidR="006F6775" w:rsidRDefault="006F6775" w:rsidP="006F6775">
      <w:pPr>
        <w:pStyle w:val="ListParagraph"/>
        <w:numPr>
          <w:ilvl w:val="0"/>
          <w:numId w:val="29"/>
        </w:numPr>
        <w:rPr>
          <w:b/>
          <w:bCs/>
          <w:sz w:val="20"/>
        </w:rPr>
      </w:pPr>
      <w:r w:rsidRPr="00393F80">
        <w:rPr>
          <w:b/>
          <w:bCs/>
          <w:sz w:val="20"/>
        </w:rPr>
        <w:t>Heartbeats</w:t>
      </w:r>
      <w:r>
        <w:rPr>
          <w:b/>
          <w:bCs/>
          <w:sz w:val="20"/>
        </w:rPr>
        <w:t xml:space="preserve"> about for collaboration –202</w:t>
      </w:r>
      <w:r w:rsidR="00145ED8">
        <w:rPr>
          <w:b/>
          <w:bCs/>
          <w:sz w:val="20"/>
        </w:rPr>
        <w:t>3</w:t>
      </w:r>
    </w:p>
    <w:p w14:paraId="1B6DC2FC" w14:textId="2FE1761F" w:rsidR="006F6775" w:rsidRDefault="006F6775" w:rsidP="006F6775">
      <w:pPr>
        <w:pStyle w:val="ListParagraph"/>
        <w:numPr>
          <w:ilvl w:val="0"/>
          <w:numId w:val="29"/>
        </w:numPr>
        <w:rPr>
          <w:b/>
          <w:bCs/>
          <w:sz w:val="20"/>
        </w:rPr>
      </w:pPr>
      <w:r>
        <w:rPr>
          <w:b/>
          <w:bCs/>
          <w:sz w:val="20"/>
        </w:rPr>
        <w:t>Spotlight award for delivering with Focus -202</w:t>
      </w:r>
      <w:r w:rsidR="00145ED8">
        <w:rPr>
          <w:b/>
          <w:bCs/>
          <w:sz w:val="20"/>
        </w:rPr>
        <w:t>2</w:t>
      </w:r>
    </w:p>
    <w:p w14:paraId="5CDE027B" w14:textId="77777777" w:rsidR="006F6775" w:rsidRDefault="006F6775" w:rsidP="006F6775">
      <w:pPr>
        <w:pStyle w:val="ListParagraph"/>
        <w:numPr>
          <w:ilvl w:val="0"/>
          <w:numId w:val="29"/>
        </w:numPr>
        <w:rPr>
          <w:b/>
          <w:bCs/>
          <w:sz w:val="20"/>
        </w:rPr>
      </w:pPr>
      <w:r>
        <w:rPr>
          <w:b/>
          <w:bCs/>
          <w:sz w:val="20"/>
        </w:rPr>
        <w:t>Impact awards – 2020</w:t>
      </w:r>
    </w:p>
    <w:p w14:paraId="7E69CB6A" w14:textId="6F1E6DCB" w:rsidR="006F6775" w:rsidRDefault="006F6775" w:rsidP="006F6775">
      <w:pPr>
        <w:pStyle w:val="ListParagraph"/>
        <w:spacing w:before="40" w:after="40" w:line="240" w:lineRule="auto"/>
        <w:jc w:val="both"/>
        <w:textAlignment w:val="baseline"/>
        <w:rPr>
          <w:sz w:val="20"/>
        </w:rPr>
      </w:pPr>
    </w:p>
    <w:p w14:paraId="7D67059F" w14:textId="77777777" w:rsidR="006F6775" w:rsidRPr="006F6775" w:rsidRDefault="006F6775" w:rsidP="006F6775">
      <w:pPr>
        <w:pStyle w:val="ListParagraph"/>
        <w:spacing w:before="40" w:after="40" w:line="240" w:lineRule="auto"/>
        <w:jc w:val="both"/>
        <w:textAlignment w:val="baseline"/>
        <w:rPr>
          <w:sz w:val="20"/>
        </w:rPr>
      </w:pPr>
    </w:p>
    <w:p w14:paraId="3BAD9A5E" w14:textId="77777777" w:rsidR="006F6775" w:rsidRPr="006F6775" w:rsidRDefault="006F6775" w:rsidP="006F6775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FC4856" w14:textId="76AFD1A3" w:rsidR="003A0B83" w:rsidRPr="00BD2AA1" w:rsidRDefault="003A0B83" w:rsidP="006F6775">
      <w:pPr>
        <w:pStyle w:val="Heading1"/>
        <w:tabs>
          <w:tab w:val="left" w:pos="2432"/>
        </w:tabs>
        <w:ind w:left="0"/>
        <w:rPr>
          <w:rFonts w:ascii="Verdana" w:eastAsia="Times New Roman" w:hAnsi="Verdana" w:cs="Times New Roman"/>
          <w:sz w:val="20"/>
          <w:szCs w:val="20"/>
          <w:u w:val="single"/>
          <w:lang w:val="en-IN" w:eastAsia="en-IN" w:bidi="ar-SA"/>
        </w:rPr>
      </w:pPr>
      <w:r w:rsidRPr="00BD2AA1">
        <w:rPr>
          <w:rFonts w:ascii="Verdana" w:eastAsia="Times New Roman" w:hAnsi="Verdana" w:cs="Times New Roman"/>
          <w:sz w:val="20"/>
          <w:szCs w:val="20"/>
          <w:u w:val="single"/>
          <w:lang w:val="en-IN" w:eastAsia="en-IN" w:bidi="ar-SA"/>
        </w:rPr>
        <w:t>Employment History</w:t>
      </w:r>
    </w:p>
    <w:p w14:paraId="3E6FEF7F" w14:textId="26826785" w:rsidR="003A0B83" w:rsidRPr="00FE3A1B" w:rsidRDefault="003A0B83" w:rsidP="003A0B83">
      <w:pPr>
        <w:pStyle w:val="ListParagraph"/>
        <w:widowControl w:val="0"/>
        <w:numPr>
          <w:ilvl w:val="0"/>
          <w:numId w:val="16"/>
        </w:numPr>
        <w:tabs>
          <w:tab w:val="left" w:pos="500"/>
        </w:tabs>
        <w:autoSpaceDE w:val="0"/>
        <w:autoSpaceDN w:val="0"/>
        <w:spacing w:before="167" w:after="0" w:line="266" w:lineRule="exact"/>
        <w:ind w:hanging="181"/>
        <w:contextualSpacing w:val="0"/>
      </w:pPr>
      <w:r w:rsidRPr="00FE3A1B">
        <w:rPr>
          <w:b/>
        </w:rPr>
        <w:t>General Electric</w:t>
      </w:r>
      <w:r w:rsidR="001872E4">
        <w:rPr>
          <w:b/>
        </w:rPr>
        <w:t xml:space="preserve"> Healthcare </w:t>
      </w:r>
      <w:r w:rsidR="001872E4" w:rsidRPr="00FE3A1B">
        <w:rPr>
          <w:b/>
        </w:rPr>
        <w:t>(GE</w:t>
      </w:r>
      <w:r w:rsidR="001872E4">
        <w:rPr>
          <w:b/>
        </w:rPr>
        <w:t>HC)</w:t>
      </w:r>
      <w:r w:rsidRPr="00FE3A1B">
        <w:rPr>
          <w:b/>
        </w:rPr>
        <w:t xml:space="preserve"> –</w:t>
      </w:r>
      <w:r w:rsidRPr="00FE3A1B">
        <w:t xml:space="preserve"> Sep 2017 – Till</w:t>
      </w:r>
      <w:r w:rsidRPr="00FE3A1B">
        <w:rPr>
          <w:spacing w:val="-3"/>
        </w:rPr>
        <w:t xml:space="preserve"> </w:t>
      </w:r>
      <w:r w:rsidRPr="00FE3A1B">
        <w:t>date</w:t>
      </w:r>
    </w:p>
    <w:p w14:paraId="6743B653" w14:textId="77777777" w:rsidR="003A0B83" w:rsidRPr="00FE3A1B" w:rsidRDefault="003A0B83" w:rsidP="003A0B83">
      <w:pPr>
        <w:pStyle w:val="ListParagraph"/>
        <w:widowControl w:val="0"/>
        <w:numPr>
          <w:ilvl w:val="0"/>
          <w:numId w:val="16"/>
        </w:numPr>
        <w:tabs>
          <w:tab w:val="left" w:pos="500"/>
        </w:tabs>
        <w:autoSpaceDE w:val="0"/>
        <w:autoSpaceDN w:val="0"/>
        <w:spacing w:after="0" w:line="262" w:lineRule="exact"/>
        <w:ind w:hanging="181"/>
        <w:contextualSpacing w:val="0"/>
      </w:pPr>
      <w:r w:rsidRPr="00FE3A1B">
        <w:rPr>
          <w:b/>
        </w:rPr>
        <w:t xml:space="preserve">Cognizant Technology Solutions </w:t>
      </w:r>
      <w:r w:rsidRPr="00FE3A1B">
        <w:t>– May 2016 till Sep</w:t>
      </w:r>
      <w:r w:rsidRPr="00FE3A1B">
        <w:rPr>
          <w:spacing w:val="-2"/>
        </w:rPr>
        <w:t xml:space="preserve"> </w:t>
      </w:r>
      <w:r w:rsidRPr="00FE3A1B">
        <w:t>2017</w:t>
      </w:r>
    </w:p>
    <w:p w14:paraId="2BB66A2A" w14:textId="77777777" w:rsidR="003A0B83" w:rsidRPr="00FE3A1B" w:rsidRDefault="003A0B83" w:rsidP="003A0B83">
      <w:pPr>
        <w:pStyle w:val="ListParagraph"/>
        <w:widowControl w:val="0"/>
        <w:numPr>
          <w:ilvl w:val="0"/>
          <w:numId w:val="16"/>
        </w:numPr>
        <w:tabs>
          <w:tab w:val="left" w:pos="500"/>
        </w:tabs>
        <w:autoSpaceDE w:val="0"/>
        <w:autoSpaceDN w:val="0"/>
        <w:spacing w:after="0" w:line="266" w:lineRule="exact"/>
        <w:ind w:hanging="181"/>
        <w:contextualSpacing w:val="0"/>
      </w:pPr>
      <w:r w:rsidRPr="00FE3A1B">
        <w:rPr>
          <w:b/>
        </w:rPr>
        <w:t xml:space="preserve">HP </w:t>
      </w:r>
      <w:r w:rsidRPr="00FE3A1B">
        <w:t>– July 2012 till May</w:t>
      </w:r>
      <w:r w:rsidRPr="00FE3A1B">
        <w:rPr>
          <w:spacing w:val="-4"/>
        </w:rPr>
        <w:t xml:space="preserve"> </w:t>
      </w:r>
      <w:r w:rsidRPr="00FE3A1B">
        <w:t>2016</w:t>
      </w:r>
    </w:p>
    <w:p w14:paraId="5C1E6DD8" w14:textId="2BBD2532" w:rsidR="00961906" w:rsidRDefault="00961906" w:rsidP="0096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8C3FC" w14:textId="77777777" w:rsidR="00BD2AA1" w:rsidRDefault="00BD2AA1" w:rsidP="0096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CB2145" w14:textId="77777777" w:rsidR="003A0B83" w:rsidRPr="00961906" w:rsidRDefault="003A0B83" w:rsidP="00961906">
      <w:pPr>
        <w:spacing w:after="0" w:line="240" w:lineRule="auto"/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en-IN"/>
        </w:rPr>
      </w:pPr>
    </w:p>
    <w:p w14:paraId="6E918A44" w14:textId="062EB1E0" w:rsidR="003A0B83" w:rsidRPr="00FE3A1B" w:rsidRDefault="003A0B83" w:rsidP="003A0B83">
      <w:pPr>
        <w:tabs>
          <w:tab w:val="left" w:pos="632"/>
        </w:tabs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</w:pPr>
      <w:r w:rsidRPr="00FE3A1B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en-IN"/>
        </w:rPr>
        <w:t xml:space="preserve">Professional Experience </w:t>
      </w:r>
    </w:p>
    <w:p w14:paraId="486A9F43" w14:textId="77777777" w:rsidR="003A0B83" w:rsidRPr="00BD2AA1" w:rsidRDefault="003A0B83" w:rsidP="003A0B83">
      <w:pPr>
        <w:tabs>
          <w:tab w:val="left" w:pos="632"/>
        </w:tabs>
        <w:rPr>
          <w:szCs w:val="24"/>
        </w:rPr>
      </w:pPr>
    </w:p>
    <w:p w14:paraId="518B2ED5" w14:textId="50A43A60" w:rsidR="00961906" w:rsidRPr="00416018" w:rsidRDefault="003A0B83" w:rsidP="00416018">
      <w:pPr>
        <w:tabs>
          <w:tab w:val="left" w:pos="632"/>
        </w:tabs>
        <w:rPr>
          <w:b/>
          <w:bCs/>
          <w:szCs w:val="24"/>
        </w:rPr>
      </w:pPr>
      <w:r w:rsidRPr="00BD2AA1">
        <w:rPr>
          <w:b/>
          <w:bCs/>
          <w:szCs w:val="24"/>
        </w:rPr>
        <w:t xml:space="preserve"> </w:t>
      </w:r>
      <w:r w:rsidR="001872E4" w:rsidRPr="00BD2AA1">
        <w:rPr>
          <w:b/>
          <w:bCs/>
          <w:szCs w:val="24"/>
        </w:rPr>
        <w:t>1. GEHC</w:t>
      </w:r>
      <w:r w:rsidR="001872E4">
        <w:rPr>
          <w:b/>
          <w:bCs/>
          <w:szCs w:val="24"/>
        </w:rPr>
        <w:t xml:space="preserve"> </w:t>
      </w:r>
      <w:r w:rsidRPr="00BD2AA1">
        <w:rPr>
          <w:b/>
          <w:bCs/>
          <w:szCs w:val="24"/>
        </w:rPr>
        <w:t xml:space="preserve">- Sep 2017– Till Date || DESIGNATION – </w:t>
      </w:r>
      <w:r w:rsidR="001D09BE">
        <w:rPr>
          <w:b/>
          <w:bCs/>
          <w:szCs w:val="24"/>
        </w:rPr>
        <w:t xml:space="preserve">Senior </w:t>
      </w:r>
      <w:r w:rsidR="00C443CD">
        <w:rPr>
          <w:b/>
          <w:bCs/>
          <w:szCs w:val="24"/>
        </w:rPr>
        <w:t xml:space="preserve">Technical </w:t>
      </w:r>
      <w:r w:rsidR="003562AD">
        <w:rPr>
          <w:b/>
          <w:bCs/>
          <w:szCs w:val="24"/>
        </w:rPr>
        <w:t>Product</w:t>
      </w:r>
      <w:r w:rsidR="001D09BE">
        <w:rPr>
          <w:b/>
          <w:bCs/>
          <w:szCs w:val="24"/>
        </w:rPr>
        <w:t xml:space="preserve"> M</w:t>
      </w:r>
      <w:r w:rsidRPr="00BD2AA1">
        <w:rPr>
          <w:b/>
          <w:bCs/>
          <w:szCs w:val="24"/>
        </w:rPr>
        <w:t>anager</w:t>
      </w:r>
    </w:p>
    <w:p w14:paraId="1DF0A182" w14:textId="77777777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Led the development and execution of product strategy, resulting in a 25% increase in user engagement and a 15% rise in revenue.</w:t>
      </w:r>
    </w:p>
    <w:p w14:paraId="47B363B7" w14:textId="4BFC024A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Collaborated with stakeholders, including business analysts and development teams, to define product vision, prioritize features, and create detailed product roadmaps.</w:t>
      </w:r>
    </w:p>
    <w:p w14:paraId="48053DD8" w14:textId="18F31641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Conducted market analysis and competitor research to identify key opportunities and enhance product offerings.</w:t>
      </w:r>
    </w:p>
    <w:p w14:paraId="0C22638F" w14:textId="3E119046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Gathered and documented user stories, requirements, and acceptance criteria for development teams, ensuring clear communication and alignment.</w:t>
      </w:r>
    </w:p>
    <w:p w14:paraId="1E52217E" w14:textId="0EE1CEC1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Managed and prioritized the product backlog, effectively balancing new feature development, bug fixes, and technical debt reduction.</w:t>
      </w:r>
    </w:p>
    <w:p w14:paraId="4FDBAF9F" w14:textId="4A027BE7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Facilitated Agile/Scrum ceremonies, including sprint planning, daily stand-ups, sprint reviews, and retrospectives.</w:t>
      </w:r>
    </w:p>
    <w:p w14:paraId="39ED403A" w14:textId="059914B5" w:rsid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Conducted user acceptance testing (UAT) and gathered feedback from users to iterate on product features and enhancements.</w:t>
      </w:r>
    </w:p>
    <w:p w14:paraId="3918A9FB" w14:textId="77777777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Successfully delivered multiple complex software projects on time and within budget, leading to increased client satisfaction.</w:t>
      </w:r>
    </w:p>
    <w:p w14:paraId="023DE71E" w14:textId="0E445BD9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Coordinated and managed cross-functional teams comprising developers, designers, and quality assurance professionals.</w:t>
      </w:r>
    </w:p>
    <w:p w14:paraId="1BD810B7" w14:textId="6F843E04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 xml:space="preserve"> Oversaw project scope, budget, and timelines, identifying and addressing risks and issues proactively.</w:t>
      </w:r>
    </w:p>
    <w:p w14:paraId="4B05F368" w14:textId="3F4C0368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 xml:space="preserve"> Ensured effective communication between clients, internal teams, and stakeholders throughout the project lifecycle.</w:t>
      </w:r>
    </w:p>
    <w:p w14:paraId="3E57ACBB" w14:textId="3CA43EBE" w:rsidR="006F6775" w:rsidRPr="006F6775" w:rsidRDefault="006F6775" w:rsidP="006F6775">
      <w:pPr>
        <w:pStyle w:val="ListParagraph"/>
        <w:numPr>
          <w:ilvl w:val="0"/>
          <w:numId w:val="30"/>
        </w:numPr>
        <w:rPr>
          <w:sz w:val="20"/>
        </w:rPr>
      </w:pPr>
      <w:r w:rsidRPr="006F6775">
        <w:rPr>
          <w:sz w:val="20"/>
        </w:rPr>
        <w:t>Collaborated with the sales team during the pre-sales phase to gather client requirements and estimate project efforts.</w:t>
      </w:r>
    </w:p>
    <w:p w14:paraId="5CBC265D" w14:textId="77777777" w:rsidR="006F6775" w:rsidRPr="006F6775" w:rsidRDefault="006F6775" w:rsidP="006F6775">
      <w:pPr>
        <w:pStyle w:val="ListParagraph"/>
        <w:rPr>
          <w:sz w:val="20"/>
        </w:rPr>
      </w:pPr>
    </w:p>
    <w:p w14:paraId="1B562EFF" w14:textId="77777777" w:rsidR="00BD2AA1" w:rsidRPr="00FE3A1B" w:rsidRDefault="00BD2AA1" w:rsidP="003A0B83">
      <w:pPr>
        <w:widowControl w:val="0"/>
        <w:tabs>
          <w:tab w:val="left" w:pos="632"/>
        </w:tabs>
        <w:autoSpaceDE w:val="0"/>
        <w:autoSpaceDN w:val="0"/>
        <w:spacing w:after="0" w:line="240" w:lineRule="auto"/>
        <w:ind w:left="299"/>
        <w:rPr>
          <w:b/>
          <w:bCs/>
          <w:sz w:val="20"/>
        </w:rPr>
      </w:pPr>
    </w:p>
    <w:p w14:paraId="63CEBCCD" w14:textId="77777777" w:rsidR="003A0B83" w:rsidRPr="00FE3A1B" w:rsidRDefault="003A0B83" w:rsidP="00FE3A1B">
      <w:pPr>
        <w:widowControl w:val="0"/>
        <w:tabs>
          <w:tab w:val="left" w:pos="632"/>
        </w:tabs>
        <w:autoSpaceDE w:val="0"/>
        <w:autoSpaceDN w:val="0"/>
        <w:spacing w:after="0" w:line="240" w:lineRule="auto"/>
        <w:rPr>
          <w:b/>
          <w:bCs/>
          <w:sz w:val="20"/>
        </w:rPr>
      </w:pPr>
      <w:r w:rsidRPr="00FE3A1B">
        <w:rPr>
          <w:b/>
          <w:bCs/>
          <w:sz w:val="20"/>
        </w:rPr>
        <w:t>2. COGNIZANT TECHNOLOGY SOLUTIONS – May 2016 – Sep 2017|| DESIGNATION – Associate (Business Analy</w:t>
      </w:r>
      <w:r w:rsidR="00FE3A1B" w:rsidRPr="00FE3A1B">
        <w:rPr>
          <w:b/>
          <w:bCs/>
          <w:sz w:val="20"/>
        </w:rPr>
        <w:t>st)</w:t>
      </w:r>
    </w:p>
    <w:p w14:paraId="3679ABED" w14:textId="77777777" w:rsidR="00FE3A1B" w:rsidRPr="00FE3A1B" w:rsidRDefault="00FE3A1B" w:rsidP="00FE3A1B">
      <w:pPr>
        <w:widowControl w:val="0"/>
        <w:tabs>
          <w:tab w:val="left" w:pos="632"/>
        </w:tabs>
        <w:autoSpaceDE w:val="0"/>
        <w:autoSpaceDN w:val="0"/>
        <w:spacing w:after="0" w:line="240" w:lineRule="auto"/>
        <w:rPr>
          <w:b/>
          <w:bCs/>
          <w:sz w:val="20"/>
        </w:rPr>
      </w:pPr>
    </w:p>
    <w:p w14:paraId="5377217A" w14:textId="77777777" w:rsidR="00FE3A1B" w:rsidRPr="00FE3A1B" w:rsidRDefault="00FE3A1B" w:rsidP="00FE3A1B">
      <w:pPr>
        <w:widowControl w:val="0"/>
        <w:tabs>
          <w:tab w:val="left" w:pos="632"/>
        </w:tabs>
        <w:autoSpaceDE w:val="0"/>
        <w:autoSpaceDN w:val="0"/>
        <w:spacing w:after="0" w:line="240" w:lineRule="auto"/>
        <w:rPr>
          <w:b/>
          <w:bCs/>
          <w:sz w:val="20"/>
        </w:rPr>
      </w:pPr>
    </w:p>
    <w:p w14:paraId="1C4C211C" w14:textId="7777777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Develop recommendations for process improvements for clients and create high level roadmaps for implementation.</w:t>
      </w:r>
    </w:p>
    <w:p w14:paraId="2F9EF635" w14:textId="7777777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Define framework, guidelines, templates, user manuals, checklists, etc. to establish a Testing </w:t>
      </w:r>
      <w:proofErr w:type="spellStart"/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Center</w:t>
      </w:r>
      <w:proofErr w:type="spellEnd"/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 of Excellence (</w:t>
      </w:r>
      <w:proofErr w:type="spellStart"/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TCoE</w:t>
      </w:r>
      <w:proofErr w:type="spellEnd"/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) </w:t>
      </w:r>
    </w:p>
    <w:p w14:paraId="00580A3A" w14:textId="4334C004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Participate in periodic reviews, present metrics, and ensure the validated state of the system/ product </w:t>
      </w:r>
    </w:p>
    <w:p w14:paraId="4C8D04AC" w14:textId="7777777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Deliver Project related Metrics and prepare Annual report of the Project </w:t>
      </w:r>
    </w:p>
    <w:p w14:paraId="58F91DC4" w14:textId="7777777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Responsible for creation of Service Offerings for the Business Unit </w:t>
      </w:r>
    </w:p>
    <w:p w14:paraId="67F7C3EA" w14:textId="7777777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Create Project planning, track progress &amp; milestones and report on deviations </w:t>
      </w:r>
    </w:p>
    <w:p w14:paraId="2723CE70" w14:textId="7777777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Work with Senior Leadership Team of Customer on Risk management planning through Risk Identification, Analysis, plan for responses to risk, spearheading decision making for Risk Mitigation </w:t>
      </w:r>
    </w:p>
    <w:p w14:paraId="370D390A" w14:textId="77777777" w:rsidR="00FE3A1B" w:rsidRPr="00FE3A1B" w:rsidRDefault="00FE3A1B" w:rsidP="00FE3A1B">
      <w:pPr>
        <w:widowControl w:val="0"/>
        <w:tabs>
          <w:tab w:val="left" w:pos="632"/>
        </w:tabs>
        <w:autoSpaceDE w:val="0"/>
        <w:autoSpaceDN w:val="0"/>
        <w:spacing w:after="0" w:line="240" w:lineRule="auto"/>
        <w:rPr>
          <w:b/>
          <w:bCs/>
          <w:u w:val="single"/>
        </w:rPr>
      </w:pPr>
    </w:p>
    <w:p w14:paraId="1344522B" w14:textId="77777777" w:rsidR="00FE3A1B" w:rsidRPr="00FE3A1B" w:rsidRDefault="00FE3A1B" w:rsidP="00FE3A1B">
      <w:pPr>
        <w:widowControl w:val="0"/>
        <w:tabs>
          <w:tab w:val="left" w:pos="632"/>
        </w:tabs>
        <w:autoSpaceDE w:val="0"/>
        <w:autoSpaceDN w:val="0"/>
        <w:spacing w:after="0" w:line="240" w:lineRule="auto"/>
        <w:rPr>
          <w:b/>
          <w:bCs/>
          <w:u w:val="single"/>
        </w:rPr>
      </w:pPr>
    </w:p>
    <w:p w14:paraId="3F10F218" w14:textId="3567A481" w:rsidR="00FE3A1B" w:rsidRPr="00FE3A1B" w:rsidRDefault="00FE3A1B" w:rsidP="00FE3A1B">
      <w:pPr>
        <w:widowControl w:val="0"/>
        <w:tabs>
          <w:tab w:val="left" w:pos="632"/>
        </w:tabs>
        <w:autoSpaceDE w:val="0"/>
        <w:autoSpaceDN w:val="0"/>
        <w:spacing w:after="0" w:line="240" w:lineRule="auto"/>
        <w:rPr>
          <w:b/>
          <w:bCs/>
          <w:sz w:val="20"/>
        </w:rPr>
      </w:pPr>
      <w:r w:rsidRPr="00FE3A1B">
        <w:rPr>
          <w:b/>
          <w:bCs/>
          <w:sz w:val="20"/>
        </w:rPr>
        <w:t xml:space="preserve"> 3.HEWLETT PACKARD ENTERPRISE– Sep 2012–May 2016 || DESIGNATION – Business Consultant</w:t>
      </w:r>
    </w:p>
    <w:p w14:paraId="08245E96" w14:textId="5D4163D2" w:rsidR="00FE3A1B" w:rsidRPr="00FE3A1B" w:rsidRDefault="00FE3A1B" w:rsidP="00FE3A1B">
      <w:pPr>
        <w:pStyle w:val="BodyText"/>
        <w:rPr>
          <w:rFonts w:ascii="Consolas" w:hAnsi="Consolas"/>
          <w:b/>
          <w:spacing w:val="12"/>
          <w:sz w:val="22"/>
          <w:szCs w:val="22"/>
          <w:u w:val="thick"/>
        </w:rPr>
      </w:pPr>
    </w:p>
    <w:p w14:paraId="764D4820" w14:textId="1E15A9EF" w:rsidR="00FE3A1B" w:rsidRPr="00FE3A1B" w:rsidRDefault="00FE3A1B" w:rsidP="00FE3A1B">
      <w:pPr>
        <w:pStyle w:val="BodyText"/>
        <w:rPr>
          <w:b/>
          <w:bCs/>
        </w:rPr>
      </w:pPr>
    </w:p>
    <w:p w14:paraId="3E1C37DE" w14:textId="489CD392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lastRenderedPageBreak/>
        <w:t>Designed ETL jobs which can handle these data effectively according to the business requirements.</w:t>
      </w:r>
    </w:p>
    <w:p w14:paraId="5B981F68" w14:textId="572E1C73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Experienced in implementing business logic in Teradata, ETL, DDL creation, UTC for DEV/SIT/UAT environment.</w:t>
      </w:r>
    </w:p>
    <w:p w14:paraId="75F9B7DD" w14:textId="4B47CEA9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Experience in Teradata utilities and shell scripting.</w:t>
      </w:r>
    </w:p>
    <w:p w14:paraId="080F8662" w14:textId="0C30EE1B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Experienced in Unit testing of data stage jobs in testing environment.</w:t>
      </w:r>
    </w:p>
    <w:p w14:paraId="56A3230F" w14:textId="305786D0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Experienced in writing Retrofit to fix the data quality issues.</w:t>
      </w:r>
    </w:p>
    <w:p w14:paraId="4B84DEE6" w14:textId="0F78885A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Working on Teradata Database and have knowledge of Teradata Utilities.</w:t>
      </w:r>
    </w:p>
    <w:p w14:paraId="4367FF56" w14:textId="71EC9434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End to end testing for developed scripts to make sure that data is captured properly. </w:t>
      </w:r>
    </w:p>
    <w:p w14:paraId="07BB61A9" w14:textId="0EB629A0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 xml:space="preserve">Troubleshooting if any issue comes while executing the scripts. </w:t>
      </w:r>
    </w:p>
    <w:p w14:paraId="3A9E3496" w14:textId="0AF9BDE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Good working knowledge of Teradata utilities like BTEQ, MLOAD, FLOAD and TPUMP, Fast export.</w:t>
      </w:r>
    </w:p>
    <w:p w14:paraId="62542E10" w14:textId="04833443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Proactively identified and rectified various productions, migration, ETL, design and testing flaws which has improved the system stability and accuracy to a large extent.</w:t>
      </w:r>
    </w:p>
    <w:p w14:paraId="52781845" w14:textId="0699E3F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Have identified faulty, poor performing SQL queries and recommending the same for performance tuning activities which has a huge business impact on critical reporting.</w:t>
      </w:r>
    </w:p>
    <w:p w14:paraId="6447DD97" w14:textId="7A991A8F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szCs w:val="22"/>
        </w:rPr>
        <w:t>Have been an active and major contributor for the knowledge base (KB) articles which helped the internal team to gain self-</w:t>
      </w: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proficiency and knowledge sharing.</w:t>
      </w:r>
    </w:p>
    <w:p w14:paraId="340CD17B" w14:textId="3FC13F47" w:rsidR="00FE3A1B" w:rsidRPr="00FE3A1B" w:rsidRDefault="00FE3A1B" w:rsidP="00FE3A1B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FE3A1B">
        <w:rPr>
          <w:rFonts w:asciiTheme="minorHAnsi" w:eastAsiaTheme="minorHAnsi" w:hAnsiTheme="minorHAnsi" w:cstheme="minorBidi"/>
          <w:szCs w:val="22"/>
          <w:lang w:val="en-IN" w:bidi="ar-SA"/>
        </w:rPr>
        <w:t>Helped in reducing manual intervention/activity into the batch by introducing automated scripts which have proven impact on system stability and business data currency.</w:t>
      </w:r>
    </w:p>
    <w:p w14:paraId="555DCC57" w14:textId="5AA6CDA4" w:rsidR="00FE3A1B" w:rsidRPr="00FE3A1B" w:rsidRDefault="00FE3A1B" w:rsidP="006F6775">
      <w:pPr>
        <w:ind w:left="720" w:hanging="720"/>
        <w:rPr>
          <w:sz w:val="20"/>
        </w:rPr>
      </w:pPr>
      <w:r w:rsidRPr="00FE3A1B">
        <w:rPr>
          <w:sz w:val="20"/>
        </w:rPr>
        <w:t xml:space="preserve">      •</w:t>
      </w:r>
      <w:r w:rsidRPr="00FE3A1B">
        <w:rPr>
          <w:sz w:val="20"/>
        </w:rPr>
        <w:tab/>
        <w:t>Monitoring End –to –End ETL cycles, identifying and rectifying Data Quality issues pertaining to Business.</w:t>
      </w:r>
    </w:p>
    <w:p w14:paraId="26C6071F" w14:textId="77777777" w:rsidR="006F6775" w:rsidRDefault="006F6775" w:rsidP="006F6775">
      <w:pPr>
        <w:spacing w:before="40" w:after="40" w:line="240" w:lineRule="auto"/>
        <w:jc w:val="both"/>
        <w:textAlignment w:val="baseline"/>
        <w:rPr>
          <w:sz w:val="20"/>
        </w:rPr>
      </w:pPr>
    </w:p>
    <w:p w14:paraId="160BFDAA" w14:textId="77777777" w:rsidR="006F6775" w:rsidRPr="00FE3A1B" w:rsidRDefault="006F6775" w:rsidP="006F6775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1ED6C3" w14:textId="2421EE47" w:rsidR="003C4792" w:rsidRPr="006F6775" w:rsidRDefault="00BD2AA1" w:rsidP="006F6775">
      <w:pPr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n-US" w:eastAsia="en-IN" w:bidi="en-US"/>
        </w:rPr>
      </w:pPr>
      <w:r w:rsidRPr="006F6775"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n-US" w:eastAsia="en-IN" w:bidi="en-US"/>
        </w:rPr>
        <w:t>EDUCATION</w:t>
      </w:r>
    </w:p>
    <w:p w14:paraId="2F3D374C" w14:textId="4438FD9F" w:rsidR="00BD2AA1" w:rsidRDefault="003C4792" w:rsidP="00BD2AA1">
      <w:pPr>
        <w:numPr>
          <w:ilvl w:val="0"/>
          <w:numId w:val="5"/>
        </w:numPr>
        <w:spacing w:before="40" w:after="40" w:line="240" w:lineRule="auto"/>
        <w:ind w:left="360"/>
        <w:jc w:val="both"/>
        <w:textAlignment w:val="baseline"/>
        <w:rPr>
          <w:sz w:val="20"/>
        </w:rPr>
      </w:pPr>
      <w:r w:rsidRPr="00BD2AA1">
        <w:rPr>
          <w:sz w:val="20"/>
        </w:rPr>
        <w:t>Masters</w:t>
      </w:r>
      <w:r w:rsidR="00BD2AA1" w:rsidRPr="00BD2AA1">
        <w:rPr>
          <w:sz w:val="20"/>
        </w:rPr>
        <w:t xml:space="preserve"> in computer application – 2012 to 2015– Sikkim Manipal University.</w:t>
      </w:r>
    </w:p>
    <w:p w14:paraId="5FAFCD13" w14:textId="77777777" w:rsidR="006F6775" w:rsidRDefault="006F6775" w:rsidP="006F6775">
      <w:pPr>
        <w:spacing w:before="40" w:after="40" w:line="240" w:lineRule="auto"/>
        <w:jc w:val="both"/>
        <w:textAlignment w:val="baseline"/>
        <w:rPr>
          <w:sz w:val="20"/>
        </w:rPr>
      </w:pPr>
    </w:p>
    <w:p w14:paraId="765B3075" w14:textId="77777777" w:rsidR="006F6775" w:rsidRPr="00FE3A1B" w:rsidRDefault="006F6775" w:rsidP="006F6775">
      <w:pPr>
        <w:pBdr>
          <w:top w:val="single" w:sz="4" w:space="1" w:color="000000"/>
        </w:pBdr>
        <w:spacing w:before="40"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0E225" w14:textId="292FE206" w:rsidR="00BD2AA1" w:rsidRPr="006F6775" w:rsidRDefault="00BD2AA1" w:rsidP="006F6775">
      <w:pPr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n-US" w:eastAsia="en-IN" w:bidi="en-US"/>
        </w:rPr>
      </w:pPr>
      <w:r w:rsidRPr="006F6775">
        <w:rPr>
          <w:rFonts w:ascii="Verdana" w:eastAsia="Times New Roman" w:hAnsi="Verdana" w:cs="Times New Roman"/>
          <w:b/>
          <w:bCs/>
          <w:sz w:val="20"/>
          <w:szCs w:val="20"/>
          <w:u w:val="single"/>
          <w:lang w:val="en-US" w:eastAsia="en-IN" w:bidi="en-US"/>
        </w:rPr>
        <w:t>PERSONAL DETAILS</w:t>
      </w:r>
    </w:p>
    <w:p w14:paraId="17409B75" w14:textId="77777777" w:rsidR="00BD2AA1" w:rsidRPr="00BD2AA1" w:rsidRDefault="00BD2AA1" w:rsidP="00BD2AA1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BD2AA1">
        <w:rPr>
          <w:rFonts w:asciiTheme="minorHAnsi" w:eastAsiaTheme="minorHAnsi" w:hAnsiTheme="minorHAnsi" w:cstheme="minorBidi"/>
          <w:szCs w:val="22"/>
          <w:lang w:val="en-IN" w:bidi="ar-SA"/>
        </w:rPr>
        <w:t>Date of Birth: 24th Nov</w:t>
      </w:r>
    </w:p>
    <w:p w14:paraId="24988E47" w14:textId="77777777" w:rsidR="00BD2AA1" w:rsidRPr="00BD2AA1" w:rsidRDefault="00BD2AA1" w:rsidP="00BD2AA1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BD2AA1">
        <w:rPr>
          <w:rFonts w:asciiTheme="minorHAnsi" w:eastAsiaTheme="minorHAnsi" w:hAnsiTheme="minorHAnsi" w:cstheme="minorBidi"/>
          <w:szCs w:val="22"/>
          <w:lang w:val="en-IN" w:bidi="ar-SA"/>
        </w:rPr>
        <w:t>Gender:  Female</w:t>
      </w:r>
    </w:p>
    <w:p w14:paraId="0DE7DA46" w14:textId="77777777" w:rsidR="004721C7" w:rsidRDefault="00BD2AA1" w:rsidP="00BD2AA1">
      <w:pPr>
        <w:pStyle w:val="BodyText"/>
        <w:numPr>
          <w:ilvl w:val="0"/>
          <w:numId w:val="18"/>
        </w:numPr>
        <w:rPr>
          <w:rFonts w:asciiTheme="minorHAnsi" w:eastAsiaTheme="minorHAnsi" w:hAnsiTheme="minorHAnsi" w:cstheme="minorBidi"/>
          <w:szCs w:val="22"/>
          <w:lang w:val="en-IN" w:bidi="ar-SA"/>
        </w:rPr>
      </w:pPr>
      <w:r w:rsidRPr="00BD2AA1">
        <w:rPr>
          <w:rFonts w:asciiTheme="minorHAnsi" w:eastAsiaTheme="minorHAnsi" w:hAnsiTheme="minorHAnsi" w:cstheme="minorBidi"/>
          <w:szCs w:val="22"/>
          <w:lang w:val="en-IN" w:bidi="ar-SA"/>
        </w:rPr>
        <w:t>Languages Known: English, Kannada, Telugu</w:t>
      </w:r>
    </w:p>
    <w:p w14:paraId="0B23702C" w14:textId="77777777" w:rsidR="006F6775" w:rsidRDefault="006F6775" w:rsidP="006F6775">
      <w:pPr>
        <w:pStyle w:val="BodyText"/>
        <w:rPr>
          <w:rFonts w:asciiTheme="minorHAnsi" w:eastAsiaTheme="minorHAnsi" w:hAnsiTheme="minorHAnsi" w:cstheme="minorBidi"/>
          <w:szCs w:val="22"/>
          <w:lang w:val="en-IN" w:bidi="ar-SA"/>
        </w:rPr>
      </w:pPr>
    </w:p>
    <w:p w14:paraId="1BBAD36D" w14:textId="699310F6" w:rsidR="00BD2AA1" w:rsidRPr="00BD2AA1" w:rsidRDefault="00BD2AA1" w:rsidP="006F6775">
      <w:pPr>
        <w:pStyle w:val="BodyText"/>
        <w:rPr>
          <w:rFonts w:asciiTheme="minorHAnsi" w:eastAsiaTheme="minorHAnsi" w:hAnsiTheme="minorHAnsi" w:cstheme="minorBidi"/>
          <w:szCs w:val="22"/>
          <w:lang w:val="en-IN" w:bidi="ar-SA"/>
        </w:rPr>
      </w:pPr>
      <w:r w:rsidRPr="00BD2AA1">
        <w:rPr>
          <w:rFonts w:asciiTheme="minorHAnsi" w:eastAsiaTheme="minorHAnsi" w:hAnsiTheme="minorHAnsi" w:cstheme="minorBidi"/>
          <w:szCs w:val="22"/>
          <w:lang w:val="en-IN" w:bidi="ar-SA"/>
        </w:rPr>
        <w:t>REFERENCES - I am happy to supply these on request/</w:t>
      </w:r>
      <w:proofErr w:type="gramStart"/>
      <w:r w:rsidRPr="00BD2AA1">
        <w:rPr>
          <w:rFonts w:asciiTheme="minorHAnsi" w:eastAsiaTheme="minorHAnsi" w:hAnsiTheme="minorHAnsi" w:cstheme="minorBidi"/>
          <w:szCs w:val="22"/>
          <w:lang w:val="en-IN" w:bidi="ar-SA"/>
        </w:rPr>
        <w:t>s</w:t>
      </w:r>
      <w:proofErr w:type="gramEnd"/>
    </w:p>
    <w:p w14:paraId="1FE82049" w14:textId="1EFF4DFF" w:rsidR="00BD2AA1" w:rsidRPr="00FE3A1B" w:rsidRDefault="00BD2AA1" w:rsidP="00BD2AA1">
      <w:pPr>
        <w:rPr>
          <w:color w:val="002060"/>
          <w:sz w:val="20"/>
        </w:rPr>
        <w:sectPr w:rsidR="00BD2AA1" w:rsidRPr="00FE3A1B">
          <w:pgSz w:w="11910" w:h="16840"/>
          <w:pgMar w:top="660" w:right="160" w:bottom="1000" w:left="600" w:header="0" w:footer="817" w:gutter="0"/>
          <w:cols w:space="720"/>
        </w:sectPr>
      </w:pPr>
    </w:p>
    <w:p w14:paraId="215820CE" w14:textId="10726CD7" w:rsidR="003A0B83" w:rsidRPr="00961906" w:rsidRDefault="003A0B83" w:rsidP="003A0B83">
      <w:pPr>
        <w:spacing w:before="40" w:after="4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5754C016" w14:textId="77777777" w:rsidR="00961906" w:rsidRPr="00961906" w:rsidRDefault="00961906" w:rsidP="0096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FDBE4" w14:textId="77777777" w:rsidR="00961906" w:rsidRPr="00961906" w:rsidRDefault="00961906" w:rsidP="0096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6C1C2" w14:textId="77777777" w:rsidR="00961906" w:rsidRPr="00961906" w:rsidRDefault="00961906" w:rsidP="0096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9FDCA2" w14:textId="77777777" w:rsidR="00961906" w:rsidRPr="00961906" w:rsidRDefault="00961906" w:rsidP="0096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DAF070" w14:textId="77777777" w:rsidR="00961906" w:rsidRPr="00961906" w:rsidRDefault="00961906" w:rsidP="0096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22937" w14:textId="77777777" w:rsidR="00961906" w:rsidRPr="00961906" w:rsidRDefault="00961906" w:rsidP="0096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0319C7" w14:textId="77777777" w:rsidR="00961906" w:rsidRPr="00961906" w:rsidRDefault="00961906" w:rsidP="00961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FB952D" w14:textId="77777777" w:rsidR="00961906" w:rsidRPr="00961906" w:rsidRDefault="00961906" w:rsidP="0096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53562" w14:textId="77777777" w:rsidR="00961906" w:rsidRPr="00961906" w:rsidRDefault="00961906" w:rsidP="009619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B22E5" w14:textId="77777777" w:rsidR="00111972" w:rsidRDefault="00111972"/>
    <w:sectPr w:rsidR="0011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1DE"/>
    <w:multiLevelType w:val="multilevel"/>
    <w:tmpl w:val="28DE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85F2D"/>
    <w:multiLevelType w:val="hybridMultilevel"/>
    <w:tmpl w:val="1AC45524"/>
    <w:lvl w:ilvl="0" w:tplc="BFBAF57A">
      <w:numFmt w:val="bullet"/>
      <w:lvlText w:val=""/>
      <w:lvlJc w:val="left"/>
      <w:pPr>
        <w:ind w:left="499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A24DC90">
      <w:numFmt w:val="bullet"/>
      <w:lvlText w:val="•"/>
      <w:lvlJc w:val="left"/>
      <w:pPr>
        <w:ind w:left="1564" w:hanging="180"/>
      </w:pPr>
      <w:rPr>
        <w:rFonts w:hint="default"/>
        <w:lang w:val="en-US" w:eastAsia="en-US" w:bidi="en-US"/>
      </w:rPr>
    </w:lvl>
    <w:lvl w:ilvl="2" w:tplc="36C24376">
      <w:numFmt w:val="bullet"/>
      <w:lvlText w:val="•"/>
      <w:lvlJc w:val="left"/>
      <w:pPr>
        <w:ind w:left="2629" w:hanging="180"/>
      </w:pPr>
      <w:rPr>
        <w:rFonts w:hint="default"/>
        <w:lang w:val="en-US" w:eastAsia="en-US" w:bidi="en-US"/>
      </w:rPr>
    </w:lvl>
    <w:lvl w:ilvl="3" w:tplc="588EA498">
      <w:numFmt w:val="bullet"/>
      <w:lvlText w:val="•"/>
      <w:lvlJc w:val="left"/>
      <w:pPr>
        <w:ind w:left="3693" w:hanging="180"/>
      </w:pPr>
      <w:rPr>
        <w:rFonts w:hint="default"/>
        <w:lang w:val="en-US" w:eastAsia="en-US" w:bidi="en-US"/>
      </w:rPr>
    </w:lvl>
    <w:lvl w:ilvl="4" w:tplc="CC101154">
      <w:numFmt w:val="bullet"/>
      <w:lvlText w:val="•"/>
      <w:lvlJc w:val="left"/>
      <w:pPr>
        <w:ind w:left="4758" w:hanging="180"/>
      </w:pPr>
      <w:rPr>
        <w:rFonts w:hint="default"/>
        <w:lang w:val="en-US" w:eastAsia="en-US" w:bidi="en-US"/>
      </w:rPr>
    </w:lvl>
    <w:lvl w:ilvl="5" w:tplc="0A500C76">
      <w:numFmt w:val="bullet"/>
      <w:lvlText w:val="•"/>
      <w:lvlJc w:val="left"/>
      <w:pPr>
        <w:ind w:left="5823" w:hanging="180"/>
      </w:pPr>
      <w:rPr>
        <w:rFonts w:hint="default"/>
        <w:lang w:val="en-US" w:eastAsia="en-US" w:bidi="en-US"/>
      </w:rPr>
    </w:lvl>
    <w:lvl w:ilvl="6" w:tplc="90E421B4">
      <w:numFmt w:val="bullet"/>
      <w:lvlText w:val="•"/>
      <w:lvlJc w:val="left"/>
      <w:pPr>
        <w:ind w:left="6887" w:hanging="180"/>
      </w:pPr>
      <w:rPr>
        <w:rFonts w:hint="default"/>
        <w:lang w:val="en-US" w:eastAsia="en-US" w:bidi="en-US"/>
      </w:rPr>
    </w:lvl>
    <w:lvl w:ilvl="7" w:tplc="7AA6BDBA">
      <w:numFmt w:val="bullet"/>
      <w:lvlText w:val="•"/>
      <w:lvlJc w:val="left"/>
      <w:pPr>
        <w:ind w:left="7952" w:hanging="180"/>
      </w:pPr>
      <w:rPr>
        <w:rFonts w:hint="default"/>
        <w:lang w:val="en-US" w:eastAsia="en-US" w:bidi="en-US"/>
      </w:rPr>
    </w:lvl>
    <w:lvl w:ilvl="8" w:tplc="2EC8F7A0">
      <w:numFmt w:val="bullet"/>
      <w:lvlText w:val="•"/>
      <w:lvlJc w:val="left"/>
      <w:pPr>
        <w:ind w:left="9017" w:hanging="180"/>
      </w:pPr>
      <w:rPr>
        <w:rFonts w:hint="default"/>
        <w:lang w:val="en-US" w:eastAsia="en-US" w:bidi="en-US"/>
      </w:rPr>
    </w:lvl>
  </w:abstractNum>
  <w:abstractNum w:abstractNumId="2" w15:restartNumberingAfterBreak="0">
    <w:nsid w:val="06407D09"/>
    <w:multiLevelType w:val="hybridMultilevel"/>
    <w:tmpl w:val="3AB8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49D3"/>
    <w:multiLevelType w:val="multilevel"/>
    <w:tmpl w:val="DEB6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E7E45"/>
    <w:multiLevelType w:val="multilevel"/>
    <w:tmpl w:val="C488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45C50"/>
    <w:multiLevelType w:val="multilevel"/>
    <w:tmpl w:val="60F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3FA7"/>
    <w:multiLevelType w:val="multilevel"/>
    <w:tmpl w:val="37D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F28C4"/>
    <w:multiLevelType w:val="multilevel"/>
    <w:tmpl w:val="340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03B9A"/>
    <w:multiLevelType w:val="multilevel"/>
    <w:tmpl w:val="9634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12D5D"/>
    <w:multiLevelType w:val="multilevel"/>
    <w:tmpl w:val="000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42852"/>
    <w:multiLevelType w:val="multilevel"/>
    <w:tmpl w:val="F48E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E1DC1"/>
    <w:multiLevelType w:val="multilevel"/>
    <w:tmpl w:val="537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85FBB"/>
    <w:multiLevelType w:val="hybridMultilevel"/>
    <w:tmpl w:val="910E5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67057"/>
    <w:multiLevelType w:val="multilevel"/>
    <w:tmpl w:val="068C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6A0D4E"/>
    <w:multiLevelType w:val="multilevel"/>
    <w:tmpl w:val="1674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0030A"/>
    <w:multiLevelType w:val="multilevel"/>
    <w:tmpl w:val="8B9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866344"/>
    <w:multiLevelType w:val="multilevel"/>
    <w:tmpl w:val="E74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1D2680"/>
    <w:multiLevelType w:val="multilevel"/>
    <w:tmpl w:val="7AB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CA0476"/>
    <w:multiLevelType w:val="hybridMultilevel"/>
    <w:tmpl w:val="A468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56115"/>
    <w:multiLevelType w:val="hybridMultilevel"/>
    <w:tmpl w:val="46720CC0"/>
    <w:lvl w:ilvl="0" w:tplc="A0AEE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A61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E07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8F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28B8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4C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24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09C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4024D"/>
    <w:multiLevelType w:val="hybridMultilevel"/>
    <w:tmpl w:val="0750DFA6"/>
    <w:lvl w:ilvl="0" w:tplc="942E57A0">
      <w:start w:val="1"/>
      <w:numFmt w:val="decimal"/>
      <w:lvlText w:val="%1."/>
      <w:lvlJc w:val="left"/>
      <w:pPr>
        <w:ind w:left="583" w:hanging="284"/>
      </w:pPr>
      <w:rPr>
        <w:rFonts w:ascii="Consolas" w:eastAsia="Consolas" w:hAnsi="Consolas" w:cs="Consolas" w:hint="default"/>
        <w:b/>
        <w:bCs/>
        <w:spacing w:val="0"/>
        <w:w w:val="100"/>
        <w:sz w:val="22"/>
        <w:szCs w:val="22"/>
        <w:lang w:val="en-US" w:eastAsia="en-US" w:bidi="en-US"/>
      </w:rPr>
    </w:lvl>
    <w:lvl w:ilvl="1" w:tplc="19703EE4">
      <w:numFmt w:val="bullet"/>
      <w:lvlText w:val="•"/>
      <w:lvlJc w:val="left"/>
      <w:pPr>
        <w:ind w:left="1636" w:hanging="284"/>
      </w:pPr>
      <w:rPr>
        <w:rFonts w:hint="default"/>
        <w:lang w:val="en-US" w:eastAsia="en-US" w:bidi="en-US"/>
      </w:rPr>
    </w:lvl>
    <w:lvl w:ilvl="2" w:tplc="2688BB1C">
      <w:numFmt w:val="bullet"/>
      <w:lvlText w:val="•"/>
      <w:lvlJc w:val="left"/>
      <w:pPr>
        <w:ind w:left="2693" w:hanging="284"/>
      </w:pPr>
      <w:rPr>
        <w:rFonts w:hint="default"/>
        <w:lang w:val="en-US" w:eastAsia="en-US" w:bidi="en-US"/>
      </w:rPr>
    </w:lvl>
    <w:lvl w:ilvl="3" w:tplc="B5F60E2A">
      <w:numFmt w:val="bullet"/>
      <w:lvlText w:val="•"/>
      <w:lvlJc w:val="left"/>
      <w:pPr>
        <w:ind w:left="3749" w:hanging="284"/>
      </w:pPr>
      <w:rPr>
        <w:rFonts w:hint="default"/>
        <w:lang w:val="en-US" w:eastAsia="en-US" w:bidi="en-US"/>
      </w:rPr>
    </w:lvl>
    <w:lvl w:ilvl="4" w:tplc="DA9C323A">
      <w:numFmt w:val="bullet"/>
      <w:lvlText w:val="•"/>
      <w:lvlJc w:val="left"/>
      <w:pPr>
        <w:ind w:left="4806" w:hanging="284"/>
      </w:pPr>
      <w:rPr>
        <w:rFonts w:hint="default"/>
        <w:lang w:val="en-US" w:eastAsia="en-US" w:bidi="en-US"/>
      </w:rPr>
    </w:lvl>
    <w:lvl w:ilvl="5" w:tplc="2432D7A2">
      <w:numFmt w:val="bullet"/>
      <w:lvlText w:val="•"/>
      <w:lvlJc w:val="left"/>
      <w:pPr>
        <w:ind w:left="5863" w:hanging="284"/>
      </w:pPr>
      <w:rPr>
        <w:rFonts w:hint="default"/>
        <w:lang w:val="en-US" w:eastAsia="en-US" w:bidi="en-US"/>
      </w:rPr>
    </w:lvl>
    <w:lvl w:ilvl="6" w:tplc="089CB23A">
      <w:numFmt w:val="bullet"/>
      <w:lvlText w:val="•"/>
      <w:lvlJc w:val="left"/>
      <w:pPr>
        <w:ind w:left="6919" w:hanging="284"/>
      </w:pPr>
      <w:rPr>
        <w:rFonts w:hint="default"/>
        <w:lang w:val="en-US" w:eastAsia="en-US" w:bidi="en-US"/>
      </w:rPr>
    </w:lvl>
    <w:lvl w:ilvl="7" w:tplc="F8FA1B0A">
      <w:numFmt w:val="bullet"/>
      <w:lvlText w:val="•"/>
      <w:lvlJc w:val="left"/>
      <w:pPr>
        <w:ind w:left="7976" w:hanging="284"/>
      </w:pPr>
      <w:rPr>
        <w:rFonts w:hint="default"/>
        <w:lang w:val="en-US" w:eastAsia="en-US" w:bidi="en-US"/>
      </w:rPr>
    </w:lvl>
    <w:lvl w:ilvl="8" w:tplc="97F8B0E0">
      <w:numFmt w:val="bullet"/>
      <w:lvlText w:val="•"/>
      <w:lvlJc w:val="left"/>
      <w:pPr>
        <w:ind w:left="9033" w:hanging="284"/>
      </w:pPr>
      <w:rPr>
        <w:rFonts w:hint="default"/>
        <w:lang w:val="en-US" w:eastAsia="en-US" w:bidi="en-US"/>
      </w:rPr>
    </w:lvl>
  </w:abstractNum>
  <w:abstractNum w:abstractNumId="21" w15:restartNumberingAfterBreak="0">
    <w:nsid w:val="68196319"/>
    <w:multiLevelType w:val="multilevel"/>
    <w:tmpl w:val="FB5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95756"/>
    <w:multiLevelType w:val="hybridMultilevel"/>
    <w:tmpl w:val="9F341F9C"/>
    <w:lvl w:ilvl="0" w:tplc="297A98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46BF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C7E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6AF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AB5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AF3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808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8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616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5799B"/>
    <w:multiLevelType w:val="multilevel"/>
    <w:tmpl w:val="226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4B4185"/>
    <w:multiLevelType w:val="multilevel"/>
    <w:tmpl w:val="787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E03BB1"/>
    <w:multiLevelType w:val="hybridMultilevel"/>
    <w:tmpl w:val="52062754"/>
    <w:lvl w:ilvl="0" w:tplc="197614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603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2C5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A3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88AB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AFC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43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32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D42C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04B6A"/>
    <w:multiLevelType w:val="hybridMultilevel"/>
    <w:tmpl w:val="E1005C30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7" w15:restartNumberingAfterBreak="0">
    <w:nsid w:val="76ED254E"/>
    <w:multiLevelType w:val="multilevel"/>
    <w:tmpl w:val="99F6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E5D52"/>
    <w:multiLevelType w:val="hybridMultilevel"/>
    <w:tmpl w:val="C728F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B75A9"/>
    <w:multiLevelType w:val="hybridMultilevel"/>
    <w:tmpl w:val="BD06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24482">
    <w:abstractNumId w:val="6"/>
  </w:num>
  <w:num w:numId="2" w16cid:durableId="756557708">
    <w:abstractNumId w:val="3"/>
  </w:num>
  <w:num w:numId="3" w16cid:durableId="592472135">
    <w:abstractNumId w:val="27"/>
  </w:num>
  <w:num w:numId="4" w16cid:durableId="1790976821">
    <w:abstractNumId w:val="4"/>
  </w:num>
  <w:num w:numId="5" w16cid:durableId="2102069701">
    <w:abstractNumId w:val="8"/>
  </w:num>
  <w:num w:numId="6" w16cid:durableId="2006543768">
    <w:abstractNumId w:val="14"/>
  </w:num>
  <w:num w:numId="7" w16cid:durableId="17783510">
    <w:abstractNumId w:val="10"/>
  </w:num>
  <w:num w:numId="8" w16cid:durableId="1208181899">
    <w:abstractNumId w:val="21"/>
  </w:num>
  <w:num w:numId="9" w16cid:durableId="604383847">
    <w:abstractNumId w:val="13"/>
  </w:num>
  <w:num w:numId="10" w16cid:durableId="853879598">
    <w:abstractNumId w:val="9"/>
  </w:num>
  <w:num w:numId="11" w16cid:durableId="1459835177">
    <w:abstractNumId w:val="7"/>
  </w:num>
  <w:num w:numId="12" w16cid:durableId="164244246">
    <w:abstractNumId w:val="24"/>
  </w:num>
  <w:num w:numId="13" w16cid:durableId="1041592260">
    <w:abstractNumId w:val="15"/>
  </w:num>
  <w:num w:numId="14" w16cid:durableId="696660239">
    <w:abstractNumId w:val="11"/>
  </w:num>
  <w:num w:numId="15" w16cid:durableId="2083987336">
    <w:abstractNumId w:val="12"/>
  </w:num>
  <w:num w:numId="16" w16cid:durableId="1309702342">
    <w:abstractNumId w:val="1"/>
  </w:num>
  <w:num w:numId="17" w16cid:durableId="111563025">
    <w:abstractNumId w:val="20"/>
  </w:num>
  <w:num w:numId="18" w16cid:durableId="1229076582">
    <w:abstractNumId w:val="29"/>
  </w:num>
  <w:num w:numId="19" w16cid:durableId="235016133">
    <w:abstractNumId w:val="18"/>
  </w:num>
  <w:num w:numId="20" w16cid:durableId="557210610">
    <w:abstractNumId w:val="17"/>
  </w:num>
  <w:num w:numId="21" w16cid:durableId="1937864299">
    <w:abstractNumId w:val="0"/>
  </w:num>
  <w:num w:numId="22" w16cid:durableId="760561844">
    <w:abstractNumId w:val="23"/>
  </w:num>
  <w:num w:numId="23" w16cid:durableId="1439909290">
    <w:abstractNumId w:val="16"/>
  </w:num>
  <w:num w:numId="24" w16cid:durableId="732779175">
    <w:abstractNumId w:val="25"/>
  </w:num>
  <w:num w:numId="25" w16cid:durableId="874276318">
    <w:abstractNumId w:val="22"/>
  </w:num>
  <w:num w:numId="26" w16cid:durableId="71198725">
    <w:abstractNumId w:val="19"/>
  </w:num>
  <w:num w:numId="27" w16cid:durableId="1712415550">
    <w:abstractNumId w:val="26"/>
  </w:num>
  <w:num w:numId="28" w16cid:durableId="882988450">
    <w:abstractNumId w:val="5"/>
  </w:num>
  <w:num w:numId="29" w16cid:durableId="762148699">
    <w:abstractNumId w:val="28"/>
  </w:num>
  <w:num w:numId="30" w16cid:durableId="116786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1906"/>
    <w:rsid w:val="00111972"/>
    <w:rsid w:val="00145ED8"/>
    <w:rsid w:val="001872E4"/>
    <w:rsid w:val="001A7946"/>
    <w:rsid w:val="001C5259"/>
    <w:rsid w:val="001D09BE"/>
    <w:rsid w:val="001F29D9"/>
    <w:rsid w:val="002B3687"/>
    <w:rsid w:val="00311119"/>
    <w:rsid w:val="00314CC2"/>
    <w:rsid w:val="003562AD"/>
    <w:rsid w:val="00393F80"/>
    <w:rsid w:val="003A0B83"/>
    <w:rsid w:val="003B3FDE"/>
    <w:rsid w:val="003C4792"/>
    <w:rsid w:val="00416018"/>
    <w:rsid w:val="0046034D"/>
    <w:rsid w:val="00463236"/>
    <w:rsid w:val="00463485"/>
    <w:rsid w:val="004721C7"/>
    <w:rsid w:val="00586D73"/>
    <w:rsid w:val="00687A1E"/>
    <w:rsid w:val="006F6775"/>
    <w:rsid w:val="00764442"/>
    <w:rsid w:val="00775783"/>
    <w:rsid w:val="007B778D"/>
    <w:rsid w:val="00803F1A"/>
    <w:rsid w:val="00864583"/>
    <w:rsid w:val="008A7751"/>
    <w:rsid w:val="008C07D7"/>
    <w:rsid w:val="00926BCE"/>
    <w:rsid w:val="00961906"/>
    <w:rsid w:val="009855A8"/>
    <w:rsid w:val="009B29F0"/>
    <w:rsid w:val="00A0182D"/>
    <w:rsid w:val="00B10F3C"/>
    <w:rsid w:val="00B768A6"/>
    <w:rsid w:val="00BD2AA1"/>
    <w:rsid w:val="00C443CD"/>
    <w:rsid w:val="00CB153C"/>
    <w:rsid w:val="00D50F84"/>
    <w:rsid w:val="00EA2D3D"/>
    <w:rsid w:val="00F83706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F743"/>
  <w15:docId w15:val="{000BB0D4-35B2-400C-B5FF-479BA406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775"/>
  </w:style>
  <w:style w:type="paragraph" w:styleId="Heading1">
    <w:name w:val="heading 1"/>
    <w:basedOn w:val="Normal"/>
    <w:link w:val="Heading1Char"/>
    <w:uiPriority w:val="9"/>
    <w:qFormat/>
    <w:rsid w:val="009855A8"/>
    <w:pPr>
      <w:widowControl w:val="0"/>
      <w:autoSpaceDE w:val="0"/>
      <w:autoSpaceDN w:val="0"/>
      <w:spacing w:after="0" w:line="240" w:lineRule="auto"/>
      <w:ind w:left="300"/>
      <w:outlineLvl w:val="0"/>
    </w:pPr>
    <w:rPr>
      <w:rFonts w:ascii="Consolas" w:eastAsia="Consolas" w:hAnsi="Consolas" w:cs="Consolas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6190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5A8"/>
    <w:rPr>
      <w:rFonts w:ascii="Consolas" w:eastAsia="Consolas" w:hAnsi="Consolas" w:cs="Consolas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855A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855A8"/>
    <w:rPr>
      <w:rFonts w:ascii="Cambria Math" w:eastAsia="Cambria Math" w:hAnsi="Cambria Math" w:cs="Cambria Math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855A8"/>
    <w:pPr>
      <w:widowControl w:val="0"/>
      <w:autoSpaceDE w:val="0"/>
      <w:autoSpaceDN w:val="0"/>
      <w:spacing w:after="0" w:line="206" w:lineRule="exact"/>
      <w:ind w:left="99"/>
    </w:pPr>
    <w:rPr>
      <w:rFonts w:ascii="MS Reference Sans Serif" w:eastAsia="MS Reference Sans Serif" w:hAnsi="MS Reference Sans Serif" w:cs="MS Reference Sans Serif"/>
      <w:lang w:val="en-US" w:bidi="en-US"/>
    </w:rPr>
  </w:style>
  <w:style w:type="paragraph" w:styleId="ListParagraph">
    <w:name w:val="List Paragraph"/>
    <w:basedOn w:val="Normal"/>
    <w:uiPriority w:val="1"/>
    <w:qFormat/>
    <w:rsid w:val="00985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A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hite-space-pre">
    <w:name w:val="white-space-pre"/>
    <w:basedOn w:val="DefaultParagraphFont"/>
    <w:rsid w:val="00314CC2"/>
  </w:style>
  <w:style w:type="paragraph" w:customStyle="1" w:styleId="pvs-listitem--with-top-padding">
    <w:name w:val="pvs-list__item--with-top-padding"/>
    <w:basedOn w:val="Normal"/>
    <w:rsid w:val="00EA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sually-hidden">
    <w:name w:val="visually-hidden"/>
    <w:basedOn w:val="DefaultParagraphFont"/>
    <w:rsid w:val="00EA2D3D"/>
  </w:style>
  <w:style w:type="character" w:styleId="Strong">
    <w:name w:val="Strong"/>
    <w:basedOn w:val="DefaultParagraphFont"/>
    <w:uiPriority w:val="22"/>
    <w:qFormat/>
    <w:rsid w:val="00EA2D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47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481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73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01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0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25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3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13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4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hma24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Venkatesh, Sushma (GE HealthCare)</cp:lastModifiedBy>
  <cp:revision>17</cp:revision>
  <dcterms:created xsi:type="dcterms:W3CDTF">2022-09-27T13:08:00Z</dcterms:created>
  <dcterms:modified xsi:type="dcterms:W3CDTF">2023-10-12T14:22:00Z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-1955138847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sushma.Venkatesh@ge.com</vt:lpwstr>
  </property>
  <property fmtid="{D5CDD505-2E9C-101B-9397-08002B2CF9AE}" pid="6" name="_AuthorEmailDisplayName">
    <vt:lpwstr>Venkatesh, sushma (GE HealthCare)</vt:lpwstr>
  </property>
  <property fmtid="{D5CDD505-2E9C-101B-9397-08002B2CF9AE}" pid="7" name="_ReviewingToolsShownOnce">
    <vt:lpwstr/>
  </property>
</Properties>
</file>