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8FD0" w14:textId="77777777" w:rsidR="00C9021B" w:rsidRPr="00AC5682" w:rsidRDefault="00DD571B">
      <w:pPr>
        <w:tabs>
          <w:tab w:val="center" w:pos="4320"/>
          <w:tab w:val="right" w:pos="8640"/>
        </w:tabs>
        <w:spacing w:after="0" w:line="240" w:lineRule="auto"/>
        <w:jc w:val="center"/>
        <w:rPr>
          <w:rFonts w:asciiTheme="majorHAnsi" w:eastAsia="Times New Roman" w:hAnsiTheme="majorHAnsi" w:cstheme="majorHAnsi"/>
          <w:b/>
        </w:rPr>
      </w:pPr>
      <w:r w:rsidRPr="00AC5682">
        <w:rPr>
          <w:rFonts w:asciiTheme="majorHAnsi" w:eastAsia="Times New Roman" w:hAnsiTheme="majorHAnsi" w:cstheme="majorHAnsi"/>
          <w:b/>
        </w:rPr>
        <w:t>Resume</w:t>
      </w:r>
      <w:r w:rsidR="00475CA1" w:rsidRPr="00AC5682">
        <w:rPr>
          <w:rFonts w:asciiTheme="majorHAnsi" w:eastAsia="Times New Roman" w:hAnsiTheme="majorHAnsi" w:cstheme="majorHAnsi"/>
          <w:b/>
        </w:rPr>
        <w:t xml:space="preserve">                                                                                                                           </w:t>
      </w:r>
    </w:p>
    <w:p w14:paraId="09F61015" w14:textId="77777777" w:rsidR="00C9021B" w:rsidRPr="00AC5682" w:rsidRDefault="00475CA1">
      <w:pPr>
        <w:tabs>
          <w:tab w:val="center" w:pos="4320"/>
          <w:tab w:val="right" w:pos="8640"/>
        </w:tabs>
        <w:spacing w:after="0" w:line="240" w:lineRule="auto"/>
        <w:jc w:val="center"/>
        <w:rPr>
          <w:rFonts w:asciiTheme="majorHAnsi" w:eastAsia="Times New Roman" w:hAnsiTheme="majorHAnsi" w:cstheme="majorHAnsi"/>
          <w:b/>
        </w:rPr>
      </w:pPr>
      <w:r w:rsidRPr="00AC5682">
        <w:rPr>
          <w:rFonts w:asciiTheme="majorHAnsi" w:eastAsia="Times New Roman" w:hAnsiTheme="majorHAnsi" w:cstheme="majorHAnsi"/>
          <w:b/>
        </w:rPr>
        <w:t xml:space="preserve">                                                                                                 </w:t>
      </w:r>
    </w:p>
    <w:p w14:paraId="3FD3B04C" w14:textId="77777777" w:rsidR="002B49FB" w:rsidRPr="00071635" w:rsidRDefault="00475CA1">
      <w:pPr>
        <w:spacing w:after="0" w:line="240" w:lineRule="auto"/>
        <w:rPr>
          <w:rFonts w:asciiTheme="majorHAnsi" w:eastAsia="Times New Roman" w:hAnsiTheme="majorHAnsi" w:cstheme="majorHAnsi"/>
          <w:b/>
        </w:rPr>
      </w:pPr>
      <w:r w:rsidRPr="00071635">
        <w:rPr>
          <w:rFonts w:asciiTheme="majorHAnsi" w:eastAsia="Times New Roman" w:hAnsiTheme="majorHAnsi" w:cstheme="majorHAnsi"/>
          <w:b/>
        </w:rPr>
        <w:t>Shobha Koti</w:t>
      </w:r>
      <w:r w:rsidRPr="00071635">
        <w:rPr>
          <w:rFonts w:asciiTheme="majorHAnsi" w:eastAsia="Times New Roman" w:hAnsiTheme="majorHAnsi" w:cstheme="majorHAnsi"/>
          <w:b/>
        </w:rPr>
        <w:tab/>
      </w:r>
      <w:r w:rsidRPr="00071635">
        <w:rPr>
          <w:rFonts w:asciiTheme="majorHAnsi" w:eastAsia="Times New Roman" w:hAnsiTheme="majorHAnsi" w:cstheme="majorHAnsi"/>
          <w:b/>
        </w:rPr>
        <w:tab/>
      </w:r>
      <w:r w:rsidRPr="00071635">
        <w:rPr>
          <w:rFonts w:asciiTheme="majorHAnsi" w:eastAsia="Times New Roman" w:hAnsiTheme="majorHAnsi" w:cstheme="majorHAnsi"/>
          <w:b/>
        </w:rPr>
        <w:tab/>
      </w:r>
      <w:r w:rsidRPr="00071635">
        <w:rPr>
          <w:rFonts w:asciiTheme="majorHAnsi" w:eastAsia="Times New Roman" w:hAnsiTheme="majorHAnsi" w:cstheme="majorHAnsi"/>
          <w:b/>
        </w:rPr>
        <w:tab/>
      </w:r>
      <w:r w:rsidRPr="00071635">
        <w:rPr>
          <w:rFonts w:asciiTheme="majorHAnsi" w:eastAsia="Times New Roman" w:hAnsiTheme="majorHAnsi" w:cstheme="majorHAnsi"/>
          <w:b/>
        </w:rPr>
        <w:tab/>
      </w:r>
      <w:r w:rsidRPr="00071635">
        <w:rPr>
          <w:rFonts w:asciiTheme="majorHAnsi" w:eastAsia="Times New Roman" w:hAnsiTheme="majorHAnsi" w:cstheme="majorHAnsi"/>
          <w:b/>
        </w:rPr>
        <w:tab/>
      </w:r>
      <w:r w:rsidRPr="00071635">
        <w:rPr>
          <w:rFonts w:asciiTheme="majorHAnsi" w:eastAsia="Times New Roman" w:hAnsiTheme="majorHAnsi" w:cstheme="majorHAnsi"/>
          <w:b/>
        </w:rPr>
        <w:tab/>
      </w:r>
    </w:p>
    <w:p w14:paraId="371F3611" w14:textId="77777777" w:rsidR="00C9021B" w:rsidRPr="00071635" w:rsidRDefault="0032575B">
      <w:pPr>
        <w:spacing w:after="0" w:line="240" w:lineRule="auto"/>
        <w:rPr>
          <w:rFonts w:asciiTheme="majorHAnsi" w:eastAsia="Times New Roman" w:hAnsiTheme="majorHAnsi" w:cstheme="majorHAnsi"/>
          <w:b/>
        </w:rPr>
      </w:pPr>
      <w:r>
        <w:rPr>
          <w:rFonts w:asciiTheme="majorHAnsi" w:eastAsia="Times New Roman" w:hAnsiTheme="majorHAnsi" w:cstheme="majorHAnsi"/>
          <w:b/>
        </w:rPr>
        <w:t>M</w:t>
      </w:r>
      <w:r w:rsidR="00475CA1" w:rsidRPr="00071635">
        <w:rPr>
          <w:rFonts w:asciiTheme="majorHAnsi" w:eastAsia="Times New Roman" w:hAnsiTheme="majorHAnsi" w:cstheme="majorHAnsi"/>
          <w:b/>
        </w:rPr>
        <w:t xml:space="preserve">obile: +91-6364557943                                                            </w:t>
      </w:r>
    </w:p>
    <w:p w14:paraId="4369F794" w14:textId="06AE0299" w:rsidR="00C9021B" w:rsidRPr="00071635" w:rsidRDefault="00475CA1">
      <w:pPr>
        <w:spacing w:after="0" w:line="240" w:lineRule="auto"/>
        <w:rPr>
          <w:rFonts w:asciiTheme="majorHAnsi" w:eastAsia="Times New Roman" w:hAnsiTheme="majorHAnsi" w:cstheme="majorHAnsi"/>
          <w:b/>
        </w:rPr>
      </w:pPr>
      <w:r w:rsidRPr="00071635">
        <w:rPr>
          <w:rFonts w:asciiTheme="majorHAnsi" w:eastAsia="Times New Roman" w:hAnsiTheme="majorHAnsi" w:cstheme="majorHAnsi"/>
          <w:b/>
        </w:rPr>
        <w:t xml:space="preserve">E-mail: </w:t>
      </w:r>
      <w:hyperlink r:id="rId5" w:history="1">
        <w:r w:rsidR="006333D9" w:rsidRPr="00F873A9">
          <w:rPr>
            <w:rStyle w:val="Hyperlink"/>
            <w:rFonts w:asciiTheme="majorHAnsi" w:eastAsia="Times New Roman" w:hAnsiTheme="majorHAnsi" w:cstheme="majorHAnsi"/>
            <w:b/>
          </w:rPr>
          <w:t>Shobhak.koti@gmail.com</w:t>
        </w:r>
      </w:hyperlink>
      <w:r w:rsidRPr="00071635">
        <w:rPr>
          <w:rFonts w:asciiTheme="majorHAnsi" w:eastAsia="Times New Roman" w:hAnsiTheme="majorHAnsi" w:cstheme="majorHAnsi"/>
          <w:b/>
        </w:rPr>
        <w:t xml:space="preserve">                                                                           </w:t>
      </w:r>
    </w:p>
    <w:p w14:paraId="534BB498" w14:textId="77777777" w:rsidR="00C9021B" w:rsidRPr="00AC5682" w:rsidRDefault="00C9021B">
      <w:pPr>
        <w:tabs>
          <w:tab w:val="center" w:pos="4320"/>
          <w:tab w:val="right" w:pos="8640"/>
        </w:tabs>
        <w:spacing w:after="0" w:line="240" w:lineRule="auto"/>
        <w:jc w:val="center"/>
        <w:rPr>
          <w:rFonts w:asciiTheme="majorHAnsi" w:eastAsia="Times New Roman" w:hAnsiTheme="majorHAnsi" w:cstheme="majorHAnsi"/>
        </w:rPr>
      </w:pPr>
    </w:p>
    <w:p w14:paraId="1A5BFE2B" w14:textId="77777777" w:rsidR="00C9021B" w:rsidRPr="00071635" w:rsidRDefault="00071635" w:rsidP="00071635">
      <w:pPr>
        <w:pStyle w:val="Heading2"/>
        <w:rPr>
          <w:rFonts w:eastAsia="Times New Roman"/>
          <w:b/>
          <w:color w:val="auto"/>
        </w:rPr>
      </w:pPr>
      <w:r w:rsidRPr="00071635">
        <w:rPr>
          <w:rFonts w:eastAsia="Times New Roman"/>
          <w:b/>
          <w:color w:val="auto"/>
        </w:rPr>
        <w:t xml:space="preserve">Objective </w:t>
      </w:r>
    </w:p>
    <w:p w14:paraId="56326E05" w14:textId="77777777" w:rsidR="00C9021B" w:rsidRPr="00AC5682" w:rsidRDefault="00475CA1">
      <w:pPr>
        <w:spacing w:after="0" w:line="240" w:lineRule="auto"/>
        <w:rPr>
          <w:rFonts w:asciiTheme="majorHAnsi" w:eastAsia="Times New Roman" w:hAnsiTheme="majorHAnsi" w:cstheme="majorHAnsi"/>
        </w:rPr>
      </w:pPr>
      <w:r w:rsidRPr="00AC5682">
        <w:rPr>
          <w:rFonts w:asciiTheme="majorHAnsi" w:eastAsia="Times New Roman" w:hAnsiTheme="majorHAnsi" w:cstheme="majorHAnsi"/>
        </w:rPr>
        <w:t>Seeking assignments in Software Quality Assurance/ Testing that could utilize my skills to contribute towards the growth of the organization.</w:t>
      </w:r>
    </w:p>
    <w:p w14:paraId="67B38AB5" w14:textId="77777777" w:rsidR="00DF63C0" w:rsidRPr="00AC5682" w:rsidRDefault="00DF63C0">
      <w:pPr>
        <w:spacing w:after="0" w:line="240" w:lineRule="auto"/>
        <w:rPr>
          <w:rFonts w:asciiTheme="majorHAnsi" w:eastAsia="Times New Roman" w:hAnsiTheme="majorHAnsi" w:cstheme="majorHAnsi"/>
          <w:b/>
          <w:u w:val="single"/>
        </w:rPr>
      </w:pPr>
    </w:p>
    <w:p w14:paraId="6DDD3A3C" w14:textId="77777777" w:rsidR="00C9021B" w:rsidRPr="00AC5682" w:rsidRDefault="00475CA1" w:rsidP="00DF63C0">
      <w:pPr>
        <w:pStyle w:val="Heading2"/>
        <w:rPr>
          <w:rFonts w:eastAsia="Times New Roman" w:cstheme="majorHAnsi"/>
          <w:b/>
          <w:color w:val="auto"/>
        </w:rPr>
      </w:pPr>
      <w:r w:rsidRPr="00AC5682">
        <w:rPr>
          <w:rFonts w:eastAsia="Times New Roman" w:cstheme="majorHAnsi"/>
          <w:b/>
          <w:color w:val="auto"/>
        </w:rPr>
        <w:t>Professional Synopsis</w:t>
      </w:r>
    </w:p>
    <w:p w14:paraId="5B1012FF" w14:textId="6074BECE" w:rsidR="00C9021B" w:rsidRPr="00AC5682" w:rsidRDefault="00DF63C0">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b/>
        </w:rPr>
        <w:t xml:space="preserve">Nearly </w:t>
      </w:r>
      <w:r w:rsidR="008B3F0A">
        <w:rPr>
          <w:rFonts w:asciiTheme="majorHAnsi" w:eastAsia="Times New Roman" w:hAnsiTheme="majorHAnsi" w:cstheme="majorHAnsi"/>
          <w:b/>
        </w:rPr>
        <w:t>7</w:t>
      </w:r>
      <w:r w:rsidRPr="00AC5682">
        <w:rPr>
          <w:rFonts w:asciiTheme="majorHAnsi" w:eastAsia="Times New Roman" w:hAnsiTheme="majorHAnsi" w:cstheme="majorHAnsi"/>
          <w:b/>
        </w:rPr>
        <w:t xml:space="preserve"> years</w:t>
      </w:r>
      <w:r w:rsidR="00475CA1" w:rsidRPr="00AC5682">
        <w:rPr>
          <w:rFonts w:asciiTheme="majorHAnsi" w:eastAsia="Times New Roman" w:hAnsiTheme="majorHAnsi" w:cstheme="majorHAnsi"/>
        </w:rPr>
        <w:t xml:space="preserve"> of experience as a Quality Assurance and test engineer on the </w:t>
      </w:r>
      <w:r w:rsidR="00475CA1" w:rsidRPr="00AC5682">
        <w:rPr>
          <w:rFonts w:asciiTheme="majorHAnsi" w:eastAsia="Times New Roman" w:hAnsiTheme="majorHAnsi" w:cstheme="majorHAnsi"/>
          <w:b/>
        </w:rPr>
        <w:t>Web</w:t>
      </w:r>
      <w:r w:rsidR="00E9544E">
        <w:rPr>
          <w:rFonts w:asciiTheme="majorHAnsi" w:eastAsia="Times New Roman" w:hAnsiTheme="majorHAnsi" w:cstheme="majorHAnsi"/>
          <w:b/>
        </w:rPr>
        <w:t xml:space="preserve"> application</w:t>
      </w:r>
      <w:r w:rsidR="00E9544E">
        <w:rPr>
          <w:rFonts w:asciiTheme="majorHAnsi" w:eastAsia="Times New Roman" w:hAnsiTheme="majorHAnsi" w:cstheme="majorHAnsi"/>
        </w:rPr>
        <w:t xml:space="preserve"> and</w:t>
      </w:r>
      <w:r w:rsidR="00475CA1" w:rsidRPr="00AC5682">
        <w:rPr>
          <w:rFonts w:asciiTheme="majorHAnsi" w:eastAsia="Times New Roman" w:hAnsiTheme="majorHAnsi" w:cstheme="majorHAnsi"/>
        </w:rPr>
        <w:t xml:space="preserve"> </w:t>
      </w:r>
      <w:r w:rsidR="008B3F0A">
        <w:rPr>
          <w:rFonts w:asciiTheme="majorHAnsi" w:eastAsia="Times New Roman" w:hAnsiTheme="majorHAnsi" w:cstheme="majorHAnsi"/>
          <w:b/>
        </w:rPr>
        <w:t>API</w:t>
      </w:r>
      <w:r w:rsidR="000F2D5C" w:rsidRPr="00AC5682">
        <w:rPr>
          <w:rFonts w:asciiTheme="majorHAnsi" w:eastAsia="Times New Roman" w:hAnsiTheme="majorHAnsi" w:cstheme="majorHAnsi"/>
          <w:b/>
        </w:rPr>
        <w:t xml:space="preserve"> Testing</w:t>
      </w:r>
      <w:r w:rsidR="00475CA1" w:rsidRPr="00AC5682">
        <w:rPr>
          <w:rFonts w:asciiTheme="majorHAnsi" w:eastAsia="Times New Roman" w:hAnsiTheme="majorHAnsi" w:cstheme="majorHAnsi"/>
        </w:rPr>
        <w:t>.</w:t>
      </w:r>
    </w:p>
    <w:p w14:paraId="12B59C94" w14:textId="3B015D2C" w:rsidR="00C9021B" w:rsidRPr="00AC5682" w:rsidRDefault="00475CA1">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rPr>
        <w:t xml:space="preserve">Extensive knowledge in </w:t>
      </w:r>
      <w:r w:rsidRPr="00AC5682">
        <w:rPr>
          <w:rFonts w:asciiTheme="majorHAnsi" w:eastAsia="Times New Roman" w:hAnsiTheme="majorHAnsi" w:cstheme="majorHAnsi"/>
          <w:b/>
        </w:rPr>
        <w:t>Healthcare</w:t>
      </w:r>
      <w:r w:rsidRPr="00AC5682">
        <w:rPr>
          <w:rFonts w:asciiTheme="majorHAnsi" w:eastAsia="Times New Roman" w:hAnsiTheme="majorHAnsi" w:cstheme="majorHAnsi"/>
        </w:rPr>
        <w:t xml:space="preserve">, </w:t>
      </w:r>
      <w:r w:rsidRPr="00AC5682">
        <w:rPr>
          <w:rFonts w:asciiTheme="majorHAnsi" w:eastAsia="Times New Roman" w:hAnsiTheme="majorHAnsi" w:cstheme="majorHAnsi"/>
          <w:b/>
        </w:rPr>
        <w:t>Travel</w:t>
      </w:r>
      <w:r w:rsidR="00884C53">
        <w:rPr>
          <w:rFonts w:asciiTheme="majorHAnsi" w:eastAsia="Times New Roman" w:hAnsiTheme="majorHAnsi" w:cstheme="majorHAnsi"/>
          <w:b/>
        </w:rPr>
        <w:t>, salesforce domain</w:t>
      </w:r>
      <w:r w:rsidRPr="00AC5682">
        <w:rPr>
          <w:rFonts w:asciiTheme="majorHAnsi" w:eastAsia="Times New Roman" w:hAnsiTheme="majorHAnsi" w:cstheme="majorHAnsi"/>
        </w:rPr>
        <w:t>.</w:t>
      </w:r>
    </w:p>
    <w:p w14:paraId="5C44885F" w14:textId="7312F1F3" w:rsidR="00C9021B" w:rsidRDefault="00475CA1">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rPr>
        <w:t xml:space="preserve">Experience includes </w:t>
      </w:r>
      <w:r w:rsidRPr="00AC5682">
        <w:rPr>
          <w:rFonts w:asciiTheme="majorHAnsi" w:eastAsia="Times New Roman" w:hAnsiTheme="majorHAnsi" w:cstheme="majorHAnsi"/>
          <w:b/>
        </w:rPr>
        <w:t>System testing</w:t>
      </w:r>
      <w:r w:rsidRPr="00AC5682">
        <w:rPr>
          <w:rFonts w:asciiTheme="majorHAnsi" w:eastAsia="Times New Roman" w:hAnsiTheme="majorHAnsi" w:cstheme="majorHAnsi"/>
        </w:rPr>
        <w:t xml:space="preserve">, </w:t>
      </w:r>
      <w:r w:rsidRPr="00AC5682">
        <w:rPr>
          <w:rFonts w:asciiTheme="majorHAnsi" w:eastAsia="Times New Roman" w:hAnsiTheme="majorHAnsi" w:cstheme="majorHAnsi"/>
          <w:b/>
        </w:rPr>
        <w:t>Integration Testing</w:t>
      </w:r>
      <w:r w:rsidRPr="00AC5682">
        <w:rPr>
          <w:rFonts w:asciiTheme="majorHAnsi" w:eastAsia="Times New Roman" w:hAnsiTheme="majorHAnsi" w:cstheme="majorHAnsi"/>
        </w:rPr>
        <w:t xml:space="preserve">, </w:t>
      </w:r>
      <w:r w:rsidRPr="00AC5682">
        <w:rPr>
          <w:rFonts w:asciiTheme="majorHAnsi" w:eastAsia="Times New Roman" w:hAnsiTheme="majorHAnsi" w:cstheme="majorHAnsi"/>
          <w:b/>
        </w:rPr>
        <w:t>Mobile Testing</w:t>
      </w:r>
      <w:r w:rsidRPr="00AC5682">
        <w:rPr>
          <w:rFonts w:asciiTheme="majorHAnsi" w:eastAsia="Times New Roman" w:hAnsiTheme="majorHAnsi" w:cstheme="majorHAnsi"/>
        </w:rPr>
        <w:t xml:space="preserve">, </w:t>
      </w:r>
      <w:r w:rsidRPr="00AC5682">
        <w:rPr>
          <w:rFonts w:asciiTheme="majorHAnsi" w:eastAsia="Times New Roman" w:hAnsiTheme="majorHAnsi" w:cstheme="majorHAnsi"/>
          <w:b/>
        </w:rPr>
        <w:t>UAT testing</w:t>
      </w:r>
      <w:r w:rsidRPr="00AC5682">
        <w:rPr>
          <w:rFonts w:asciiTheme="majorHAnsi" w:eastAsia="Times New Roman" w:hAnsiTheme="majorHAnsi" w:cstheme="majorHAnsi"/>
        </w:rPr>
        <w:t>.</w:t>
      </w:r>
    </w:p>
    <w:p w14:paraId="38D8F263" w14:textId="538ED734" w:rsidR="003239E7" w:rsidRDefault="003239E7">
      <w:pPr>
        <w:numPr>
          <w:ilvl w:val="0"/>
          <w:numId w:val="1"/>
        </w:numPr>
        <w:spacing w:after="0" w:line="240" w:lineRule="auto"/>
        <w:ind w:left="720" w:hanging="360"/>
        <w:rPr>
          <w:rFonts w:asciiTheme="majorHAnsi" w:eastAsia="Times New Roman" w:hAnsiTheme="majorHAnsi" w:cstheme="majorHAnsi"/>
        </w:rPr>
      </w:pPr>
      <w:r>
        <w:rPr>
          <w:rFonts w:asciiTheme="majorHAnsi" w:eastAsia="Times New Roman" w:hAnsiTheme="majorHAnsi" w:cstheme="majorHAnsi"/>
        </w:rPr>
        <w:t>Experience in</w:t>
      </w:r>
      <w:r w:rsidR="00F12EB7">
        <w:rPr>
          <w:rFonts w:asciiTheme="majorHAnsi" w:eastAsia="Times New Roman" w:hAnsiTheme="majorHAnsi" w:cstheme="majorHAnsi"/>
        </w:rPr>
        <w:t xml:space="preserve"> </w:t>
      </w:r>
      <w:r w:rsidRPr="00F12EB7">
        <w:rPr>
          <w:rFonts w:asciiTheme="majorHAnsi" w:eastAsia="Times New Roman" w:hAnsiTheme="majorHAnsi" w:cstheme="majorHAnsi"/>
        </w:rPr>
        <w:t>test automation</w:t>
      </w:r>
      <w:r>
        <w:rPr>
          <w:rFonts w:asciiTheme="majorHAnsi" w:eastAsia="Times New Roman" w:hAnsiTheme="majorHAnsi" w:cstheme="majorHAnsi"/>
        </w:rPr>
        <w:t xml:space="preserve"> using </w:t>
      </w:r>
      <w:r w:rsidR="008B3F0A">
        <w:rPr>
          <w:rFonts w:asciiTheme="majorHAnsi" w:eastAsia="Times New Roman" w:hAnsiTheme="majorHAnsi" w:cstheme="majorHAnsi"/>
          <w:b/>
          <w:bCs/>
        </w:rPr>
        <w:t>Python</w:t>
      </w:r>
      <w:r w:rsidR="00F12EB7">
        <w:rPr>
          <w:rFonts w:asciiTheme="majorHAnsi" w:eastAsia="Times New Roman" w:hAnsiTheme="majorHAnsi" w:cstheme="majorHAnsi"/>
        </w:rPr>
        <w:t xml:space="preserve"> and data driven </w:t>
      </w:r>
      <w:r w:rsidR="008B3F0A">
        <w:rPr>
          <w:rFonts w:asciiTheme="majorHAnsi" w:eastAsia="Times New Roman" w:hAnsiTheme="majorHAnsi" w:cstheme="majorHAnsi"/>
          <w:b/>
          <w:bCs/>
        </w:rPr>
        <w:t>Playwright</w:t>
      </w:r>
      <w:r w:rsidR="00F12EB7">
        <w:rPr>
          <w:rFonts w:asciiTheme="majorHAnsi" w:eastAsia="Times New Roman" w:hAnsiTheme="majorHAnsi" w:cstheme="majorHAnsi"/>
        </w:rPr>
        <w:t xml:space="preserve"> framework</w:t>
      </w:r>
      <w:r>
        <w:rPr>
          <w:rFonts w:asciiTheme="majorHAnsi" w:eastAsia="Times New Roman" w:hAnsiTheme="majorHAnsi" w:cstheme="majorHAnsi"/>
        </w:rPr>
        <w:t>.</w:t>
      </w:r>
    </w:p>
    <w:p w14:paraId="025823C2" w14:textId="35490ECE" w:rsidR="00DE187E" w:rsidRDefault="00DE187E">
      <w:pPr>
        <w:numPr>
          <w:ilvl w:val="0"/>
          <w:numId w:val="1"/>
        </w:numPr>
        <w:spacing w:after="0" w:line="240" w:lineRule="auto"/>
        <w:ind w:left="720" w:hanging="360"/>
        <w:rPr>
          <w:rFonts w:asciiTheme="majorHAnsi" w:eastAsia="Times New Roman" w:hAnsiTheme="majorHAnsi" w:cstheme="majorHAnsi"/>
        </w:rPr>
      </w:pPr>
      <w:r>
        <w:rPr>
          <w:rFonts w:asciiTheme="majorHAnsi" w:eastAsia="Times New Roman" w:hAnsiTheme="majorHAnsi" w:cstheme="majorHAnsi"/>
        </w:rPr>
        <w:t xml:space="preserve">Good knowledge on Rest </w:t>
      </w:r>
      <w:r w:rsidRPr="00AD29C5">
        <w:rPr>
          <w:rFonts w:asciiTheme="majorHAnsi" w:eastAsia="Times New Roman" w:hAnsiTheme="majorHAnsi" w:cstheme="majorHAnsi"/>
          <w:b/>
          <w:bCs/>
        </w:rPr>
        <w:t>API testing</w:t>
      </w:r>
      <w:r w:rsidR="00AD29C5">
        <w:rPr>
          <w:rFonts w:asciiTheme="majorHAnsi" w:eastAsia="Times New Roman" w:hAnsiTheme="majorHAnsi" w:cstheme="majorHAnsi"/>
          <w:b/>
          <w:bCs/>
        </w:rPr>
        <w:t xml:space="preserve"> and automation using Postman and </w:t>
      </w:r>
      <w:r w:rsidR="00884C53">
        <w:rPr>
          <w:rFonts w:asciiTheme="majorHAnsi" w:eastAsia="Times New Roman" w:hAnsiTheme="majorHAnsi" w:cstheme="majorHAnsi"/>
          <w:b/>
          <w:bCs/>
        </w:rPr>
        <w:t>playwright</w:t>
      </w:r>
      <w:r w:rsidR="00AD29C5">
        <w:rPr>
          <w:rFonts w:asciiTheme="majorHAnsi" w:eastAsia="Times New Roman" w:hAnsiTheme="majorHAnsi" w:cstheme="majorHAnsi"/>
          <w:b/>
          <w:bCs/>
        </w:rPr>
        <w:t xml:space="preserve"> framework</w:t>
      </w:r>
      <w:r>
        <w:rPr>
          <w:rFonts w:asciiTheme="majorHAnsi" w:eastAsia="Times New Roman" w:hAnsiTheme="majorHAnsi" w:cstheme="majorHAnsi"/>
        </w:rPr>
        <w:t>.</w:t>
      </w:r>
    </w:p>
    <w:p w14:paraId="4C307D9A" w14:textId="77777777" w:rsidR="00C9021B" w:rsidRPr="00AC5682" w:rsidRDefault="00475CA1">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rPr>
        <w:t xml:space="preserve">Experience in </w:t>
      </w:r>
      <w:r w:rsidR="00BB1524" w:rsidRPr="00AC5682">
        <w:rPr>
          <w:rFonts w:asciiTheme="majorHAnsi" w:eastAsia="Times New Roman" w:hAnsiTheme="majorHAnsi" w:cstheme="majorHAnsi"/>
        </w:rPr>
        <w:t>analysing</w:t>
      </w:r>
      <w:r w:rsidRPr="00AC5682">
        <w:rPr>
          <w:rFonts w:asciiTheme="majorHAnsi" w:eastAsia="Times New Roman" w:hAnsiTheme="majorHAnsi" w:cstheme="majorHAnsi"/>
        </w:rPr>
        <w:t xml:space="preserve"> business and end user requirements, preparation of </w:t>
      </w:r>
      <w:r w:rsidRPr="00AC5682">
        <w:rPr>
          <w:rFonts w:asciiTheme="majorHAnsi" w:eastAsia="Times New Roman" w:hAnsiTheme="majorHAnsi" w:cstheme="majorHAnsi"/>
          <w:b/>
        </w:rPr>
        <w:t>test plan</w:t>
      </w:r>
      <w:r w:rsidRPr="00AC5682">
        <w:rPr>
          <w:rFonts w:asciiTheme="majorHAnsi" w:eastAsia="Times New Roman" w:hAnsiTheme="majorHAnsi" w:cstheme="majorHAnsi"/>
        </w:rPr>
        <w:t xml:space="preserve">. </w:t>
      </w:r>
    </w:p>
    <w:p w14:paraId="7B4F55A8" w14:textId="77777777" w:rsidR="00C9021B" w:rsidRPr="00AC5682" w:rsidRDefault="00475CA1">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rPr>
        <w:t>Well acquainted with Software Development Life Cycle (SDLC) and Software Testing Life Cycle (STLC) and Automation Test Life Cycle.</w:t>
      </w:r>
    </w:p>
    <w:p w14:paraId="2D9610A2" w14:textId="77777777" w:rsidR="00C9021B" w:rsidRPr="00AC5682" w:rsidRDefault="00475CA1">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rPr>
        <w:t xml:space="preserve">Performed </w:t>
      </w:r>
      <w:r w:rsidRPr="00AC5682">
        <w:rPr>
          <w:rFonts w:asciiTheme="majorHAnsi" w:eastAsia="Times New Roman" w:hAnsiTheme="majorHAnsi" w:cstheme="majorHAnsi"/>
          <w:b/>
        </w:rPr>
        <w:t>Smoke Testing</w:t>
      </w:r>
      <w:r w:rsidRPr="00AC5682">
        <w:rPr>
          <w:rFonts w:asciiTheme="majorHAnsi" w:eastAsia="Times New Roman" w:hAnsiTheme="majorHAnsi" w:cstheme="majorHAnsi"/>
        </w:rPr>
        <w:t xml:space="preserve">, </w:t>
      </w:r>
      <w:r w:rsidRPr="00AC5682">
        <w:rPr>
          <w:rFonts w:asciiTheme="majorHAnsi" w:eastAsia="Times New Roman" w:hAnsiTheme="majorHAnsi" w:cstheme="majorHAnsi"/>
          <w:b/>
        </w:rPr>
        <w:t>Regression Testing</w:t>
      </w:r>
      <w:r w:rsidRPr="00AC5682">
        <w:rPr>
          <w:rFonts w:asciiTheme="majorHAnsi" w:eastAsia="Times New Roman" w:hAnsiTheme="majorHAnsi" w:cstheme="majorHAnsi"/>
        </w:rPr>
        <w:t xml:space="preserve"> and </w:t>
      </w:r>
      <w:r w:rsidRPr="00AC5682">
        <w:rPr>
          <w:rFonts w:asciiTheme="majorHAnsi" w:eastAsia="Times New Roman" w:hAnsiTheme="majorHAnsi" w:cstheme="majorHAnsi"/>
          <w:b/>
        </w:rPr>
        <w:t>Compatibility Testing</w:t>
      </w:r>
      <w:r w:rsidRPr="00AC5682">
        <w:rPr>
          <w:rFonts w:asciiTheme="majorHAnsi" w:eastAsia="Times New Roman" w:hAnsiTheme="majorHAnsi" w:cstheme="majorHAnsi"/>
        </w:rPr>
        <w:t xml:space="preserve"> and Mobile testing across different ios and android devices.</w:t>
      </w:r>
    </w:p>
    <w:p w14:paraId="7108E167" w14:textId="359F3169" w:rsidR="00C9021B" w:rsidRPr="00AC5682" w:rsidRDefault="00475CA1">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rPr>
        <w:t xml:space="preserve">Proficient in developing, </w:t>
      </w:r>
      <w:r w:rsidR="00AD29C5" w:rsidRPr="00AC5682">
        <w:rPr>
          <w:rFonts w:asciiTheme="majorHAnsi" w:eastAsia="Times New Roman" w:hAnsiTheme="majorHAnsi" w:cstheme="majorHAnsi"/>
        </w:rPr>
        <w:t>maintaining,</w:t>
      </w:r>
      <w:r w:rsidRPr="00AC5682">
        <w:rPr>
          <w:rFonts w:asciiTheme="majorHAnsi" w:eastAsia="Times New Roman" w:hAnsiTheme="majorHAnsi" w:cstheme="majorHAnsi"/>
        </w:rPr>
        <w:t xml:space="preserve"> and executing test cases for different Black Box Testing methodologies.</w:t>
      </w:r>
    </w:p>
    <w:p w14:paraId="7CBC225A" w14:textId="77777777" w:rsidR="00C9021B" w:rsidRPr="00AC5682" w:rsidRDefault="00475CA1">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rPr>
        <w:t>Reviewed test cases for peers and given valuable comments about test case coverage and functionality.</w:t>
      </w:r>
    </w:p>
    <w:p w14:paraId="587ED34D" w14:textId="77777777" w:rsidR="00C9021B" w:rsidRPr="00AC5682" w:rsidRDefault="00475CA1">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rPr>
        <w:t>Prepared Traceability Matrix to ensure the test case coverage for all requirements.</w:t>
      </w:r>
    </w:p>
    <w:p w14:paraId="147D0D83" w14:textId="77777777" w:rsidR="002F3CF9" w:rsidRPr="00AC5682" w:rsidRDefault="00475CA1" w:rsidP="002F3CF9">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rPr>
        <w:t xml:space="preserve">Having working experience with </w:t>
      </w:r>
      <w:r w:rsidRPr="00AD29C5">
        <w:rPr>
          <w:rFonts w:asciiTheme="majorHAnsi" w:eastAsia="Times New Roman" w:hAnsiTheme="majorHAnsi" w:cstheme="majorHAnsi"/>
          <w:b/>
          <w:bCs/>
        </w:rPr>
        <w:t>Agile</w:t>
      </w:r>
      <w:r w:rsidRPr="00AC5682">
        <w:rPr>
          <w:rFonts w:asciiTheme="majorHAnsi" w:eastAsia="Times New Roman" w:hAnsiTheme="majorHAnsi" w:cstheme="majorHAnsi"/>
        </w:rPr>
        <w:t xml:space="preserve"> (Scrum) methodology, </w:t>
      </w:r>
    </w:p>
    <w:p w14:paraId="1C7C1A95" w14:textId="12F650E4" w:rsidR="00C9021B" w:rsidRPr="00AC5682" w:rsidRDefault="00475CA1" w:rsidP="002F3CF9">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rPr>
        <w:t>Worked on Defect Tracking tool Bugzilla version 5.0.3,</w:t>
      </w:r>
      <w:r w:rsidR="00AD29C5">
        <w:rPr>
          <w:rFonts w:asciiTheme="majorHAnsi" w:eastAsia="Times New Roman" w:hAnsiTheme="majorHAnsi" w:cstheme="majorHAnsi"/>
        </w:rPr>
        <w:t xml:space="preserve"> </w:t>
      </w:r>
      <w:r w:rsidRPr="00AC5682">
        <w:rPr>
          <w:rFonts w:asciiTheme="majorHAnsi" w:eastAsia="Times New Roman" w:hAnsiTheme="majorHAnsi" w:cstheme="majorHAnsi"/>
        </w:rPr>
        <w:t>Jira for execution and defect tracking.</w:t>
      </w:r>
    </w:p>
    <w:p w14:paraId="60147E40" w14:textId="03CEF8C6" w:rsidR="00C9021B" w:rsidRPr="00AC5682" w:rsidRDefault="00475CA1">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rPr>
        <w:t xml:space="preserve">Good knowledge in </w:t>
      </w:r>
      <w:r w:rsidR="008B3F0A">
        <w:rPr>
          <w:rFonts w:asciiTheme="majorHAnsi" w:eastAsia="Times New Roman" w:hAnsiTheme="majorHAnsi" w:cstheme="majorHAnsi"/>
          <w:b/>
          <w:bCs/>
        </w:rPr>
        <w:t>Python</w:t>
      </w:r>
      <w:r w:rsidRPr="00AC5682">
        <w:rPr>
          <w:rFonts w:asciiTheme="majorHAnsi" w:eastAsia="Times New Roman" w:hAnsiTheme="majorHAnsi" w:cstheme="majorHAnsi"/>
        </w:rPr>
        <w:t xml:space="preserve">, </w:t>
      </w:r>
      <w:r w:rsidR="008B3F0A">
        <w:rPr>
          <w:rFonts w:asciiTheme="majorHAnsi" w:eastAsia="Times New Roman" w:hAnsiTheme="majorHAnsi" w:cstheme="majorHAnsi"/>
          <w:b/>
          <w:bCs/>
        </w:rPr>
        <w:t>Playwright</w:t>
      </w:r>
      <w:r w:rsidRPr="00AC5682">
        <w:rPr>
          <w:rFonts w:asciiTheme="majorHAnsi" w:eastAsia="Times New Roman" w:hAnsiTheme="majorHAnsi" w:cstheme="majorHAnsi"/>
        </w:rPr>
        <w:t xml:space="preserve">, </w:t>
      </w:r>
      <w:r w:rsidR="008B3F0A">
        <w:rPr>
          <w:rFonts w:asciiTheme="majorHAnsi" w:eastAsia="Times New Roman" w:hAnsiTheme="majorHAnsi" w:cstheme="majorHAnsi"/>
          <w:b/>
          <w:bCs/>
        </w:rPr>
        <w:t>Pytest</w:t>
      </w:r>
      <w:r w:rsidR="00F32985">
        <w:rPr>
          <w:rFonts w:asciiTheme="majorHAnsi" w:eastAsia="Times New Roman" w:hAnsiTheme="majorHAnsi" w:cstheme="majorHAnsi"/>
        </w:rPr>
        <w:t xml:space="preserve"> </w:t>
      </w:r>
      <w:r w:rsidRPr="00AC5682">
        <w:rPr>
          <w:rFonts w:asciiTheme="majorHAnsi" w:eastAsia="Times New Roman" w:hAnsiTheme="majorHAnsi" w:cstheme="majorHAnsi"/>
        </w:rPr>
        <w:t>Automation testing.</w:t>
      </w:r>
    </w:p>
    <w:p w14:paraId="0D3C38F7" w14:textId="77777777" w:rsidR="00C9021B" w:rsidRPr="00AC5682" w:rsidRDefault="00475CA1">
      <w:pPr>
        <w:numPr>
          <w:ilvl w:val="0"/>
          <w:numId w:val="1"/>
        </w:numPr>
        <w:spacing w:after="0" w:line="240" w:lineRule="auto"/>
        <w:ind w:left="720" w:hanging="360"/>
        <w:rPr>
          <w:rFonts w:asciiTheme="majorHAnsi" w:eastAsia="Times New Roman" w:hAnsiTheme="majorHAnsi" w:cstheme="majorHAnsi"/>
        </w:rPr>
      </w:pPr>
      <w:r w:rsidRPr="00AC5682">
        <w:rPr>
          <w:rFonts w:asciiTheme="majorHAnsi" w:eastAsia="Times New Roman" w:hAnsiTheme="majorHAnsi" w:cstheme="majorHAnsi"/>
        </w:rPr>
        <w:t>Involved in delivering daily status report in form of DTER (Daily Test Execution Report) and Weekly Reports.</w:t>
      </w:r>
    </w:p>
    <w:p w14:paraId="5A621BCB" w14:textId="77777777" w:rsidR="00C9021B" w:rsidRPr="00AC5682" w:rsidRDefault="00475CA1">
      <w:pPr>
        <w:numPr>
          <w:ilvl w:val="0"/>
          <w:numId w:val="1"/>
        </w:numPr>
        <w:spacing w:after="60" w:line="240" w:lineRule="auto"/>
        <w:ind w:left="720" w:hanging="360"/>
        <w:jc w:val="both"/>
        <w:rPr>
          <w:rFonts w:asciiTheme="majorHAnsi" w:eastAsia="Times New Roman" w:hAnsiTheme="majorHAnsi" w:cstheme="majorHAnsi"/>
        </w:rPr>
      </w:pPr>
      <w:r w:rsidRPr="00AC5682">
        <w:rPr>
          <w:rFonts w:asciiTheme="majorHAnsi" w:eastAsia="Times New Roman" w:hAnsiTheme="majorHAnsi" w:cstheme="majorHAnsi"/>
        </w:rPr>
        <w:t>Identifying,</w:t>
      </w:r>
      <w:r w:rsidR="00BB1524">
        <w:rPr>
          <w:rFonts w:asciiTheme="majorHAnsi" w:eastAsia="Times New Roman" w:hAnsiTheme="majorHAnsi" w:cstheme="majorHAnsi"/>
        </w:rPr>
        <w:t xml:space="preserve"> </w:t>
      </w:r>
      <w:r w:rsidR="00BB1524" w:rsidRPr="00AC5682">
        <w:rPr>
          <w:rFonts w:asciiTheme="majorHAnsi" w:eastAsia="Times New Roman" w:hAnsiTheme="majorHAnsi" w:cstheme="majorHAnsi"/>
        </w:rPr>
        <w:t>analysing</w:t>
      </w:r>
      <w:r w:rsidRPr="00AC5682">
        <w:rPr>
          <w:rFonts w:asciiTheme="majorHAnsi" w:eastAsia="Times New Roman" w:hAnsiTheme="majorHAnsi" w:cstheme="majorHAnsi"/>
        </w:rPr>
        <w:t xml:space="preserve"> defects, questionable functions, errors, and inconsistencies in software program functions, outputs, online screens, and content.  </w:t>
      </w:r>
    </w:p>
    <w:p w14:paraId="00D12034" w14:textId="77777777" w:rsidR="00C9021B" w:rsidRPr="00AC5682" w:rsidRDefault="00475CA1">
      <w:pPr>
        <w:numPr>
          <w:ilvl w:val="0"/>
          <w:numId w:val="1"/>
        </w:numPr>
        <w:spacing w:after="60" w:line="240" w:lineRule="auto"/>
        <w:ind w:left="720" w:hanging="360"/>
        <w:jc w:val="both"/>
        <w:rPr>
          <w:rFonts w:asciiTheme="majorHAnsi" w:eastAsia="Times New Roman" w:hAnsiTheme="majorHAnsi" w:cstheme="majorHAnsi"/>
        </w:rPr>
      </w:pPr>
      <w:r w:rsidRPr="00AC5682">
        <w:rPr>
          <w:rFonts w:asciiTheme="majorHAnsi" w:eastAsia="Times New Roman" w:hAnsiTheme="majorHAnsi" w:cstheme="majorHAnsi"/>
        </w:rPr>
        <w:t>Reporting software defects in a clear and concise manner and monitor their progress.</w:t>
      </w:r>
    </w:p>
    <w:p w14:paraId="71CD1C1E" w14:textId="77777777" w:rsidR="00C9021B" w:rsidRPr="00AC5682" w:rsidRDefault="00475CA1">
      <w:pPr>
        <w:numPr>
          <w:ilvl w:val="0"/>
          <w:numId w:val="1"/>
        </w:numPr>
        <w:spacing w:after="60" w:line="240" w:lineRule="auto"/>
        <w:ind w:left="720" w:hanging="360"/>
        <w:jc w:val="both"/>
        <w:rPr>
          <w:rFonts w:asciiTheme="majorHAnsi" w:eastAsia="Times New Roman" w:hAnsiTheme="majorHAnsi" w:cstheme="majorHAnsi"/>
        </w:rPr>
      </w:pPr>
      <w:r w:rsidRPr="00AC5682">
        <w:rPr>
          <w:rFonts w:asciiTheme="majorHAnsi" w:eastAsia="Times New Roman" w:hAnsiTheme="majorHAnsi" w:cstheme="majorHAnsi"/>
        </w:rPr>
        <w:t>Identified High Priority issues in UAT testing and approved as change request from client side.</w:t>
      </w:r>
    </w:p>
    <w:p w14:paraId="64BC91B3" w14:textId="77777777" w:rsidR="00C9021B" w:rsidRPr="00AC5682" w:rsidRDefault="00475CA1">
      <w:pPr>
        <w:numPr>
          <w:ilvl w:val="0"/>
          <w:numId w:val="1"/>
        </w:numPr>
        <w:spacing w:after="60" w:line="240" w:lineRule="auto"/>
        <w:ind w:left="720" w:hanging="360"/>
        <w:jc w:val="both"/>
        <w:rPr>
          <w:rFonts w:asciiTheme="majorHAnsi" w:eastAsia="Times New Roman" w:hAnsiTheme="majorHAnsi" w:cstheme="majorHAnsi"/>
        </w:rPr>
      </w:pPr>
      <w:r w:rsidRPr="00AC5682">
        <w:rPr>
          <w:rFonts w:asciiTheme="majorHAnsi" w:eastAsia="Times New Roman" w:hAnsiTheme="majorHAnsi" w:cstheme="majorHAnsi"/>
        </w:rPr>
        <w:t>Documenting, tracking, and communicating test plans, test results, analysis, and unresolved problems.</w:t>
      </w:r>
    </w:p>
    <w:p w14:paraId="312E6D80" w14:textId="77777777" w:rsidR="00C9021B" w:rsidRPr="00AC5682" w:rsidRDefault="00C9021B">
      <w:pPr>
        <w:spacing w:after="80" w:line="240" w:lineRule="auto"/>
        <w:jc w:val="both"/>
        <w:rPr>
          <w:rFonts w:asciiTheme="majorHAnsi" w:eastAsia="Times New Roman" w:hAnsiTheme="majorHAnsi" w:cstheme="majorHAnsi"/>
        </w:rPr>
      </w:pPr>
    </w:p>
    <w:p w14:paraId="5D2B896F" w14:textId="77777777" w:rsidR="00C9021B" w:rsidRPr="00AC5682" w:rsidRDefault="00475CA1" w:rsidP="002B49FB">
      <w:pPr>
        <w:pStyle w:val="Heading2"/>
        <w:rPr>
          <w:rFonts w:eastAsia="Times New Roman" w:cstheme="majorHAnsi"/>
          <w:b/>
          <w:color w:val="auto"/>
        </w:rPr>
      </w:pPr>
      <w:r w:rsidRPr="00AC5682">
        <w:rPr>
          <w:rFonts w:eastAsia="Times New Roman" w:cstheme="majorHAnsi"/>
          <w:b/>
          <w:color w:val="auto"/>
        </w:rPr>
        <w:t>Education Details</w:t>
      </w:r>
    </w:p>
    <w:p w14:paraId="6A446188" w14:textId="77777777" w:rsidR="00C9021B" w:rsidRPr="00AC5682" w:rsidRDefault="00C9021B">
      <w:pPr>
        <w:spacing w:after="0" w:line="240" w:lineRule="auto"/>
        <w:jc w:val="both"/>
        <w:rPr>
          <w:rFonts w:asciiTheme="majorHAnsi" w:eastAsia="Times New Roman" w:hAnsiTheme="majorHAnsi" w:cstheme="majorHAnsi"/>
        </w:rPr>
      </w:pPr>
    </w:p>
    <w:p w14:paraId="5C5E820F" w14:textId="77777777" w:rsidR="00C9021B" w:rsidRPr="00AC5682" w:rsidRDefault="00475CA1" w:rsidP="002B49FB">
      <w:pPr>
        <w:pStyle w:val="Heading3"/>
        <w:rPr>
          <w:rFonts w:eastAsia="Times New Roman" w:cstheme="majorHAnsi"/>
          <w:color w:val="auto"/>
        </w:rPr>
      </w:pPr>
      <w:r w:rsidRPr="00AC5682">
        <w:rPr>
          <w:rFonts w:eastAsia="Times New Roman" w:cstheme="majorHAnsi"/>
          <w:color w:val="auto"/>
        </w:rPr>
        <w:t>2014</w:t>
      </w:r>
      <w:r w:rsidRPr="00AC5682">
        <w:rPr>
          <w:rFonts w:eastAsia="Times New Roman" w:cstheme="majorHAnsi"/>
          <w:color w:val="auto"/>
        </w:rPr>
        <w:tab/>
      </w:r>
      <w:r w:rsidRPr="00AC5682">
        <w:rPr>
          <w:rFonts w:eastAsia="Times New Roman" w:cstheme="majorHAnsi"/>
          <w:color w:val="auto"/>
        </w:rPr>
        <w:tab/>
        <w:t>Bachelor of Engineering, AIET, VTU, India.</w:t>
      </w:r>
    </w:p>
    <w:p w14:paraId="30B0699E" w14:textId="77777777" w:rsidR="00C9021B" w:rsidRPr="00AC5682" w:rsidRDefault="00C9021B">
      <w:pPr>
        <w:spacing w:after="60" w:line="240" w:lineRule="auto"/>
        <w:jc w:val="both"/>
        <w:rPr>
          <w:rFonts w:asciiTheme="majorHAnsi" w:eastAsia="Times New Roman" w:hAnsiTheme="majorHAnsi" w:cstheme="majorHAnsi"/>
        </w:rPr>
      </w:pPr>
    </w:p>
    <w:p w14:paraId="7AD0A903" w14:textId="77777777" w:rsidR="00C9021B" w:rsidRPr="00AC5682" w:rsidRDefault="00475CA1" w:rsidP="002B49FB">
      <w:pPr>
        <w:pStyle w:val="Heading2"/>
        <w:rPr>
          <w:rFonts w:eastAsia="Times New Roman" w:cstheme="majorHAnsi"/>
          <w:b/>
          <w:color w:val="auto"/>
        </w:rPr>
      </w:pPr>
      <w:r w:rsidRPr="00AC5682">
        <w:rPr>
          <w:rFonts w:eastAsia="Times New Roman" w:cstheme="majorHAnsi"/>
          <w:b/>
          <w:color w:val="auto"/>
        </w:rPr>
        <w:t xml:space="preserve"> Work Experience</w:t>
      </w:r>
    </w:p>
    <w:p w14:paraId="31F0D765" w14:textId="77777777" w:rsidR="00C9021B" w:rsidRPr="00AC5682" w:rsidRDefault="00C9021B">
      <w:pPr>
        <w:spacing w:after="0" w:line="240" w:lineRule="auto"/>
        <w:jc w:val="both"/>
        <w:rPr>
          <w:rFonts w:asciiTheme="majorHAnsi" w:eastAsia="Times New Roman" w:hAnsiTheme="majorHAnsi" w:cstheme="majorHAnsi"/>
        </w:rPr>
      </w:pPr>
    </w:p>
    <w:p w14:paraId="5EAF2E70" w14:textId="1CB097E8" w:rsidR="008B3F0A" w:rsidRDefault="008B3F0A" w:rsidP="00AD29C5">
      <w:pPr>
        <w:pStyle w:val="Heading3"/>
        <w:numPr>
          <w:ilvl w:val="0"/>
          <w:numId w:val="5"/>
        </w:numPr>
        <w:rPr>
          <w:rFonts w:eastAsia="Times New Roman" w:cstheme="majorHAnsi"/>
          <w:color w:val="auto"/>
        </w:rPr>
      </w:pPr>
      <w:r>
        <w:rPr>
          <w:rFonts w:eastAsia="Times New Roman" w:cstheme="majorHAnsi"/>
          <w:color w:val="auto"/>
        </w:rPr>
        <w:t>Working in UST Global from July 2021 till date</w:t>
      </w:r>
    </w:p>
    <w:p w14:paraId="0BA94FD1" w14:textId="0F5F0148" w:rsidR="00AD29C5" w:rsidRDefault="00AD29C5" w:rsidP="00AD29C5">
      <w:pPr>
        <w:pStyle w:val="Heading3"/>
        <w:numPr>
          <w:ilvl w:val="0"/>
          <w:numId w:val="5"/>
        </w:numPr>
        <w:rPr>
          <w:rFonts w:eastAsia="Times New Roman" w:cstheme="majorHAnsi"/>
          <w:color w:val="auto"/>
        </w:rPr>
      </w:pPr>
      <w:r>
        <w:rPr>
          <w:rFonts w:eastAsia="Times New Roman" w:cstheme="majorHAnsi"/>
          <w:color w:val="auto"/>
        </w:rPr>
        <w:t xml:space="preserve">Working in Sonata Software Pvt LTD from Nov 2020 till </w:t>
      </w:r>
      <w:r w:rsidR="008B3F0A">
        <w:rPr>
          <w:rFonts w:eastAsia="Times New Roman" w:cstheme="majorHAnsi"/>
          <w:color w:val="auto"/>
        </w:rPr>
        <w:t>July 2021</w:t>
      </w:r>
      <w:r>
        <w:rPr>
          <w:rFonts w:eastAsia="Times New Roman" w:cstheme="majorHAnsi"/>
          <w:color w:val="auto"/>
        </w:rPr>
        <w:t>.</w:t>
      </w:r>
    </w:p>
    <w:p w14:paraId="7F84088B" w14:textId="46678014" w:rsidR="00C9021B" w:rsidRPr="00AC5682" w:rsidRDefault="00AD29C5" w:rsidP="00AD29C5">
      <w:pPr>
        <w:pStyle w:val="Heading3"/>
        <w:numPr>
          <w:ilvl w:val="0"/>
          <w:numId w:val="5"/>
        </w:numPr>
        <w:rPr>
          <w:rFonts w:eastAsia="Times New Roman" w:cstheme="majorHAnsi"/>
          <w:color w:val="auto"/>
        </w:rPr>
      </w:pPr>
      <w:r>
        <w:rPr>
          <w:rFonts w:eastAsia="Times New Roman" w:cstheme="majorHAnsi"/>
          <w:color w:val="auto"/>
        </w:rPr>
        <w:t>Worked</w:t>
      </w:r>
      <w:r w:rsidR="00475CA1" w:rsidRPr="00AC5682">
        <w:rPr>
          <w:rFonts w:eastAsia="Times New Roman" w:cstheme="majorHAnsi"/>
          <w:color w:val="auto"/>
        </w:rPr>
        <w:t xml:space="preserve"> at Mphasis from April 2015 till Feb 2019 as a Software Engineer  </w:t>
      </w:r>
    </w:p>
    <w:p w14:paraId="0748A7F2" w14:textId="77777777" w:rsidR="00C9021B" w:rsidRPr="00AC5682" w:rsidRDefault="00C9021B">
      <w:pPr>
        <w:spacing w:after="0" w:line="240" w:lineRule="auto"/>
        <w:ind w:left="1350" w:hanging="1350"/>
        <w:jc w:val="both"/>
        <w:rPr>
          <w:rFonts w:asciiTheme="majorHAnsi" w:eastAsia="Times New Roman" w:hAnsiTheme="majorHAnsi" w:cstheme="majorHAnsi"/>
          <w:b/>
          <w:u w:val="single"/>
        </w:rPr>
      </w:pPr>
    </w:p>
    <w:p w14:paraId="095FB4AD" w14:textId="77777777" w:rsidR="000F2D5C" w:rsidRPr="00AC5682" w:rsidRDefault="000F2D5C">
      <w:pPr>
        <w:spacing w:after="0" w:line="240" w:lineRule="auto"/>
        <w:ind w:left="1350" w:hanging="1350"/>
        <w:jc w:val="center"/>
        <w:rPr>
          <w:rFonts w:asciiTheme="majorHAnsi" w:eastAsia="Times New Roman" w:hAnsiTheme="majorHAnsi" w:cstheme="majorHAnsi"/>
          <w:b/>
        </w:rPr>
      </w:pPr>
    </w:p>
    <w:p w14:paraId="6911F907" w14:textId="77777777" w:rsidR="00DF63C0" w:rsidRPr="00AC5682" w:rsidRDefault="00DF63C0" w:rsidP="00DF63C0">
      <w:pPr>
        <w:pStyle w:val="Heading2"/>
        <w:rPr>
          <w:rFonts w:eastAsia="Times New Roman" w:cstheme="majorHAnsi"/>
          <w:b/>
          <w:color w:val="auto"/>
        </w:rPr>
      </w:pPr>
    </w:p>
    <w:p w14:paraId="718B645F" w14:textId="77777777" w:rsidR="00DF63C0" w:rsidRPr="00AC5682" w:rsidRDefault="00DF63C0" w:rsidP="00DF63C0">
      <w:pPr>
        <w:pStyle w:val="Heading2"/>
        <w:rPr>
          <w:rFonts w:eastAsia="Times New Roman" w:cstheme="majorHAnsi"/>
          <w:b/>
          <w:color w:val="auto"/>
        </w:rPr>
      </w:pPr>
    </w:p>
    <w:p w14:paraId="0B9680C2" w14:textId="77777777" w:rsidR="00DF63C0" w:rsidRPr="00AC5682" w:rsidRDefault="00DF63C0" w:rsidP="00DF63C0">
      <w:pPr>
        <w:pStyle w:val="Heading2"/>
        <w:rPr>
          <w:rFonts w:eastAsia="Times New Roman" w:cstheme="majorHAnsi"/>
          <w:b/>
          <w:color w:val="auto"/>
        </w:rPr>
      </w:pPr>
    </w:p>
    <w:p w14:paraId="27D649DA" w14:textId="77777777" w:rsidR="00DF63C0" w:rsidRPr="00AC5682" w:rsidRDefault="00DF63C0" w:rsidP="00DF63C0">
      <w:pPr>
        <w:pStyle w:val="Heading2"/>
        <w:rPr>
          <w:rFonts w:eastAsia="Times New Roman" w:cstheme="majorHAnsi"/>
          <w:b/>
          <w:color w:val="auto"/>
        </w:rPr>
      </w:pPr>
    </w:p>
    <w:p w14:paraId="62DBEC96" w14:textId="77777777" w:rsidR="00C9021B" w:rsidRPr="00AC5682" w:rsidRDefault="00C9021B">
      <w:pPr>
        <w:tabs>
          <w:tab w:val="center" w:pos="4677"/>
          <w:tab w:val="left" w:pos="7530"/>
        </w:tabs>
        <w:spacing w:after="0" w:line="240" w:lineRule="auto"/>
        <w:rPr>
          <w:rFonts w:asciiTheme="majorHAnsi" w:eastAsia="Calibri" w:hAnsiTheme="majorHAnsi" w:cstheme="majorHAnsi"/>
          <w:sz w:val="24"/>
        </w:rPr>
      </w:pPr>
    </w:p>
    <w:p w14:paraId="2A101FC5" w14:textId="77777777" w:rsidR="00DF63C0" w:rsidRPr="00AC5682" w:rsidRDefault="00DF63C0" w:rsidP="00DF63C0">
      <w:pPr>
        <w:pStyle w:val="Heading2"/>
        <w:rPr>
          <w:rFonts w:eastAsia="Times New Roman" w:cstheme="majorHAnsi"/>
        </w:rPr>
      </w:pPr>
      <w:r w:rsidRPr="00AC5682">
        <w:rPr>
          <w:rFonts w:eastAsia="Times New Roman" w:cstheme="majorHAnsi"/>
          <w:b/>
          <w:color w:val="auto"/>
        </w:rPr>
        <w:lastRenderedPageBreak/>
        <w:t>Project Details</w:t>
      </w:r>
    </w:p>
    <w:p w14:paraId="479F83E9" w14:textId="77777777" w:rsidR="00DF63C0" w:rsidRPr="00AC5682" w:rsidRDefault="00DF63C0" w:rsidP="00DF63C0">
      <w:pPr>
        <w:spacing w:after="0" w:line="240" w:lineRule="auto"/>
        <w:jc w:val="both"/>
        <w:rPr>
          <w:rFonts w:asciiTheme="majorHAnsi" w:eastAsia="Times New Roman" w:hAnsiTheme="majorHAnsi" w:cstheme="majorHAnsi"/>
          <w:b/>
        </w:rPr>
      </w:pPr>
    </w:p>
    <w:p w14:paraId="4D945617" w14:textId="7BA1DEB3" w:rsidR="00DF63C0" w:rsidRDefault="00DF63C0" w:rsidP="00DF63C0">
      <w:pPr>
        <w:spacing w:after="0" w:line="240" w:lineRule="auto"/>
        <w:jc w:val="both"/>
        <w:rPr>
          <w:rFonts w:asciiTheme="majorHAnsi" w:eastAsia="Times New Roman" w:hAnsiTheme="majorHAnsi" w:cstheme="majorHAnsi"/>
          <w:b/>
        </w:rPr>
      </w:pPr>
      <w:r w:rsidRPr="00AC5682">
        <w:rPr>
          <w:rFonts w:asciiTheme="majorHAnsi" w:eastAsia="Times New Roman" w:hAnsiTheme="majorHAnsi" w:cstheme="majorHAnsi"/>
          <w:b/>
        </w:rPr>
        <w:t xml:space="preserve">Projects Done </w:t>
      </w:r>
    </w:p>
    <w:p w14:paraId="0BE96A66" w14:textId="77777777" w:rsidR="00AD29C5" w:rsidRPr="00AD29C5" w:rsidRDefault="00AD29C5" w:rsidP="00DF63C0">
      <w:pPr>
        <w:spacing w:after="0" w:line="240" w:lineRule="auto"/>
        <w:jc w:val="both"/>
        <w:rPr>
          <w:rFonts w:asciiTheme="majorHAnsi" w:eastAsia="Times New Roman" w:hAnsiTheme="majorHAnsi" w:cstheme="majorHAnsi"/>
          <w:bCs/>
        </w:rPr>
      </w:pPr>
    </w:p>
    <w:p w14:paraId="4301BA88" w14:textId="5B23CC75" w:rsidR="008B3F0A" w:rsidRPr="00AC5682" w:rsidRDefault="008B3F0A" w:rsidP="008B3F0A">
      <w:pPr>
        <w:spacing w:after="0" w:line="240" w:lineRule="auto"/>
        <w:rPr>
          <w:rFonts w:asciiTheme="majorHAnsi" w:eastAsia="Calibri" w:hAnsiTheme="majorHAnsi" w:cstheme="majorHAnsi"/>
          <w:b/>
          <w:color w:val="00000A"/>
          <w:shd w:val="clear" w:color="auto" w:fill="D9D9D9"/>
        </w:rPr>
      </w:pPr>
      <w:r w:rsidRPr="00AC5682">
        <w:rPr>
          <w:rFonts w:asciiTheme="majorHAnsi" w:eastAsia="Calibri" w:hAnsiTheme="majorHAnsi" w:cstheme="majorHAnsi"/>
          <w:b/>
          <w:color w:val="00000A"/>
          <w:shd w:val="clear" w:color="auto" w:fill="D9D9D9"/>
        </w:rPr>
        <w:t xml:space="preserve">Experience </w:t>
      </w:r>
      <w:r w:rsidRPr="00AC5682">
        <w:rPr>
          <w:rFonts w:asciiTheme="majorHAnsi" w:eastAsia="Calibri" w:hAnsiTheme="majorHAnsi" w:cstheme="majorHAnsi"/>
          <w:b/>
          <w:shd w:val="clear" w:color="auto" w:fill="D9D9D9"/>
        </w:rPr>
        <w:t>(</w:t>
      </w:r>
      <w:r>
        <w:rPr>
          <w:rFonts w:asciiTheme="majorHAnsi" w:eastAsia="Calibri" w:hAnsiTheme="majorHAnsi" w:cstheme="majorHAnsi"/>
          <w:b/>
          <w:shd w:val="clear" w:color="auto" w:fill="D9D9D9"/>
        </w:rPr>
        <w:t>July 2021 till date</w:t>
      </w:r>
      <w:r w:rsidRPr="00AC5682">
        <w:rPr>
          <w:rFonts w:asciiTheme="majorHAnsi" w:eastAsia="Calibri" w:hAnsiTheme="majorHAnsi" w:cstheme="majorHAnsi"/>
          <w:b/>
          <w:color w:val="00000A"/>
          <w:shd w:val="clear" w:color="auto" w:fill="D9D9D9"/>
        </w:rPr>
        <w:t xml:space="preserve">) </w:t>
      </w:r>
    </w:p>
    <w:p w14:paraId="345DDABC" w14:textId="220B5C73" w:rsidR="008B3F0A" w:rsidRPr="00AC5682" w:rsidRDefault="008B3F0A" w:rsidP="008B3F0A">
      <w:pPr>
        <w:spacing w:after="0" w:line="240" w:lineRule="auto"/>
        <w:rPr>
          <w:rFonts w:asciiTheme="majorHAnsi" w:eastAsia="Calibri" w:hAnsiTheme="majorHAnsi" w:cstheme="majorHAnsi"/>
          <w:sz w:val="24"/>
        </w:rPr>
      </w:pPr>
      <w:r w:rsidRPr="00AC5682">
        <w:rPr>
          <w:rFonts w:asciiTheme="majorHAnsi" w:eastAsia="Calibri" w:hAnsiTheme="majorHAnsi" w:cstheme="majorHAnsi"/>
          <w:b/>
          <w:shd w:val="clear" w:color="auto" w:fill="D9D9D9"/>
        </w:rPr>
        <w:t xml:space="preserve">Project Name: </w:t>
      </w:r>
    </w:p>
    <w:p w14:paraId="0F9D2448" w14:textId="77777777" w:rsidR="008B3F0A" w:rsidRPr="00AC5682" w:rsidRDefault="008B3F0A" w:rsidP="008B3F0A">
      <w:pPr>
        <w:tabs>
          <w:tab w:val="center" w:pos="4677"/>
          <w:tab w:val="left" w:pos="7530"/>
        </w:tabs>
        <w:spacing w:after="0" w:line="240" w:lineRule="auto"/>
        <w:rPr>
          <w:rFonts w:asciiTheme="majorHAnsi" w:eastAsia="Calibri" w:hAnsiTheme="majorHAnsi" w:cstheme="majorHAnsi"/>
          <w:sz w:val="24"/>
        </w:rPr>
      </w:pPr>
    </w:p>
    <w:tbl>
      <w:tblPr>
        <w:tblW w:w="0" w:type="auto"/>
        <w:tblInd w:w="108" w:type="dxa"/>
        <w:tblCellMar>
          <w:left w:w="10" w:type="dxa"/>
          <w:right w:w="10" w:type="dxa"/>
        </w:tblCellMar>
        <w:tblLook w:val="0000" w:firstRow="0" w:lastRow="0" w:firstColumn="0" w:lastColumn="0" w:noHBand="0" w:noVBand="0"/>
      </w:tblPr>
      <w:tblGrid>
        <w:gridCol w:w="2115"/>
        <w:gridCol w:w="5096"/>
      </w:tblGrid>
      <w:tr w:rsidR="008B3F0A" w:rsidRPr="00AC5682" w14:paraId="76F4A68C" w14:textId="77777777" w:rsidTr="00C72664">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85AAA9" w14:textId="77777777"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Client</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F0DA55" w14:textId="02C2DDE3"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w:t>
            </w:r>
            <w:r>
              <w:rPr>
                <w:rFonts w:asciiTheme="majorHAnsi" w:eastAsia="Calibri" w:hAnsiTheme="majorHAnsi" w:cstheme="majorHAnsi"/>
                <w:sz w:val="20"/>
              </w:rPr>
              <w:t>Adobe</w:t>
            </w:r>
          </w:p>
        </w:tc>
      </w:tr>
      <w:tr w:rsidR="008B3F0A" w:rsidRPr="00AC5682" w14:paraId="1583CA7A" w14:textId="77777777" w:rsidTr="00C72664">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A6477E" w14:textId="77777777"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Organization</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115F59" w14:textId="0A2B4AD7"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w:t>
            </w:r>
            <w:r>
              <w:rPr>
                <w:rFonts w:asciiTheme="majorHAnsi" w:eastAsia="Calibri" w:hAnsiTheme="majorHAnsi" w:cstheme="majorHAnsi"/>
                <w:sz w:val="20"/>
              </w:rPr>
              <w:t>UST global Pvt Ltd</w:t>
            </w:r>
          </w:p>
        </w:tc>
      </w:tr>
      <w:tr w:rsidR="008B3F0A" w:rsidRPr="00AC5682" w14:paraId="64B38A85" w14:textId="77777777" w:rsidTr="00C72664">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FB686F" w14:textId="77777777"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color w:val="000000"/>
                <w:sz w:val="20"/>
              </w:rPr>
              <w:t>Duration</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E25A6A" w14:textId="10BF63A0"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w:t>
            </w:r>
            <w:r>
              <w:rPr>
                <w:rFonts w:asciiTheme="majorHAnsi" w:eastAsia="Calibri" w:hAnsiTheme="majorHAnsi" w:cstheme="majorHAnsi"/>
                <w:sz w:val="20"/>
              </w:rPr>
              <w:t>July2021</w:t>
            </w:r>
            <w:r w:rsidRPr="00AC5682">
              <w:rPr>
                <w:rFonts w:asciiTheme="majorHAnsi" w:eastAsia="Calibri" w:hAnsiTheme="majorHAnsi" w:cstheme="majorHAnsi"/>
                <w:sz w:val="20"/>
              </w:rPr>
              <w:t xml:space="preserve"> t</w:t>
            </w:r>
            <w:r>
              <w:rPr>
                <w:rFonts w:asciiTheme="majorHAnsi" w:eastAsia="Calibri" w:hAnsiTheme="majorHAnsi" w:cstheme="majorHAnsi"/>
                <w:sz w:val="20"/>
              </w:rPr>
              <w:t>ill date</w:t>
            </w:r>
          </w:p>
        </w:tc>
      </w:tr>
      <w:tr w:rsidR="008B3F0A" w:rsidRPr="00AC5682" w14:paraId="619B2178" w14:textId="77777777" w:rsidTr="00C72664">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6D5ED74" w14:textId="77777777"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color w:val="000000"/>
                <w:sz w:val="20"/>
              </w:rPr>
              <w:t>Type of Testing</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8034C83" w14:textId="77777777"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w:t>
            </w:r>
            <w:r>
              <w:rPr>
                <w:rFonts w:asciiTheme="majorHAnsi" w:eastAsia="Calibri" w:hAnsiTheme="majorHAnsi" w:cstheme="majorHAnsi"/>
                <w:sz w:val="20"/>
              </w:rPr>
              <w:t>UI automation and API automation</w:t>
            </w:r>
          </w:p>
        </w:tc>
      </w:tr>
      <w:tr w:rsidR="008B3F0A" w:rsidRPr="00AC5682" w14:paraId="1A1E9BEC" w14:textId="77777777" w:rsidTr="00C72664">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5FD74E" w14:textId="77777777"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Role</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D39597" w14:textId="77777777"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w:t>
            </w:r>
            <w:r w:rsidRPr="00AC5682">
              <w:rPr>
                <w:rFonts w:asciiTheme="majorHAnsi" w:eastAsia="Calibri" w:hAnsiTheme="majorHAnsi" w:cstheme="majorHAnsi"/>
                <w:color w:val="000000"/>
                <w:sz w:val="20"/>
              </w:rPr>
              <w:t xml:space="preserve"> </w:t>
            </w:r>
            <w:r>
              <w:rPr>
                <w:rFonts w:asciiTheme="majorHAnsi" w:eastAsia="Calibri" w:hAnsiTheme="majorHAnsi" w:cstheme="majorHAnsi"/>
                <w:color w:val="000000"/>
                <w:sz w:val="20"/>
              </w:rPr>
              <w:t>Automation</w:t>
            </w:r>
            <w:r w:rsidRPr="00AC5682">
              <w:rPr>
                <w:rFonts w:asciiTheme="majorHAnsi" w:eastAsia="Calibri" w:hAnsiTheme="majorHAnsi" w:cstheme="majorHAnsi"/>
                <w:color w:val="000000"/>
                <w:sz w:val="20"/>
              </w:rPr>
              <w:t xml:space="preserve"> Test Engineer</w:t>
            </w:r>
          </w:p>
        </w:tc>
      </w:tr>
      <w:tr w:rsidR="008B3F0A" w:rsidRPr="00AC5682" w14:paraId="780446AF" w14:textId="77777777" w:rsidTr="00C72664">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3506CF3" w14:textId="77777777"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Tools</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F70734D" w14:textId="20510FCF"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w:t>
            </w:r>
            <w:r>
              <w:rPr>
                <w:rFonts w:asciiTheme="majorHAnsi" w:eastAsia="Calibri" w:hAnsiTheme="majorHAnsi" w:cstheme="majorHAnsi"/>
                <w:sz w:val="20"/>
              </w:rPr>
              <w:t>Playwright, Pytest, Postman, Jmeter</w:t>
            </w:r>
          </w:p>
        </w:tc>
      </w:tr>
      <w:tr w:rsidR="008B3F0A" w:rsidRPr="00AC5682" w14:paraId="440EDCD5" w14:textId="77777777" w:rsidTr="00C72664">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188F20" w14:textId="77777777"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Environment</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3799A9" w14:textId="7E181E8B"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Windows</w:t>
            </w:r>
            <w:r>
              <w:rPr>
                <w:rFonts w:asciiTheme="majorHAnsi" w:eastAsia="Calibri" w:hAnsiTheme="majorHAnsi" w:cstheme="majorHAnsi"/>
                <w:sz w:val="20"/>
              </w:rPr>
              <w:t xml:space="preserve"> 10 and above, Macos.</w:t>
            </w:r>
          </w:p>
        </w:tc>
      </w:tr>
      <w:tr w:rsidR="008B3F0A" w:rsidRPr="00AC5682" w14:paraId="2C7D1EC1" w14:textId="77777777" w:rsidTr="00C72664">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3ABB90" w14:textId="77777777"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Domain</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3A312C" w14:textId="77777777" w:rsidR="008B3F0A" w:rsidRPr="00AC5682" w:rsidRDefault="008B3F0A" w:rsidP="00C72664">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w:t>
            </w:r>
            <w:r>
              <w:rPr>
                <w:rFonts w:asciiTheme="majorHAnsi" w:eastAsia="Calibri" w:hAnsiTheme="majorHAnsi" w:cstheme="majorHAnsi"/>
                <w:sz w:val="20"/>
              </w:rPr>
              <w:t>Travel</w:t>
            </w:r>
          </w:p>
        </w:tc>
      </w:tr>
    </w:tbl>
    <w:p w14:paraId="5711ADAD" w14:textId="77777777" w:rsidR="008B3F0A" w:rsidRPr="00AC5682" w:rsidRDefault="008B3F0A" w:rsidP="008B3F0A">
      <w:pPr>
        <w:tabs>
          <w:tab w:val="center" w:pos="4677"/>
          <w:tab w:val="left" w:pos="7530"/>
        </w:tabs>
        <w:spacing w:after="0" w:line="240" w:lineRule="auto"/>
        <w:rPr>
          <w:rFonts w:asciiTheme="majorHAnsi" w:eastAsia="Calibri" w:hAnsiTheme="majorHAnsi" w:cstheme="majorHAnsi"/>
          <w:sz w:val="20"/>
        </w:rPr>
      </w:pPr>
    </w:p>
    <w:p w14:paraId="5C409E56" w14:textId="287D42A0" w:rsidR="008B3F0A" w:rsidRPr="00AC5682" w:rsidRDefault="008B3F0A" w:rsidP="008B3F0A">
      <w:pPr>
        <w:tabs>
          <w:tab w:val="center" w:pos="4677"/>
          <w:tab w:val="left" w:pos="7530"/>
        </w:tabs>
        <w:spacing w:after="0" w:line="240" w:lineRule="auto"/>
        <w:rPr>
          <w:rFonts w:asciiTheme="majorHAnsi" w:eastAsia="Calibri" w:hAnsiTheme="majorHAnsi" w:cstheme="majorHAnsi"/>
          <w:sz w:val="20"/>
        </w:rPr>
      </w:pPr>
      <w:r w:rsidRPr="00AC5682">
        <w:rPr>
          <w:rFonts w:asciiTheme="majorHAnsi" w:eastAsia="Calibri" w:hAnsiTheme="majorHAnsi" w:cstheme="majorHAnsi"/>
          <w:sz w:val="20"/>
        </w:rPr>
        <w:t xml:space="preserve">Description: </w:t>
      </w:r>
      <w:r w:rsidR="00884C53" w:rsidRPr="00884C53">
        <w:rPr>
          <w:rFonts w:asciiTheme="majorHAnsi" w:eastAsia="Calibri" w:hAnsiTheme="majorHAnsi" w:cstheme="majorHAnsi"/>
          <w:sz w:val="20"/>
        </w:rPr>
        <w:t>Ust Global is a global digital technology services company headquartered in California, United States. The company provides services such as digital transformation, product engineering, and data analytics</w:t>
      </w:r>
      <w:r w:rsidRPr="004B0320">
        <w:rPr>
          <w:rFonts w:asciiTheme="majorHAnsi" w:eastAsia="Calibri" w:hAnsiTheme="majorHAnsi" w:cstheme="majorHAnsi"/>
          <w:sz w:val="20"/>
        </w:rPr>
        <w:t>.</w:t>
      </w:r>
    </w:p>
    <w:p w14:paraId="360736F0" w14:textId="77777777" w:rsidR="008B3F0A" w:rsidRPr="00AC5682" w:rsidRDefault="008B3F0A" w:rsidP="008B3F0A">
      <w:pPr>
        <w:tabs>
          <w:tab w:val="center" w:pos="4677"/>
          <w:tab w:val="left" w:pos="7530"/>
        </w:tabs>
        <w:spacing w:after="0" w:line="240" w:lineRule="auto"/>
        <w:rPr>
          <w:rFonts w:asciiTheme="majorHAnsi" w:eastAsia="Calibri" w:hAnsiTheme="majorHAnsi" w:cstheme="majorHAnsi"/>
          <w:sz w:val="20"/>
        </w:rPr>
      </w:pPr>
    </w:p>
    <w:p w14:paraId="4DD36C07" w14:textId="77777777" w:rsidR="008B3F0A" w:rsidRPr="00AC5682" w:rsidRDefault="008B3F0A" w:rsidP="008B3F0A">
      <w:pPr>
        <w:spacing w:after="0" w:line="240" w:lineRule="auto"/>
        <w:rPr>
          <w:rFonts w:asciiTheme="majorHAnsi" w:eastAsia="Calibri" w:hAnsiTheme="majorHAnsi" w:cstheme="majorHAnsi"/>
          <w:sz w:val="20"/>
        </w:rPr>
      </w:pPr>
      <w:r w:rsidRPr="00AC5682">
        <w:rPr>
          <w:rFonts w:asciiTheme="majorHAnsi" w:eastAsia="Calibri" w:hAnsiTheme="majorHAnsi" w:cstheme="majorHAnsi"/>
          <w:sz w:val="20"/>
        </w:rPr>
        <w:t xml:space="preserve">As a </w:t>
      </w:r>
      <w:r w:rsidRPr="00AC5682">
        <w:rPr>
          <w:rFonts w:asciiTheme="majorHAnsi" w:eastAsia="Calibri" w:hAnsiTheme="majorHAnsi" w:cstheme="majorHAnsi"/>
          <w:b/>
          <w:sz w:val="20"/>
        </w:rPr>
        <w:t>Key person</w:t>
      </w:r>
      <w:r w:rsidRPr="00AC5682">
        <w:rPr>
          <w:rFonts w:asciiTheme="majorHAnsi" w:eastAsia="Calibri" w:hAnsiTheme="majorHAnsi" w:cstheme="majorHAnsi"/>
          <w:sz w:val="20"/>
        </w:rPr>
        <w:t xml:space="preserve"> of the team responsible for the following:</w:t>
      </w:r>
    </w:p>
    <w:p w14:paraId="42E43663" w14:textId="77777777" w:rsidR="008B3F0A" w:rsidRPr="00AC5682" w:rsidRDefault="008B3F0A" w:rsidP="008B3F0A">
      <w:pPr>
        <w:spacing w:after="0" w:line="240" w:lineRule="auto"/>
        <w:rPr>
          <w:rFonts w:asciiTheme="majorHAnsi" w:eastAsia="Calibri" w:hAnsiTheme="majorHAnsi" w:cstheme="majorHAnsi"/>
          <w:color w:val="000000"/>
          <w:sz w:val="20"/>
        </w:rPr>
      </w:pPr>
    </w:p>
    <w:p w14:paraId="480758BE" w14:textId="77777777" w:rsidR="008B3F0A" w:rsidRPr="00AC5682" w:rsidRDefault="008B3F0A" w:rsidP="008B3F0A">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As part of agile team have complete responsibility in refining the story, adding BDD scenarios, identifying risk and mitigation plan.</w:t>
      </w:r>
    </w:p>
    <w:p w14:paraId="5CE456A0" w14:textId="6CD285A7" w:rsidR="008B3F0A" w:rsidRDefault="00884C53" w:rsidP="008B3F0A">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 xml:space="preserve">Scripting manual test using python playwright </w:t>
      </w:r>
      <w:r w:rsidR="008B3F0A">
        <w:rPr>
          <w:rFonts w:asciiTheme="majorHAnsi" w:eastAsia="Calibri" w:hAnsiTheme="majorHAnsi" w:cstheme="majorHAnsi"/>
          <w:color w:val="000000"/>
          <w:sz w:val="20"/>
        </w:rPr>
        <w:t>framework.</w:t>
      </w:r>
    </w:p>
    <w:p w14:paraId="3EDC1DA7" w14:textId="77777777" w:rsidR="008B3F0A" w:rsidRDefault="008B3F0A" w:rsidP="008B3F0A">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Expanding framework when needed.</w:t>
      </w:r>
    </w:p>
    <w:p w14:paraId="1D6A6E3B" w14:textId="0F205D66" w:rsidR="008B3F0A" w:rsidRPr="00AC5682" w:rsidRDefault="008B3F0A" w:rsidP="008B3F0A">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 xml:space="preserve">Manual testing of rest API using Postman tool and automating these scenarios in </w:t>
      </w:r>
      <w:r w:rsidR="00884C53">
        <w:rPr>
          <w:rFonts w:asciiTheme="majorHAnsi" w:eastAsia="Calibri" w:hAnsiTheme="majorHAnsi" w:cstheme="majorHAnsi"/>
          <w:color w:val="000000"/>
          <w:sz w:val="20"/>
        </w:rPr>
        <w:t>playwright framework</w:t>
      </w:r>
      <w:r>
        <w:rPr>
          <w:rFonts w:asciiTheme="majorHAnsi" w:eastAsia="Calibri" w:hAnsiTheme="majorHAnsi" w:cstheme="majorHAnsi"/>
          <w:color w:val="000000"/>
          <w:sz w:val="20"/>
        </w:rPr>
        <w:t>.</w:t>
      </w:r>
    </w:p>
    <w:p w14:paraId="171389C1" w14:textId="77777777" w:rsidR="008B3F0A" w:rsidRDefault="008B3F0A" w:rsidP="008B3F0A">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Involved in UI Testing and Regression Testing.</w:t>
      </w:r>
    </w:p>
    <w:p w14:paraId="63986D0E" w14:textId="0975764B" w:rsidR="008B3F0A" w:rsidRPr="00AC5682" w:rsidRDefault="00884C53" w:rsidP="008B3F0A">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Guiding junior team members, reviewing test cases, test plan and reports.</w:t>
      </w:r>
    </w:p>
    <w:p w14:paraId="699C97E9" w14:textId="77777777" w:rsidR="008B3F0A" w:rsidRPr="00AC5682" w:rsidRDefault="008B3F0A" w:rsidP="008B3F0A">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Coordinating with the on-site team</w:t>
      </w:r>
      <w:r>
        <w:rPr>
          <w:rFonts w:asciiTheme="majorHAnsi" w:eastAsia="Calibri" w:hAnsiTheme="majorHAnsi" w:cstheme="majorHAnsi"/>
          <w:color w:val="000000"/>
          <w:sz w:val="20"/>
        </w:rPr>
        <w:t xml:space="preserve"> and offshore team</w:t>
      </w:r>
      <w:r w:rsidRPr="00AC5682">
        <w:rPr>
          <w:rFonts w:asciiTheme="majorHAnsi" w:eastAsia="Calibri" w:hAnsiTheme="majorHAnsi" w:cstheme="majorHAnsi"/>
          <w:color w:val="000000"/>
          <w:sz w:val="20"/>
        </w:rPr>
        <w:t>.</w:t>
      </w:r>
    </w:p>
    <w:p w14:paraId="377CC014" w14:textId="77777777" w:rsidR="008B3F0A" w:rsidRPr="00AC5682" w:rsidRDefault="008B3F0A" w:rsidP="008B3F0A">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 xml:space="preserve">Responsible for tracking Daily Status and preparing Weekly Status report </w:t>
      </w:r>
    </w:p>
    <w:p w14:paraId="47E19176" w14:textId="77777777" w:rsidR="008B3F0A" w:rsidRDefault="008B3F0A" w:rsidP="008B3F0A">
      <w:pPr>
        <w:numPr>
          <w:ilvl w:val="0"/>
          <w:numId w:val="3"/>
        </w:numPr>
        <w:tabs>
          <w:tab w:val="left" w:pos="720"/>
        </w:tabs>
        <w:spacing w:after="0" w:line="240" w:lineRule="auto"/>
        <w:ind w:left="720" w:hanging="360"/>
        <w:jc w:val="both"/>
        <w:rPr>
          <w:rFonts w:asciiTheme="majorHAnsi" w:eastAsia="Calibri" w:hAnsiTheme="majorHAnsi" w:cstheme="majorHAnsi"/>
          <w:sz w:val="20"/>
        </w:rPr>
      </w:pPr>
      <w:r>
        <w:rPr>
          <w:rFonts w:asciiTheme="majorHAnsi" w:eastAsia="Calibri" w:hAnsiTheme="majorHAnsi" w:cstheme="majorHAnsi"/>
          <w:sz w:val="20"/>
        </w:rPr>
        <w:t>Defect root cause analysis and reporting.</w:t>
      </w:r>
    </w:p>
    <w:p w14:paraId="343DD42E" w14:textId="77777777" w:rsidR="008B3F0A" w:rsidRDefault="008B3F0A" w:rsidP="00DF63C0">
      <w:pPr>
        <w:spacing w:after="0" w:line="240" w:lineRule="auto"/>
        <w:rPr>
          <w:rFonts w:asciiTheme="majorHAnsi" w:eastAsia="Calibri" w:hAnsiTheme="majorHAnsi" w:cstheme="majorHAnsi"/>
          <w:b/>
          <w:color w:val="00000A"/>
          <w:shd w:val="clear" w:color="auto" w:fill="D9D9D9"/>
        </w:rPr>
      </w:pPr>
    </w:p>
    <w:p w14:paraId="4EB77F08" w14:textId="65C79220" w:rsidR="00DF63C0" w:rsidRPr="00AC5682" w:rsidRDefault="00DF63C0" w:rsidP="00DF63C0">
      <w:pPr>
        <w:spacing w:after="0" w:line="240" w:lineRule="auto"/>
        <w:rPr>
          <w:rFonts w:asciiTheme="majorHAnsi" w:eastAsia="Calibri" w:hAnsiTheme="majorHAnsi" w:cstheme="majorHAnsi"/>
          <w:b/>
          <w:color w:val="00000A"/>
          <w:shd w:val="clear" w:color="auto" w:fill="D9D9D9"/>
        </w:rPr>
      </w:pPr>
      <w:r w:rsidRPr="00AC5682">
        <w:rPr>
          <w:rFonts w:asciiTheme="majorHAnsi" w:eastAsia="Calibri" w:hAnsiTheme="majorHAnsi" w:cstheme="majorHAnsi"/>
          <w:b/>
          <w:color w:val="00000A"/>
          <w:shd w:val="clear" w:color="auto" w:fill="D9D9D9"/>
        </w:rPr>
        <w:t xml:space="preserve">Experience </w:t>
      </w:r>
      <w:r w:rsidRPr="00AC5682">
        <w:rPr>
          <w:rFonts w:asciiTheme="majorHAnsi" w:eastAsia="Calibri" w:hAnsiTheme="majorHAnsi" w:cstheme="majorHAnsi"/>
          <w:b/>
          <w:shd w:val="clear" w:color="auto" w:fill="D9D9D9"/>
        </w:rPr>
        <w:t>(Nov 20</w:t>
      </w:r>
      <w:r w:rsidR="00AD29C5">
        <w:rPr>
          <w:rFonts w:asciiTheme="majorHAnsi" w:eastAsia="Calibri" w:hAnsiTheme="majorHAnsi" w:cstheme="majorHAnsi"/>
          <w:b/>
          <w:shd w:val="clear" w:color="auto" w:fill="D9D9D9"/>
        </w:rPr>
        <w:t>20 till date</w:t>
      </w:r>
      <w:r w:rsidRPr="00AC5682">
        <w:rPr>
          <w:rFonts w:asciiTheme="majorHAnsi" w:eastAsia="Calibri" w:hAnsiTheme="majorHAnsi" w:cstheme="majorHAnsi"/>
          <w:b/>
          <w:color w:val="00000A"/>
          <w:shd w:val="clear" w:color="auto" w:fill="D9D9D9"/>
        </w:rPr>
        <w:t xml:space="preserve">) </w:t>
      </w:r>
    </w:p>
    <w:p w14:paraId="7091251A" w14:textId="1DEA9D38" w:rsidR="00DF63C0" w:rsidRPr="00AC5682" w:rsidRDefault="00DF63C0" w:rsidP="00DF63C0">
      <w:pPr>
        <w:spacing w:after="0" w:line="240" w:lineRule="auto"/>
        <w:rPr>
          <w:rFonts w:asciiTheme="majorHAnsi" w:eastAsia="Calibri" w:hAnsiTheme="majorHAnsi" w:cstheme="majorHAnsi"/>
          <w:sz w:val="24"/>
        </w:rPr>
      </w:pPr>
      <w:r w:rsidRPr="00AC5682">
        <w:rPr>
          <w:rFonts w:asciiTheme="majorHAnsi" w:eastAsia="Calibri" w:hAnsiTheme="majorHAnsi" w:cstheme="majorHAnsi"/>
          <w:b/>
          <w:shd w:val="clear" w:color="auto" w:fill="D9D9D9"/>
        </w:rPr>
        <w:t xml:space="preserve">Project Name: </w:t>
      </w:r>
      <w:r w:rsidR="00AD29C5">
        <w:rPr>
          <w:rFonts w:asciiTheme="majorHAnsi" w:eastAsia="Calibri" w:hAnsiTheme="majorHAnsi" w:cstheme="majorHAnsi"/>
          <w:b/>
          <w:shd w:val="clear" w:color="auto" w:fill="D9D9D9"/>
        </w:rPr>
        <w:t>TUI</w:t>
      </w:r>
    </w:p>
    <w:p w14:paraId="0B49566D" w14:textId="77777777" w:rsidR="00DF63C0" w:rsidRPr="00AC5682" w:rsidRDefault="00DF63C0">
      <w:pPr>
        <w:tabs>
          <w:tab w:val="center" w:pos="4677"/>
          <w:tab w:val="left" w:pos="7530"/>
        </w:tabs>
        <w:spacing w:after="0" w:line="240" w:lineRule="auto"/>
        <w:rPr>
          <w:rFonts w:asciiTheme="majorHAnsi" w:eastAsia="Calibri" w:hAnsiTheme="majorHAnsi" w:cstheme="majorHAnsi"/>
          <w:sz w:val="24"/>
        </w:rPr>
      </w:pPr>
    </w:p>
    <w:tbl>
      <w:tblPr>
        <w:tblW w:w="0" w:type="auto"/>
        <w:tblInd w:w="108" w:type="dxa"/>
        <w:tblCellMar>
          <w:left w:w="10" w:type="dxa"/>
          <w:right w:w="10" w:type="dxa"/>
        </w:tblCellMar>
        <w:tblLook w:val="0000" w:firstRow="0" w:lastRow="0" w:firstColumn="0" w:lastColumn="0" w:noHBand="0" w:noVBand="0"/>
      </w:tblPr>
      <w:tblGrid>
        <w:gridCol w:w="2115"/>
        <w:gridCol w:w="5096"/>
      </w:tblGrid>
      <w:tr w:rsidR="00C9021B" w:rsidRPr="00AC5682" w14:paraId="033AAC3D" w14:textId="77777777">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85505E"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Client</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68E589" w14:textId="357426C0"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w:t>
            </w:r>
            <w:r w:rsidR="00AD29C5">
              <w:rPr>
                <w:rFonts w:asciiTheme="majorHAnsi" w:eastAsia="Calibri" w:hAnsiTheme="majorHAnsi" w:cstheme="majorHAnsi"/>
                <w:sz w:val="20"/>
              </w:rPr>
              <w:t>TUI</w:t>
            </w:r>
          </w:p>
        </w:tc>
      </w:tr>
      <w:tr w:rsidR="00C9021B" w:rsidRPr="00AC5682" w14:paraId="25A99EF7" w14:textId="77777777">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CEE5030"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Organization</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872BD6" w14:textId="22E6792C"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w:t>
            </w:r>
            <w:r w:rsidR="00AD29C5">
              <w:rPr>
                <w:rFonts w:asciiTheme="majorHAnsi" w:eastAsia="Calibri" w:hAnsiTheme="majorHAnsi" w:cstheme="majorHAnsi"/>
                <w:sz w:val="20"/>
              </w:rPr>
              <w:t>Sonata</w:t>
            </w:r>
          </w:p>
        </w:tc>
      </w:tr>
      <w:tr w:rsidR="00C9021B" w:rsidRPr="00AC5682" w14:paraId="3CA58FBD" w14:textId="77777777">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44249F"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color w:val="000000"/>
                <w:sz w:val="20"/>
              </w:rPr>
              <w:t>Duration</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3DDF20" w14:textId="6505CE93"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Nov 20</w:t>
            </w:r>
            <w:r w:rsidR="00AD29C5">
              <w:rPr>
                <w:rFonts w:asciiTheme="majorHAnsi" w:eastAsia="Calibri" w:hAnsiTheme="majorHAnsi" w:cstheme="majorHAnsi"/>
                <w:sz w:val="20"/>
              </w:rPr>
              <w:t>20</w:t>
            </w:r>
            <w:r w:rsidRPr="00AC5682">
              <w:rPr>
                <w:rFonts w:asciiTheme="majorHAnsi" w:eastAsia="Calibri" w:hAnsiTheme="majorHAnsi" w:cstheme="majorHAnsi"/>
                <w:sz w:val="20"/>
              </w:rPr>
              <w:t xml:space="preserve"> t</w:t>
            </w:r>
            <w:r w:rsidR="00AD29C5">
              <w:rPr>
                <w:rFonts w:asciiTheme="majorHAnsi" w:eastAsia="Calibri" w:hAnsiTheme="majorHAnsi" w:cstheme="majorHAnsi"/>
                <w:sz w:val="20"/>
              </w:rPr>
              <w:t xml:space="preserve">ill </w:t>
            </w:r>
            <w:r w:rsidR="00235963">
              <w:rPr>
                <w:rFonts w:asciiTheme="majorHAnsi" w:eastAsia="Calibri" w:hAnsiTheme="majorHAnsi" w:cstheme="majorHAnsi"/>
                <w:sz w:val="20"/>
              </w:rPr>
              <w:t>July 2021</w:t>
            </w:r>
          </w:p>
        </w:tc>
      </w:tr>
      <w:tr w:rsidR="00C9021B" w:rsidRPr="00AC5682" w14:paraId="1EBC1B04" w14:textId="77777777">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6881995"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color w:val="000000"/>
                <w:sz w:val="20"/>
              </w:rPr>
              <w:t>Type of Testing</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E4A2D64" w14:textId="616DB3A2"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w:t>
            </w:r>
            <w:r w:rsidR="00AD29C5">
              <w:rPr>
                <w:rFonts w:asciiTheme="majorHAnsi" w:eastAsia="Calibri" w:hAnsiTheme="majorHAnsi" w:cstheme="majorHAnsi"/>
                <w:sz w:val="20"/>
              </w:rPr>
              <w:t>UI automation and API automation</w:t>
            </w:r>
          </w:p>
        </w:tc>
      </w:tr>
      <w:tr w:rsidR="00C9021B" w:rsidRPr="00AC5682" w14:paraId="61F478E5" w14:textId="77777777">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1651915"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Role</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80100D" w14:textId="27688646"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w:t>
            </w:r>
            <w:r w:rsidRPr="00AC5682">
              <w:rPr>
                <w:rFonts w:asciiTheme="majorHAnsi" w:eastAsia="Calibri" w:hAnsiTheme="majorHAnsi" w:cstheme="majorHAnsi"/>
                <w:color w:val="000000"/>
                <w:sz w:val="20"/>
              </w:rPr>
              <w:t xml:space="preserve"> </w:t>
            </w:r>
            <w:r w:rsidR="00AD29C5">
              <w:rPr>
                <w:rFonts w:asciiTheme="majorHAnsi" w:eastAsia="Calibri" w:hAnsiTheme="majorHAnsi" w:cstheme="majorHAnsi"/>
                <w:color w:val="000000"/>
                <w:sz w:val="20"/>
              </w:rPr>
              <w:t>Automation</w:t>
            </w:r>
            <w:r w:rsidRPr="00AC5682">
              <w:rPr>
                <w:rFonts w:asciiTheme="majorHAnsi" w:eastAsia="Calibri" w:hAnsiTheme="majorHAnsi" w:cstheme="majorHAnsi"/>
                <w:color w:val="000000"/>
                <w:sz w:val="20"/>
              </w:rPr>
              <w:t xml:space="preserve"> Test Engineer</w:t>
            </w:r>
          </w:p>
        </w:tc>
      </w:tr>
      <w:tr w:rsidR="00C9021B" w:rsidRPr="00AC5682" w14:paraId="030FA9FA" w14:textId="77777777">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CECF8A"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Tools</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AFCE5FA" w14:textId="55F0DF8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w:t>
            </w:r>
            <w:r w:rsidR="00AD29C5">
              <w:rPr>
                <w:rFonts w:asciiTheme="majorHAnsi" w:eastAsia="Calibri" w:hAnsiTheme="majorHAnsi" w:cstheme="majorHAnsi"/>
                <w:sz w:val="20"/>
              </w:rPr>
              <w:t xml:space="preserve">Selenium, Rest assured, Postman, </w:t>
            </w:r>
            <w:r w:rsidR="004B0320">
              <w:rPr>
                <w:rFonts w:asciiTheme="majorHAnsi" w:eastAsia="Calibri" w:hAnsiTheme="majorHAnsi" w:cstheme="majorHAnsi"/>
                <w:sz w:val="20"/>
              </w:rPr>
              <w:t>Jira</w:t>
            </w:r>
          </w:p>
        </w:tc>
      </w:tr>
      <w:tr w:rsidR="00C9021B" w:rsidRPr="00AC5682" w14:paraId="29B8D9E0" w14:textId="77777777">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AF87C91"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Environment</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CF889D"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Windows7, Windows XP</w:t>
            </w:r>
          </w:p>
        </w:tc>
      </w:tr>
      <w:tr w:rsidR="00C9021B" w:rsidRPr="00AC5682" w14:paraId="63CC280C" w14:textId="77777777">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38B31D4"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Domain</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E03687B" w14:textId="7D3FA5C8"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w:t>
            </w:r>
            <w:r w:rsidR="004B0320">
              <w:rPr>
                <w:rFonts w:asciiTheme="majorHAnsi" w:eastAsia="Calibri" w:hAnsiTheme="majorHAnsi" w:cstheme="majorHAnsi"/>
                <w:sz w:val="20"/>
              </w:rPr>
              <w:t>Travel</w:t>
            </w:r>
          </w:p>
        </w:tc>
      </w:tr>
    </w:tbl>
    <w:p w14:paraId="2A294DD2" w14:textId="77777777" w:rsidR="00C9021B" w:rsidRPr="00AC5682" w:rsidRDefault="00C9021B">
      <w:pPr>
        <w:tabs>
          <w:tab w:val="center" w:pos="4677"/>
          <w:tab w:val="left" w:pos="7530"/>
        </w:tabs>
        <w:spacing w:after="0" w:line="240" w:lineRule="auto"/>
        <w:rPr>
          <w:rFonts w:asciiTheme="majorHAnsi" w:eastAsia="Calibri" w:hAnsiTheme="majorHAnsi" w:cstheme="majorHAnsi"/>
          <w:sz w:val="20"/>
        </w:rPr>
      </w:pPr>
    </w:p>
    <w:p w14:paraId="0D9B35A1" w14:textId="6BC16AE4" w:rsidR="00C9021B" w:rsidRPr="00AC5682" w:rsidRDefault="00475CA1">
      <w:pPr>
        <w:tabs>
          <w:tab w:val="center" w:pos="4677"/>
          <w:tab w:val="left" w:pos="7530"/>
        </w:tabs>
        <w:spacing w:after="0" w:line="240" w:lineRule="auto"/>
        <w:rPr>
          <w:rFonts w:asciiTheme="majorHAnsi" w:eastAsia="Calibri" w:hAnsiTheme="majorHAnsi" w:cstheme="majorHAnsi"/>
          <w:sz w:val="20"/>
        </w:rPr>
      </w:pPr>
      <w:r w:rsidRPr="00AC5682">
        <w:rPr>
          <w:rFonts w:asciiTheme="majorHAnsi" w:eastAsia="Calibri" w:hAnsiTheme="majorHAnsi" w:cstheme="majorHAnsi"/>
          <w:sz w:val="20"/>
        </w:rPr>
        <w:t xml:space="preserve">Description: </w:t>
      </w:r>
      <w:r w:rsidR="004B0320" w:rsidRPr="004B0320">
        <w:rPr>
          <w:rFonts w:asciiTheme="majorHAnsi" w:eastAsia="Calibri" w:hAnsiTheme="majorHAnsi" w:cstheme="majorHAnsi"/>
          <w:sz w:val="20"/>
        </w:rPr>
        <w:t>TUI Group, is a German multinational travel and tourism company headquartered in Hanover, Germany. It is the largest leisure, travel and tourism company in the world and it owns travel agencies, hotels, airlines, cruise ships and retail shops. The group owns five European airlines – the largest holiday fleet in Europe – and several tour operators based in Europe.</w:t>
      </w:r>
    </w:p>
    <w:p w14:paraId="166507C8" w14:textId="77777777" w:rsidR="00C9021B" w:rsidRPr="00AC5682" w:rsidRDefault="00C9021B">
      <w:pPr>
        <w:tabs>
          <w:tab w:val="center" w:pos="4677"/>
          <w:tab w:val="left" w:pos="7530"/>
        </w:tabs>
        <w:spacing w:after="0" w:line="240" w:lineRule="auto"/>
        <w:rPr>
          <w:rFonts w:asciiTheme="majorHAnsi" w:eastAsia="Calibri" w:hAnsiTheme="majorHAnsi" w:cstheme="majorHAnsi"/>
          <w:sz w:val="20"/>
        </w:rPr>
      </w:pPr>
    </w:p>
    <w:p w14:paraId="3CE8302A" w14:textId="77777777" w:rsidR="00C9021B" w:rsidRPr="00AC5682" w:rsidRDefault="00475CA1">
      <w:pPr>
        <w:spacing w:after="0" w:line="240" w:lineRule="auto"/>
        <w:rPr>
          <w:rFonts w:asciiTheme="majorHAnsi" w:eastAsia="Calibri" w:hAnsiTheme="majorHAnsi" w:cstheme="majorHAnsi"/>
          <w:sz w:val="20"/>
        </w:rPr>
      </w:pPr>
      <w:r w:rsidRPr="00AC5682">
        <w:rPr>
          <w:rFonts w:asciiTheme="majorHAnsi" w:eastAsia="Calibri" w:hAnsiTheme="majorHAnsi" w:cstheme="majorHAnsi"/>
          <w:sz w:val="20"/>
        </w:rPr>
        <w:t xml:space="preserve">As a </w:t>
      </w:r>
      <w:r w:rsidRPr="00AC5682">
        <w:rPr>
          <w:rFonts w:asciiTheme="majorHAnsi" w:eastAsia="Calibri" w:hAnsiTheme="majorHAnsi" w:cstheme="majorHAnsi"/>
          <w:b/>
          <w:sz w:val="20"/>
        </w:rPr>
        <w:t>Key person</w:t>
      </w:r>
      <w:r w:rsidRPr="00AC5682">
        <w:rPr>
          <w:rFonts w:asciiTheme="majorHAnsi" w:eastAsia="Calibri" w:hAnsiTheme="majorHAnsi" w:cstheme="majorHAnsi"/>
          <w:sz w:val="20"/>
        </w:rPr>
        <w:t xml:space="preserve"> of the team responsible for the following:</w:t>
      </w:r>
    </w:p>
    <w:p w14:paraId="328C910D" w14:textId="77777777" w:rsidR="00C9021B" w:rsidRPr="00AC5682" w:rsidRDefault="00C9021B">
      <w:pPr>
        <w:spacing w:after="0" w:line="240" w:lineRule="auto"/>
        <w:rPr>
          <w:rFonts w:asciiTheme="majorHAnsi" w:eastAsia="Calibri" w:hAnsiTheme="majorHAnsi" w:cstheme="majorHAnsi"/>
          <w:color w:val="000000"/>
          <w:sz w:val="20"/>
        </w:rPr>
      </w:pPr>
    </w:p>
    <w:p w14:paraId="6E4826A9" w14:textId="7C8F9A5F" w:rsidR="00F32985" w:rsidRPr="00AC5682" w:rsidRDefault="004B0320" w:rsidP="00F32985">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As part of agile team have complete responsibility in refining the story, adding BDD scenarios, identifying risk and mitigation plan.</w:t>
      </w:r>
    </w:p>
    <w:p w14:paraId="4815BC68" w14:textId="1BF1B01C" w:rsidR="00C9021B" w:rsidRDefault="004B0320">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Implementing BDD scenarios using selenium framework.</w:t>
      </w:r>
    </w:p>
    <w:p w14:paraId="21FDD02C" w14:textId="20BE8911" w:rsidR="004B0320" w:rsidRDefault="004B0320">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Expanding framework when needed.</w:t>
      </w:r>
    </w:p>
    <w:p w14:paraId="6026EFB5" w14:textId="3E093989" w:rsidR="00BC0CDA" w:rsidRPr="00AC5682" w:rsidRDefault="00BC0CDA">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Manual testing of rest API using Postman tool</w:t>
      </w:r>
      <w:r w:rsidR="004B0320">
        <w:rPr>
          <w:rFonts w:asciiTheme="majorHAnsi" w:eastAsia="Calibri" w:hAnsiTheme="majorHAnsi" w:cstheme="majorHAnsi"/>
          <w:color w:val="000000"/>
          <w:sz w:val="20"/>
        </w:rPr>
        <w:t xml:space="preserve"> and automating these BDD scenarios in Rest assured</w:t>
      </w:r>
      <w:r>
        <w:rPr>
          <w:rFonts w:asciiTheme="majorHAnsi" w:eastAsia="Calibri" w:hAnsiTheme="majorHAnsi" w:cstheme="majorHAnsi"/>
          <w:color w:val="000000"/>
          <w:sz w:val="20"/>
        </w:rPr>
        <w:t>.</w:t>
      </w:r>
    </w:p>
    <w:p w14:paraId="04E9C225" w14:textId="10FAD354" w:rsidR="00C9021B" w:rsidRDefault="00475CA1">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Involved in UI Testing and Regression Testing.</w:t>
      </w:r>
    </w:p>
    <w:p w14:paraId="6D033A2E" w14:textId="43D71640" w:rsidR="00A572B9" w:rsidRPr="00AC5682" w:rsidRDefault="00A572B9">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Automating regression scripts</w:t>
      </w:r>
      <w:r w:rsidR="006D0F7E">
        <w:rPr>
          <w:rFonts w:asciiTheme="majorHAnsi" w:eastAsia="Calibri" w:hAnsiTheme="majorHAnsi" w:cstheme="majorHAnsi"/>
          <w:color w:val="000000"/>
          <w:sz w:val="20"/>
        </w:rPr>
        <w:t xml:space="preserve"> using selenium</w:t>
      </w:r>
      <w:r w:rsidR="00B162A8">
        <w:rPr>
          <w:rFonts w:asciiTheme="majorHAnsi" w:eastAsia="Calibri" w:hAnsiTheme="majorHAnsi" w:cstheme="majorHAnsi"/>
          <w:color w:val="000000"/>
          <w:sz w:val="20"/>
        </w:rPr>
        <w:t>, BDD</w:t>
      </w:r>
      <w:r>
        <w:rPr>
          <w:rFonts w:asciiTheme="majorHAnsi" w:eastAsia="Calibri" w:hAnsiTheme="majorHAnsi" w:cstheme="majorHAnsi"/>
          <w:color w:val="000000"/>
          <w:sz w:val="20"/>
        </w:rPr>
        <w:t>.</w:t>
      </w:r>
    </w:p>
    <w:p w14:paraId="516C3C33" w14:textId="74B1DD40" w:rsidR="00C9021B" w:rsidRPr="00AC5682" w:rsidRDefault="00475CA1">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Coordinating with the on-site team</w:t>
      </w:r>
      <w:r w:rsidR="00F32985">
        <w:rPr>
          <w:rFonts w:asciiTheme="majorHAnsi" w:eastAsia="Calibri" w:hAnsiTheme="majorHAnsi" w:cstheme="majorHAnsi"/>
          <w:color w:val="000000"/>
          <w:sz w:val="20"/>
        </w:rPr>
        <w:t xml:space="preserve"> and offshore team</w:t>
      </w:r>
      <w:r w:rsidRPr="00AC5682">
        <w:rPr>
          <w:rFonts w:asciiTheme="majorHAnsi" w:eastAsia="Calibri" w:hAnsiTheme="majorHAnsi" w:cstheme="majorHAnsi"/>
          <w:color w:val="000000"/>
          <w:sz w:val="20"/>
        </w:rPr>
        <w:t>.</w:t>
      </w:r>
    </w:p>
    <w:p w14:paraId="0F5A2811" w14:textId="77777777" w:rsidR="00C9021B" w:rsidRPr="00AC5682" w:rsidRDefault="00475CA1">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 xml:space="preserve">Responsible for tracking Daily Status and preparing Weekly Status report </w:t>
      </w:r>
    </w:p>
    <w:p w14:paraId="2AD666C3" w14:textId="02F11471" w:rsidR="00C9021B" w:rsidRDefault="00F32985">
      <w:pPr>
        <w:numPr>
          <w:ilvl w:val="0"/>
          <w:numId w:val="3"/>
        </w:numPr>
        <w:tabs>
          <w:tab w:val="left" w:pos="720"/>
        </w:tabs>
        <w:spacing w:after="0" w:line="240" w:lineRule="auto"/>
        <w:ind w:left="720" w:hanging="360"/>
        <w:jc w:val="both"/>
        <w:rPr>
          <w:rFonts w:asciiTheme="majorHAnsi" w:eastAsia="Calibri" w:hAnsiTheme="majorHAnsi" w:cstheme="majorHAnsi"/>
          <w:sz w:val="20"/>
        </w:rPr>
      </w:pPr>
      <w:r>
        <w:rPr>
          <w:rFonts w:asciiTheme="majorHAnsi" w:eastAsia="Calibri" w:hAnsiTheme="majorHAnsi" w:cstheme="majorHAnsi"/>
          <w:sz w:val="20"/>
        </w:rPr>
        <w:t>Defect root cause analysis and reporting.</w:t>
      </w:r>
    </w:p>
    <w:p w14:paraId="75A9D417" w14:textId="0F3A7A89" w:rsidR="004B0320" w:rsidRDefault="004B0320" w:rsidP="004B0320">
      <w:pPr>
        <w:tabs>
          <w:tab w:val="left" w:pos="720"/>
        </w:tabs>
        <w:spacing w:after="0" w:line="240" w:lineRule="auto"/>
        <w:jc w:val="both"/>
        <w:rPr>
          <w:rFonts w:asciiTheme="majorHAnsi" w:eastAsia="Calibri" w:hAnsiTheme="majorHAnsi" w:cstheme="majorHAnsi"/>
          <w:sz w:val="20"/>
        </w:rPr>
      </w:pPr>
    </w:p>
    <w:p w14:paraId="0BFD7A87" w14:textId="77777777" w:rsidR="004B0320" w:rsidRPr="00AC5682" w:rsidRDefault="004B0320" w:rsidP="004B0320">
      <w:pPr>
        <w:spacing w:after="0" w:line="240" w:lineRule="auto"/>
        <w:rPr>
          <w:rFonts w:asciiTheme="majorHAnsi" w:eastAsia="Calibri" w:hAnsiTheme="majorHAnsi" w:cstheme="majorHAnsi"/>
          <w:b/>
          <w:color w:val="00000A"/>
          <w:shd w:val="clear" w:color="auto" w:fill="D9D9D9"/>
        </w:rPr>
      </w:pPr>
      <w:r w:rsidRPr="00AC5682">
        <w:rPr>
          <w:rFonts w:asciiTheme="majorHAnsi" w:eastAsia="Calibri" w:hAnsiTheme="majorHAnsi" w:cstheme="majorHAnsi"/>
          <w:b/>
          <w:color w:val="00000A"/>
          <w:shd w:val="clear" w:color="auto" w:fill="D9D9D9"/>
        </w:rPr>
        <w:lastRenderedPageBreak/>
        <w:t xml:space="preserve">Experience </w:t>
      </w:r>
      <w:r w:rsidRPr="00AC5682">
        <w:rPr>
          <w:rFonts w:asciiTheme="majorHAnsi" w:eastAsia="Calibri" w:hAnsiTheme="majorHAnsi" w:cstheme="majorHAnsi"/>
          <w:b/>
          <w:shd w:val="clear" w:color="auto" w:fill="D9D9D9"/>
        </w:rPr>
        <w:t>(Nov 2016-Feb 2019</w:t>
      </w:r>
      <w:r w:rsidRPr="00AC5682">
        <w:rPr>
          <w:rFonts w:asciiTheme="majorHAnsi" w:eastAsia="Calibri" w:hAnsiTheme="majorHAnsi" w:cstheme="majorHAnsi"/>
          <w:b/>
          <w:color w:val="00000A"/>
          <w:shd w:val="clear" w:color="auto" w:fill="D9D9D9"/>
        </w:rPr>
        <w:t xml:space="preserve">) </w:t>
      </w:r>
    </w:p>
    <w:p w14:paraId="16524578" w14:textId="77777777" w:rsidR="004B0320" w:rsidRPr="00AC5682" w:rsidRDefault="004B0320" w:rsidP="004B0320">
      <w:pPr>
        <w:spacing w:after="0" w:line="240" w:lineRule="auto"/>
        <w:rPr>
          <w:rFonts w:asciiTheme="majorHAnsi" w:eastAsia="Calibri" w:hAnsiTheme="majorHAnsi" w:cstheme="majorHAnsi"/>
          <w:sz w:val="24"/>
        </w:rPr>
      </w:pPr>
      <w:r w:rsidRPr="00AC5682">
        <w:rPr>
          <w:rFonts w:asciiTheme="majorHAnsi" w:eastAsia="Calibri" w:hAnsiTheme="majorHAnsi" w:cstheme="majorHAnsi"/>
          <w:b/>
          <w:shd w:val="clear" w:color="auto" w:fill="D9D9D9"/>
        </w:rPr>
        <w:t>Project Name: Waters</w:t>
      </w:r>
    </w:p>
    <w:p w14:paraId="6D3FB773" w14:textId="77777777" w:rsidR="004B0320" w:rsidRPr="00AC5682" w:rsidRDefault="004B0320" w:rsidP="004B0320">
      <w:pPr>
        <w:tabs>
          <w:tab w:val="center" w:pos="4677"/>
          <w:tab w:val="left" w:pos="7530"/>
        </w:tabs>
        <w:spacing w:after="0" w:line="240" w:lineRule="auto"/>
        <w:rPr>
          <w:rFonts w:asciiTheme="majorHAnsi" w:eastAsia="Calibri" w:hAnsiTheme="majorHAnsi" w:cstheme="majorHAnsi"/>
          <w:sz w:val="24"/>
        </w:rPr>
      </w:pPr>
    </w:p>
    <w:tbl>
      <w:tblPr>
        <w:tblW w:w="0" w:type="auto"/>
        <w:tblInd w:w="108" w:type="dxa"/>
        <w:tblCellMar>
          <w:left w:w="10" w:type="dxa"/>
          <w:right w:w="10" w:type="dxa"/>
        </w:tblCellMar>
        <w:tblLook w:val="0000" w:firstRow="0" w:lastRow="0" w:firstColumn="0" w:lastColumn="0" w:noHBand="0" w:noVBand="0"/>
      </w:tblPr>
      <w:tblGrid>
        <w:gridCol w:w="2115"/>
        <w:gridCol w:w="5096"/>
      </w:tblGrid>
      <w:tr w:rsidR="004B0320" w:rsidRPr="00AC5682" w14:paraId="720AE480" w14:textId="77777777" w:rsidTr="0089604D">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6DB315"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Client</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7C13A8"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Waters</w:t>
            </w:r>
          </w:p>
        </w:tc>
      </w:tr>
      <w:tr w:rsidR="004B0320" w:rsidRPr="00AC5682" w14:paraId="00C6CF7C" w14:textId="77777777" w:rsidTr="0089604D">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6ED05DA"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Organization</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063FB4"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Mphasis</w:t>
            </w:r>
          </w:p>
        </w:tc>
      </w:tr>
      <w:tr w:rsidR="004B0320" w:rsidRPr="00AC5682" w14:paraId="6683828C" w14:textId="77777777" w:rsidTr="0089604D">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127B85"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color w:val="000000"/>
                <w:sz w:val="20"/>
              </w:rPr>
              <w:t>Duration</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19955A"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Nov 2016 to Feb 2019</w:t>
            </w:r>
          </w:p>
        </w:tc>
      </w:tr>
      <w:tr w:rsidR="004B0320" w:rsidRPr="00AC5682" w14:paraId="3F6B7ADD" w14:textId="77777777" w:rsidTr="0089604D">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E342194"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color w:val="000000"/>
                <w:sz w:val="20"/>
              </w:rPr>
              <w:t>Type of Testing</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F91A1D" w14:textId="5A2B6ED3"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w:t>
            </w:r>
            <w:r>
              <w:rPr>
                <w:rFonts w:asciiTheme="majorHAnsi" w:eastAsia="Calibri" w:hAnsiTheme="majorHAnsi" w:cstheme="majorHAnsi"/>
                <w:sz w:val="20"/>
              </w:rPr>
              <w:t>Automation Testing</w:t>
            </w:r>
          </w:p>
        </w:tc>
      </w:tr>
      <w:tr w:rsidR="004B0320" w:rsidRPr="00AC5682" w14:paraId="03ACE126" w14:textId="77777777" w:rsidTr="0089604D">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9555032"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Role</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F254D1" w14:textId="200E895D"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w:t>
            </w:r>
            <w:r w:rsidRPr="00AC5682">
              <w:rPr>
                <w:rFonts w:asciiTheme="majorHAnsi" w:eastAsia="Calibri" w:hAnsiTheme="majorHAnsi" w:cstheme="majorHAnsi"/>
                <w:color w:val="000000"/>
                <w:sz w:val="20"/>
              </w:rPr>
              <w:t xml:space="preserve"> </w:t>
            </w:r>
            <w:r>
              <w:rPr>
                <w:rFonts w:asciiTheme="majorHAnsi" w:eastAsia="Calibri" w:hAnsiTheme="majorHAnsi" w:cstheme="majorHAnsi"/>
                <w:color w:val="000000"/>
                <w:sz w:val="20"/>
              </w:rPr>
              <w:t>Automation</w:t>
            </w:r>
            <w:r w:rsidRPr="00AC5682">
              <w:rPr>
                <w:rFonts w:asciiTheme="majorHAnsi" w:eastAsia="Calibri" w:hAnsiTheme="majorHAnsi" w:cstheme="majorHAnsi"/>
                <w:color w:val="000000"/>
                <w:sz w:val="20"/>
              </w:rPr>
              <w:t xml:space="preserve"> Test Engineer</w:t>
            </w:r>
          </w:p>
        </w:tc>
      </w:tr>
      <w:tr w:rsidR="004B0320" w:rsidRPr="00AC5682" w14:paraId="3A6913D5" w14:textId="77777777" w:rsidTr="0089604D">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460ECD"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Tools</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B29775"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PVCS Tracker, SDMS</w:t>
            </w:r>
          </w:p>
        </w:tc>
      </w:tr>
      <w:tr w:rsidR="004B0320" w:rsidRPr="00AC5682" w14:paraId="3E8A9E10" w14:textId="77777777" w:rsidTr="0089604D">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2AB249"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Environment</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D06878A"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Windows7, Windows XP</w:t>
            </w:r>
          </w:p>
        </w:tc>
      </w:tr>
      <w:tr w:rsidR="004B0320" w:rsidRPr="00AC5682" w14:paraId="090E007A" w14:textId="77777777" w:rsidTr="0089604D">
        <w:tc>
          <w:tcPr>
            <w:tcW w:w="21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DE98FD"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Domain</w:t>
            </w:r>
          </w:p>
        </w:tc>
        <w:tc>
          <w:tcPr>
            <w:tcW w:w="50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49FFF33" w14:textId="77777777" w:rsidR="004B0320" w:rsidRPr="00AC5682" w:rsidRDefault="004B0320" w:rsidP="0089604D">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HealthCare</w:t>
            </w:r>
          </w:p>
        </w:tc>
      </w:tr>
    </w:tbl>
    <w:p w14:paraId="7934FD97" w14:textId="77777777" w:rsidR="004B0320" w:rsidRPr="00AC5682" w:rsidRDefault="004B0320" w:rsidP="004B0320">
      <w:pPr>
        <w:tabs>
          <w:tab w:val="center" w:pos="4677"/>
          <w:tab w:val="left" w:pos="7530"/>
        </w:tabs>
        <w:spacing w:after="0" w:line="240" w:lineRule="auto"/>
        <w:rPr>
          <w:rFonts w:asciiTheme="majorHAnsi" w:eastAsia="Calibri" w:hAnsiTheme="majorHAnsi" w:cstheme="majorHAnsi"/>
          <w:sz w:val="20"/>
        </w:rPr>
      </w:pPr>
    </w:p>
    <w:p w14:paraId="00F18FAE" w14:textId="77777777" w:rsidR="004B0320" w:rsidRPr="00AC5682" w:rsidRDefault="004B0320" w:rsidP="004B0320">
      <w:pPr>
        <w:tabs>
          <w:tab w:val="center" w:pos="4677"/>
          <w:tab w:val="left" w:pos="7530"/>
        </w:tabs>
        <w:spacing w:after="0" w:line="240" w:lineRule="auto"/>
        <w:rPr>
          <w:rFonts w:asciiTheme="majorHAnsi" w:eastAsia="Calibri" w:hAnsiTheme="majorHAnsi" w:cstheme="majorHAnsi"/>
          <w:sz w:val="20"/>
        </w:rPr>
      </w:pPr>
      <w:r w:rsidRPr="00AC5682">
        <w:rPr>
          <w:rFonts w:asciiTheme="majorHAnsi" w:eastAsia="Calibri" w:hAnsiTheme="majorHAnsi" w:cstheme="majorHAnsi"/>
          <w:sz w:val="20"/>
        </w:rPr>
        <w:t xml:space="preserve">Description: The functionality of these physical instruments can be controlled/handled with windows, Web and mobile based applications </w:t>
      </w:r>
    </w:p>
    <w:p w14:paraId="4E21C992" w14:textId="77777777" w:rsidR="004B0320" w:rsidRPr="00AC5682" w:rsidRDefault="004B0320" w:rsidP="004B0320">
      <w:pPr>
        <w:tabs>
          <w:tab w:val="center" w:pos="4677"/>
          <w:tab w:val="left" w:pos="7530"/>
        </w:tabs>
        <w:spacing w:after="0" w:line="240" w:lineRule="auto"/>
        <w:rPr>
          <w:rFonts w:asciiTheme="majorHAnsi" w:eastAsia="Calibri" w:hAnsiTheme="majorHAnsi" w:cstheme="majorHAnsi"/>
          <w:sz w:val="20"/>
        </w:rPr>
      </w:pPr>
    </w:p>
    <w:p w14:paraId="013ECB33" w14:textId="77777777" w:rsidR="004B0320" w:rsidRPr="00AC5682" w:rsidRDefault="004B0320" w:rsidP="004B0320">
      <w:pPr>
        <w:spacing w:after="0" w:line="240" w:lineRule="auto"/>
        <w:rPr>
          <w:rFonts w:asciiTheme="majorHAnsi" w:eastAsia="Calibri" w:hAnsiTheme="majorHAnsi" w:cstheme="majorHAnsi"/>
          <w:sz w:val="20"/>
        </w:rPr>
      </w:pPr>
      <w:r w:rsidRPr="00AC5682">
        <w:rPr>
          <w:rFonts w:asciiTheme="majorHAnsi" w:eastAsia="Calibri" w:hAnsiTheme="majorHAnsi" w:cstheme="majorHAnsi"/>
          <w:sz w:val="20"/>
        </w:rPr>
        <w:t xml:space="preserve">As a </w:t>
      </w:r>
      <w:r w:rsidRPr="00AC5682">
        <w:rPr>
          <w:rFonts w:asciiTheme="majorHAnsi" w:eastAsia="Calibri" w:hAnsiTheme="majorHAnsi" w:cstheme="majorHAnsi"/>
          <w:b/>
          <w:sz w:val="20"/>
        </w:rPr>
        <w:t>Key person</w:t>
      </w:r>
      <w:r w:rsidRPr="00AC5682">
        <w:rPr>
          <w:rFonts w:asciiTheme="majorHAnsi" w:eastAsia="Calibri" w:hAnsiTheme="majorHAnsi" w:cstheme="majorHAnsi"/>
          <w:sz w:val="20"/>
        </w:rPr>
        <w:t xml:space="preserve"> of the team responsible for the following:</w:t>
      </w:r>
    </w:p>
    <w:p w14:paraId="61060458" w14:textId="77777777" w:rsidR="004B0320" w:rsidRPr="00AC5682" w:rsidRDefault="004B0320" w:rsidP="004B0320">
      <w:pPr>
        <w:spacing w:after="0" w:line="240" w:lineRule="auto"/>
        <w:rPr>
          <w:rFonts w:asciiTheme="majorHAnsi" w:eastAsia="Calibri" w:hAnsiTheme="majorHAnsi" w:cstheme="majorHAnsi"/>
          <w:color w:val="000000"/>
          <w:sz w:val="20"/>
        </w:rPr>
      </w:pPr>
    </w:p>
    <w:p w14:paraId="3EE1933D" w14:textId="77777777" w:rsidR="004B0320" w:rsidRPr="00AC5682" w:rsidRDefault="004B0320" w:rsidP="004B0320">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Involved in identifying test cases for Regression testing phase</w:t>
      </w:r>
    </w:p>
    <w:p w14:paraId="6EDA6658" w14:textId="77777777" w:rsidR="004B0320" w:rsidRDefault="004B0320" w:rsidP="004B0320">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 xml:space="preserve">Designing, implementation and execution of </w:t>
      </w:r>
      <w:r>
        <w:rPr>
          <w:rFonts w:asciiTheme="majorHAnsi" w:eastAsia="Calibri" w:hAnsiTheme="majorHAnsi" w:cstheme="majorHAnsi"/>
          <w:color w:val="000000"/>
          <w:sz w:val="20"/>
        </w:rPr>
        <w:t xml:space="preserve">manual </w:t>
      </w:r>
      <w:r w:rsidRPr="00AC5682">
        <w:rPr>
          <w:rFonts w:asciiTheme="majorHAnsi" w:eastAsia="Calibri" w:hAnsiTheme="majorHAnsi" w:cstheme="majorHAnsi"/>
          <w:color w:val="000000"/>
          <w:sz w:val="20"/>
        </w:rPr>
        <w:t>test cases.</w:t>
      </w:r>
    </w:p>
    <w:p w14:paraId="4B954058" w14:textId="77777777" w:rsidR="004B0320" w:rsidRPr="00AC5682" w:rsidRDefault="004B0320" w:rsidP="004B0320">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Manual testing of rest API using Postman tool.</w:t>
      </w:r>
    </w:p>
    <w:p w14:paraId="37D24BE8" w14:textId="77777777" w:rsidR="004B0320" w:rsidRDefault="004B0320" w:rsidP="004B0320">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Involved in UI Testing and Regression Testing.</w:t>
      </w:r>
    </w:p>
    <w:p w14:paraId="19B6D841" w14:textId="77777777" w:rsidR="004B0320" w:rsidRDefault="004B0320" w:rsidP="004B0320">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Functional and Automation testing.</w:t>
      </w:r>
    </w:p>
    <w:p w14:paraId="1692E858" w14:textId="77777777" w:rsidR="004B0320" w:rsidRPr="00AC5682" w:rsidRDefault="004B0320" w:rsidP="004B0320">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Pr>
          <w:rFonts w:asciiTheme="majorHAnsi" w:eastAsia="Calibri" w:hAnsiTheme="majorHAnsi" w:cstheme="majorHAnsi"/>
          <w:color w:val="000000"/>
          <w:sz w:val="20"/>
        </w:rPr>
        <w:t>Automating regression scripts using selenium, BDD.</w:t>
      </w:r>
    </w:p>
    <w:p w14:paraId="1CE82A53" w14:textId="77777777" w:rsidR="004B0320" w:rsidRPr="00AC5682" w:rsidRDefault="004B0320" w:rsidP="004B0320">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Coordinating with the on-site team</w:t>
      </w:r>
      <w:r>
        <w:rPr>
          <w:rFonts w:asciiTheme="majorHAnsi" w:eastAsia="Calibri" w:hAnsiTheme="majorHAnsi" w:cstheme="majorHAnsi"/>
          <w:color w:val="000000"/>
          <w:sz w:val="20"/>
        </w:rPr>
        <w:t xml:space="preserve"> and offshore team</w:t>
      </w:r>
      <w:r w:rsidRPr="00AC5682">
        <w:rPr>
          <w:rFonts w:asciiTheme="majorHAnsi" w:eastAsia="Calibri" w:hAnsiTheme="majorHAnsi" w:cstheme="majorHAnsi"/>
          <w:color w:val="000000"/>
          <w:sz w:val="20"/>
        </w:rPr>
        <w:t>.</w:t>
      </w:r>
    </w:p>
    <w:p w14:paraId="11AC6807" w14:textId="77777777" w:rsidR="004B0320" w:rsidRPr="00AC5682" w:rsidRDefault="004B0320" w:rsidP="004B0320">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 xml:space="preserve">Responsible for tracking Daily Status and preparing Weekly Status report </w:t>
      </w:r>
    </w:p>
    <w:p w14:paraId="1E1F9F06" w14:textId="77777777" w:rsidR="004B0320" w:rsidRPr="00AC5682" w:rsidRDefault="004B0320" w:rsidP="004B0320">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Reviewing Test Cases and Test Scenarios written by team members</w:t>
      </w:r>
    </w:p>
    <w:p w14:paraId="3E2471C9" w14:textId="77777777" w:rsidR="004B0320" w:rsidRPr="00AC5682" w:rsidRDefault="004B0320" w:rsidP="004B0320">
      <w:pPr>
        <w:numPr>
          <w:ilvl w:val="0"/>
          <w:numId w:val="3"/>
        </w:numPr>
        <w:tabs>
          <w:tab w:val="left" w:pos="720"/>
        </w:tabs>
        <w:spacing w:after="0" w:line="240" w:lineRule="auto"/>
        <w:ind w:left="720" w:hanging="360"/>
        <w:jc w:val="both"/>
        <w:rPr>
          <w:rFonts w:asciiTheme="majorHAnsi" w:eastAsia="Calibri" w:hAnsiTheme="majorHAnsi" w:cstheme="majorHAnsi"/>
          <w:sz w:val="20"/>
        </w:rPr>
      </w:pPr>
      <w:r>
        <w:rPr>
          <w:rFonts w:asciiTheme="majorHAnsi" w:eastAsia="Calibri" w:hAnsiTheme="majorHAnsi" w:cstheme="majorHAnsi"/>
          <w:sz w:val="20"/>
        </w:rPr>
        <w:t>Defect root cause analysis and reporting.</w:t>
      </w:r>
    </w:p>
    <w:p w14:paraId="517B8DD8" w14:textId="77777777" w:rsidR="004B0320" w:rsidRPr="00AC5682" w:rsidRDefault="004B0320" w:rsidP="004B0320">
      <w:pPr>
        <w:tabs>
          <w:tab w:val="left" w:pos="720"/>
        </w:tabs>
        <w:spacing w:after="0" w:line="240" w:lineRule="auto"/>
        <w:jc w:val="both"/>
        <w:rPr>
          <w:rFonts w:asciiTheme="majorHAnsi" w:eastAsia="Calibri" w:hAnsiTheme="majorHAnsi" w:cstheme="majorHAnsi"/>
          <w:sz w:val="20"/>
        </w:rPr>
      </w:pPr>
    </w:p>
    <w:p w14:paraId="7E3103D4" w14:textId="77777777" w:rsidR="00C9021B" w:rsidRPr="00AC5682" w:rsidRDefault="00C9021B">
      <w:pPr>
        <w:spacing w:after="0" w:line="240" w:lineRule="auto"/>
        <w:rPr>
          <w:rFonts w:asciiTheme="majorHAnsi" w:eastAsia="Times New Roman" w:hAnsiTheme="majorHAnsi" w:cstheme="majorHAnsi"/>
        </w:rPr>
      </w:pPr>
    </w:p>
    <w:p w14:paraId="396CD6AD" w14:textId="77777777" w:rsidR="00C9021B" w:rsidRPr="00AC5682" w:rsidRDefault="00475CA1">
      <w:pPr>
        <w:spacing w:after="0" w:line="240" w:lineRule="auto"/>
        <w:rPr>
          <w:rFonts w:asciiTheme="majorHAnsi" w:eastAsia="Calibri" w:hAnsiTheme="majorHAnsi" w:cstheme="majorHAnsi"/>
          <w:b/>
          <w:color w:val="00000A"/>
          <w:highlight w:val="lightGray"/>
          <w:shd w:val="clear" w:color="auto" w:fill="D9D9D9"/>
        </w:rPr>
      </w:pPr>
      <w:r w:rsidRPr="00AC5682">
        <w:rPr>
          <w:rFonts w:asciiTheme="majorHAnsi" w:eastAsia="Calibri" w:hAnsiTheme="majorHAnsi" w:cstheme="majorHAnsi"/>
          <w:b/>
          <w:color w:val="00000A"/>
          <w:highlight w:val="lightGray"/>
          <w:shd w:val="clear" w:color="auto" w:fill="D9D9D9"/>
        </w:rPr>
        <w:t xml:space="preserve">Experience </w:t>
      </w:r>
      <w:r w:rsidRPr="00AC5682">
        <w:rPr>
          <w:rFonts w:asciiTheme="majorHAnsi" w:eastAsia="Calibri" w:hAnsiTheme="majorHAnsi" w:cstheme="majorHAnsi"/>
          <w:b/>
          <w:highlight w:val="lightGray"/>
          <w:shd w:val="clear" w:color="auto" w:fill="D9D9D9"/>
        </w:rPr>
        <w:t>(</w:t>
      </w:r>
      <w:r w:rsidR="000F2D5C" w:rsidRPr="00AC5682">
        <w:rPr>
          <w:rFonts w:asciiTheme="majorHAnsi" w:eastAsia="Calibri" w:hAnsiTheme="majorHAnsi" w:cstheme="majorHAnsi"/>
          <w:b/>
          <w:sz w:val="20"/>
          <w:highlight w:val="lightGray"/>
        </w:rPr>
        <w:t>Oct 2015 to Oct 2016</w:t>
      </w:r>
      <w:r w:rsidRPr="00AC5682">
        <w:rPr>
          <w:rFonts w:asciiTheme="majorHAnsi" w:eastAsia="Calibri" w:hAnsiTheme="majorHAnsi" w:cstheme="majorHAnsi"/>
          <w:b/>
          <w:color w:val="00000A"/>
          <w:highlight w:val="lightGray"/>
          <w:shd w:val="clear" w:color="auto" w:fill="D9D9D9"/>
        </w:rPr>
        <w:t xml:space="preserve">) </w:t>
      </w:r>
    </w:p>
    <w:p w14:paraId="1F746BAA" w14:textId="77777777" w:rsidR="00C9021B" w:rsidRPr="00AC5682" w:rsidRDefault="00475CA1" w:rsidP="000F2D5C">
      <w:pPr>
        <w:spacing w:after="0" w:line="240" w:lineRule="auto"/>
        <w:rPr>
          <w:rFonts w:asciiTheme="majorHAnsi" w:eastAsia="Calibri" w:hAnsiTheme="majorHAnsi" w:cstheme="majorHAnsi"/>
          <w:sz w:val="24"/>
        </w:rPr>
      </w:pPr>
      <w:r w:rsidRPr="00AC5682">
        <w:rPr>
          <w:rFonts w:asciiTheme="majorHAnsi" w:eastAsia="Calibri" w:hAnsiTheme="majorHAnsi" w:cstheme="majorHAnsi"/>
          <w:b/>
          <w:highlight w:val="lightGray"/>
          <w:shd w:val="clear" w:color="auto" w:fill="D9D9D9"/>
        </w:rPr>
        <w:t xml:space="preserve">Project Name: </w:t>
      </w:r>
      <w:r w:rsidR="000F2D5C" w:rsidRPr="00AC5682">
        <w:rPr>
          <w:rFonts w:asciiTheme="majorHAnsi" w:eastAsia="Calibri" w:hAnsiTheme="majorHAnsi" w:cstheme="majorHAnsi"/>
          <w:b/>
          <w:highlight w:val="lightGray"/>
          <w:shd w:val="clear" w:color="auto" w:fill="D9D9D9"/>
        </w:rPr>
        <w:t>TPF</w:t>
      </w:r>
    </w:p>
    <w:tbl>
      <w:tblPr>
        <w:tblW w:w="0" w:type="auto"/>
        <w:tblInd w:w="108" w:type="dxa"/>
        <w:tblCellMar>
          <w:left w:w="10" w:type="dxa"/>
          <w:right w:w="10" w:type="dxa"/>
        </w:tblCellMar>
        <w:tblLook w:val="0000" w:firstRow="0" w:lastRow="0" w:firstColumn="0" w:lastColumn="0" w:noHBand="0" w:noVBand="0"/>
      </w:tblPr>
      <w:tblGrid>
        <w:gridCol w:w="2115"/>
        <w:gridCol w:w="5096"/>
      </w:tblGrid>
      <w:tr w:rsidR="00C9021B" w:rsidRPr="00AC5682" w14:paraId="4A9CAF50" w14:textId="77777777">
        <w:tc>
          <w:tcPr>
            <w:tcW w:w="2115"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505310CE"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Client</w:t>
            </w:r>
          </w:p>
        </w:tc>
        <w:tc>
          <w:tcPr>
            <w:tcW w:w="509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1DB88395" w14:textId="77777777" w:rsidR="00C9021B" w:rsidRPr="00AC5682" w:rsidRDefault="000F2D5C">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American Airlines</w:t>
            </w:r>
          </w:p>
        </w:tc>
      </w:tr>
      <w:tr w:rsidR="00C9021B" w:rsidRPr="00AC5682" w14:paraId="046049D9" w14:textId="77777777">
        <w:tc>
          <w:tcPr>
            <w:tcW w:w="2115"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77FE7523"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Organization</w:t>
            </w:r>
          </w:p>
        </w:tc>
        <w:tc>
          <w:tcPr>
            <w:tcW w:w="509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77E0C130"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Mphasis</w:t>
            </w:r>
          </w:p>
        </w:tc>
      </w:tr>
      <w:tr w:rsidR="00C9021B" w:rsidRPr="00AC5682" w14:paraId="45DD41DE" w14:textId="77777777">
        <w:tc>
          <w:tcPr>
            <w:tcW w:w="2115"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7CFDC399"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color w:val="000000"/>
                <w:sz w:val="20"/>
              </w:rPr>
              <w:t>Duration</w:t>
            </w:r>
          </w:p>
        </w:tc>
        <w:tc>
          <w:tcPr>
            <w:tcW w:w="509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2E45C682"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Oct 2015 to Oct 2016</w:t>
            </w:r>
          </w:p>
        </w:tc>
      </w:tr>
      <w:tr w:rsidR="00C9021B" w:rsidRPr="00AC5682" w14:paraId="6E22CFAF" w14:textId="77777777">
        <w:tc>
          <w:tcPr>
            <w:tcW w:w="2115"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5434B6EA"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Role</w:t>
            </w:r>
          </w:p>
        </w:tc>
        <w:tc>
          <w:tcPr>
            <w:tcW w:w="509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055A23FA"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w:t>
            </w:r>
            <w:r w:rsidRPr="00AC5682">
              <w:rPr>
                <w:rFonts w:asciiTheme="majorHAnsi" w:eastAsia="Calibri" w:hAnsiTheme="majorHAnsi" w:cstheme="majorHAnsi"/>
                <w:color w:val="000000"/>
                <w:sz w:val="20"/>
              </w:rPr>
              <w:t xml:space="preserve"> Functional Test Engineer</w:t>
            </w:r>
          </w:p>
        </w:tc>
      </w:tr>
      <w:tr w:rsidR="00C9021B" w:rsidRPr="00AC5682" w14:paraId="7778424D" w14:textId="77777777">
        <w:tc>
          <w:tcPr>
            <w:tcW w:w="2115"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488670AC"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Tools</w:t>
            </w:r>
          </w:p>
        </w:tc>
        <w:tc>
          <w:tcPr>
            <w:tcW w:w="509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689D5950"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QC , mainframe testing</w:t>
            </w:r>
          </w:p>
        </w:tc>
      </w:tr>
      <w:tr w:rsidR="00C9021B" w:rsidRPr="00AC5682" w14:paraId="6B5C1B9B" w14:textId="77777777">
        <w:tc>
          <w:tcPr>
            <w:tcW w:w="2115"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5B9487EC"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b/>
                <w:sz w:val="20"/>
              </w:rPr>
              <w:t>Domain</w:t>
            </w:r>
          </w:p>
        </w:tc>
        <w:tc>
          <w:tcPr>
            <w:tcW w:w="509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6C2F3DA0" w14:textId="77777777" w:rsidR="00C9021B" w:rsidRPr="00AC5682" w:rsidRDefault="00475CA1">
            <w:pPr>
              <w:tabs>
                <w:tab w:val="center" w:pos="4677"/>
                <w:tab w:val="left" w:pos="7530"/>
              </w:tabs>
              <w:spacing w:after="0" w:line="240" w:lineRule="auto"/>
              <w:rPr>
                <w:rFonts w:asciiTheme="majorHAnsi" w:eastAsia="Calibri" w:hAnsiTheme="majorHAnsi" w:cstheme="majorHAnsi"/>
              </w:rPr>
            </w:pPr>
            <w:r w:rsidRPr="00AC5682">
              <w:rPr>
                <w:rFonts w:asciiTheme="majorHAnsi" w:eastAsia="Calibri" w:hAnsiTheme="majorHAnsi" w:cstheme="majorHAnsi"/>
                <w:sz w:val="20"/>
              </w:rPr>
              <w:t xml:space="preserve">: Travel and airlines </w:t>
            </w:r>
          </w:p>
        </w:tc>
      </w:tr>
    </w:tbl>
    <w:p w14:paraId="479C0C82" w14:textId="77777777" w:rsidR="00C9021B" w:rsidRPr="00AC5682" w:rsidRDefault="00C9021B">
      <w:pPr>
        <w:tabs>
          <w:tab w:val="center" w:pos="4677"/>
          <w:tab w:val="left" w:pos="7530"/>
        </w:tabs>
        <w:spacing w:after="0" w:line="240" w:lineRule="auto"/>
        <w:rPr>
          <w:rFonts w:asciiTheme="majorHAnsi" w:eastAsia="Calibri" w:hAnsiTheme="majorHAnsi" w:cstheme="majorHAnsi"/>
          <w:sz w:val="20"/>
        </w:rPr>
      </w:pPr>
    </w:p>
    <w:p w14:paraId="4898B32A" w14:textId="77777777" w:rsidR="00C9021B" w:rsidRPr="00AC5682" w:rsidRDefault="00475CA1">
      <w:pPr>
        <w:tabs>
          <w:tab w:val="center" w:pos="4677"/>
          <w:tab w:val="left" w:pos="7530"/>
        </w:tabs>
        <w:spacing w:after="0" w:line="240" w:lineRule="auto"/>
        <w:rPr>
          <w:rFonts w:asciiTheme="majorHAnsi" w:eastAsia="Calibri" w:hAnsiTheme="majorHAnsi" w:cstheme="majorHAnsi"/>
          <w:sz w:val="20"/>
        </w:rPr>
      </w:pPr>
      <w:r w:rsidRPr="00AC5682">
        <w:rPr>
          <w:rFonts w:asciiTheme="majorHAnsi" w:eastAsia="Calibri" w:hAnsiTheme="majorHAnsi" w:cstheme="majorHAnsi"/>
          <w:sz w:val="20"/>
        </w:rPr>
        <w:t>Description: TPF delivers fast, high-volume, high-throughput transaction processing, handling large, continuous loads of essentially simple transactions across large, geographically dispersed networks.</w:t>
      </w:r>
    </w:p>
    <w:p w14:paraId="251E273A" w14:textId="77777777" w:rsidR="00C9021B" w:rsidRPr="00AC5682" w:rsidRDefault="00475CA1">
      <w:pPr>
        <w:tabs>
          <w:tab w:val="center" w:pos="4677"/>
          <w:tab w:val="left" w:pos="7530"/>
        </w:tabs>
        <w:spacing w:after="0" w:line="240" w:lineRule="auto"/>
        <w:rPr>
          <w:rFonts w:asciiTheme="majorHAnsi" w:eastAsia="Calibri" w:hAnsiTheme="majorHAnsi" w:cstheme="majorHAnsi"/>
          <w:sz w:val="20"/>
        </w:rPr>
      </w:pPr>
      <w:r w:rsidRPr="00AC5682">
        <w:rPr>
          <w:rFonts w:asciiTheme="majorHAnsi" w:eastAsia="Calibri" w:hAnsiTheme="majorHAnsi" w:cstheme="majorHAnsi"/>
          <w:sz w:val="20"/>
        </w:rPr>
        <w:t>While there are other industrial-strength transaction processing systems, notably IBM's own CICS and IMS, TPF's specialty is extreme volume, large numbers of concurrent users, and very fast response times. For example, VISA credit card transaction processing during the peak holiday shopping season.</w:t>
      </w:r>
    </w:p>
    <w:p w14:paraId="10D3B52A" w14:textId="77777777" w:rsidR="00C9021B" w:rsidRPr="00AC5682" w:rsidRDefault="00C9021B">
      <w:pPr>
        <w:tabs>
          <w:tab w:val="center" w:pos="4677"/>
          <w:tab w:val="left" w:pos="7530"/>
        </w:tabs>
        <w:spacing w:after="0" w:line="240" w:lineRule="auto"/>
        <w:rPr>
          <w:rFonts w:asciiTheme="majorHAnsi" w:eastAsia="Calibri" w:hAnsiTheme="majorHAnsi" w:cstheme="majorHAnsi"/>
          <w:sz w:val="20"/>
        </w:rPr>
      </w:pPr>
    </w:p>
    <w:p w14:paraId="24D9BE9D" w14:textId="77777777" w:rsidR="00C9021B" w:rsidRPr="00AC5682" w:rsidRDefault="00475CA1">
      <w:pPr>
        <w:spacing w:after="0" w:line="240" w:lineRule="auto"/>
        <w:rPr>
          <w:rFonts w:asciiTheme="majorHAnsi" w:eastAsia="Calibri" w:hAnsiTheme="majorHAnsi" w:cstheme="majorHAnsi"/>
          <w:sz w:val="20"/>
        </w:rPr>
      </w:pPr>
      <w:r w:rsidRPr="00AC5682">
        <w:rPr>
          <w:rFonts w:asciiTheme="majorHAnsi" w:eastAsia="Calibri" w:hAnsiTheme="majorHAnsi" w:cstheme="majorHAnsi"/>
          <w:sz w:val="20"/>
        </w:rPr>
        <w:t xml:space="preserve">As a </w:t>
      </w:r>
      <w:r w:rsidRPr="00AC5682">
        <w:rPr>
          <w:rFonts w:asciiTheme="majorHAnsi" w:eastAsia="Calibri" w:hAnsiTheme="majorHAnsi" w:cstheme="majorHAnsi"/>
          <w:b/>
          <w:sz w:val="20"/>
        </w:rPr>
        <w:t>Key person</w:t>
      </w:r>
      <w:r w:rsidRPr="00AC5682">
        <w:rPr>
          <w:rFonts w:asciiTheme="majorHAnsi" w:eastAsia="Calibri" w:hAnsiTheme="majorHAnsi" w:cstheme="majorHAnsi"/>
          <w:sz w:val="20"/>
        </w:rPr>
        <w:t xml:space="preserve"> of the team responsible for the following:</w:t>
      </w:r>
    </w:p>
    <w:p w14:paraId="507242E8" w14:textId="77777777" w:rsidR="00C9021B" w:rsidRPr="00AC5682" w:rsidRDefault="00C9021B">
      <w:pPr>
        <w:spacing w:after="0" w:line="240" w:lineRule="auto"/>
        <w:rPr>
          <w:rFonts w:asciiTheme="majorHAnsi" w:eastAsia="Calibri" w:hAnsiTheme="majorHAnsi" w:cstheme="majorHAnsi"/>
          <w:color w:val="000000"/>
          <w:sz w:val="20"/>
        </w:rPr>
      </w:pPr>
    </w:p>
    <w:p w14:paraId="4A7DAF1F" w14:textId="77777777" w:rsidR="002B49FB" w:rsidRPr="00AC5682" w:rsidRDefault="002B49FB" w:rsidP="002B49FB">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Designing, implementation and execution of test cases.</w:t>
      </w:r>
    </w:p>
    <w:p w14:paraId="52B4273B" w14:textId="77777777" w:rsidR="002B49FB" w:rsidRPr="00AC5682" w:rsidRDefault="002B49FB" w:rsidP="002B49FB">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Involved in Functional, UI Testing and Regression Testing.</w:t>
      </w:r>
    </w:p>
    <w:p w14:paraId="6451DCA5" w14:textId="119108C2" w:rsidR="002B49FB" w:rsidRPr="00AC5682" w:rsidRDefault="002B49FB" w:rsidP="002B49FB">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 xml:space="preserve">Preparing of </w:t>
      </w:r>
      <w:r w:rsidR="00F32985" w:rsidRPr="00F32985">
        <w:rPr>
          <w:rFonts w:asciiTheme="majorHAnsi" w:eastAsia="Calibri" w:hAnsiTheme="majorHAnsi" w:cstheme="majorHAnsi"/>
          <w:b/>
          <w:bCs/>
          <w:color w:val="000000"/>
          <w:sz w:val="20"/>
        </w:rPr>
        <w:t>RTM</w:t>
      </w:r>
      <w:r w:rsidR="00F32985" w:rsidRPr="00AC5682">
        <w:rPr>
          <w:rFonts w:asciiTheme="majorHAnsi" w:eastAsia="Calibri" w:hAnsiTheme="majorHAnsi" w:cstheme="majorHAnsi"/>
          <w:color w:val="000000"/>
          <w:sz w:val="20"/>
        </w:rPr>
        <w:t xml:space="preserve">, </w:t>
      </w:r>
      <w:r w:rsidR="00F32985" w:rsidRPr="00F32985">
        <w:rPr>
          <w:rFonts w:asciiTheme="majorHAnsi" w:eastAsia="Calibri" w:hAnsiTheme="majorHAnsi" w:cstheme="majorHAnsi"/>
          <w:b/>
          <w:bCs/>
          <w:color w:val="000000"/>
          <w:sz w:val="20"/>
        </w:rPr>
        <w:t>Test</w:t>
      </w:r>
      <w:r w:rsidRPr="00F32985">
        <w:rPr>
          <w:rFonts w:asciiTheme="majorHAnsi" w:eastAsia="Calibri" w:hAnsiTheme="majorHAnsi" w:cstheme="majorHAnsi"/>
          <w:b/>
          <w:bCs/>
          <w:color w:val="000000"/>
          <w:sz w:val="20"/>
        </w:rPr>
        <w:t xml:space="preserve"> plan</w:t>
      </w:r>
      <w:r w:rsidRPr="00AC5682">
        <w:rPr>
          <w:rFonts w:asciiTheme="majorHAnsi" w:eastAsia="Calibri" w:hAnsiTheme="majorHAnsi" w:cstheme="majorHAnsi"/>
          <w:color w:val="000000"/>
          <w:sz w:val="20"/>
        </w:rPr>
        <w:t xml:space="preserve">, </w:t>
      </w:r>
      <w:r w:rsidRPr="00F32985">
        <w:rPr>
          <w:rFonts w:asciiTheme="majorHAnsi" w:eastAsia="Calibri" w:hAnsiTheme="majorHAnsi" w:cstheme="majorHAnsi"/>
          <w:b/>
          <w:bCs/>
          <w:color w:val="000000"/>
          <w:sz w:val="20"/>
        </w:rPr>
        <w:t>test summary</w:t>
      </w:r>
      <w:r w:rsidRPr="00AC5682">
        <w:rPr>
          <w:rFonts w:asciiTheme="majorHAnsi" w:eastAsia="Calibri" w:hAnsiTheme="majorHAnsi" w:cstheme="majorHAnsi"/>
          <w:color w:val="000000"/>
          <w:sz w:val="20"/>
        </w:rPr>
        <w:t xml:space="preserve"> and </w:t>
      </w:r>
      <w:r w:rsidRPr="00F32985">
        <w:rPr>
          <w:rFonts w:asciiTheme="majorHAnsi" w:eastAsia="Calibri" w:hAnsiTheme="majorHAnsi" w:cstheme="majorHAnsi"/>
          <w:b/>
          <w:bCs/>
          <w:color w:val="000000"/>
          <w:sz w:val="20"/>
        </w:rPr>
        <w:t>defect summary</w:t>
      </w:r>
      <w:r w:rsidRPr="00AC5682">
        <w:rPr>
          <w:rFonts w:asciiTheme="majorHAnsi" w:eastAsia="Calibri" w:hAnsiTheme="majorHAnsi" w:cstheme="majorHAnsi"/>
          <w:color w:val="000000"/>
          <w:sz w:val="20"/>
        </w:rPr>
        <w:t xml:space="preserve"> documents.</w:t>
      </w:r>
    </w:p>
    <w:p w14:paraId="338A9A75" w14:textId="77777777" w:rsidR="002B49FB" w:rsidRPr="00AC5682" w:rsidRDefault="002B49FB" w:rsidP="002B49FB">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Coordinating with the on-site team.</w:t>
      </w:r>
    </w:p>
    <w:p w14:paraId="67543F49" w14:textId="77777777" w:rsidR="002B49FB" w:rsidRPr="00AC5682" w:rsidRDefault="002B49FB" w:rsidP="002B49FB">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Coordinate with development team while reporting and resolving bugs</w:t>
      </w:r>
    </w:p>
    <w:p w14:paraId="260CC9FC" w14:textId="77777777" w:rsidR="002B49FB" w:rsidRPr="00AC5682" w:rsidRDefault="002B49FB" w:rsidP="002B49FB">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 xml:space="preserve">Involved in identifying test cases for </w:t>
      </w:r>
      <w:r w:rsidRPr="00F32985">
        <w:rPr>
          <w:rFonts w:asciiTheme="majorHAnsi" w:eastAsia="Calibri" w:hAnsiTheme="majorHAnsi" w:cstheme="majorHAnsi"/>
          <w:b/>
          <w:bCs/>
          <w:color w:val="000000"/>
          <w:sz w:val="20"/>
        </w:rPr>
        <w:t>Regression testing</w:t>
      </w:r>
      <w:r w:rsidRPr="00AC5682">
        <w:rPr>
          <w:rFonts w:asciiTheme="majorHAnsi" w:eastAsia="Calibri" w:hAnsiTheme="majorHAnsi" w:cstheme="majorHAnsi"/>
          <w:color w:val="000000"/>
          <w:sz w:val="20"/>
        </w:rPr>
        <w:t xml:space="preserve"> phase</w:t>
      </w:r>
    </w:p>
    <w:p w14:paraId="53AD82B1" w14:textId="77777777" w:rsidR="002B49FB" w:rsidRPr="00AC5682" w:rsidRDefault="002B49FB" w:rsidP="002B49FB">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 xml:space="preserve">Responsible for tracking </w:t>
      </w:r>
      <w:r w:rsidRPr="00F32985">
        <w:rPr>
          <w:rFonts w:asciiTheme="majorHAnsi" w:eastAsia="Calibri" w:hAnsiTheme="majorHAnsi" w:cstheme="majorHAnsi"/>
          <w:b/>
          <w:bCs/>
          <w:color w:val="000000"/>
          <w:sz w:val="20"/>
        </w:rPr>
        <w:t>Daily Status</w:t>
      </w:r>
      <w:r w:rsidRPr="00AC5682">
        <w:rPr>
          <w:rFonts w:asciiTheme="majorHAnsi" w:eastAsia="Calibri" w:hAnsiTheme="majorHAnsi" w:cstheme="majorHAnsi"/>
          <w:color w:val="000000"/>
          <w:sz w:val="20"/>
        </w:rPr>
        <w:t xml:space="preserve"> and preparing Weekly Status report </w:t>
      </w:r>
    </w:p>
    <w:p w14:paraId="427B9857" w14:textId="77777777" w:rsidR="002B49FB" w:rsidRPr="00AC5682" w:rsidRDefault="002B49FB" w:rsidP="002B49FB">
      <w:pPr>
        <w:numPr>
          <w:ilvl w:val="0"/>
          <w:numId w:val="3"/>
        </w:numPr>
        <w:tabs>
          <w:tab w:val="left" w:pos="720"/>
        </w:tabs>
        <w:spacing w:after="0" w:line="240" w:lineRule="auto"/>
        <w:ind w:left="720" w:hanging="360"/>
        <w:jc w:val="both"/>
        <w:rPr>
          <w:rFonts w:asciiTheme="majorHAnsi" w:eastAsia="Calibri" w:hAnsiTheme="majorHAnsi" w:cstheme="majorHAnsi"/>
          <w:color w:val="000000"/>
          <w:sz w:val="20"/>
        </w:rPr>
      </w:pPr>
      <w:r w:rsidRPr="00AC5682">
        <w:rPr>
          <w:rFonts w:asciiTheme="majorHAnsi" w:eastAsia="Calibri" w:hAnsiTheme="majorHAnsi" w:cstheme="majorHAnsi"/>
          <w:color w:val="000000"/>
          <w:sz w:val="20"/>
        </w:rPr>
        <w:t>Reviewing Test Cases and Test Scenarios written by team members</w:t>
      </w:r>
    </w:p>
    <w:p w14:paraId="155374E8" w14:textId="77777777" w:rsidR="004B0320" w:rsidRDefault="004B0320">
      <w:pPr>
        <w:spacing w:after="0" w:line="240" w:lineRule="auto"/>
        <w:ind w:left="1350" w:hanging="1350"/>
        <w:jc w:val="center"/>
        <w:rPr>
          <w:rFonts w:asciiTheme="majorHAnsi" w:eastAsia="Times New Roman" w:hAnsiTheme="majorHAnsi" w:cstheme="majorHAnsi"/>
          <w:b/>
        </w:rPr>
      </w:pPr>
    </w:p>
    <w:p w14:paraId="008BAC06" w14:textId="77777777" w:rsidR="00884C53" w:rsidRDefault="00884C53">
      <w:pPr>
        <w:spacing w:after="0" w:line="240" w:lineRule="auto"/>
        <w:ind w:left="1350" w:hanging="1350"/>
        <w:jc w:val="center"/>
        <w:rPr>
          <w:rFonts w:asciiTheme="majorHAnsi" w:eastAsia="Times New Roman" w:hAnsiTheme="majorHAnsi" w:cstheme="majorHAnsi"/>
          <w:b/>
        </w:rPr>
      </w:pPr>
    </w:p>
    <w:p w14:paraId="6FA0A31C" w14:textId="77777777" w:rsidR="004B0320" w:rsidRDefault="004B0320">
      <w:pPr>
        <w:spacing w:after="0" w:line="240" w:lineRule="auto"/>
        <w:ind w:left="1350" w:hanging="1350"/>
        <w:jc w:val="center"/>
        <w:rPr>
          <w:rFonts w:asciiTheme="majorHAnsi" w:eastAsia="Times New Roman" w:hAnsiTheme="majorHAnsi" w:cstheme="majorHAnsi"/>
          <w:b/>
        </w:rPr>
      </w:pPr>
    </w:p>
    <w:p w14:paraId="1F87D970" w14:textId="3DB8A50C" w:rsidR="00C9021B" w:rsidRPr="00AC5682" w:rsidRDefault="00475CA1">
      <w:pPr>
        <w:spacing w:after="0" w:line="240" w:lineRule="auto"/>
        <w:ind w:left="1350" w:hanging="1350"/>
        <w:jc w:val="center"/>
        <w:rPr>
          <w:rFonts w:asciiTheme="majorHAnsi" w:eastAsia="Times New Roman" w:hAnsiTheme="majorHAnsi" w:cstheme="majorHAnsi"/>
          <w:b/>
        </w:rPr>
      </w:pPr>
      <w:r w:rsidRPr="00AC5682">
        <w:rPr>
          <w:rFonts w:asciiTheme="majorHAnsi" w:eastAsia="Times New Roman" w:hAnsiTheme="majorHAnsi" w:cstheme="majorHAnsi"/>
          <w:b/>
        </w:rPr>
        <w:t>I declare that all the above-mentioned information is true to the best of my knowledge.</w:t>
      </w:r>
    </w:p>
    <w:p w14:paraId="39AD713C" w14:textId="77777777" w:rsidR="002B49FB" w:rsidRPr="00AC5682" w:rsidRDefault="002B49FB">
      <w:pPr>
        <w:spacing w:after="0" w:line="240" w:lineRule="auto"/>
        <w:jc w:val="both"/>
        <w:rPr>
          <w:rFonts w:asciiTheme="majorHAnsi" w:eastAsia="Times New Roman" w:hAnsiTheme="majorHAnsi" w:cstheme="majorHAnsi"/>
        </w:rPr>
      </w:pPr>
    </w:p>
    <w:p w14:paraId="4DDDD294" w14:textId="77777777" w:rsidR="00C9021B" w:rsidRPr="00AC5682" w:rsidRDefault="00475CA1">
      <w:pPr>
        <w:spacing w:after="0" w:line="240" w:lineRule="auto"/>
        <w:jc w:val="both"/>
        <w:rPr>
          <w:rFonts w:asciiTheme="majorHAnsi" w:eastAsia="Times New Roman" w:hAnsiTheme="majorHAnsi" w:cstheme="majorHAnsi"/>
          <w:sz w:val="20"/>
        </w:rPr>
      </w:pPr>
      <w:r w:rsidRPr="00AC5682">
        <w:rPr>
          <w:rFonts w:asciiTheme="majorHAnsi" w:eastAsia="Times New Roman" w:hAnsiTheme="majorHAnsi" w:cstheme="majorHAnsi"/>
        </w:rPr>
        <w:t xml:space="preserve">Date: </w:t>
      </w:r>
      <w:r w:rsidRPr="00AC5682">
        <w:rPr>
          <w:rFonts w:asciiTheme="majorHAnsi" w:eastAsia="Times New Roman" w:hAnsiTheme="majorHAnsi" w:cstheme="majorHAnsi"/>
        </w:rPr>
        <w:tab/>
      </w:r>
      <w:r w:rsidRPr="00AC5682">
        <w:rPr>
          <w:rFonts w:asciiTheme="majorHAnsi" w:eastAsia="Times New Roman" w:hAnsiTheme="majorHAnsi" w:cstheme="majorHAnsi"/>
        </w:rPr>
        <w:tab/>
      </w:r>
      <w:r w:rsidRPr="00AC5682">
        <w:rPr>
          <w:rFonts w:asciiTheme="majorHAnsi" w:eastAsia="Times New Roman" w:hAnsiTheme="majorHAnsi" w:cstheme="majorHAnsi"/>
        </w:rPr>
        <w:tab/>
      </w:r>
      <w:r w:rsidRPr="00AC5682">
        <w:rPr>
          <w:rFonts w:asciiTheme="majorHAnsi" w:eastAsia="Times New Roman" w:hAnsiTheme="majorHAnsi" w:cstheme="majorHAnsi"/>
        </w:rPr>
        <w:tab/>
      </w:r>
      <w:r w:rsidRPr="00AC5682">
        <w:rPr>
          <w:rFonts w:asciiTheme="majorHAnsi" w:eastAsia="Times New Roman" w:hAnsiTheme="majorHAnsi" w:cstheme="majorHAnsi"/>
        </w:rPr>
        <w:tab/>
      </w:r>
      <w:r w:rsidRPr="00AC5682">
        <w:rPr>
          <w:rFonts w:asciiTheme="majorHAnsi" w:eastAsia="Times New Roman" w:hAnsiTheme="majorHAnsi" w:cstheme="majorHAnsi"/>
        </w:rPr>
        <w:tab/>
      </w:r>
      <w:r w:rsidRPr="00AC5682">
        <w:rPr>
          <w:rFonts w:asciiTheme="majorHAnsi" w:eastAsia="Times New Roman" w:hAnsiTheme="majorHAnsi" w:cstheme="majorHAnsi"/>
        </w:rPr>
        <w:tab/>
      </w:r>
      <w:r w:rsidRPr="00AC5682">
        <w:rPr>
          <w:rFonts w:asciiTheme="majorHAnsi" w:eastAsia="Times New Roman" w:hAnsiTheme="majorHAnsi" w:cstheme="majorHAnsi"/>
        </w:rPr>
        <w:tab/>
      </w:r>
      <w:r w:rsidR="002B49FB" w:rsidRPr="00AC5682">
        <w:rPr>
          <w:rFonts w:asciiTheme="majorHAnsi" w:eastAsia="Times New Roman" w:hAnsiTheme="majorHAnsi" w:cstheme="majorHAnsi"/>
        </w:rPr>
        <w:t xml:space="preserve">                                                               </w:t>
      </w:r>
      <w:r w:rsidRPr="00AC5682">
        <w:rPr>
          <w:rFonts w:asciiTheme="majorHAnsi" w:eastAsia="Times New Roman" w:hAnsiTheme="majorHAnsi" w:cstheme="majorHAnsi"/>
        </w:rPr>
        <w:t>Shobha Koti</w:t>
      </w:r>
    </w:p>
    <w:sectPr w:rsidR="00C9021B" w:rsidRPr="00AC5682" w:rsidSect="00B65A76">
      <w:pgSz w:w="11906" w:h="16838"/>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035D"/>
    <w:multiLevelType w:val="multilevel"/>
    <w:tmpl w:val="55725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EB1385"/>
    <w:multiLevelType w:val="hybridMultilevel"/>
    <w:tmpl w:val="0DDCF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5F345A"/>
    <w:multiLevelType w:val="multilevel"/>
    <w:tmpl w:val="58509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A856CDD"/>
    <w:multiLevelType w:val="multilevel"/>
    <w:tmpl w:val="45902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C3A0E51"/>
    <w:multiLevelType w:val="multilevel"/>
    <w:tmpl w:val="E2100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606295">
    <w:abstractNumId w:val="4"/>
  </w:num>
  <w:num w:numId="2" w16cid:durableId="60105857">
    <w:abstractNumId w:val="2"/>
  </w:num>
  <w:num w:numId="3" w16cid:durableId="348458281">
    <w:abstractNumId w:val="3"/>
  </w:num>
  <w:num w:numId="4" w16cid:durableId="1000742482">
    <w:abstractNumId w:val="0"/>
  </w:num>
  <w:num w:numId="5" w16cid:durableId="159189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1B"/>
    <w:rsid w:val="00071635"/>
    <w:rsid w:val="000F2D5C"/>
    <w:rsid w:val="00170EEA"/>
    <w:rsid w:val="00235963"/>
    <w:rsid w:val="002B49FB"/>
    <w:rsid w:val="002F3CF9"/>
    <w:rsid w:val="003239E7"/>
    <w:rsid w:val="0032575B"/>
    <w:rsid w:val="00475CA1"/>
    <w:rsid w:val="004B0320"/>
    <w:rsid w:val="005120F6"/>
    <w:rsid w:val="006333D9"/>
    <w:rsid w:val="006D0F7E"/>
    <w:rsid w:val="00884C53"/>
    <w:rsid w:val="008B3F0A"/>
    <w:rsid w:val="00A572B9"/>
    <w:rsid w:val="00A73173"/>
    <w:rsid w:val="00AC5682"/>
    <w:rsid w:val="00AD29C5"/>
    <w:rsid w:val="00B162A8"/>
    <w:rsid w:val="00B65A76"/>
    <w:rsid w:val="00BB1524"/>
    <w:rsid w:val="00BC0CDA"/>
    <w:rsid w:val="00C74FB6"/>
    <w:rsid w:val="00C9021B"/>
    <w:rsid w:val="00CF35CD"/>
    <w:rsid w:val="00D84FCA"/>
    <w:rsid w:val="00DD571B"/>
    <w:rsid w:val="00DE187E"/>
    <w:rsid w:val="00DF63C0"/>
    <w:rsid w:val="00E9544E"/>
    <w:rsid w:val="00F12EB7"/>
    <w:rsid w:val="00F3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B834"/>
  <w15:docId w15:val="{6A8C0D31-62CB-432C-BC01-2D0B4313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4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9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49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49F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333D9"/>
    <w:rPr>
      <w:color w:val="0563C1" w:themeColor="hyperlink"/>
      <w:u w:val="single"/>
    </w:rPr>
  </w:style>
  <w:style w:type="character" w:styleId="UnresolvedMention">
    <w:name w:val="Unresolved Mention"/>
    <w:basedOn w:val="DefaultParagraphFont"/>
    <w:uiPriority w:val="99"/>
    <w:semiHidden/>
    <w:unhideWhenUsed/>
    <w:rsid w:val="00633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obhak.ko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Dharamraj Afzalpurkar S</dc:creator>
  <cp:lastModifiedBy>Shobharani K</cp:lastModifiedBy>
  <cp:revision>13</cp:revision>
  <cp:lastPrinted>2020-02-11T09:55:00Z</cp:lastPrinted>
  <dcterms:created xsi:type="dcterms:W3CDTF">2020-10-11T12:15:00Z</dcterms:created>
  <dcterms:modified xsi:type="dcterms:W3CDTF">2023-10-19T03:46:00Z</dcterms:modified>
</cp:coreProperties>
</file>