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B73" w:rsidRPr="00C55D2A" w:rsidRDefault="00AE7B73" w:rsidP="007134DC">
      <w:pPr>
        <w:spacing w:before="33" w:after="0" w:line="240" w:lineRule="auto"/>
        <w:ind w:left="145"/>
        <w:rPr>
          <w:rFonts w:asciiTheme="majorHAnsi" w:eastAsia="Arial" w:hAnsiTheme="majorHAnsi" w:cs="Arial"/>
          <w:b/>
          <w:color w:val="538DD3"/>
          <w:sz w:val="28"/>
        </w:rPr>
      </w:pPr>
      <w:r w:rsidRPr="00C55D2A">
        <w:rPr>
          <w:rFonts w:asciiTheme="majorHAnsi" w:eastAsia="Arial" w:hAnsiTheme="majorHAnsi" w:cs="Arial"/>
          <w:b/>
          <w:color w:val="538DD3"/>
          <w:sz w:val="28"/>
        </w:rPr>
        <w:t>H</w:t>
      </w:r>
      <w:r w:rsidR="00E53FA2" w:rsidRPr="00C55D2A">
        <w:rPr>
          <w:rFonts w:asciiTheme="majorHAnsi" w:eastAsia="Arial" w:hAnsiTheme="majorHAnsi" w:cs="Arial"/>
          <w:b/>
          <w:color w:val="538DD3"/>
          <w:sz w:val="28"/>
        </w:rPr>
        <w:t>IMABINDU</w:t>
      </w:r>
      <w:r w:rsidR="00AA0079">
        <w:rPr>
          <w:rFonts w:asciiTheme="majorHAnsi" w:eastAsia="Arial" w:hAnsiTheme="majorHAnsi" w:cs="Arial"/>
          <w:b/>
          <w:color w:val="538DD3"/>
          <w:sz w:val="28"/>
        </w:rPr>
        <w:t>.N</w:t>
      </w:r>
    </w:p>
    <w:p w:rsidR="00E53FA2" w:rsidRPr="00C55D2A" w:rsidRDefault="00E53FA2" w:rsidP="007134DC">
      <w:pPr>
        <w:spacing w:before="33" w:after="0" w:line="240" w:lineRule="auto"/>
        <w:ind w:left="145"/>
        <w:rPr>
          <w:rFonts w:asciiTheme="majorHAnsi" w:eastAsia="Arial" w:hAnsiTheme="majorHAnsi" w:cs="Arial"/>
          <w:b/>
          <w:color w:val="548DD4" w:themeColor="text2" w:themeTint="99"/>
          <w:sz w:val="28"/>
        </w:rPr>
      </w:pPr>
      <w:r w:rsidRPr="00C55D2A">
        <w:rPr>
          <w:rFonts w:asciiTheme="majorHAnsi" w:eastAsia="Arial" w:hAnsiTheme="majorHAnsi" w:cs="Arial"/>
          <w:b/>
          <w:color w:val="548DD4" w:themeColor="text2" w:themeTint="99"/>
          <w:sz w:val="28"/>
        </w:rPr>
        <w:t>SAP FICO/S4 HANA CONSULTANT</w:t>
      </w:r>
    </w:p>
    <w:p w:rsidR="00AE7B73" w:rsidRPr="00C55D2A" w:rsidRDefault="000C0A50" w:rsidP="000C0A50">
      <w:pPr>
        <w:pBdr>
          <w:bottom w:val="single" w:sz="4" w:space="1" w:color="auto"/>
        </w:pBdr>
        <w:spacing w:after="0" w:line="254" w:lineRule="auto"/>
        <w:ind w:left="145" w:right="466"/>
        <w:rPr>
          <w:rFonts w:asciiTheme="majorHAnsi" w:eastAsia="Arial" w:hAnsiTheme="majorHAnsi" w:cs="Arial"/>
          <w:sz w:val="24"/>
        </w:rPr>
      </w:pPr>
      <w:r w:rsidRPr="00C55D2A">
        <w:rPr>
          <w:rFonts w:asciiTheme="majorHAnsi" w:eastAsia="Arial" w:hAnsiTheme="majorHAnsi" w:cs="Arial"/>
          <w:sz w:val="24"/>
        </w:rPr>
        <w:t>|E</w:t>
      </w:r>
      <w:r w:rsidR="00AE7B73" w:rsidRPr="00C55D2A">
        <w:rPr>
          <w:rFonts w:asciiTheme="majorHAnsi" w:eastAsia="Arial" w:hAnsiTheme="majorHAnsi" w:cs="Arial"/>
          <w:sz w:val="24"/>
        </w:rPr>
        <w:t>mail id:</w:t>
      </w:r>
      <w:r w:rsidR="00590387" w:rsidRPr="00C55D2A">
        <w:rPr>
          <w:rFonts w:asciiTheme="majorHAnsi" w:eastAsia="Arial" w:hAnsiTheme="majorHAnsi" w:cs="Arial"/>
          <w:sz w:val="24"/>
        </w:rPr>
        <w:t>himabindhu</w:t>
      </w:r>
      <w:r w:rsidR="00AE7B73" w:rsidRPr="00C55D2A">
        <w:rPr>
          <w:rFonts w:asciiTheme="majorHAnsi" w:eastAsia="Arial" w:hAnsiTheme="majorHAnsi" w:cs="Arial"/>
          <w:sz w:val="24"/>
        </w:rPr>
        <w:t>.ca@gmail.com</w:t>
      </w:r>
      <w:r w:rsidRPr="00C55D2A">
        <w:rPr>
          <w:rFonts w:asciiTheme="majorHAnsi" w:eastAsia="Arial" w:hAnsiTheme="majorHAnsi" w:cs="Arial"/>
          <w:sz w:val="24"/>
        </w:rPr>
        <w:t xml:space="preserve">| </w:t>
      </w:r>
      <w:r w:rsidR="00AE7B73" w:rsidRPr="00C55D2A">
        <w:rPr>
          <w:rFonts w:asciiTheme="majorHAnsi" w:eastAsia="Arial" w:hAnsiTheme="majorHAnsi" w:cs="Arial"/>
          <w:sz w:val="24"/>
        </w:rPr>
        <w:t>Mob</w:t>
      </w:r>
      <w:r w:rsidR="005B3370" w:rsidRPr="00C55D2A">
        <w:rPr>
          <w:rFonts w:asciiTheme="majorHAnsi" w:eastAsia="Arial" w:hAnsiTheme="majorHAnsi" w:cs="Arial"/>
          <w:sz w:val="24"/>
        </w:rPr>
        <w:t>il</w:t>
      </w:r>
      <w:r w:rsidR="00FE70FB" w:rsidRPr="00C55D2A">
        <w:rPr>
          <w:rFonts w:asciiTheme="majorHAnsi" w:eastAsia="Arial" w:hAnsiTheme="majorHAnsi" w:cs="Arial"/>
          <w:sz w:val="24"/>
        </w:rPr>
        <w:t>: 91</w:t>
      </w:r>
      <w:r w:rsidR="005B3370" w:rsidRPr="00C55D2A">
        <w:rPr>
          <w:rFonts w:asciiTheme="majorHAnsi" w:eastAsia="Arial" w:hAnsiTheme="majorHAnsi" w:cs="Arial"/>
          <w:sz w:val="24"/>
        </w:rPr>
        <w:t>-9000569317.</w:t>
      </w:r>
    </w:p>
    <w:p w:rsidR="00AE7B73" w:rsidRDefault="00AE7B73" w:rsidP="00AE7B73">
      <w:pPr>
        <w:spacing w:before="4" w:after="0" w:line="240" w:lineRule="auto"/>
        <w:rPr>
          <w:rFonts w:ascii="Arial" w:eastAsia="Arial" w:hAnsi="Arial" w:cs="Arial"/>
          <w:sz w:val="18"/>
        </w:rPr>
      </w:pPr>
    </w:p>
    <w:p w:rsidR="00AE7B73" w:rsidRDefault="00FA1404" w:rsidP="00AE7B73">
      <w:pPr>
        <w:spacing w:after="0" w:line="254" w:lineRule="auto"/>
        <w:ind w:left="145" w:right="132"/>
        <w:jc w:val="both"/>
        <w:rPr>
          <w:rFonts w:ascii="Arial" w:eastAsia="Arial" w:hAnsi="Arial" w:cs="Arial"/>
          <w:sz w:val="24"/>
        </w:rPr>
      </w:pPr>
      <w:r w:rsidRPr="00FA1404">
        <w:rPr>
          <w:rFonts w:ascii="Arial" w:eastAsia="Arial" w:hAnsi="Arial" w:cs="Arial"/>
          <w:b/>
          <w:sz w:val="24"/>
        </w:rPr>
        <w:t>SAP FICO / S4 HANA Certified Consultant</w:t>
      </w:r>
      <w:r>
        <w:rPr>
          <w:rFonts w:ascii="Arial" w:eastAsia="Arial" w:hAnsi="Arial" w:cs="Arial"/>
          <w:sz w:val="24"/>
        </w:rPr>
        <w:t xml:space="preserve">, </w:t>
      </w:r>
      <w:r w:rsidR="00AE7B73">
        <w:rPr>
          <w:rFonts w:ascii="Arial" w:eastAsia="Arial" w:hAnsi="Arial" w:cs="Arial"/>
          <w:sz w:val="24"/>
        </w:rPr>
        <w:t>Having</w:t>
      </w:r>
      <w:r w:rsidR="00AE7B73">
        <w:rPr>
          <w:rFonts w:ascii="Arial" w:eastAsia="Arial" w:hAnsi="Arial" w:cs="Arial"/>
          <w:spacing w:val="-43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around</w:t>
      </w:r>
      <w:r w:rsidR="00AE7B73">
        <w:rPr>
          <w:rFonts w:ascii="Arial" w:eastAsia="Arial" w:hAnsi="Arial" w:cs="Arial"/>
          <w:spacing w:val="-43"/>
          <w:sz w:val="24"/>
        </w:rPr>
        <w:t xml:space="preserve"> </w:t>
      </w:r>
      <w:r w:rsidR="00C90B17">
        <w:rPr>
          <w:rFonts w:ascii="Arial" w:eastAsia="Arial" w:hAnsi="Arial" w:cs="Arial"/>
          <w:sz w:val="24"/>
        </w:rPr>
        <w:t>7.5+</w:t>
      </w:r>
      <w:r w:rsidR="00AE7B73">
        <w:rPr>
          <w:rFonts w:ascii="Arial" w:eastAsia="Arial" w:hAnsi="Arial" w:cs="Arial"/>
          <w:spacing w:val="-43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years</w:t>
      </w:r>
      <w:r w:rsidR="00AE7B73">
        <w:rPr>
          <w:rFonts w:ascii="Arial" w:eastAsia="Arial" w:hAnsi="Arial" w:cs="Arial"/>
          <w:spacing w:val="-42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of</w:t>
      </w:r>
      <w:r w:rsidR="00AE7B73">
        <w:rPr>
          <w:rFonts w:ascii="Arial" w:eastAsia="Arial" w:hAnsi="Arial" w:cs="Arial"/>
          <w:spacing w:val="-42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experience</w:t>
      </w:r>
      <w:r w:rsidR="00AE7B73">
        <w:rPr>
          <w:rFonts w:ascii="Arial" w:eastAsia="Arial" w:hAnsi="Arial" w:cs="Arial"/>
          <w:spacing w:val="-43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and</w:t>
      </w:r>
      <w:r w:rsidR="00AE7B73">
        <w:rPr>
          <w:rFonts w:ascii="Arial" w:eastAsia="Arial" w:hAnsi="Arial" w:cs="Arial"/>
          <w:spacing w:val="-43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out</w:t>
      </w:r>
      <w:r w:rsidR="00AE7B73">
        <w:rPr>
          <w:rFonts w:ascii="Arial" w:eastAsia="Arial" w:hAnsi="Arial" w:cs="Arial"/>
          <w:spacing w:val="-43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of</w:t>
      </w:r>
      <w:r w:rsidR="00AE7B73">
        <w:rPr>
          <w:rFonts w:ascii="Arial" w:eastAsia="Arial" w:hAnsi="Arial" w:cs="Arial"/>
          <w:spacing w:val="-40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which</w:t>
      </w:r>
      <w:r w:rsidR="00AE7B73">
        <w:rPr>
          <w:rFonts w:ascii="Arial" w:eastAsia="Arial" w:hAnsi="Arial" w:cs="Arial"/>
          <w:spacing w:val="-43"/>
          <w:sz w:val="24"/>
        </w:rPr>
        <w:t xml:space="preserve"> </w:t>
      </w:r>
      <w:r w:rsidR="004875A7">
        <w:rPr>
          <w:rFonts w:ascii="Arial" w:eastAsia="Arial" w:hAnsi="Arial" w:cs="Arial"/>
          <w:b/>
          <w:i/>
          <w:sz w:val="24"/>
        </w:rPr>
        <w:t>4</w:t>
      </w:r>
      <w:r w:rsidR="00AE7B73" w:rsidRPr="000822A7">
        <w:rPr>
          <w:rFonts w:ascii="Arial" w:eastAsia="Arial" w:hAnsi="Arial" w:cs="Arial"/>
          <w:b/>
          <w:i/>
          <w:sz w:val="24"/>
        </w:rPr>
        <w:t>+Years</w:t>
      </w:r>
      <w:r w:rsidR="00AE7B73">
        <w:rPr>
          <w:rFonts w:ascii="Arial" w:eastAsia="Arial" w:hAnsi="Arial" w:cs="Arial"/>
          <w:spacing w:val="-42"/>
          <w:sz w:val="24"/>
        </w:rPr>
        <w:t xml:space="preserve"> </w:t>
      </w:r>
      <w:r w:rsidR="00177EC3">
        <w:rPr>
          <w:rFonts w:ascii="Arial" w:eastAsia="Arial" w:hAnsi="Arial" w:cs="Arial"/>
          <w:sz w:val="24"/>
        </w:rPr>
        <w:t xml:space="preserve">of </w:t>
      </w:r>
      <w:r w:rsidR="00AE7B73">
        <w:rPr>
          <w:rFonts w:ascii="Arial" w:eastAsia="Arial" w:hAnsi="Arial" w:cs="Arial"/>
          <w:spacing w:val="-42"/>
          <w:sz w:val="24"/>
        </w:rPr>
        <w:t xml:space="preserve"> </w:t>
      </w:r>
      <w:r w:rsidR="00AE7B73">
        <w:rPr>
          <w:rFonts w:ascii="Arial" w:eastAsia="Arial" w:hAnsi="Arial" w:cs="Arial"/>
          <w:b/>
          <w:sz w:val="24"/>
        </w:rPr>
        <w:t>Functional</w:t>
      </w:r>
      <w:r w:rsidR="00AE7B73">
        <w:rPr>
          <w:rFonts w:ascii="Arial" w:eastAsia="Arial" w:hAnsi="Arial" w:cs="Arial"/>
          <w:b/>
          <w:spacing w:val="-43"/>
          <w:sz w:val="24"/>
        </w:rPr>
        <w:t xml:space="preserve"> </w:t>
      </w:r>
      <w:r w:rsidR="00AE7B73">
        <w:rPr>
          <w:rFonts w:ascii="Arial" w:eastAsia="Arial" w:hAnsi="Arial" w:cs="Arial"/>
          <w:b/>
          <w:sz w:val="24"/>
        </w:rPr>
        <w:t>Expertise</w:t>
      </w:r>
      <w:r w:rsidR="00AE7B73">
        <w:rPr>
          <w:rFonts w:ascii="Arial" w:eastAsia="Arial" w:hAnsi="Arial" w:cs="Arial"/>
          <w:b/>
          <w:spacing w:val="-42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as</w:t>
      </w:r>
      <w:r w:rsidR="00AE7B73">
        <w:rPr>
          <w:rFonts w:ascii="Arial" w:eastAsia="Arial" w:hAnsi="Arial" w:cs="Arial"/>
          <w:spacing w:val="-42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a</w:t>
      </w:r>
      <w:r w:rsidR="00AE7B73">
        <w:rPr>
          <w:rFonts w:ascii="Arial" w:eastAsia="Arial" w:hAnsi="Arial" w:cs="Arial"/>
          <w:spacing w:val="-43"/>
          <w:sz w:val="24"/>
        </w:rPr>
        <w:t xml:space="preserve"> </w:t>
      </w:r>
      <w:r w:rsidR="00AE7B73">
        <w:rPr>
          <w:rFonts w:ascii="Arial" w:eastAsia="Arial" w:hAnsi="Arial" w:cs="Arial"/>
          <w:b/>
          <w:sz w:val="24"/>
        </w:rPr>
        <w:t>SAP</w:t>
      </w:r>
      <w:r w:rsidR="00AE7B73">
        <w:rPr>
          <w:rFonts w:ascii="Arial" w:eastAsia="Arial" w:hAnsi="Arial" w:cs="Arial"/>
          <w:b/>
          <w:spacing w:val="-42"/>
          <w:sz w:val="24"/>
        </w:rPr>
        <w:t xml:space="preserve"> </w:t>
      </w:r>
      <w:r w:rsidR="00AE7B73">
        <w:rPr>
          <w:rFonts w:ascii="Arial" w:eastAsia="Arial" w:hAnsi="Arial" w:cs="Arial"/>
          <w:b/>
          <w:sz w:val="24"/>
        </w:rPr>
        <w:t xml:space="preserve">FICO Consultant </w:t>
      </w:r>
      <w:r w:rsidR="00AE7B73">
        <w:rPr>
          <w:rFonts w:ascii="Arial" w:eastAsia="Arial" w:hAnsi="Arial" w:cs="Arial"/>
          <w:sz w:val="24"/>
        </w:rPr>
        <w:t>with end-to-end project implementation, configuration, testing, training and production support</w:t>
      </w:r>
      <w:r w:rsidR="00AE7B73">
        <w:rPr>
          <w:rFonts w:ascii="Arial" w:eastAsia="Arial" w:hAnsi="Arial" w:cs="Arial"/>
          <w:spacing w:val="-21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with</w:t>
      </w:r>
      <w:r w:rsidR="00AE7B73">
        <w:rPr>
          <w:rFonts w:ascii="Arial" w:eastAsia="Arial" w:hAnsi="Arial" w:cs="Arial"/>
          <w:spacing w:val="-22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a</w:t>
      </w:r>
      <w:r w:rsidR="00AE7B73">
        <w:rPr>
          <w:rFonts w:ascii="Arial" w:eastAsia="Arial" w:hAnsi="Arial" w:cs="Arial"/>
          <w:spacing w:val="-20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proven</w:t>
      </w:r>
      <w:r w:rsidR="00AE7B73">
        <w:rPr>
          <w:rFonts w:ascii="Arial" w:eastAsia="Arial" w:hAnsi="Arial" w:cs="Arial"/>
          <w:spacing w:val="-21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record</w:t>
      </w:r>
      <w:r w:rsidR="00AE7B73">
        <w:rPr>
          <w:rFonts w:ascii="Arial" w:eastAsia="Arial" w:hAnsi="Arial" w:cs="Arial"/>
          <w:spacing w:val="-22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of</w:t>
      </w:r>
      <w:r w:rsidR="00AE7B73">
        <w:rPr>
          <w:rFonts w:ascii="Arial" w:eastAsia="Arial" w:hAnsi="Arial" w:cs="Arial"/>
          <w:spacing w:val="-19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continuous</w:t>
      </w:r>
      <w:r w:rsidR="00AE7B73">
        <w:rPr>
          <w:rFonts w:ascii="Arial" w:eastAsia="Arial" w:hAnsi="Arial" w:cs="Arial"/>
          <w:spacing w:val="-20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improvement</w:t>
      </w:r>
      <w:r w:rsidR="00AE7B73">
        <w:rPr>
          <w:rFonts w:ascii="Arial" w:eastAsia="Arial" w:hAnsi="Arial" w:cs="Arial"/>
          <w:spacing w:val="-21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and</w:t>
      </w:r>
      <w:r w:rsidR="00AE7B73">
        <w:rPr>
          <w:rFonts w:ascii="Arial" w:eastAsia="Arial" w:hAnsi="Arial" w:cs="Arial"/>
          <w:spacing w:val="-22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effectiveness.</w:t>
      </w:r>
    </w:p>
    <w:p w:rsidR="00AE7B73" w:rsidRDefault="00AE7B73" w:rsidP="00AE7B73">
      <w:pPr>
        <w:spacing w:before="8" w:after="0" w:line="240" w:lineRule="auto"/>
        <w:rPr>
          <w:rFonts w:ascii="Arial" w:eastAsia="Arial" w:hAnsi="Arial" w:cs="Arial"/>
          <w:sz w:val="25"/>
        </w:rPr>
      </w:pPr>
    </w:p>
    <w:p w:rsidR="0048577B" w:rsidRDefault="00AE7B73" w:rsidP="0048577B">
      <w:pPr>
        <w:spacing w:after="0" w:line="240" w:lineRule="auto"/>
        <w:ind w:left="145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SUMMARY:</w:t>
      </w:r>
    </w:p>
    <w:p w:rsidR="0048577B" w:rsidRDefault="0048577B" w:rsidP="0048577B">
      <w:pPr>
        <w:spacing w:after="0" w:line="240" w:lineRule="auto"/>
        <w:ind w:left="145"/>
        <w:rPr>
          <w:rFonts w:ascii="Arial" w:eastAsia="Arial" w:hAnsi="Arial" w:cs="Arial"/>
          <w:b/>
          <w:sz w:val="24"/>
        </w:rPr>
      </w:pPr>
    </w:p>
    <w:p w:rsidR="00FF2565" w:rsidRPr="0048577B" w:rsidRDefault="00FF2565" w:rsidP="0048577B">
      <w:pPr>
        <w:numPr>
          <w:ilvl w:val="0"/>
          <w:numId w:val="7"/>
        </w:numPr>
        <w:tabs>
          <w:tab w:val="left" w:pos="865"/>
          <w:tab w:val="left" w:pos="866"/>
        </w:tabs>
        <w:spacing w:after="0" w:line="252" w:lineRule="auto"/>
        <w:ind w:left="865" w:right="138" w:hanging="360"/>
        <w:rPr>
          <w:rFonts w:ascii="Arial" w:eastAsia="Arial" w:hAnsi="Arial" w:cs="Arial"/>
          <w:sz w:val="24"/>
        </w:rPr>
      </w:pPr>
      <w:r w:rsidRPr="0048577B">
        <w:rPr>
          <w:rFonts w:ascii="Arial" w:eastAsia="Arial" w:hAnsi="Arial" w:cs="Arial"/>
          <w:sz w:val="24"/>
        </w:rPr>
        <w:t>Work</w:t>
      </w:r>
      <w:r w:rsidR="0048577B">
        <w:rPr>
          <w:rFonts w:ascii="Arial" w:eastAsia="Arial" w:hAnsi="Arial" w:cs="Arial"/>
          <w:sz w:val="24"/>
        </w:rPr>
        <w:t>ed</w:t>
      </w:r>
      <w:r w:rsidRPr="0048577B">
        <w:rPr>
          <w:rFonts w:ascii="Arial" w:eastAsia="Arial" w:hAnsi="Arial" w:cs="Arial"/>
          <w:sz w:val="24"/>
        </w:rPr>
        <w:t xml:space="preserve"> in Agile methodology process for implementation of S4 HANA 2020.</w:t>
      </w:r>
    </w:p>
    <w:p w:rsidR="00AE7B73" w:rsidRDefault="00AE7B73" w:rsidP="00AE7B73">
      <w:pPr>
        <w:numPr>
          <w:ilvl w:val="0"/>
          <w:numId w:val="7"/>
        </w:numPr>
        <w:tabs>
          <w:tab w:val="left" w:pos="865"/>
          <w:tab w:val="left" w:pos="866"/>
        </w:tabs>
        <w:spacing w:after="0" w:line="252" w:lineRule="auto"/>
        <w:ind w:left="865" w:right="13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Expertise</w:t>
      </w:r>
      <w:r>
        <w:rPr>
          <w:rFonts w:ascii="Arial" w:eastAsia="Arial" w:hAnsi="Arial" w:cs="Arial"/>
          <w:spacing w:val="-9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</w:t>
      </w:r>
      <w:r>
        <w:rPr>
          <w:rFonts w:ascii="Arial" w:eastAsia="Arial" w:hAnsi="Arial" w:cs="Arial"/>
          <w:spacing w:val="-9"/>
          <w:sz w:val="24"/>
        </w:rPr>
        <w:t xml:space="preserve"> </w:t>
      </w:r>
      <w:r>
        <w:rPr>
          <w:rFonts w:ascii="Arial" w:eastAsia="Arial" w:hAnsi="Arial" w:cs="Arial"/>
          <w:sz w:val="24"/>
        </w:rPr>
        <w:t>ASAP</w:t>
      </w:r>
      <w:r>
        <w:rPr>
          <w:rFonts w:ascii="Arial" w:eastAsia="Arial" w:hAnsi="Arial" w:cs="Arial"/>
          <w:spacing w:val="-9"/>
          <w:sz w:val="24"/>
        </w:rPr>
        <w:t xml:space="preserve"> </w:t>
      </w:r>
      <w:r>
        <w:rPr>
          <w:rFonts w:ascii="Arial" w:eastAsia="Arial" w:hAnsi="Arial" w:cs="Arial"/>
          <w:sz w:val="24"/>
        </w:rPr>
        <w:t>methodology</w:t>
      </w:r>
      <w:r>
        <w:rPr>
          <w:rFonts w:ascii="Arial" w:eastAsia="Arial" w:hAnsi="Arial" w:cs="Arial"/>
          <w:spacing w:val="-7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process</w:t>
      </w:r>
      <w:r>
        <w:rPr>
          <w:rFonts w:ascii="Arial" w:eastAsia="Arial" w:hAnsi="Arial" w:cs="Arial"/>
          <w:spacing w:val="-12"/>
          <w:sz w:val="24"/>
        </w:rPr>
        <w:t xml:space="preserve"> </w:t>
      </w:r>
      <w:r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pacing w:val="-7"/>
          <w:sz w:val="24"/>
        </w:rPr>
        <w:t xml:space="preserve"> </w:t>
      </w:r>
      <w:r>
        <w:rPr>
          <w:rFonts w:ascii="Arial" w:eastAsia="Arial" w:hAnsi="Arial" w:cs="Arial"/>
          <w:sz w:val="24"/>
        </w:rPr>
        <w:t>implementation</w:t>
      </w:r>
      <w:r>
        <w:rPr>
          <w:rFonts w:ascii="Arial" w:eastAsia="Arial" w:hAnsi="Arial" w:cs="Arial"/>
          <w:spacing w:val="-10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>
        <w:rPr>
          <w:rFonts w:ascii="Arial" w:eastAsia="Arial" w:hAnsi="Arial" w:cs="Arial"/>
          <w:spacing w:val="-8"/>
          <w:sz w:val="24"/>
        </w:rPr>
        <w:t xml:space="preserve"> </w:t>
      </w:r>
      <w:r>
        <w:rPr>
          <w:rFonts w:ascii="Arial" w:eastAsia="Arial" w:hAnsi="Arial" w:cs="Arial"/>
          <w:sz w:val="24"/>
        </w:rPr>
        <w:t>ECC</w:t>
      </w:r>
      <w:r>
        <w:rPr>
          <w:rFonts w:ascii="Arial" w:eastAsia="Arial" w:hAnsi="Arial" w:cs="Arial"/>
          <w:spacing w:val="-7"/>
          <w:sz w:val="24"/>
        </w:rPr>
        <w:t xml:space="preserve"> </w:t>
      </w:r>
      <w:r>
        <w:rPr>
          <w:rFonts w:ascii="Arial" w:eastAsia="Arial" w:hAnsi="Arial" w:cs="Arial"/>
          <w:sz w:val="24"/>
        </w:rPr>
        <w:t>6.0</w:t>
      </w:r>
      <w:r>
        <w:rPr>
          <w:rFonts w:ascii="Arial" w:eastAsia="Arial" w:hAnsi="Arial" w:cs="Arial"/>
          <w:spacing w:val="-10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spacing w:val="-10"/>
          <w:sz w:val="24"/>
        </w:rPr>
        <w:t xml:space="preserve"> </w:t>
      </w:r>
      <w:r>
        <w:rPr>
          <w:rFonts w:ascii="Arial" w:eastAsia="Arial" w:hAnsi="Arial" w:cs="Arial"/>
          <w:sz w:val="24"/>
        </w:rPr>
        <w:t>post-production support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activities</w:t>
      </w:r>
      <w:r>
        <w:rPr>
          <w:rFonts w:ascii="Arial" w:eastAsia="Arial" w:hAnsi="Arial" w:cs="Arial"/>
          <w:spacing w:val="-14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</w:t>
      </w:r>
      <w:r>
        <w:rPr>
          <w:rFonts w:ascii="Arial" w:eastAsia="Arial" w:hAnsi="Arial" w:cs="Arial"/>
          <w:spacing w:val="-14"/>
          <w:sz w:val="24"/>
        </w:rPr>
        <w:t xml:space="preserve"> </w:t>
      </w:r>
      <w:r>
        <w:rPr>
          <w:rFonts w:ascii="Arial" w:eastAsia="Arial" w:hAnsi="Arial" w:cs="Arial"/>
          <w:sz w:val="24"/>
        </w:rPr>
        <w:t>version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ECC</w:t>
      </w:r>
      <w:r>
        <w:rPr>
          <w:rFonts w:ascii="Arial" w:eastAsia="Arial" w:hAnsi="Arial" w:cs="Arial"/>
          <w:spacing w:val="-14"/>
          <w:sz w:val="24"/>
        </w:rPr>
        <w:t xml:space="preserve"> </w:t>
      </w:r>
      <w:r>
        <w:rPr>
          <w:rFonts w:ascii="Arial" w:eastAsia="Arial" w:hAnsi="Arial" w:cs="Arial"/>
          <w:sz w:val="24"/>
        </w:rPr>
        <w:t>6.0.</w:t>
      </w:r>
    </w:p>
    <w:p w:rsidR="006E188E" w:rsidRDefault="00CB0681" w:rsidP="006E188E">
      <w:pPr>
        <w:numPr>
          <w:ilvl w:val="0"/>
          <w:numId w:val="7"/>
        </w:numPr>
        <w:tabs>
          <w:tab w:val="left" w:pos="865"/>
          <w:tab w:val="left" w:pos="866"/>
        </w:tabs>
        <w:spacing w:after="0" w:line="252" w:lineRule="auto"/>
        <w:ind w:left="865" w:right="138" w:hanging="360"/>
        <w:rPr>
          <w:rFonts w:ascii="Arial" w:eastAsia="Arial" w:hAnsi="Arial" w:cs="Arial"/>
          <w:sz w:val="24"/>
        </w:rPr>
      </w:pPr>
      <w:r w:rsidRPr="006E188E">
        <w:rPr>
          <w:rFonts w:ascii="Arial" w:eastAsia="Arial" w:hAnsi="Arial" w:cs="Arial"/>
          <w:sz w:val="24"/>
        </w:rPr>
        <w:t xml:space="preserve">Knowledge in </w:t>
      </w:r>
      <w:r w:rsidR="006E188E">
        <w:rPr>
          <w:rFonts w:ascii="Arial" w:eastAsia="Arial" w:hAnsi="Arial" w:cs="Arial"/>
          <w:sz w:val="24"/>
        </w:rPr>
        <w:t>S4HANA finance</w:t>
      </w:r>
      <w:r w:rsidR="00AE7B73" w:rsidRPr="00CB0681">
        <w:rPr>
          <w:rFonts w:ascii="Arial" w:eastAsia="Arial" w:hAnsi="Arial" w:cs="Arial"/>
          <w:sz w:val="24"/>
        </w:rPr>
        <w:t xml:space="preserve"> </w:t>
      </w:r>
      <w:r w:rsidR="006E188E">
        <w:rPr>
          <w:rFonts w:ascii="Arial" w:eastAsia="Arial" w:hAnsi="Arial" w:cs="Arial"/>
          <w:sz w:val="24"/>
        </w:rPr>
        <w:t>1809 green field implementation</w:t>
      </w:r>
    </w:p>
    <w:p w:rsidR="00AE7B73" w:rsidRPr="006E188E" w:rsidRDefault="006E188E" w:rsidP="006E188E">
      <w:pPr>
        <w:numPr>
          <w:ilvl w:val="0"/>
          <w:numId w:val="7"/>
        </w:numPr>
        <w:tabs>
          <w:tab w:val="left" w:pos="865"/>
          <w:tab w:val="left" w:pos="866"/>
        </w:tabs>
        <w:spacing w:after="0" w:line="252" w:lineRule="auto"/>
        <w:ind w:left="865" w:right="13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</w:t>
      </w:r>
      <w:r w:rsidR="00AE7B73" w:rsidRPr="00CB0681">
        <w:rPr>
          <w:rFonts w:ascii="Arial" w:eastAsia="Arial" w:hAnsi="Arial" w:cs="Arial"/>
          <w:sz w:val="24"/>
        </w:rPr>
        <w:t>ood understating on requirement analysis of the</w:t>
      </w:r>
      <w:r w:rsidR="00AE7B73" w:rsidRPr="006E188E">
        <w:rPr>
          <w:rFonts w:ascii="Arial" w:eastAsia="Arial" w:hAnsi="Arial" w:cs="Arial"/>
          <w:sz w:val="24"/>
        </w:rPr>
        <w:t xml:space="preserve"> </w:t>
      </w:r>
      <w:r w:rsidR="00AE7B73" w:rsidRPr="00CB0681">
        <w:rPr>
          <w:rFonts w:ascii="Arial" w:eastAsia="Arial" w:hAnsi="Arial" w:cs="Arial"/>
          <w:sz w:val="24"/>
        </w:rPr>
        <w:t>client</w:t>
      </w:r>
    </w:p>
    <w:p w:rsidR="00AE7B73" w:rsidRDefault="00AE7B73" w:rsidP="00AE7B73">
      <w:pPr>
        <w:numPr>
          <w:ilvl w:val="0"/>
          <w:numId w:val="7"/>
        </w:numPr>
        <w:tabs>
          <w:tab w:val="left" w:pos="865"/>
          <w:tab w:val="left" w:pos="866"/>
        </w:tabs>
        <w:spacing w:after="0" w:line="271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Good</w:t>
      </w:r>
      <w:r>
        <w:rPr>
          <w:rFonts w:ascii="Arial" w:eastAsia="Arial" w:hAnsi="Arial" w:cs="Arial"/>
          <w:spacing w:val="-25"/>
          <w:sz w:val="24"/>
        </w:rPr>
        <w:t xml:space="preserve"> </w:t>
      </w:r>
      <w:r>
        <w:rPr>
          <w:rFonts w:ascii="Arial" w:eastAsia="Arial" w:hAnsi="Arial" w:cs="Arial"/>
          <w:sz w:val="24"/>
        </w:rPr>
        <w:t>knowledge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customized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developments,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enhancements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&amp;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reports</w:t>
      </w:r>
      <w:r w:rsidR="006E188E">
        <w:rPr>
          <w:rFonts w:ascii="Arial" w:eastAsia="Arial" w:hAnsi="Arial" w:cs="Arial"/>
          <w:sz w:val="24"/>
        </w:rPr>
        <w:t>.</w:t>
      </w:r>
    </w:p>
    <w:p w:rsidR="00AE7B73" w:rsidRDefault="00AE7B73" w:rsidP="00AE7B73">
      <w:pPr>
        <w:numPr>
          <w:ilvl w:val="0"/>
          <w:numId w:val="7"/>
        </w:numPr>
        <w:tabs>
          <w:tab w:val="left" w:pos="865"/>
          <w:tab w:val="left" w:pos="866"/>
        </w:tabs>
        <w:spacing w:before="19" w:after="0" w:line="252" w:lineRule="auto"/>
        <w:ind w:left="865" w:right="129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Expertise</w:t>
      </w:r>
      <w:r>
        <w:rPr>
          <w:rFonts w:ascii="Arial" w:eastAsia="Arial" w:hAnsi="Arial" w:cs="Arial"/>
          <w:spacing w:val="-8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</w:t>
      </w:r>
      <w:r>
        <w:rPr>
          <w:rFonts w:ascii="Arial" w:eastAsia="Arial" w:hAnsi="Arial" w:cs="Arial"/>
          <w:spacing w:val="-8"/>
          <w:sz w:val="24"/>
        </w:rPr>
        <w:t xml:space="preserve"> </w:t>
      </w:r>
      <w:r>
        <w:rPr>
          <w:rFonts w:ascii="Arial" w:eastAsia="Arial" w:hAnsi="Arial" w:cs="Arial"/>
          <w:sz w:val="24"/>
        </w:rPr>
        <w:t>SAP</w:t>
      </w:r>
      <w:r>
        <w:rPr>
          <w:rFonts w:ascii="Arial" w:eastAsia="Arial" w:hAnsi="Arial" w:cs="Arial"/>
          <w:spacing w:val="-6"/>
          <w:sz w:val="24"/>
        </w:rPr>
        <w:t xml:space="preserve"> </w:t>
      </w:r>
      <w:r>
        <w:rPr>
          <w:rFonts w:ascii="Arial" w:eastAsia="Arial" w:hAnsi="Arial" w:cs="Arial"/>
          <w:sz w:val="24"/>
        </w:rPr>
        <w:t>FI</w:t>
      </w:r>
      <w:r>
        <w:rPr>
          <w:rFonts w:ascii="Arial" w:eastAsia="Arial" w:hAnsi="Arial" w:cs="Arial"/>
          <w:spacing w:val="-8"/>
          <w:sz w:val="24"/>
        </w:rPr>
        <w:t xml:space="preserve"> </w:t>
      </w:r>
      <w:r>
        <w:rPr>
          <w:rFonts w:ascii="Arial" w:eastAsia="Arial" w:hAnsi="Arial" w:cs="Arial"/>
          <w:sz w:val="24"/>
        </w:rPr>
        <w:t>General</w:t>
      </w:r>
      <w:r>
        <w:rPr>
          <w:rFonts w:ascii="Arial" w:eastAsia="Arial" w:hAnsi="Arial" w:cs="Arial"/>
          <w:spacing w:val="-8"/>
          <w:sz w:val="24"/>
        </w:rPr>
        <w:t xml:space="preserve"> </w:t>
      </w:r>
      <w:r>
        <w:rPr>
          <w:rFonts w:ascii="Arial" w:eastAsia="Arial" w:hAnsi="Arial" w:cs="Arial"/>
          <w:sz w:val="24"/>
        </w:rPr>
        <w:t>Ledger</w:t>
      </w:r>
      <w:r>
        <w:rPr>
          <w:rFonts w:ascii="Arial" w:eastAsia="Arial" w:hAnsi="Arial" w:cs="Arial"/>
          <w:spacing w:val="-10"/>
          <w:sz w:val="24"/>
        </w:rPr>
        <w:t xml:space="preserve"> </w:t>
      </w:r>
      <w:r>
        <w:rPr>
          <w:rFonts w:ascii="Arial" w:eastAsia="Arial" w:hAnsi="Arial" w:cs="Arial"/>
          <w:sz w:val="24"/>
        </w:rPr>
        <w:t>(FI-GL),</w:t>
      </w:r>
      <w:r>
        <w:rPr>
          <w:rFonts w:ascii="Arial" w:eastAsia="Arial" w:hAnsi="Arial" w:cs="Arial"/>
          <w:spacing w:val="-8"/>
          <w:sz w:val="24"/>
        </w:rPr>
        <w:t xml:space="preserve"> </w:t>
      </w:r>
      <w:r>
        <w:rPr>
          <w:rFonts w:ascii="Arial" w:eastAsia="Arial" w:hAnsi="Arial" w:cs="Arial"/>
          <w:sz w:val="24"/>
        </w:rPr>
        <w:t>Accounts</w:t>
      </w:r>
      <w:r>
        <w:rPr>
          <w:rFonts w:ascii="Arial" w:eastAsia="Arial" w:hAnsi="Arial" w:cs="Arial"/>
          <w:spacing w:val="-6"/>
          <w:sz w:val="24"/>
        </w:rPr>
        <w:t xml:space="preserve"> </w:t>
      </w:r>
      <w:r>
        <w:rPr>
          <w:rFonts w:ascii="Arial" w:eastAsia="Arial" w:hAnsi="Arial" w:cs="Arial"/>
          <w:sz w:val="24"/>
        </w:rPr>
        <w:t>Receivable</w:t>
      </w:r>
      <w:r>
        <w:rPr>
          <w:rFonts w:ascii="Arial" w:eastAsia="Arial" w:hAnsi="Arial" w:cs="Arial"/>
          <w:spacing w:val="-7"/>
          <w:sz w:val="24"/>
        </w:rPr>
        <w:t xml:space="preserve"> </w:t>
      </w:r>
      <w:r>
        <w:rPr>
          <w:rFonts w:ascii="Arial" w:eastAsia="Arial" w:hAnsi="Arial" w:cs="Arial"/>
          <w:sz w:val="24"/>
        </w:rPr>
        <w:t>(FI-AR),Accounts</w:t>
      </w:r>
      <w:r>
        <w:rPr>
          <w:rFonts w:ascii="Arial" w:eastAsia="Arial" w:hAnsi="Arial" w:cs="Arial"/>
          <w:spacing w:val="-7"/>
          <w:sz w:val="24"/>
        </w:rPr>
        <w:t xml:space="preserve"> </w:t>
      </w:r>
      <w:r>
        <w:rPr>
          <w:rFonts w:ascii="Arial" w:eastAsia="Arial" w:hAnsi="Arial" w:cs="Arial"/>
          <w:sz w:val="24"/>
        </w:rPr>
        <w:t>Payable</w:t>
      </w:r>
      <w:r>
        <w:rPr>
          <w:rFonts w:ascii="Arial" w:eastAsia="Arial" w:hAnsi="Arial" w:cs="Arial"/>
          <w:spacing w:val="-7"/>
          <w:sz w:val="24"/>
        </w:rPr>
        <w:t xml:space="preserve"> </w:t>
      </w:r>
      <w:r>
        <w:rPr>
          <w:rFonts w:ascii="Arial" w:eastAsia="Arial" w:hAnsi="Arial" w:cs="Arial"/>
          <w:sz w:val="24"/>
        </w:rPr>
        <w:t>(FI- AP),</w:t>
      </w:r>
      <w:r>
        <w:rPr>
          <w:rFonts w:ascii="Arial" w:eastAsia="Arial" w:hAnsi="Arial" w:cs="Arial"/>
          <w:spacing w:val="-27"/>
          <w:sz w:val="24"/>
        </w:rPr>
        <w:t xml:space="preserve"> </w:t>
      </w:r>
      <w:r>
        <w:rPr>
          <w:rFonts w:ascii="Arial" w:eastAsia="Arial" w:hAnsi="Arial" w:cs="Arial"/>
          <w:sz w:val="24"/>
        </w:rPr>
        <w:t>Asset</w:t>
      </w:r>
      <w:r>
        <w:rPr>
          <w:rFonts w:ascii="Arial" w:eastAsia="Arial" w:hAnsi="Arial" w:cs="Arial"/>
          <w:spacing w:val="-26"/>
          <w:sz w:val="24"/>
        </w:rPr>
        <w:t xml:space="preserve"> </w:t>
      </w:r>
      <w:r>
        <w:rPr>
          <w:rFonts w:ascii="Arial" w:eastAsia="Arial" w:hAnsi="Arial" w:cs="Arial"/>
          <w:sz w:val="24"/>
        </w:rPr>
        <w:t>Accounting</w:t>
      </w:r>
      <w:r>
        <w:rPr>
          <w:rFonts w:ascii="Arial" w:eastAsia="Arial" w:hAnsi="Arial" w:cs="Arial"/>
          <w:spacing w:val="-26"/>
          <w:sz w:val="24"/>
        </w:rPr>
        <w:t xml:space="preserve"> </w:t>
      </w:r>
      <w:r>
        <w:rPr>
          <w:rFonts w:ascii="Arial" w:eastAsia="Arial" w:hAnsi="Arial" w:cs="Arial"/>
          <w:sz w:val="24"/>
        </w:rPr>
        <w:t>(FI-AA),</w:t>
      </w:r>
      <w:r>
        <w:rPr>
          <w:rFonts w:ascii="Arial" w:eastAsia="Arial" w:hAnsi="Arial" w:cs="Arial"/>
          <w:spacing w:val="-26"/>
          <w:sz w:val="24"/>
        </w:rPr>
        <w:t xml:space="preserve"> </w:t>
      </w:r>
      <w:r>
        <w:rPr>
          <w:rFonts w:ascii="Arial" w:eastAsia="Arial" w:hAnsi="Arial" w:cs="Arial"/>
          <w:sz w:val="24"/>
        </w:rPr>
        <w:t>Banking,</w:t>
      </w:r>
      <w:r>
        <w:rPr>
          <w:rFonts w:ascii="Arial" w:eastAsia="Arial" w:hAnsi="Arial" w:cs="Arial"/>
          <w:spacing w:val="-27"/>
          <w:sz w:val="24"/>
        </w:rPr>
        <w:t xml:space="preserve"> </w:t>
      </w:r>
      <w:r>
        <w:rPr>
          <w:rFonts w:ascii="Arial" w:eastAsia="Arial" w:hAnsi="Arial" w:cs="Arial"/>
          <w:sz w:val="24"/>
        </w:rPr>
        <w:t>New</w:t>
      </w:r>
      <w:r>
        <w:rPr>
          <w:rFonts w:ascii="Arial" w:eastAsia="Arial" w:hAnsi="Arial" w:cs="Arial"/>
          <w:spacing w:val="-28"/>
          <w:sz w:val="24"/>
        </w:rPr>
        <w:t xml:space="preserve"> </w:t>
      </w:r>
      <w:r>
        <w:rPr>
          <w:rFonts w:ascii="Arial" w:eastAsia="Arial" w:hAnsi="Arial" w:cs="Arial"/>
          <w:sz w:val="24"/>
        </w:rPr>
        <w:t>GL,GST,</w:t>
      </w:r>
      <w:r>
        <w:rPr>
          <w:rFonts w:ascii="Arial" w:eastAsia="Arial" w:hAnsi="Arial" w:cs="Arial"/>
          <w:spacing w:val="-26"/>
          <w:sz w:val="24"/>
        </w:rPr>
        <w:t xml:space="preserve"> </w:t>
      </w:r>
      <w:r>
        <w:rPr>
          <w:rFonts w:ascii="Arial" w:eastAsia="Arial" w:hAnsi="Arial" w:cs="Arial"/>
          <w:sz w:val="24"/>
        </w:rPr>
        <w:t>Withholding</w:t>
      </w:r>
      <w:r>
        <w:rPr>
          <w:rFonts w:ascii="Arial" w:eastAsia="Arial" w:hAnsi="Arial" w:cs="Arial"/>
          <w:spacing w:val="-26"/>
          <w:sz w:val="24"/>
        </w:rPr>
        <w:t xml:space="preserve"> </w:t>
      </w:r>
      <w:r>
        <w:rPr>
          <w:rFonts w:ascii="Arial" w:eastAsia="Arial" w:hAnsi="Arial" w:cs="Arial"/>
          <w:sz w:val="24"/>
        </w:rPr>
        <w:t>tax</w:t>
      </w:r>
    </w:p>
    <w:p w:rsidR="00AE7B73" w:rsidRDefault="00AE7B73" w:rsidP="00AE7B73">
      <w:pPr>
        <w:numPr>
          <w:ilvl w:val="0"/>
          <w:numId w:val="7"/>
        </w:numPr>
        <w:tabs>
          <w:tab w:val="left" w:pos="865"/>
          <w:tab w:val="left" w:pos="866"/>
        </w:tabs>
        <w:spacing w:before="5" w:after="0" w:line="256" w:lineRule="auto"/>
        <w:ind w:left="865" w:right="134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Expertise </w:t>
      </w:r>
      <w:r w:rsidR="00DC6D90">
        <w:rPr>
          <w:rFonts w:ascii="Arial" w:eastAsia="Arial" w:hAnsi="Arial" w:cs="Arial"/>
          <w:sz w:val="24"/>
        </w:rPr>
        <w:t>in SAP controlling module includ</w:t>
      </w:r>
      <w:r>
        <w:rPr>
          <w:rFonts w:ascii="Arial" w:eastAsia="Arial" w:hAnsi="Arial" w:cs="Arial"/>
          <w:sz w:val="24"/>
        </w:rPr>
        <w:t>es Cost and Revenue Element Accounting, Cost Center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Accounting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Profit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Center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Accounting,</w:t>
      </w:r>
      <w:r>
        <w:rPr>
          <w:rFonts w:ascii="Arial" w:eastAsia="Arial" w:hAnsi="Arial" w:cs="Arial"/>
          <w:spacing w:val="-13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COPA</w:t>
      </w:r>
    </w:p>
    <w:p w:rsidR="00AE7B73" w:rsidRDefault="00AE7B73" w:rsidP="00AE7B73">
      <w:pPr>
        <w:numPr>
          <w:ilvl w:val="0"/>
          <w:numId w:val="7"/>
        </w:numPr>
        <w:tabs>
          <w:tab w:val="left" w:pos="865"/>
          <w:tab w:val="left" w:pos="866"/>
        </w:tabs>
        <w:spacing w:after="0" w:line="271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Extensive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experience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integrating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FI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with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CO,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SD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pacing w:val="-3"/>
          <w:sz w:val="24"/>
        </w:rPr>
        <w:t>and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MM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modules.</w:t>
      </w:r>
    </w:p>
    <w:p w:rsidR="00AE7B73" w:rsidRDefault="00AE7B73" w:rsidP="00AE7B73">
      <w:pPr>
        <w:numPr>
          <w:ilvl w:val="0"/>
          <w:numId w:val="7"/>
        </w:numPr>
        <w:tabs>
          <w:tab w:val="left" w:pos="865"/>
          <w:tab w:val="left" w:pos="866"/>
        </w:tabs>
        <w:spacing w:before="19" w:after="0" w:line="240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Good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experience</w:t>
      </w:r>
      <w:r>
        <w:rPr>
          <w:rFonts w:ascii="Arial" w:eastAsia="Arial" w:hAnsi="Arial" w:cs="Arial"/>
          <w:spacing w:val="-15"/>
          <w:sz w:val="24"/>
        </w:rPr>
        <w:t xml:space="preserve"> </w:t>
      </w:r>
      <w:r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Production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Support.</w:t>
      </w:r>
    </w:p>
    <w:p w:rsidR="00AE7B73" w:rsidRDefault="00AE7B73" w:rsidP="00AE7B73">
      <w:pPr>
        <w:numPr>
          <w:ilvl w:val="0"/>
          <w:numId w:val="7"/>
        </w:numPr>
        <w:tabs>
          <w:tab w:val="left" w:pos="865"/>
          <w:tab w:val="left" w:pos="866"/>
        </w:tabs>
        <w:spacing w:before="14" w:after="0" w:line="256" w:lineRule="auto"/>
        <w:ind w:left="865" w:right="131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Prepared</w:t>
      </w:r>
      <w:r>
        <w:rPr>
          <w:rFonts w:ascii="Arial" w:eastAsia="Arial" w:hAnsi="Arial" w:cs="Arial"/>
          <w:spacing w:val="-34"/>
          <w:sz w:val="24"/>
        </w:rPr>
        <w:t xml:space="preserve"> </w:t>
      </w:r>
      <w:r>
        <w:rPr>
          <w:rFonts w:ascii="Arial" w:eastAsia="Arial" w:hAnsi="Arial" w:cs="Arial"/>
          <w:sz w:val="24"/>
        </w:rPr>
        <w:t>User</w:t>
      </w:r>
      <w:r>
        <w:rPr>
          <w:rFonts w:ascii="Arial" w:eastAsia="Arial" w:hAnsi="Arial" w:cs="Arial"/>
          <w:spacing w:val="-33"/>
          <w:sz w:val="24"/>
        </w:rPr>
        <w:t xml:space="preserve"> </w:t>
      </w:r>
      <w:r>
        <w:rPr>
          <w:rFonts w:ascii="Arial" w:eastAsia="Arial" w:hAnsi="Arial" w:cs="Arial"/>
          <w:sz w:val="24"/>
        </w:rPr>
        <w:t>Training</w:t>
      </w:r>
      <w:r>
        <w:rPr>
          <w:rFonts w:ascii="Arial" w:eastAsia="Arial" w:hAnsi="Arial" w:cs="Arial"/>
          <w:spacing w:val="-34"/>
          <w:sz w:val="24"/>
        </w:rPr>
        <w:t xml:space="preserve"> </w:t>
      </w:r>
      <w:r>
        <w:rPr>
          <w:rFonts w:ascii="Arial" w:eastAsia="Arial" w:hAnsi="Arial" w:cs="Arial"/>
          <w:sz w:val="24"/>
        </w:rPr>
        <w:t>Manuals</w:t>
      </w:r>
      <w:r>
        <w:rPr>
          <w:rFonts w:ascii="Arial" w:eastAsia="Arial" w:hAnsi="Arial" w:cs="Arial"/>
          <w:spacing w:val="-34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spacing w:val="-32"/>
          <w:sz w:val="24"/>
        </w:rPr>
        <w:t xml:space="preserve"> </w:t>
      </w:r>
      <w:r>
        <w:rPr>
          <w:rFonts w:ascii="Arial" w:eastAsia="Arial" w:hAnsi="Arial" w:cs="Arial"/>
          <w:sz w:val="24"/>
        </w:rPr>
        <w:t>Unit</w:t>
      </w:r>
      <w:r>
        <w:rPr>
          <w:rFonts w:ascii="Arial" w:eastAsia="Arial" w:hAnsi="Arial" w:cs="Arial"/>
          <w:spacing w:val="-34"/>
          <w:sz w:val="24"/>
        </w:rPr>
        <w:t xml:space="preserve"> </w:t>
      </w:r>
      <w:r>
        <w:rPr>
          <w:rFonts w:ascii="Arial" w:eastAsia="Arial" w:hAnsi="Arial" w:cs="Arial"/>
          <w:sz w:val="24"/>
        </w:rPr>
        <w:t>Testing</w:t>
      </w:r>
      <w:r>
        <w:rPr>
          <w:rFonts w:ascii="Arial" w:eastAsia="Arial" w:hAnsi="Arial" w:cs="Arial"/>
          <w:spacing w:val="-36"/>
          <w:sz w:val="24"/>
        </w:rPr>
        <w:t xml:space="preserve"> </w:t>
      </w:r>
      <w:r>
        <w:rPr>
          <w:rFonts w:ascii="Arial" w:eastAsia="Arial" w:hAnsi="Arial" w:cs="Arial"/>
          <w:sz w:val="24"/>
        </w:rPr>
        <w:t>&amp;</w:t>
      </w:r>
      <w:r>
        <w:rPr>
          <w:rFonts w:ascii="Arial" w:eastAsia="Arial" w:hAnsi="Arial" w:cs="Arial"/>
          <w:spacing w:val="-33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Integration</w:t>
      </w:r>
      <w:r>
        <w:rPr>
          <w:rFonts w:ascii="Arial" w:eastAsia="Arial" w:hAnsi="Arial" w:cs="Arial"/>
          <w:spacing w:val="-33"/>
          <w:sz w:val="24"/>
        </w:rPr>
        <w:t xml:space="preserve"> </w:t>
      </w:r>
      <w:r>
        <w:rPr>
          <w:rFonts w:ascii="Arial" w:eastAsia="Arial" w:hAnsi="Arial" w:cs="Arial"/>
          <w:sz w:val="24"/>
        </w:rPr>
        <w:t>Testing</w:t>
      </w:r>
      <w:r>
        <w:rPr>
          <w:rFonts w:ascii="Arial" w:eastAsia="Arial" w:hAnsi="Arial" w:cs="Arial"/>
          <w:spacing w:val="-35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spacing w:val="-32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Provided</w:t>
      </w:r>
      <w:r>
        <w:rPr>
          <w:rFonts w:ascii="Arial" w:eastAsia="Arial" w:hAnsi="Arial" w:cs="Arial"/>
          <w:spacing w:val="-34"/>
          <w:sz w:val="24"/>
        </w:rPr>
        <w:t xml:space="preserve"> </w:t>
      </w:r>
      <w:r>
        <w:rPr>
          <w:rFonts w:ascii="Arial" w:eastAsia="Arial" w:hAnsi="Arial" w:cs="Arial"/>
          <w:sz w:val="24"/>
        </w:rPr>
        <w:t>User Training on the</w:t>
      </w:r>
      <w:r>
        <w:rPr>
          <w:rFonts w:ascii="Arial" w:eastAsia="Arial" w:hAnsi="Arial" w:cs="Arial"/>
          <w:spacing w:val="-43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processes.</w:t>
      </w:r>
    </w:p>
    <w:p w:rsidR="00AE7B73" w:rsidRDefault="00AE7B73" w:rsidP="00AE7B73">
      <w:pPr>
        <w:numPr>
          <w:ilvl w:val="0"/>
          <w:numId w:val="7"/>
        </w:numPr>
        <w:tabs>
          <w:tab w:val="left" w:pos="865"/>
          <w:tab w:val="left" w:pos="866"/>
        </w:tabs>
        <w:spacing w:after="0" w:line="275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Documented</w:t>
      </w:r>
      <w:r>
        <w:rPr>
          <w:rFonts w:ascii="Arial" w:eastAsia="Arial" w:hAnsi="Arial" w:cs="Arial"/>
          <w:spacing w:val="-28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</w:t>
      </w:r>
      <w:r>
        <w:rPr>
          <w:rFonts w:ascii="Arial" w:eastAsia="Arial" w:hAnsi="Arial" w:cs="Arial"/>
          <w:spacing w:val="-27"/>
          <w:sz w:val="24"/>
        </w:rPr>
        <w:t xml:space="preserve"> </w:t>
      </w:r>
      <w:r>
        <w:rPr>
          <w:rFonts w:ascii="Arial" w:eastAsia="Arial" w:hAnsi="Arial" w:cs="Arial"/>
          <w:sz w:val="24"/>
        </w:rPr>
        <w:t>end</w:t>
      </w:r>
      <w:r>
        <w:rPr>
          <w:rFonts w:ascii="Arial" w:eastAsia="Arial" w:hAnsi="Arial" w:cs="Arial"/>
          <w:spacing w:val="-29"/>
          <w:sz w:val="24"/>
        </w:rPr>
        <w:t xml:space="preserve"> </w:t>
      </w:r>
      <w:r>
        <w:rPr>
          <w:rFonts w:ascii="Arial" w:eastAsia="Arial" w:hAnsi="Arial" w:cs="Arial"/>
          <w:sz w:val="24"/>
        </w:rPr>
        <w:t>user</w:t>
      </w:r>
      <w:r>
        <w:rPr>
          <w:rFonts w:ascii="Arial" w:eastAsia="Arial" w:hAnsi="Arial" w:cs="Arial"/>
          <w:spacing w:val="-26"/>
          <w:sz w:val="24"/>
        </w:rPr>
        <w:t xml:space="preserve"> </w:t>
      </w:r>
      <w:r>
        <w:rPr>
          <w:rFonts w:ascii="Arial" w:eastAsia="Arial" w:hAnsi="Arial" w:cs="Arial"/>
          <w:sz w:val="24"/>
        </w:rPr>
        <w:t>training</w:t>
      </w:r>
      <w:r>
        <w:rPr>
          <w:rFonts w:ascii="Arial" w:eastAsia="Arial" w:hAnsi="Arial" w:cs="Arial"/>
          <w:spacing w:val="-26"/>
          <w:sz w:val="24"/>
        </w:rPr>
        <w:t xml:space="preserve"> </w:t>
      </w:r>
      <w:r>
        <w:rPr>
          <w:rFonts w:ascii="Arial" w:eastAsia="Arial" w:hAnsi="Arial" w:cs="Arial"/>
          <w:sz w:val="24"/>
        </w:rPr>
        <w:t>manuals</w:t>
      </w:r>
      <w:r>
        <w:rPr>
          <w:rFonts w:ascii="Arial" w:eastAsia="Arial" w:hAnsi="Arial" w:cs="Arial"/>
          <w:spacing w:val="-27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spacing w:val="-26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involved</w:t>
      </w:r>
      <w:r>
        <w:rPr>
          <w:rFonts w:ascii="Arial" w:eastAsia="Arial" w:hAnsi="Arial" w:cs="Arial"/>
          <w:spacing w:val="-28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</w:t>
      </w:r>
      <w:r>
        <w:rPr>
          <w:rFonts w:ascii="Arial" w:eastAsia="Arial" w:hAnsi="Arial" w:cs="Arial"/>
          <w:spacing w:val="-27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</w:t>
      </w:r>
      <w:r>
        <w:rPr>
          <w:rFonts w:ascii="Arial" w:eastAsia="Arial" w:hAnsi="Arial" w:cs="Arial"/>
          <w:spacing w:val="-27"/>
          <w:sz w:val="24"/>
        </w:rPr>
        <w:t xml:space="preserve"> </w:t>
      </w:r>
      <w:r>
        <w:rPr>
          <w:rFonts w:ascii="Arial" w:eastAsia="Arial" w:hAnsi="Arial" w:cs="Arial"/>
          <w:sz w:val="24"/>
        </w:rPr>
        <w:t>training</w:t>
      </w:r>
      <w:r>
        <w:rPr>
          <w:rFonts w:ascii="Arial" w:eastAsia="Arial" w:hAnsi="Arial" w:cs="Arial"/>
          <w:spacing w:val="-27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programs.</w:t>
      </w:r>
    </w:p>
    <w:p w:rsidR="00AE7B73" w:rsidRDefault="00AE7B73" w:rsidP="00AE7B73">
      <w:pPr>
        <w:numPr>
          <w:ilvl w:val="0"/>
          <w:numId w:val="7"/>
        </w:numPr>
        <w:tabs>
          <w:tab w:val="left" w:pos="865"/>
          <w:tab w:val="left" w:pos="866"/>
        </w:tabs>
        <w:spacing w:before="15" w:after="0" w:line="256" w:lineRule="auto"/>
        <w:ind w:left="865" w:right="14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Good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Team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Player,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Strong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Interpersonal,</w:t>
      </w:r>
      <w:r>
        <w:rPr>
          <w:rFonts w:ascii="Arial" w:eastAsia="Arial" w:hAnsi="Arial" w:cs="Arial"/>
          <w:spacing w:val="-25"/>
          <w:sz w:val="24"/>
        </w:rPr>
        <w:t xml:space="preserve"> </w:t>
      </w:r>
      <w:r>
        <w:rPr>
          <w:rFonts w:ascii="Arial" w:eastAsia="Arial" w:hAnsi="Arial" w:cs="Arial"/>
          <w:sz w:val="24"/>
        </w:rPr>
        <w:t>Organizational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Communication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skills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combined with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Self-Motivation,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Initiative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Project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Management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Attributes.</w:t>
      </w:r>
    </w:p>
    <w:p w:rsidR="00F6035E" w:rsidRDefault="00F6035E" w:rsidP="00F6035E">
      <w:pPr>
        <w:tabs>
          <w:tab w:val="left" w:pos="865"/>
          <w:tab w:val="left" w:pos="866"/>
        </w:tabs>
        <w:spacing w:before="15" w:after="0" w:line="256" w:lineRule="auto"/>
        <w:ind w:right="145"/>
        <w:rPr>
          <w:rFonts w:ascii="Arial" w:eastAsia="Arial" w:hAnsi="Arial" w:cs="Arial"/>
          <w:sz w:val="24"/>
        </w:rPr>
      </w:pPr>
    </w:p>
    <w:p w:rsidR="00F6035E" w:rsidRDefault="00F6035E" w:rsidP="00F6035E">
      <w:pPr>
        <w:tabs>
          <w:tab w:val="left" w:pos="865"/>
          <w:tab w:val="left" w:pos="866"/>
        </w:tabs>
        <w:spacing w:before="15" w:after="0" w:line="256" w:lineRule="auto"/>
        <w:ind w:right="145"/>
        <w:rPr>
          <w:rFonts w:ascii="Arial" w:eastAsia="Arial" w:hAnsi="Arial" w:cs="Arial"/>
          <w:sz w:val="24"/>
        </w:rPr>
      </w:pPr>
    </w:p>
    <w:p w:rsidR="00AE7B73" w:rsidRPr="00F6035E" w:rsidRDefault="00AE7B73" w:rsidP="00403780">
      <w:pPr>
        <w:tabs>
          <w:tab w:val="left" w:pos="865"/>
          <w:tab w:val="left" w:pos="866"/>
        </w:tabs>
        <w:spacing w:before="15" w:after="0" w:line="256" w:lineRule="auto"/>
        <w:ind w:right="145"/>
        <w:rPr>
          <w:rFonts w:ascii="Arial" w:eastAsia="Arial" w:hAnsi="Arial" w:cs="Arial"/>
          <w:sz w:val="24"/>
        </w:rPr>
      </w:pPr>
    </w:p>
    <w:p w:rsidR="00AE7B73" w:rsidRDefault="00AE7B73" w:rsidP="00AE7B73">
      <w:pPr>
        <w:spacing w:after="0" w:line="240" w:lineRule="auto"/>
        <w:ind w:left="145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538DD3"/>
          <w:sz w:val="24"/>
        </w:rPr>
        <w:t>PROFESSIONAL QUALIFICATION</w:t>
      </w:r>
    </w:p>
    <w:p w:rsidR="00AE7B73" w:rsidRDefault="00AE7B73" w:rsidP="00AE7B73">
      <w:pPr>
        <w:spacing w:before="4" w:after="0" w:line="240" w:lineRule="auto"/>
        <w:rPr>
          <w:rFonts w:ascii="Arial" w:eastAsia="Arial" w:hAnsi="Arial" w:cs="Arial"/>
          <w:b/>
          <w:sz w:val="18"/>
        </w:rPr>
      </w:pPr>
    </w:p>
    <w:p w:rsidR="00AE7B73" w:rsidRDefault="00AE7B73" w:rsidP="00CC1D6A">
      <w:pPr>
        <w:tabs>
          <w:tab w:val="left" w:pos="381"/>
        </w:tabs>
        <w:spacing w:after="0" w:line="240" w:lineRule="auto"/>
        <w:rPr>
          <w:rFonts w:ascii="Arial" w:eastAsia="Arial" w:hAnsi="Arial" w:cs="Arial"/>
          <w:sz w:val="24"/>
        </w:rPr>
      </w:pPr>
    </w:p>
    <w:p w:rsidR="00CC1D6A" w:rsidRPr="00CC1D6A" w:rsidRDefault="00CC1D6A" w:rsidP="00CC1D6A">
      <w:pPr>
        <w:numPr>
          <w:ilvl w:val="0"/>
          <w:numId w:val="8"/>
        </w:numPr>
        <w:tabs>
          <w:tab w:val="left" w:pos="381"/>
        </w:tabs>
        <w:spacing w:after="0" w:line="240" w:lineRule="auto"/>
        <w:ind w:left="145"/>
        <w:rPr>
          <w:rFonts w:ascii="Arial" w:eastAsia="Arial" w:hAnsi="Arial" w:cs="Arial"/>
          <w:sz w:val="24"/>
        </w:rPr>
      </w:pPr>
      <w:r w:rsidRPr="00CC1D6A">
        <w:rPr>
          <w:rFonts w:ascii="Arial" w:eastAsia="Arial" w:hAnsi="Arial" w:cs="Arial"/>
          <w:b/>
          <w:sz w:val="24"/>
        </w:rPr>
        <w:t>Bachelor's Degree from Acharya</w:t>
      </w:r>
      <w:r w:rsidRPr="00CC1D6A">
        <w:rPr>
          <w:rFonts w:ascii="Arial" w:eastAsia="Arial" w:hAnsi="Arial" w:cs="Arial"/>
          <w:b/>
          <w:spacing w:val="-19"/>
          <w:sz w:val="24"/>
        </w:rPr>
        <w:t xml:space="preserve"> </w:t>
      </w:r>
      <w:r w:rsidRPr="00CC1D6A">
        <w:rPr>
          <w:rFonts w:ascii="Arial" w:eastAsia="Arial" w:hAnsi="Arial" w:cs="Arial"/>
          <w:b/>
          <w:sz w:val="24"/>
        </w:rPr>
        <w:t>Nagarjuna University</w:t>
      </w:r>
      <w:r w:rsidRPr="00CC1D6A"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sz w:val="24"/>
        </w:rPr>
        <w:t>Andhra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Pradesh</w:t>
      </w:r>
      <w:r w:rsidRPr="00CC1D6A">
        <w:rPr>
          <w:rFonts w:ascii="Arial" w:eastAsia="Arial" w:hAnsi="Arial" w:cs="Arial"/>
          <w:sz w:val="24"/>
        </w:rPr>
        <w:t xml:space="preserve"> India</w:t>
      </w:r>
    </w:p>
    <w:p w:rsidR="00CC1D6A" w:rsidRPr="00CC1D6A" w:rsidRDefault="00CC1D6A" w:rsidP="00CC1D6A">
      <w:pPr>
        <w:tabs>
          <w:tab w:val="left" w:pos="381"/>
        </w:tabs>
        <w:spacing w:after="0" w:line="240" w:lineRule="auto"/>
        <w:ind w:left="14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</w:t>
      </w:r>
      <w:r w:rsidRPr="00CC1D6A">
        <w:rPr>
          <w:rFonts w:ascii="Arial" w:eastAsia="Arial" w:hAnsi="Arial" w:cs="Arial"/>
          <w:sz w:val="24"/>
        </w:rPr>
        <w:t>Bachelor’s Degree in Commerce (</w:t>
      </w:r>
      <w:r w:rsidR="00FE70FB">
        <w:rPr>
          <w:rFonts w:ascii="Arial" w:eastAsia="Arial" w:hAnsi="Arial" w:cs="Arial"/>
          <w:sz w:val="24"/>
        </w:rPr>
        <w:t>Adv Management accounting and corporate</w:t>
      </w:r>
      <w:r w:rsidRPr="00CC1D6A">
        <w:rPr>
          <w:rFonts w:ascii="Arial" w:eastAsia="Arial" w:hAnsi="Arial" w:cs="Arial"/>
          <w:sz w:val="24"/>
        </w:rPr>
        <w:t xml:space="preserve"> accounting)</w:t>
      </w:r>
    </w:p>
    <w:p w:rsidR="00AE7B73" w:rsidRDefault="00AE7B73" w:rsidP="00AE7B73">
      <w:pPr>
        <w:spacing w:before="210" w:after="0" w:line="292" w:lineRule="auto"/>
        <w:ind w:right="281"/>
        <w:rPr>
          <w:rFonts w:ascii="Arial" w:eastAsia="Arial" w:hAnsi="Arial" w:cs="Arial"/>
          <w:sz w:val="24"/>
        </w:rPr>
      </w:pPr>
    </w:p>
    <w:p w:rsidR="00403780" w:rsidRDefault="00403780" w:rsidP="00AE7B73">
      <w:pPr>
        <w:spacing w:before="210" w:after="0" w:line="292" w:lineRule="auto"/>
        <w:ind w:right="281"/>
        <w:rPr>
          <w:rFonts w:ascii="Arial" w:eastAsia="Arial" w:hAnsi="Arial" w:cs="Arial"/>
          <w:sz w:val="24"/>
        </w:rPr>
      </w:pPr>
    </w:p>
    <w:p w:rsidR="00AE7B73" w:rsidRDefault="00AE7B73" w:rsidP="00AE7B73">
      <w:pPr>
        <w:spacing w:before="210" w:after="0" w:line="292" w:lineRule="auto"/>
        <w:ind w:right="281"/>
        <w:rPr>
          <w:rFonts w:ascii="Arial" w:eastAsia="Arial" w:hAnsi="Arial" w:cs="Arial"/>
          <w:b/>
          <w:color w:val="538DD3"/>
          <w:sz w:val="24"/>
        </w:rPr>
      </w:pPr>
      <w:r>
        <w:rPr>
          <w:rFonts w:ascii="Arial" w:eastAsia="Arial" w:hAnsi="Arial" w:cs="Arial"/>
          <w:b/>
          <w:color w:val="538DD3"/>
          <w:sz w:val="24"/>
        </w:rPr>
        <w:lastRenderedPageBreak/>
        <w:t>PROFESSIONAL EXPERIENCE:</w:t>
      </w:r>
    </w:p>
    <w:p w:rsidR="00885C05" w:rsidRDefault="00885C05" w:rsidP="00AE7B73">
      <w:pPr>
        <w:spacing w:before="210" w:after="0" w:line="292" w:lineRule="auto"/>
        <w:ind w:right="281"/>
        <w:rPr>
          <w:rFonts w:ascii="Arial" w:eastAsia="Arial" w:hAnsi="Arial" w:cs="Arial"/>
          <w:b/>
          <w:color w:val="538DD3"/>
          <w:sz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600"/>
      </w:tblPr>
      <w:tblGrid>
        <w:gridCol w:w="8820"/>
      </w:tblGrid>
      <w:tr w:rsidR="006869A3" w:rsidTr="00C32FBF">
        <w:trPr>
          <w:trHeight w:val="64"/>
        </w:trPr>
        <w:tc>
          <w:tcPr>
            <w:tcW w:w="8820" w:type="dxa"/>
          </w:tcPr>
          <w:p w:rsidR="00885C05" w:rsidRDefault="00885C05" w:rsidP="00885C05">
            <w:pPr>
              <w:pStyle w:val="Default"/>
              <w:numPr>
                <w:ilvl w:val="0"/>
                <w:numId w:val="32"/>
              </w:numPr>
              <w:rPr>
                <w:rFonts w:ascii="Arial" w:eastAsia="Arial" w:hAnsi="Arial" w:cs="Arial"/>
                <w:b/>
                <w:color w:val="auto"/>
                <w:lang w:bidi="en-US"/>
              </w:rPr>
            </w:pPr>
            <w:r w:rsidRPr="00885C05">
              <w:rPr>
                <w:rFonts w:ascii="Arial" w:eastAsia="Arial" w:hAnsi="Arial" w:cs="Arial"/>
                <w:b/>
                <w:color w:val="auto"/>
                <w:lang w:bidi="en-US"/>
              </w:rPr>
              <w:t>ZCLUS (India) Pvt. Ltd</w:t>
            </w:r>
            <w:r>
              <w:rPr>
                <w:rFonts w:ascii="Arial" w:eastAsia="Arial" w:hAnsi="Arial" w:cs="Arial"/>
                <w:b/>
                <w:color w:val="auto"/>
                <w:lang w:bidi="en-US"/>
              </w:rPr>
              <w:t xml:space="preserve"> </w:t>
            </w:r>
          </w:p>
          <w:p w:rsidR="00885C05" w:rsidRDefault="00885C05" w:rsidP="00885C05">
            <w:pPr>
              <w:pStyle w:val="Default"/>
              <w:ind w:left="420"/>
              <w:rPr>
                <w:rFonts w:ascii="Arial" w:eastAsia="Arial" w:hAnsi="Arial" w:cs="Arial"/>
                <w:color w:val="auto"/>
                <w:lang w:bidi="en-US"/>
              </w:rPr>
            </w:pPr>
            <w:r w:rsidRPr="00885C05">
              <w:rPr>
                <w:rFonts w:ascii="Arial" w:eastAsia="Arial" w:hAnsi="Arial" w:cs="Arial"/>
                <w:color w:val="auto"/>
                <w:lang w:bidi="en-US"/>
              </w:rPr>
              <w:t>Vikhroli West, Mumbai Maharashtra – 400083</w:t>
            </w:r>
          </w:p>
          <w:p w:rsidR="00885C05" w:rsidRDefault="00885C05" w:rsidP="00B32C45">
            <w:pPr>
              <w:pStyle w:val="Default"/>
              <w:rPr>
                <w:rFonts w:ascii="Arial" w:eastAsia="Arial" w:hAnsi="Arial" w:cs="Arial"/>
                <w:color w:val="auto"/>
                <w:lang w:bidi="en-US"/>
              </w:rPr>
            </w:pPr>
          </w:p>
          <w:p w:rsidR="00885C05" w:rsidRDefault="00885C05" w:rsidP="00885C05">
            <w:pPr>
              <w:tabs>
                <w:tab w:val="left" w:pos="865"/>
                <w:tab w:val="left" w:pos="866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         ▪ </w:t>
            </w:r>
            <w:r w:rsidRPr="00403780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Client </w:t>
            </w:r>
            <w:r w:rsidRPr="0011174B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>:</w:t>
            </w: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 </w:t>
            </w:r>
            <w:r w:rsidR="00B32C45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Tata Consultancy </w:t>
            </w:r>
            <w:r w:rsidR="00B32C45" w:rsidRPr="00B32C45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>Services (TCS)</w:t>
            </w:r>
            <w:r w:rsidR="00B32C45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Bangalore  </w:t>
            </w:r>
          </w:p>
          <w:p w:rsidR="00885C05" w:rsidRPr="0011174B" w:rsidRDefault="00885C05" w:rsidP="00885C05">
            <w:pPr>
              <w:tabs>
                <w:tab w:val="left" w:pos="865"/>
                <w:tab w:val="left" w:pos="866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         ▪ Designation: </w:t>
            </w:r>
            <w:r w:rsidRPr="00B32C45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>SAP HANA Consultant</w:t>
            </w: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 </w:t>
            </w:r>
          </w:p>
          <w:p w:rsidR="00885C05" w:rsidRDefault="00885C05" w:rsidP="00B4022A">
            <w:pPr>
              <w:tabs>
                <w:tab w:val="left" w:pos="865"/>
                <w:tab w:val="left" w:pos="866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         ▪ Duration -   </w:t>
            </w:r>
            <w:r w:rsidRPr="00B32C45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>24-11-2022 to 02-01-2023</w:t>
            </w:r>
          </w:p>
          <w:p w:rsidR="00B4022A" w:rsidRPr="00B4022A" w:rsidRDefault="00B4022A" w:rsidP="00B4022A">
            <w:pPr>
              <w:tabs>
                <w:tab w:val="left" w:pos="865"/>
                <w:tab w:val="left" w:pos="866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</w:pPr>
          </w:p>
          <w:p w:rsidR="00885C05" w:rsidRDefault="00885C05" w:rsidP="0011174B">
            <w:pPr>
              <w:pStyle w:val="Default"/>
              <w:rPr>
                <w:rFonts w:ascii="Arial" w:eastAsia="Arial" w:hAnsi="Arial" w:cs="Arial"/>
                <w:b/>
                <w:color w:val="auto"/>
                <w:lang w:bidi="en-US"/>
              </w:rPr>
            </w:pPr>
          </w:p>
          <w:p w:rsidR="0011174B" w:rsidRPr="00885C05" w:rsidRDefault="00885C05" w:rsidP="0011174B">
            <w:pPr>
              <w:pStyle w:val="Default"/>
              <w:rPr>
                <w:rFonts w:ascii="Arial" w:eastAsia="Arial" w:hAnsi="Arial" w:cs="Arial"/>
                <w:b/>
                <w:color w:val="auto"/>
                <w:lang w:bidi="en-US"/>
              </w:rPr>
            </w:pPr>
            <w:r>
              <w:rPr>
                <w:rFonts w:ascii="Arial" w:eastAsia="Arial" w:hAnsi="Arial" w:cs="Arial"/>
                <w:b/>
                <w:color w:val="auto"/>
                <w:lang w:bidi="en-US"/>
              </w:rPr>
              <w:t>2.</w:t>
            </w:r>
            <w:r w:rsidR="0011174B">
              <w:rPr>
                <w:rFonts w:ascii="Arial" w:eastAsia="Arial" w:hAnsi="Arial" w:cs="Arial"/>
                <w:b/>
                <w:color w:val="auto"/>
                <w:lang w:bidi="en-US"/>
              </w:rPr>
              <w:t xml:space="preserve">TeamLease Digital Private Limited. </w:t>
            </w:r>
          </w:p>
          <w:p w:rsidR="0011174B" w:rsidRDefault="0011174B" w:rsidP="0011174B">
            <w:pPr>
              <w:pStyle w:val="Default"/>
              <w:ind w:left="420"/>
              <w:rPr>
                <w:rFonts w:ascii="Arial" w:eastAsia="Arial" w:hAnsi="Arial" w:cs="Arial"/>
                <w:color w:val="auto"/>
                <w:lang w:bidi="en-US"/>
              </w:rPr>
            </w:pPr>
            <w:r w:rsidRPr="0011174B">
              <w:rPr>
                <w:rFonts w:ascii="Arial" w:eastAsia="Arial" w:hAnsi="Arial" w:cs="Arial"/>
                <w:color w:val="auto"/>
                <w:lang w:bidi="en-US"/>
              </w:rPr>
              <w:t>BMTC Commercial Complex, Koramangala, Bangalore – 560095</w:t>
            </w:r>
          </w:p>
          <w:p w:rsidR="0011174B" w:rsidRPr="0011174B" w:rsidRDefault="0011174B" w:rsidP="0011174B">
            <w:pPr>
              <w:pStyle w:val="Default"/>
              <w:ind w:left="420"/>
              <w:rPr>
                <w:rFonts w:ascii="Arial" w:eastAsia="Arial" w:hAnsi="Arial" w:cs="Arial"/>
                <w:color w:val="auto"/>
                <w:lang w:bidi="en-US"/>
              </w:rPr>
            </w:pPr>
          </w:p>
          <w:p w:rsidR="0011174B" w:rsidRDefault="0011174B" w:rsidP="0011174B">
            <w:pPr>
              <w:tabs>
                <w:tab w:val="left" w:pos="865"/>
                <w:tab w:val="left" w:pos="866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         ▪ </w:t>
            </w:r>
            <w:r w:rsidRPr="00403780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Client </w:t>
            </w:r>
            <w:r w:rsidRPr="0011174B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>:</w:t>
            </w: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 </w:t>
            </w:r>
            <w:r w:rsidRPr="0011174B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>Deloitte Consulting India Private Limited</w:t>
            </w:r>
            <w:r>
              <w:t> </w:t>
            </w: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Bangalore  </w:t>
            </w:r>
          </w:p>
          <w:p w:rsidR="0011174B" w:rsidRPr="0011174B" w:rsidRDefault="0011174B" w:rsidP="0011174B">
            <w:pPr>
              <w:tabs>
                <w:tab w:val="left" w:pos="865"/>
                <w:tab w:val="left" w:pos="866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         ▪ Designation: </w:t>
            </w:r>
            <w:r w:rsidRPr="00C162BB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>Sap FI</w:t>
            </w: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CO Consultant </w:t>
            </w:r>
            <w:r w:rsidR="00626787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at ADM </w:t>
            </w:r>
          </w:p>
          <w:p w:rsidR="0011174B" w:rsidRDefault="0011174B" w:rsidP="0011174B">
            <w:pPr>
              <w:tabs>
                <w:tab w:val="left" w:pos="865"/>
                <w:tab w:val="left" w:pos="866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         ▪ Duration -   Sept </w:t>
            </w:r>
            <w:r w:rsidRPr="00C162BB"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 xml:space="preserve">2021 to  </w:t>
            </w:r>
            <w:r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  <w:t>Dec 2021</w:t>
            </w:r>
          </w:p>
          <w:p w:rsidR="00C15842" w:rsidRDefault="00C15842" w:rsidP="0011174B">
            <w:pPr>
              <w:tabs>
                <w:tab w:val="left" w:pos="865"/>
                <w:tab w:val="left" w:pos="866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</w:pPr>
          </w:p>
          <w:p w:rsidR="00C15842" w:rsidRDefault="00C15842" w:rsidP="00FC10DA">
            <w:pPr>
              <w:pStyle w:val="ListParagraph"/>
              <w:rPr>
                <w:rFonts w:eastAsia="Arial"/>
              </w:rPr>
            </w:pPr>
          </w:p>
          <w:p w:rsidR="00C15842" w:rsidRPr="00C15842" w:rsidRDefault="00C15842" w:rsidP="00E608C2">
            <w:pPr>
              <w:pStyle w:val="BodyText"/>
            </w:pPr>
            <w:r w:rsidRPr="00C15842">
              <w:rPr>
                <w:rStyle w:val="Heading2Char"/>
              </w:rPr>
              <w:t>Roles and Responsibilities</w:t>
            </w:r>
            <w:r w:rsidRPr="00C15842">
              <w:t>:</w:t>
            </w:r>
          </w:p>
          <w:p w:rsidR="00C15842" w:rsidRPr="00C15842" w:rsidRDefault="00C15842" w:rsidP="00E608C2">
            <w:pPr>
              <w:pStyle w:val="BodyText"/>
              <w:numPr>
                <w:ilvl w:val="0"/>
                <w:numId w:val="36"/>
              </w:numPr>
            </w:pPr>
            <w:r w:rsidRPr="00C15842">
              <w:t xml:space="preserve">Worked as a key member of the implementation team for S/4HANA </w:t>
            </w:r>
            <w:r w:rsidR="00FC10DA">
              <w:t xml:space="preserve">     </w:t>
            </w:r>
            <w:r w:rsidR="00343CB1">
              <w:t xml:space="preserve"> </w:t>
            </w:r>
            <w:r w:rsidR="00626787">
              <w:t>project.</w:t>
            </w:r>
          </w:p>
          <w:p w:rsidR="00FC10DA" w:rsidRDefault="00C15842" w:rsidP="00E608C2">
            <w:pPr>
              <w:pStyle w:val="BodyText"/>
              <w:numPr>
                <w:ilvl w:val="0"/>
                <w:numId w:val="36"/>
              </w:numPr>
            </w:pPr>
            <w:r w:rsidRPr="00C15842">
              <w:t>Conducted business process analysis and identified gaps between the current and future state processes</w:t>
            </w:r>
          </w:p>
          <w:p w:rsidR="00C15842" w:rsidRPr="00C15842" w:rsidRDefault="00C15842" w:rsidP="00E608C2">
            <w:pPr>
              <w:pStyle w:val="BodyText"/>
              <w:numPr>
                <w:ilvl w:val="0"/>
                <w:numId w:val="36"/>
              </w:numPr>
            </w:pPr>
            <w:r w:rsidRPr="00C15842">
              <w:t>Conducted system assessments and provided recommendations for migration from FICO R3 to S/4HANA</w:t>
            </w:r>
          </w:p>
          <w:p w:rsidR="00C15842" w:rsidRPr="00C15842" w:rsidRDefault="00C15842" w:rsidP="00E608C2">
            <w:pPr>
              <w:pStyle w:val="BodyText"/>
              <w:numPr>
                <w:ilvl w:val="0"/>
                <w:numId w:val="36"/>
              </w:numPr>
            </w:pPr>
            <w:r w:rsidRPr="00C15842">
              <w:t>Designed and configured SAP Finance modules, including General Ledger (FI-GL), Accounts Receivable (FI-AR), Accounts Payable (FI-AP), Asset Accounting (FI-AA), and Controlling (CO)</w:t>
            </w:r>
          </w:p>
          <w:p w:rsidR="00C15842" w:rsidRPr="00C15842" w:rsidRDefault="00C15842" w:rsidP="00E608C2">
            <w:pPr>
              <w:pStyle w:val="BodyText"/>
              <w:numPr>
                <w:ilvl w:val="0"/>
                <w:numId w:val="36"/>
              </w:numPr>
            </w:pPr>
            <w:r w:rsidRPr="00C15842">
              <w:t>Developed data migration strategy and led data mapping and conversion activities from FICO R3 to S/4HANA</w:t>
            </w:r>
          </w:p>
          <w:p w:rsidR="00C15842" w:rsidRPr="00C15842" w:rsidRDefault="00C15842" w:rsidP="00E608C2">
            <w:pPr>
              <w:pStyle w:val="BodyText"/>
              <w:numPr>
                <w:ilvl w:val="0"/>
                <w:numId w:val="36"/>
              </w:numPr>
            </w:pPr>
            <w:r w:rsidRPr="00C15842">
              <w:t>Conducted end-user training and provided post-implementation support to ensure a smooth transition</w:t>
            </w:r>
          </w:p>
          <w:p w:rsidR="00C15842" w:rsidRPr="00C15842" w:rsidRDefault="00C15842" w:rsidP="00E608C2">
            <w:pPr>
              <w:pStyle w:val="BodyText"/>
              <w:numPr>
                <w:ilvl w:val="0"/>
                <w:numId w:val="36"/>
              </w:numPr>
            </w:pPr>
            <w:r w:rsidRPr="00C15842">
              <w:t>Participated in system testing, integration testing, and user acceptance testing</w:t>
            </w:r>
          </w:p>
          <w:p w:rsidR="00C15842" w:rsidRPr="00C15842" w:rsidRDefault="00C15842" w:rsidP="00E608C2">
            <w:pPr>
              <w:pStyle w:val="BodyText"/>
              <w:numPr>
                <w:ilvl w:val="0"/>
                <w:numId w:val="36"/>
              </w:numPr>
            </w:pPr>
            <w:r w:rsidRPr="00C15842">
              <w:t>Developed and maintained project documentation, including process flow diagrams, functional specifications, and user manuals</w:t>
            </w:r>
          </w:p>
          <w:p w:rsidR="00C15842" w:rsidRPr="00C15842" w:rsidRDefault="00C15842" w:rsidP="00E608C2">
            <w:pPr>
              <w:pStyle w:val="BodyText"/>
              <w:numPr>
                <w:ilvl w:val="0"/>
                <w:numId w:val="36"/>
              </w:numPr>
            </w:pPr>
            <w:r w:rsidRPr="00C15842">
              <w:t>Worked with cross-functional teams to ensure the successful implementation of the project</w:t>
            </w:r>
          </w:p>
          <w:p w:rsidR="00C15842" w:rsidRPr="00FC10DA" w:rsidRDefault="00C15842" w:rsidP="00E608C2">
            <w:pPr>
              <w:pStyle w:val="BodyText"/>
              <w:numPr>
                <w:ilvl w:val="0"/>
                <w:numId w:val="36"/>
              </w:numPr>
            </w:pPr>
            <w:r w:rsidRPr="00FC10DA">
              <w:t>Identified and resolved issues related to SAP Finance modules</w:t>
            </w:r>
          </w:p>
          <w:p w:rsidR="00C15842" w:rsidRPr="00FC10DA" w:rsidRDefault="00C15842" w:rsidP="00E608C2">
            <w:pPr>
              <w:pStyle w:val="BodyText"/>
              <w:numPr>
                <w:ilvl w:val="0"/>
                <w:numId w:val="36"/>
              </w:numPr>
            </w:pPr>
            <w:r w:rsidRPr="00FC10DA">
              <w:t>Participated in system upgrades and patches</w:t>
            </w:r>
          </w:p>
          <w:p w:rsidR="00C15842" w:rsidRPr="00FC10DA" w:rsidRDefault="00C15842" w:rsidP="00FC10DA">
            <w:pPr>
              <w:pStyle w:val="BodyText"/>
              <w:ind w:left="567" w:firstLine="0"/>
            </w:pPr>
          </w:p>
          <w:p w:rsidR="0011174B" w:rsidRPr="0011174B" w:rsidRDefault="0011174B" w:rsidP="00C15842">
            <w:pPr>
              <w:tabs>
                <w:tab w:val="left" w:pos="865"/>
                <w:tab w:val="left" w:pos="866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bidi="en-US"/>
              </w:rPr>
            </w:pPr>
          </w:p>
          <w:p w:rsidR="0011174B" w:rsidRDefault="0011174B" w:rsidP="0011174B">
            <w:pPr>
              <w:pStyle w:val="Default"/>
              <w:ind w:left="420"/>
              <w:rPr>
                <w:rFonts w:ascii="Arial" w:eastAsia="Arial" w:hAnsi="Arial" w:cs="Arial"/>
                <w:b/>
                <w:color w:val="auto"/>
                <w:lang w:bidi="en-US"/>
              </w:rPr>
            </w:pPr>
          </w:p>
          <w:p w:rsidR="006869A3" w:rsidRPr="004E6A2A" w:rsidRDefault="00885C05" w:rsidP="0011174B">
            <w:pPr>
              <w:pStyle w:val="Default"/>
              <w:ind w:left="60"/>
              <w:rPr>
                <w:rFonts w:ascii="Arial" w:eastAsia="Arial" w:hAnsi="Arial" w:cs="Arial"/>
                <w:b/>
                <w:color w:val="auto"/>
                <w:lang w:bidi="en-US"/>
              </w:rPr>
            </w:pPr>
            <w:r>
              <w:rPr>
                <w:rFonts w:ascii="Arial" w:eastAsia="Arial" w:hAnsi="Arial" w:cs="Arial"/>
                <w:b/>
                <w:color w:val="auto"/>
                <w:lang w:bidi="en-US"/>
              </w:rPr>
              <w:t>3</w:t>
            </w:r>
            <w:r w:rsidR="0011174B">
              <w:rPr>
                <w:rFonts w:ascii="Arial" w:eastAsia="Arial" w:hAnsi="Arial" w:cs="Arial"/>
                <w:b/>
                <w:color w:val="auto"/>
                <w:lang w:bidi="en-US"/>
              </w:rPr>
              <w:t>.</w:t>
            </w:r>
            <w:r w:rsidR="00641FE6" w:rsidRPr="004E6A2A">
              <w:rPr>
                <w:rFonts w:ascii="Arial" w:eastAsia="Arial" w:hAnsi="Arial" w:cs="Arial"/>
                <w:b/>
                <w:color w:val="auto"/>
                <w:lang w:bidi="en-US"/>
              </w:rPr>
              <w:t>IMS PAYROLL SOLUTIONS PRIVATE LIMITED</w:t>
            </w:r>
          </w:p>
        </w:tc>
      </w:tr>
      <w:tr w:rsidR="006869A3" w:rsidTr="00C32FBF">
        <w:trPr>
          <w:trHeight w:val="58"/>
        </w:trPr>
        <w:tc>
          <w:tcPr>
            <w:tcW w:w="8820" w:type="dxa"/>
          </w:tcPr>
          <w:p w:rsidR="00B15774" w:rsidRPr="00D574F0" w:rsidRDefault="00B15774" w:rsidP="00B15774">
            <w:pPr>
              <w:pStyle w:val="Default"/>
              <w:rPr>
                <w:rFonts w:ascii="Arial" w:eastAsia="Arial" w:hAnsi="Arial" w:cs="Arial"/>
                <w:color w:val="auto"/>
                <w:lang w:bidi="en-US"/>
              </w:rPr>
            </w:pPr>
            <w:r>
              <w:rPr>
                <w:rFonts w:ascii="Arial" w:eastAsia="Arial" w:hAnsi="Arial" w:cs="Arial"/>
                <w:b/>
                <w:color w:val="auto"/>
                <w:lang w:bidi="en-US"/>
              </w:rPr>
              <w:lastRenderedPageBreak/>
              <w:t xml:space="preserve">      </w:t>
            </w:r>
            <w:r w:rsidR="006869A3" w:rsidRPr="00D574F0">
              <w:rPr>
                <w:rFonts w:ascii="Arial" w:eastAsia="Arial" w:hAnsi="Arial" w:cs="Arial"/>
                <w:color w:val="auto"/>
                <w:lang w:bidi="en-US"/>
              </w:rPr>
              <w:t>1/2 Indraprasth Business Park, Nr. DAV School, Prahladnagar</w:t>
            </w:r>
          </w:p>
          <w:p w:rsidR="006869A3" w:rsidRPr="00D574F0" w:rsidRDefault="00B15774" w:rsidP="00B15774">
            <w:pPr>
              <w:pStyle w:val="Default"/>
              <w:rPr>
                <w:rFonts w:ascii="Arial" w:eastAsia="Arial" w:hAnsi="Arial" w:cs="Arial"/>
                <w:color w:val="auto"/>
                <w:lang w:bidi="en-US"/>
              </w:rPr>
            </w:pPr>
            <w:r w:rsidRPr="00D574F0">
              <w:rPr>
                <w:rFonts w:ascii="Arial" w:eastAsia="Arial" w:hAnsi="Arial" w:cs="Arial"/>
                <w:color w:val="auto"/>
                <w:lang w:bidi="en-US"/>
              </w:rPr>
              <w:t xml:space="preserve">      </w:t>
            </w:r>
            <w:r w:rsidR="006869A3" w:rsidRPr="00D574F0">
              <w:rPr>
                <w:rFonts w:ascii="Arial" w:eastAsia="Arial" w:hAnsi="Arial" w:cs="Arial"/>
                <w:color w:val="auto"/>
                <w:lang w:bidi="en-US"/>
              </w:rPr>
              <w:t>Extension, Makarba, Ahmedabad-380051, Gujarat</w:t>
            </w:r>
          </w:p>
          <w:p w:rsidR="006869A3" w:rsidRPr="006869A3" w:rsidRDefault="006869A3" w:rsidP="00B15774">
            <w:pPr>
              <w:pStyle w:val="Default"/>
              <w:rPr>
                <w:rFonts w:ascii="Arial" w:eastAsia="Arial" w:hAnsi="Arial" w:cs="Arial"/>
                <w:b/>
                <w:color w:val="auto"/>
                <w:lang w:bidi="en-US"/>
              </w:rPr>
            </w:pPr>
          </w:p>
        </w:tc>
      </w:tr>
    </w:tbl>
    <w:p w:rsidR="00D574F0" w:rsidRDefault="00403780" w:rsidP="00D574F0">
      <w:pPr>
        <w:tabs>
          <w:tab w:val="left" w:pos="865"/>
          <w:tab w:val="left" w:pos="86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bidi="en-US"/>
        </w:rPr>
      </w:pPr>
      <w:r>
        <w:rPr>
          <w:rFonts w:ascii="Arial" w:eastAsia="Arial" w:hAnsi="Arial" w:cs="Arial"/>
          <w:b/>
          <w:sz w:val="24"/>
          <w:szCs w:val="24"/>
          <w:lang w:bidi="en-US"/>
        </w:rPr>
        <w:t xml:space="preserve"> </w:t>
      </w:r>
      <w:r w:rsidR="00B15774">
        <w:rPr>
          <w:rFonts w:ascii="Arial" w:eastAsia="Arial" w:hAnsi="Arial" w:cs="Arial"/>
          <w:b/>
          <w:sz w:val="24"/>
          <w:szCs w:val="24"/>
          <w:lang w:bidi="en-US"/>
        </w:rPr>
        <w:t xml:space="preserve">    </w:t>
      </w:r>
      <w:r w:rsidR="00D574F0">
        <w:rPr>
          <w:rFonts w:ascii="Arial" w:eastAsia="Arial" w:hAnsi="Arial" w:cs="Arial"/>
          <w:b/>
          <w:sz w:val="24"/>
          <w:szCs w:val="24"/>
          <w:lang w:bidi="en-US"/>
        </w:rPr>
        <w:t xml:space="preserve">    ▪</w:t>
      </w:r>
      <w:r w:rsidR="00B15774">
        <w:rPr>
          <w:rFonts w:ascii="Arial" w:eastAsia="Arial" w:hAnsi="Arial" w:cs="Arial"/>
          <w:b/>
          <w:sz w:val="24"/>
          <w:szCs w:val="24"/>
          <w:lang w:bidi="en-US"/>
        </w:rPr>
        <w:t xml:space="preserve"> </w:t>
      </w:r>
      <w:r w:rsidR="006869A3" w:rsidRPr="00403780">
        <w:rPr>
          <w:rFonts w:ascii="Arial" w:eastAsia="Arial" w:hAnsi="Arial" w:cs="Arial"/>
          <w:b/>
          <w:sz w:val="24"/>
          <w:szCs w:val="24"/>
          <w:lang w:bidi="en-US"/>
        </w:rPr>
        <w:t>Client</w:t>
      </w:r>
      <w:r w:rsidRPr="00403780">
        <w:rPr>
          <w:rFonts w:ascii="Arial" w:eastAsia="Arial" w:hAnsi="Arial" w:cs="Arial"/>
          <w:b/>
          <w:sz w:val="24"/>
          <w:szCs w:val="24"/>
          <w:lang w:bidi="en-US"/>
        </w:rPr>
        <w:t xml:space="preserve"> </w:t>
      </w:r>
      <w:r w:rsidR="006869A3">
        <w:rPr>
          <w:rFonts w:ascii="Arial" w:hAnsi="Arial" w:cs="Arial"/>
          <w:b/>
          <w:bCs/>
        </w:rPr>
        <w:t>:</w:t>
      </w:r>
      <w:r w:rsidR="00C162BB" w:rsidRPr="00C162BB">
        <w:rPr>
          <w:rFonts w:ascii="Arial" w:eastAsia="Arial" w:hAnsi="Arial" w:cs="Arial"/>
          <w:b/>
          <w:sz w:val="24"/>
          <w:szCs w:val="24"/>
          <w:lang w:bidi="en-US"/>
        </w:rPr>
        <w:t>IBM India Ltd.</w:t>
      </w:r>
      <w:r w:rsidR="002A1FD7">
        <w:rPr>
          <w:rFonts w:ascii="Arial" w:eastAsia="Arial" w:hAnsi="Arial" w:cs="Arial"/>
          <w:b/>
          <w:sz w:val="24"/>
          <w:szCs w:val="24"/>
          <w:lang w:bidi="en-US"/>
        </w:rPr>
        <w:t>Bangalore</w:t>
      </w:r>
      <w:r w:rsidR="00D574F0">
        <w:rPr>
          <w:rFonts w:ascii="Arial" w:eastAsia="Arial" w:hAnsi="Arial" w:cs="Arial"/>
          <w:b/>
          <w:sz w:val="24"/>
          <w:szCs w:val="24"/>
          <w:lang w:bidi="en-US"/>
        </w:rPr>
        <w:t xml:space="preserve">  </w:t>
      </w:r>
    </w:p>
    <w:p w:rsidR="00B15774" w:rsidRPr="00D574F0" w:rsidRDefault="00D574F0" w:rsidP="00D574F0">
      <w:pPr>
        <w:tabs>
          <w:tab w:val="left" w:pos="865"/>
          <w:tab w:val="left" w:pos="866"/>
        </w:tabs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sz w:val="24"/>
          <w:szCs w:val="24"/>
          <w:lang w:bidi="en-US"/>
        </w:rPr>
        <w:t xml:space="preserve">         ▪ Designation: </w:t>
      </w:r>
      <w:r w:rsidR="00C162BB" w:rsidRPr="00C162BB">
        <w:rPr>
          <w:rFonts w:ascii="Arial" w:eastAsia="Arial" w:hAnsi="Arial" w:cs="Arial"/>
          <w:b/>
          <w:sz w:val="24"/>
          <w:szCs w:val="24"/>
          <w:lang w:bidi="en-US"/>
        </w:rPr>
        <w:t>Sap FI</w:t>
      </w:r>
      <w:r w:rsidR="00B15774">
        <w:rPr>
          <w:rFonts w:ascii="Arial" w:eastAsia="Arial" w:hAnsi="Arial" w:cs="Arial"/>
          <w:b/>
          <w:sz w:val="24"/>
          <w:szCs w:val="24"/>
          <w:lang w:bidi="en-US"/>
        </w:rPr>
        <w:t xml:space="preserve"> Consultant at Norfolk Southern Corporation</w:t>
      </w:r>
    </w:p>
    <w:p w:rsidR="00C162BB" w:rsidRDefault="00B15774" w:rsidP="00B157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sz w:val="24"/>
          <w:szCs w:val="24"/>
          <w:lang w:bidi="en-US"/>
        </w:rPr>
      </w:pPr>
      <w:r>
        <w:rPr>
          <w:rFonts w:ascii="Arial" w:eastAsia="Arial" w:hAnsi="Arial" w:cs="Arial"/>
          <w:b/>
          <w:sz w:val="24"/>
          <w:szCs w:val="24"/>
          <w:lang w:bidi="en-US"/>
        </w:rPr>
        <w:t xml:space="preserve">     </w:t>
      </w:r>
      <w:r w:rsidR="00D574F0">
        <w:rPr>
          <w:rFonts w:ascii="Arial" w:eastAsia="Arial" w:hAnsi="Arial" w:cs="Arial"/>
          <w:b/>
          <w:sz w:val="24"/>
          <w:szCs w:val="24"/>
          <w:lang w:bidi="en-US"/>
        </w:rPr>
        <w:t xml:space="preserve">    ▪</w:t>
      </w:r>
      <w:r>
        <w:rPr>
          <w:rFonts w:ascii="Arial" w:eastAsia="Arial" w:hAnsi="Arial" w:cs="Arial"/>
          <w:b/>
          <w:sz w:val="24"/>
          <w:szCs w:val="24"/>
          <w:lang w:bidi="en-US"/>
        </w:rPr>
        <w:t xml:space="preserve"> Duration -  </w:t>
      </w:r>
      <w:r w:rsidR="002A1FD7">
        <w:rPr>
          <w:rFonts w:ascii="Arial" w:eastAsia="Arial" w:hAnsi="Arial" w:cs="Arial"/>
          <w:b/>
          <w:sz w:val="24"/>
          <w:szCs w:val="24"/>
          <w:lang w:bidi="en-US"/>
        </w:rPr>
        <w:t xml:space="preserve"> </w:t>
      </w:r>
      <w:r w:rsidR="00C162BB" w:rsidRPr="00C162BB">
        <w:rPr>
          <w:rFonts w:ascii="Arial" w:eastAsia="Arial" w:hAnsi="Arial" w:cs="Arial"/>
          <w:b/>
          <w:sz w:val="24"/>
          <w:szCs w:val="24"/>
          <w:lang w:bidi="en-US"/>
        </w:rPr>
        <w:t xml:space="preserve">May 2021 to  </w:t>
      </w:r>
      <w:r w:rsidR="0011174B">
        <w:rPr>
          <w:rFonts w:ascii="Arial" w:eastAsia="Arial" w:hAnsi="Arial" w:cs="Arial"/>
          <w:b/>
          <w:sz w:val="24"/>
          <w:szCs w:val="24"/>
          <w:lang w:bidi="en-US"/>
        </w:rPr>
        <w:t>Sept</w:t>
      </w:r>
      <w:r w:rsidR="000C2218">
        <w:rPr>
          <w:rFonts w:ascii="Arial" w:eastAsia="Arial" w:hAnsi="Arial" w:cs="Arial"/>
          <w:b/>
          <w:sz w:val="24"/>
          <w:szCs w:val="24"/>
          <w:lang w:bidi="en-US"/>
        </w:rPr>
        <w:t xml:space="preserve"> 2021</w:t>
      </w:r>
    </w:p>
    <w:p w:rsidR="006869A3" w:rsidRDefault="002A1FD7" w:rsidP="002A1FD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eastAsia="Arial" w:hAnsi="Arial" w:cs="Arial"/>
          <w:b/>
          <w:sz w:val="24"/>
          <w:szCs w:val="24"/>
          <w:lang w:bidi="en-US"/>
        </w:rPr>
      </w:pPr>
      <w:r>
        <w:rPr>
          <w:rFonts w:ascii="Arial" w:eastAsia="Arial" w:hAnsi="Arial" w:cs="Arial"/>
          <w:b/>
          <w:sz w:val="24"/>
          <w:szCs w:val="24"/>
          <w:lang w:bidi="en-US"/>
        </w:rPr>
        <w:t xml:space="preserve"> </w:t>
      </w:r>
    </w:p>
    <w:p w:rsidR="00D574F0" w:rsidRPr="00D574F0" w:rsidRDefault="00D574F0" w:rsidP="00D574F0">
      <w:pPr>
        <w:spacing w:after="0" w:line="240" w:lineRule="auto"/>
        <w:ind w:left="14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szCs w:val="24"/>
          <w:lang w:bidi="en-US"/>
        </w:rPr>
        <w:t xml:space="preserve">     </w:t>
      </w:r>
      <w:r>
        <w:rPr>
          <w:rFonts w:ascii="Arial" w:eastAsia="Arial" w:hAnsi="Arial" w:cs="Arial"/>
          <w:b/>
          <w:color w:val="538DD3"/>
          <w:sz w:val="24"/>
        </w:rPr>
        <w:t>Responsibilities</w:t>
      </w:r>
      <w:r>
        <w:rPr>
          <w:rFonts w:ascii="Arial" w:eastAsia="Arial" w:hAnsi="Arial" w:cs="Arial"/>
          <w:sz w:val="24"/>
        </w:rPr>
        <w:t>:</w:t>
      </w:r>
    </w:p>
    <w:p w:rsidR="00C162BB" w:rsidRPr="00D574F0" w:rsidRDefault="00D574F0" w:rsidP="00D574F0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eastAsia="Arial" w:hAnsi="Arial" w:cs="Arial"/>
          <w:b/>
          <w:sz w:val="24"/>
          <w:szCs w:val="24"/>
          <w:lang w:bidi="en-US"/>
        </w:rPr>
      </w:pPr>
      <w:r>
        <w:rPr>
          <w:rFonts w:ascii="Arial" w:eastAsia="Arial" w:hAnsi="Arial" w:cs="Arial"/>
          <w:b/>
          <w:sz w:val="24"/>
          <w:szCs w:val="24"/>
          <w:lang w:bidi="en-US"/>
        </w:rPr>
        <w:t xml:space="preserve">       </w:t>
      </w:r>
      <w:r w:rsidR="006869A3">
        <w:rPr>
          <w:rFonts w:ascii="Arial" w:eastAsia="Arial" w:hAnsi="Arial" w:cs="Arial"/>
          <w:b/>
          <w:sz w:val="24"/>
          <w:szCs w:val="24"/>
          <w:lang w:bidi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lang w:bidi="en-US"/>
        </w:rPr>
        <w:t>▪</w:t>
      </w:r>
      <w:r w:rsidR="006869A3">
        <w:rPr>
          <w:rFonts w:ascii="Arial" w:eastAsia="Arial" w:hAnsi="Arial" w:cs="Arial"/>
          <w:b/>
          <w:sz w:val="24"/>
          <w:szCs w:val="24"/>
          <w:lang w:bidi="en-US"/>
        </w:rPr>
        <w:t xml:space="preserve"> </w:t>
      </w:r>
      <w:r w:rsidR="005730FB">
        <w:rPr>
          <w:rFonts w:ascii="Arial" w:eastAsia="Arial" w:hAnsi="Arial" w:cs="Arial"/>
          <w:b/>
          <w:sz w:val="24"/>
          <w:szCs w:val="24"/>
          <w:lang w:bidi="en-US"/>
        </w:rPr>
        <w:t xml:space="preserve"> </w:t>
      </w:r>
      <w:r w:rsidR="006869A3">
        <w:rPr>
          <w:rFonts w:ascii="Arial" w:eastAsia="Arial" w:hAnsi="Arial" w:cs="Arial"/>
          <w:b/>
          <w:sz w:val="24"/>
          <w:szCs w:val="24"/>
          <w:lang w:bidi="en-US"/>
        </w:rPr>
        <w:t xml:space="preserve"> </w:t>
      </w:r>
      <w:r w:rsidR="00C162BB" w:rsidRPr="00C162BB">
        <w:rPr>
          <w:rFonts w:ascii="Arial" w:eastAsia="Arial" w:hAnsi="Arial" w:cs="Arial"/>
          <w:b/>
          <w:sz w:val="24"/>
          <w:szCs w:val="24"/>
          <w:lang w:bidi="en-US"/>
        </w:rPr>
        <w:t>Treasury: Lockbox Processing</w:t>
      </w:r>
    </w:p>
    <w:p w:rsidR="00DC7EE3" w:rsidRDefault="00DC7EE3" w:rsidP="00C162BB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  <w:szCs w:val="24"/>
          <w:lang w:bidi="en-US"/>
        </w:rPr>
      </w:pPr>
      <w:r>
        <w:rPr>
          <w:rFonts w:ascii="Arial" w:eastAsia="Arial" w:hAnsi="Arial" w:cs="Arial"/>
          <w:sz w:val="24"/>
        </w:rPr>
        <w:t>I</w:t>
      </w:r>
      <w:r w:rsidRPr="0048577B">
        <w:rPr>
          <w:rFonts w:ascii="Arial" w:eastAsia="Arial" w:hAnsi="Arial" w:cs="Arial"/>
          <w:sz w:val="24"/>
        </w:rPr>
        <w:t>mplementation of S4 HANA 2020.</w:t>
      </w:r>
    </w:p>
    <w:p w:rsidR="00DC7EE3" w:rsidRPr="00DC7EE3" w:rsidRDefault="00C162BB" w:rsidP="00DC7EE3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  <w:szCs w:val="24"/>
          <w:lang w:bidi="en-US"/>
        </w:rPr>
      </w:pPr>
      <w:r w:rsidRPr="00C162BB">
        <w:rPr>
          <w:rFonts w:ascii="Arial" w:eastAsia="Arial" w:hAnsi="Arial" w:cs="Arial"/>
          <w:sz w:val="24"/>
          <w:szCs w:val="24"/>
          <w:lang w:bidi="en-US"/>
        </w:rPr>
        <w:t>Worked in RTR project.</w:t>
      </w:r>
    </w:p>
    <w:p w:rsidR="00C162BB" w:rsidRPr="00C162BB" w:rsidRDefault="00C162BB" w:rsidP="00C162BB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  <w:szCs w:val="24"/>
          <w:lang w:bidi="en-US"/>
        </w:rPr>
      </w:pPr>
      <w:r w:rsidRPr="00C162BB">
        <w:rPr>
          <w:rFonts w:ascii="Arial" w:eastAsia="Arial" w:hAnsi="Arial" w:cs="Arial"/>
          <w:sz w:val="24"/>
          <w:szCs w:val="24"/>
          <w:lang w:bidi="en-US"/>
        </w:rPr>
        <w:t>Helped in defining business processes as per SAP architecture i.e  Record to Report.</w:t>
      </w:r>
    </w:p>
    <w:p w:rsidR="00C162BB" w:rsidRPr="00C162BB" w:rsidRDefault="00C162BB" w:rsidP="00C162BB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  <w:szCs w:val="24"/>
          <w:lang w:bidi="en-US"/>
        </w:rPr>
      </w:pPr>
      <w:r w:rsidRPr="00C162BB">
        <w:rPr>
          <w:rFonts w:ascii="Arial" w:eastAsia="Arial" w:hAnsi="Arial" w:cs="Arial"/>
          <w:sz w:val="24"/>
          <w:szCs w:val="24"/>
          <w:lang w:bidi="en-US"/>
        </w:rPr>
        <w:t>AR-customer transactions, Master data, payment terms, Lockbox processing, Mapping Bank Lockbox format with Sap lockbox format, Customizing payment advice notes, Post-processing Lockbox data, Classifying deductions with reason codes and reason codes conversion program processing unidentified, on-account and partial payments and Clearing customer accounts through various transactions</w:t>
      </w:r>
    </w:p>
    <w:p w:rsidR="00C162BB" w:rsidRPr="00C162BB" w:rsidRDefault="00C162BB" w:rsidP="00C162BB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  <w:szCs w:val="24"/>
          <w:lang w:bidi="en-US"/>
        </w:rPr>
      </w:pPr>
      <w:r w:rsidRPr="00C162BB">
        <w:rPr>
          <w:rFonts w:ascii="Arial" w:eastAsia="Arial" w:hAnsi="Arial" w:cs="Arial"/>
          <w:sz w:val="24"/>
          <w:szCs w:val="24"/>
          <w:lang w:bidi="en-US"/>
        </w:rPr>
        <w:t>Worked on Partial, Residual Payment types</w:t>
      </w:r>
    </w:p>
    <w:p w:rsidR="00C162BB" w:rsidRDefault="00C162BB" w:rsidP="00C162BB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  <w:szCs w:val="24"/>
          <w:lang w:bidi="en-US"/>
        </w:rPr>
      </w:pPr>
      <w:r w:rsidRPr="00C162BB">
        <w:rPr>
          <w:rFonts w:ascii="Arial" w:eastAsia="Arial" w:hAnsi="Arial" w:cs="Arial"/>
          <w:sz w:val="24"/>
          <w:szCs w:val="24"/>
          <w:lang w:bidi="en-US"/>
        </w:rPr>
        <w:t> Creation of the test plans based on the test scenarios, prepared functional specs, Unit Test Scripts, Integration Test Script, analysis, design, testing, implementation.</w:t>
      </w:r>
    </w:p>
    <w:p w:rsidR="002A1FD7" w:rsidRPr="00C162BB" w:rsidRDefault="002A1FD7" w:rsidP="00C162BB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  <w:szCs w:val="24"/>
          <w:lang w:bidi="en-US"/>
        </w:rPr>
      </w:pPr>
      <w:r>
        <w:rPr>
          <w:rFonts w:ascii="Arial" w:eastAsia="Arial" w:hAnsi="Arial" w:cs="Arial"/>
          <w:sz w:val="24"/>
          <w:szCs w:val="24"/>
          <w:lang w:bidi="en-US"/>
        </w:rPr>
        <w:t>Prepared Functional Specs for different customized developments</w:t>
      </w:r>
      <w:r w:rsidR="007260B3">
        <w:rPr>
          <w:rFonts w:ascii="Arial" w:eastAsia="Arial" w:hAnsi="Arial" w:cs="Arial"/>
          <w:sz w:val="24"/>
          <w:szCs w:val="24"/>
          <w:lang w:bidi="en-US"/>
        </w:rPr>
        <w:t xml:space="preserve"> mos</w:t>
      </w:r>
      <w:r>
        <w:rPr>
          <w:rFonts w:ascii="Arial" w:eastAsia="Arial" w:hAnsi="Arial" w:cs="Arial"/>
          <w:sz w:val="24"/>
          <w:szCs w:val="24"/>
          <w:lang w:bidi="en-US"/>
        </w:rPr>
        <w:t>t of them are enhancements &amp; change requests.</w:t>
      </w:r>
    </w:p>
    <w:p w:rsidR="00C162BB" w:rsidRPr="00C162BB" w:rsidRDefault="00C162BB" w:rsidP="00C162BB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  <w:szCs w:val="24"/>
          <w:lang w:bidi="en-US"/>
        </w:rPr>
      </w:pPr>
      <w:r w:rsidRPr="00C162BB">
        <w:rPr>
          <w:rFonts w:ascii="Arial" w:eastAsia="Arial" w:hAnsi="Arial" w:cs="Arial"/>
          <w:sz w:val="24"/>
          <w:szCs w:val="24"/>
          <w:lang w:bidi="en-US"/>
        </w:rPr>
        <w:t>Actively participated in internal Team Meetings.</w:t>
      </w:r>
    </w:p>
    <w:p w:rsidR="00C162BB" w:rsidRPr="00C162BB" w:rsidRDefault="00C162BB" w:rsidP="00AE7B73">
      <w:pPr>
        <w:spacing w:before="210" w:after="0" w:line="292" w:lineRule="auto"/>
        <w:ind w:right="281"/>
        <w:rPr>
          <w:rFonts w:ascii="Arial" w:eastAsia="Arial" w:hAnsi="Arial" w:cs="Arial"/>
          <w:sz w:val="24"/>
          <w:szCs w:val="24"/>
          <w:lang w:bidi="en-US"/>
        </w:rPr>
      </w:pPr>
    </w:p>
    <w:p w:rsidR="00E235BE" w:rsidRPr="006849BC" w:rsidRDefault="00E235BE" w:rsidP="006849BC">
      <w:pPr>
        <w:pStyle w:val="BodyText"/>
        <w:ind w:left="145" w:right="139" w:firstLine="0"/>
        <w:jc w:val="both"/>
        <w:rPr>
          <w:b/>
        </w:rPr>
      </w:pPr>
    </w:p>
    <w:p w:rsidR="00B15774" w:rsidRPr="001778C0" w:rsidRDefault="00885C05" w:rsidP="0011174B">
      <w:pPr>
        <w:pStyle w:val="Default"/>
        <w:ind w:left="60"/>
        <w:rPr>
          <w:rFonts w:ascii="Arial" w:eastAsia="Arial" w:hAnsi="Arial" w:cs="Arial"/>
          <w:b/>
          <w:color w:val="auto"/>
          <w:lang w:bidi="en-US"/>
        </w:rPr>
      </w:pPr>
      <w:r>
        <w:rPr>
          <w:rFonts w:ascii="Arial" w:eastAsia="Arial" w:hAnsi="Arial" w:cs="Arial"/>
          <w:b/>
          <w:color w:val="auto"/>
          <w:lang w:bidi="en-US"/>
        </w:rPr>
        <w:t>4</w:t>
      </w:r>
      <w:r w:rsidR="0011174B">
        <w:rPr>
          <w:rFonts w:ascii="Arial" w:eastAsia="Arial" w:hAnsi="Arial" w:cs="Arial"/>
          <w:b/>
          <w:color w:val="auto"/>
          <w:lang w:bidi="en-US"/>
        </w:rPr>
        <w:t>.</w:t>
      </w:r>
      <w:r w:rsidR="003064DC" w:rsidRPr="001778C0">
        <w:rPr>
          <w:rFonts w:ascii="Arial" w:eastAsia="Arial" w:hAnsi="Arial" w:cs="Arial"/>
          <w:b/>
          <w:color w:val="auto"/>
          <w:lang w:bidi="en-US"/>
        </w:rPr>
        <w:t xml:space="preserve"> </w:t>
      </w:r>
      <w:r w:rsidR="00B15774" w:rsidRPr="001778C0">
        <w:rPr>
          <w:rFonts w:ascii="Arial" w:eastAsia="Arial" w:hAnsi="Arial" w:cs="Arial"/>
          <w:b/>
          <w:color w:val="auto"/>
          <w:lang w:bidi="en-US"/>
        </w:rPr>
        <w:t xml:space="preserve">MPL TECHNOLOGIES LIMITED </w:t>
      </w:r>
    </w:p>
    <w:p w:rsidR="00B15774" w:rsidRDefault="00B15774" w:rsidP="001778C0">
      <w:pPr>
        <w:pStyle w:val="Default"/>
        <w:ind w:left="420"/>
        <w:rPr>
          <w:rFonts w:ascii="Arial" w:eastAsia="Arial" w:hAnsi="Arial" w:cs="Arial"/>
          <w:b/>
          <w:color w:val="auto"/>
          <w:lang w:bidi="en-US"/>
        </w:rPr>
      </w:pPr>
      <w:r w:rsidRPr="001778C0">
        <w:rPr>
          <w:rFonts w:ascii="Arial" w:eastAsia="Arial" w:hAnsi="Arial" w:cs="Arial"/>
          <w:b/>
          <w:color w:val="auto"/>
          <w:lang w:bidi="en-US"/>
        </w:rPr>
        <w:t xml:space="preserve">  HSBR Layout, Bangalore-560043. </w:t>
      </w:r>
      <w:hyperlink r:id="rId8" w:history="1">
        <w:r w:rsidRPr="001778C0">
          <w:rPr>
            <w:rFonts w:ascii="Arial" w:eastAsia="Arial" w:hAnsi="Arial" w:cs="Arial"/>
            <w:b/>
            <w:color w:val="auto"/>
            <w:lang w:bidi="en-US"/>
          </w:rPr>
          <w:t>080 68970253</w:t>
        </w:r>
      </w:hyperlink>
    </w:p>
    <w:p w:rsidR="00737879" w:rsidRDefault="00737879" w:rsidP="001778C0">
      <w:pPr>
        <w:pStyle w:val="Default"/>
        <w:ind w:left="420"/>
        <w:rPr>
          <w:rFonts w:ascii="Arial" w:eastAsia="Arial" w:hAnsi="Arial" w:cs="Arial"/>
          <w:b/>
          <w:color w:val="auto"/>
          <w:lang w:bidi="en-US"/>
        </w:rPr>
      </w:pPr>
    </w:p>
    <w:p w:rsidR="00737879" w:rsidRPr="001778C0" w:rsidRDefault="00737879" w:rsidP="001778C0">
      <w:pPr>
        <w:pStyle w:val="Default"/>
        <w:ind w:left="420"/>
        <w:rPr>
          <w:rFonts w:ascii="Arial" w:eastAsia="Arial" w:hAnsi="Arial" w:cs="Arial"/>
          <w:b/>
          <w:color w:val="auto"/>
          <w:lang w:bidi="en-US"/>
        </w:rPr>
      </w:pPr>
    </w:p>
    <w:p w:rsidR="00B15774" w:rsidRPr="001778C0" w:rsidRDefault="001778C0" w:rsidP="001778C0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  <w:szCs w:val="24"/>
          <w:lang w:bidi="en-US"/>
        </w:rPr>
      </w:pPr>
      <w:r w:rsidRPr="001778C0">
        <w:rPr>
          <w:rFonts w:ascii="Arial" w:eastAsia="Arial" w:hAnsi="Arial" w:cs="Arial"/>
          <w:sz w:val="24"/>
          <w:szCs w:val="24"/>
          <w:lang w:bidi="en-US"/>
        </w:rPr>
        <w:t xml:space="preserve"> </w:t>
      </w:r>
      <w:r w:rsidRPr="00737879">
        <w:rPr>
          <w:rFonts w:ascii="Arial" w:eastAsia="Arial" w:hAnsi="Arial" w:cs="Arial"/>
          <w:b/>
          <w:sz w:val="24"/>
          <w:szCs w:val="24"/>
          <w:lang w:bidi="en-US"/>
        </w:rPr>
        <w:t>Client</w:t>
      </w:r>
      <w:r w:rsidRPr="001778C0">
        <w:rPr>
          <w:rFonts w:ascii="Arial" w:eastAsia="Arial" w:hAnsi="Arial" w:cs="Arial"/>
          <w:sz w:val="24"/>
          <w:szCs w:val="24"/>
          <w:lang w:bidi="en-US"/>
        </w:rPr>
        <w:t>:</w:t>
      </w:r>
      <w:r w:rsidR="00737879" w:rsidRPr="00737879">
        <w:rPr>
          <w:rFonts w:ascii="Arial" w:eastAsia="Arial" w:hAnsi="Arial" w:cs="Arial"/>
          <w:sz w:val="24"/>
          <w:szCs w:val="24"/>
          <w:lang w:bidi="en-US"/>
        </w:rPr>
        <w:t xml:space="preserve"> </w:t>
      </w:r>
      <w:r w:rsidR="00737879" w:rsidRPr="001778C0">
        <w:rPr>
          <w:rFonts w:ascii="Arial" w:eastAsia="Arial" w:hAnsi="Arial" w:cs="Arial"/>
          <w:sz w:val="24"/>
          <w:szCs w:val="24"/>
          <w:lang w:bidi="en-US"/>
        </w:rPr>
        <w:t>GE</w:t>
      </w:r>
    </w:p>
    <w:p w:rsidR="00AE7B73" w:rsidRPr="001778C0" w:rsidRDefault="00737879" w:rsidP="001778C0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  <w:szCs w:val="24"/>
          <w:lang w:bidi="en-US"/>
        </w:rPr>
      </w:pPr>
      <w:r>
        <w:rPr>
          <w:rFonts w:ascii="Arial" w:eastAsia="Arial" w:hAnsi="Arial" w:cs="Arial"/>
          <w:sz w:val="24"/>
          <w:szCs w:val="24"/>
          <w:lang w:bidi="en-US"/>
        </w:rPr>
        <w:t xml:space="preserve"> </w:t>
      </w:r>
      <w:r w:rsidR="00AE7B73" w:rsidRPr="00737879">
        <w:rPr>
          <w:rFonts w:ascii="Arial" w:eastAsia="Arial" w:hAnsi="Arial" w:cs="Arial"/>
          <w:b/>
          <w:sz w:val="24"/>
          <w:szCs w:val="24"/>
          <w:lang w:bidi="en-US"/>
        </w:rPr>
        <w:t>Designation</w:t>
      </w:r>
      <w:r w:rsidR="00F6035E" w:rsidRPr="00737879">
        <w:rPr>
          <w:rFonts w:ascii="Arial" w:eastAsia="Arial" w:hAnsi="Arial" w:cs="Arial"/>
          <w:b/>
          <w:sz w:val="24"/>
          <w:szCs w:val="24"/>
          <w:lang w:bidi="en-US"/>
        </w:rPr>
        <w:t>:</w:t>
      </w:r>
      <w:r w:rsidR="00F6035E" w:rsidRPr="001778C0">
        <w:rPr>
          <w:rFonts w:ascii="Arial" w:eastAsia="Arial" w:hAnsi="Arial" w:cs="Arial"/>
          <w:sz w:val="24"/>
          <w:szCs w:val="24"/>
          <w:lang w:bidi="en-US"/>
        </w:rPr>
        <w:t xml:space="preserve"> Senior </w:t>
      </w:r>
      <w:r w:rsidR="00FE70FB" w:rsidRPr="001778C0">
        <w:rPr>
          <w:rFonts w:ascii="Arial" w:eastAsia="Arial" w:hAnsi="Arial" w:cs="Arial"/>
          <w:sz w:val="24"/>
          <w:szCs w:val="24"/>
          <w:lang w:bidi="en-US"/>
        </w:rPr>
        <w:t>Associate.</w:t>
      </w:r>
      <w:r w:rsidR="00F27FC4" w:rsidRPr="001778C0">
        <w:rPr>
          <w:rFonts w:ascii="Arial" w:eastAsia="Arial" w:hAnsi="Arial" w:cs="Arial"/>
          <w:sz w:val="24"/>
          <w:szCs w:val="24"/>
          <w:lang w:bidi="en-US"/>
        </w:rPr>
        <w:t xml:space="preserve"> </w:t>
      </w:r>
      <w:r w:rsidR="00AE7B73" w:rsidRPr="001778C0">
        <w:rPr>
          <w:rFonts w:ascii="Arial" w:eastAsia="Arial" w:hAnsi="Arial" w:cs="Arial"/>
          <w:sz w:val="24"/>
          <w:szCs w:val="24"/>
          <w:lang w:bidi="en-US"/>
        </w:rPr>
        <w:t xml:space="preserve"> </w:t>
      </w:r>
    </w:p>
    <w:p w:rsidR="00C162BB" w:rsidRPr="001778C0" w:rsidRDefault="00AE7B73" w:rsidP="001778C0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  <w:szCs w:val="24"/>
          <w:lang w:bidi="en-US"/>
        </w:rPr>
      </w:pPr>
      <w:r w:rsidRPr="001778C0">
        <w:rPr>
          <w:rFonts w:ascii="Arial" w:eastAsia="Arial" w:hAnsi="Arial" w:cs="Arial"/>
          <w:sz w:val="24"/>
          <w:szCs w:val="24"/>
          <w:lang w:bidi="en-US"/>
        </w:rPr>
        <w:t xml:space="preserve">Client Designation: SAP Consultant at GE (Client) </w:t>
      </w:r>
    </w:p>
    <w:p w:rsidR="00C162BB" w:rsidRPr="001778C0" w:rsidRDefault="00AE7B73" w:rsidP="001778C0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  <w:szCs w:val="24"/>
          <w:lang w:bidi="en-US"/>
        </w:rPr>
      </w:pPr>
      <w:r w:rsidRPr="00737879">
        <w:rPr>
          <w:rFonts w:ascii="Arial" w:eastAsia="Arial" w:hAnsi="Arial" w:cs="Arial"/>
          <w:b/>
          <w:sz w:val="24"/>
          <w:szCs w:val="24"/>
          <w:lang w:bidi="en-US"/>
        </w:rPr>
        <w:t>Duration:</w:t>
      </w:r>
      <w:r w:rsidRPr="001778C0">
        <w:rPr>
          <w:rFonts w:ascii="Arial" w:eastAsia="Arial" w:hAnsi="Arial" w:cs="Arial"/>
          <w:sz w:val="24"/>
          <w:szCs w:val="24"/>
          <w:lang w:bidi="en-US"/>
        </w:rPr>
        <w:t xml:space="preserve"> </w:t>
      </w:r>
      <w:r w:rsidR="00C162BB" w:rsidRPr="001778C0">
        <w:rPr>
          <w:rFonts w:ascii="Arial" w:eastAsia="Arial" w:hAnsi="Arial" w:cs="Arial"/>
          <w:sz w:val="24"/>
          <w:szCs w:val="24"/>
          <w:lang w:bidi="en-US"/>
        </w:rPr>
        <w:t>Feb 2020- May 202</w:t>
      </w:r>
      <w:r w:rsidR="005B197E" w:rsidRPr="001778C0">
        <w:rPr>
          <w:rFonts w:ascii="Arial" w:eastAsia="Arial" w:hAnsi="Arial" w:cs="Arial"/>
          <w:sz w:val="24"/>
          <w:szCs w:val="24"/>
          <w:lang w:bidi="en-US"/>
        </w:rPr>
        <w:t>1</w:t>
      </w:r>
    </w:p>
    <w:p w:rsidR="00AE7B73" w:rsidRDefault="00AE7B73" w:rsidP="00AE7B73">
      <w:pPr>
        <w:spacing w:before="7" w:after="0" w:line="240" w:lineRule="auto"/>
        <w:rPr>
          <w:rFonts w:ascii="Arial" w:eastAsia="Arial" w:hAnsi="Arial" w:cs="Arial"/>
          <w:sz w:val="25"/>
        </w:rPr>
      </w:pPr>
    </w:p>
    <w:p w:rsidR="00AE7B73" w:rsidRDefault="00AE7B73" w:rsidP="00AE7B73">
      <w:pPr>
        <w:spacing w:after="0" w:line="240" w:lineRule="auto"/>
        <w:ind w:left="14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538DD3"/>
          <w:sz w:val="24"/>
        </w:rPr>
        <w:t>Responsibilities</w:t>
      </w:r>
      <w:r>
        <w:rPr>
          <w:rFonts w:ascii="Arial" w:eastAsia="Arial" w:hAnsi="Arial" w:cs="Arial"/>
          <w:sz w:val="24"/>
        </w:rPr>
        <w:t>:</w:t>
      </w:r>
    </w:p>
    <w:p w:rsidR="00AE7B73" w:rsidRDefault="00AE7B73" w:rsidP="00AE7B73">
      <w:pPr>
        <w:numPr>
          <w:ilvl w:val="0"/>
          <w:numId w:val="5"/>
        </w:numPr>
        <w:tabs>
          <w:tab w:val="left" w:pos="865"/>
          <w:tab w:val="left" w:pos="866"/>
        </w:tabs>
        <w:spacing w:after="0" w:line="240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Involved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Implementation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SAP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FI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module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using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Green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field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Implementation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Methodology.</w:t>
      </w:r>
    </w:p>
    <w:p w:rsidR="00AE7B73" w:rsidRDefault="00AE7B73" w:rsidP="00AE7B73">
      <w:pPr>
        <w:numPr>
          <w:ilvl w:val="0"/>
          <w:numId w:val="5"/>
        </w:numPr>
        <w:tabs>
          <w:tab w:val="left" w:pos="865"/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Had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been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part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>
        <w:rPr>
          <w:rFonts w:ascii="Arial" w:eastAsia="Arial" w:hAnsi="Arial" w:cs="Arial"/>
          <w:spacing w:val="-15"/>
          <w:sz w:val="24"/>
        </w:rPr>
        <w:t xml:space="preserve"> </w:t>
      </w:r>
      <w:r>
        <w:rPr>
          <w:rFonts w:ascii="Arial" w:eastAsia="Arial" w:hAnsi="Arial" w:cs="Arial"/>
          <w:sz w:val="24"/>
        </w:rPr>
        <w:t>Kick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off</w:t>
      </w:r>
      <w:r>
        <w:rPr>
          <w:rFonts w:ascii="Arial" w:eastAsia="Arial" w:hAnsi="Arial" w:cs="Arial"/>
          <w:spacing w:val="-15"/>
          <w:sz w:val="24"/>
        </w:rPr>
        <w:t xml:space="preserve"> </w:t>
      </w:r>
      <w:r>
        <w:rPr>
          <w:rFonts w:ascii="Arial" w:eastAsia="Arial" w:hAnsi="Arial" w:cs="Arial"/>
          <w:sz w:val="24"/>
        </w:rPr>
        <w:t>meeting.</w:t>
      </w:r>
    </w:p>
    <w:p w:rsidR="00AE7B73" w:rsidRDefault="00AE7B73" w:rsidP="00AE7B73">
      <w:pPr>
        <w:numPr>
          <w:ilvl w:val="0"/>
          <w:numId w:val="5"/>
        </w:numPr>
        <w:tabs>
          <w:tab w:val="left" w:pos="865"/>
          <w:tab w:val="left" w:pos="866"/>
        </w:tabs>
        <w:spacing w:before="19" w:after="0" w:line="240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Actively</w:t>
      </w:r>
      <w:r>
        <w:rPr>
          <w:rFonts w:ascii="Arial" w:eastAsia="Arial" w:hAnsi="Arial" w:cs="Arial"/>
          <w:spacing w:val="-14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involved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BBP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&amp;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Realization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phases.</w:t>
      </w:r>
    </w:p>
    <w:p w:rsidR="00AE7B73" w:rsidRDefault="00AE7B73" w:rsidP="00AE7B73">
      <w:pPr>
        <w:numPr>
          <w:ilvl w:val="0"/>
          <w:numId w:val="5"/>
        </w:numPr>
        <w:tabs>
          <w:tab w:val="left" w:pos="865"/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Responsibilities</w:t>
      </w:r>
      <w:r>
        <w:rPr>
          <w:rFonts w:ascii="Arial" w:eastAsia="Arial" w:hAnsi="Arial" w:cs="Arial"/>
          <w:spacing w:val="-42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include</w:t>
      </w:r>
      <w:r>
        <w:rPr>
          <w:rFonts w:ascii="Arial" w:eastAsia="Arial" w:hAnsi="Arial" w:cs="Arial"/>
          <w:spacing w:val="-41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preparation</w:t>
      </w:r>
      <w:r>
        <w:rPr>
          <w:rFonts w:ascii="Arial" w:eastAsia="Arial" w:hAnsi="Arial" w:cs="Arial"/>
          <w:spacing w:val="-43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>
        <w:rPr>
          <w:rFonts w:ascii="Arial" w:eastAsia="Arial" w:hAnsi="Arial" w:cs="Arial"/>
          <w:spacing w:val="-41"/>
          <w:sz w:val="24"/>
        </w:rPr>
        <w:t xml:space="preserve"> </w:t>
      </w:r>
      <w:r>
        <w:rPr>
          <w:rFonts w:ascii="Arial" w:eastAsia="Arial" w:hAnsi="Arial" w:cs="Arial"/>
          <w:sz w:val="24"/>
        </w:rPr>
        <w:t>BBP</w:t>
      </w:r>
      <w:r>
        <w:rPr>
          <w:rFonts w:ascii="Arial" w:eastAsia="Arial" w:hAnsi="Arial" w:cs="Arial"/>
          <w:spacing w:val="-42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process</w:t>
      </w:r>
      <w:r>
        <w:rPr>
          <w:rFonts w:ascii="Arial" w:eastAsia="Arial" w:hAnsi="Arial" w:cs="Arial"/>
          <w:spacing w:val="-39"/>
          <w:sz w:val="24"/>
        </w:rPr>
        <w:t xml:space="preserve"> </w:t>
      </w:r>
      <w:r>
        <w:rPr>
          <w:rFonts w:ascii="Arial" w:eastAsia="Arial" w:hAnsi="Arial" w:cs="Arial"/>
          <w:sz w:val="24"/>
        </w:rPr>
        <w:t>documentation</w:t>
      </w:r>
      <w:r>
        <w:rPr>
          <w:rFonts w:ascii="Arial" w:eastAsia="Arial" w:hAnsi="Arial" w:cs="Arial"/>
          <w:spacing w:val="-43"/>
          <w:sz w:val="24"/>
        </w:rPr>
        <w:t xml:space="preserve"> </w:t>
      </w:r>
      <w:r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pacing w:val="-41"/>
          <w:sz w:val="24"/>
        </w:rPr>
        <w:t xml:space="preserve"> </w:t>
      </w:r>
      <w:r>
        <w:rPr>
          <w:rFonts w:ascii="Arial" w:eastAsia="Arial" w:hAnsi="Arial" w:cs="Arial"/>
          <w:sz w:val="24"/>
        </w:rPr>
        <w:t>GL,</w:t>
      </w:r>
      <w:r>
        <w:rPr>
          <w:rFonts w:ascii="Arial" w:eastAsia="Arial" w:hAnsi="Arial" w:cs="Arial"/>
          <w:spacing w:val="-42"/>
          <w:sz w:val="24"/>
        </w:rPr>
        <w:t xml:space="preserve"> </w:t>
      </w:r>
      <w:r>
        <w:rPr>
          <w:rFonts w:ascii="Arial" w:eastAsia="Arial" w:hAnsi="Arial" w:cs="Arial"/>
          <w:sz w:val="24"/>
        </w:rPr>
        <w:t>AP,</w:t>
      </w:r>
      <w:r>
        <w:rPr>
          <w:rFonts w:ascii="Arial" w:eastAsia="Arial" w:hAnsi="Arial" w:cs="Arial"/>
          <w:spacing w:val="-41"/>
          <w:sz w:val="24"/>
        </w:rPr>
        <w:t xml:space="preserve"> </w:t>
      </w:r>
      <w:r>
        <w:rPr>
          <w:rFonts w:ascii="Arial" w:eastAsia="Arial" w:hAnsi="Arial" w:cs="Arial"/>
          <w:sz w:val="24"/>
        </w:rPr>
        <w:t>AR</w:t>
      </w:r>
      <w:r>
        <w:rPr>
          <w:rFonts w:ascii="Arial" w:eastAsia="Arial" w:hAnsi="Arial" w:cs="Arial"/>
          <w:spacing w:val="-43"/>
          <w:sz w:val="24"/>
        </w:rPr>
        <w:t xml:space="preserve"> </w:t>
      </w:r>
      <w:r>
        <w:rPr>
          <w:rFonts w:ascii="Arial" w:eastAsia="Arial" w:hAnsi="Arial" w:cs="Arial"/>
          <w:sz w:val="24"/>
        </w:rPr>
        <w:t>&amp;</w:t>
      </w:r>
      <w:r>
        <w:rPr>
          <w:rFonts w:ascii="Arial" w:eastAsia="Arial" w:hAnsi="Arial" w:cs="Arial"/>
          <w:spacing w:val="-41"/>
          <w:sz w:val="24"/>
        </w:rPr>
        <w:t xml:space="preserve"> </w:t>
      </w:r>
      <w:r>
        <w:rPr>
          <w:rFonts w:ascii="Arial" w:eastAsia="Arial" w:hAnsi="Arial" w:cs="Arial"/>
          <w:sz w:val="24"/>
        </w:rPr>
        <w:t>AA.</w:t>
      </w:r>
    </w:p>
    <w:p w:rsidR="00AE7B73" w:rsidRDefault="00AE7B73" w:rsidP="00AE7B73">
      <w:pPr>
        <w:numPr>
          <w:ilvl w:val="0"/>
          <w:numId w:val="5"/>
        </w:numPr>
        <w:tabs>
          <w:tab w:val="left" w:pos="865"/>
          <w:tab w:val="left" w:pos="866"/>
        </w:tabs>
        <w:spacing w:before="19" w:after="0" w:line="240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Analyzed</w:t>
      </w:r>
      <w:r>
        <w:rPr>
          <w:rFonts w:ascii="Arial" w:eastAsia="Arial" w:hAnsi="Arial" w:cs="Arial"/>
          <w:spacing w:val="-35"/>
          <w:sz w:val="24"/>
        </w:rPr>
        <w:t xml:space="preserve"> </w:t>
      </w:r>
      <w:r>
        <w:rPr>
          <w:rFonts w:ascii="Arial" w:eastAsia="Arial" w:hAnsi="Arial" w:cs="Arial"/>
          <w:sz w:val="24"/>
        </w:rPr>
        <w:t>AS-IS</w:t>
      </w:r>
      <w:r>
        <w:rPr>
          <w:rFonts w:ascii="Arial" w:eastAsia="Arial" w:hAnsi="Arial" w:cs="Arial"/>
          <w:spacing w:val="-34"/>
          <w:sz w:val="24"/>
        </w:rPr>
        <w:t xml:space="preserve"> </w:t>
      </w:r>
      <w:r>
        <w:rPr>
          <w:rFonts w:ascii="Arial" w:eastAsia="Arial" w:hAnsi="Arial" w:cs="Arial"/>
          <w:sz w:val="24"/>
        </w:rPr>
        <w:t>business</w:t>
      </w:r>
      <w:r>
        <w:rPr>
          <w:rFonts w:ascii="Arial" w:eastAsia="Arial" w:hAnsi="Arial" w:cs="Arial"/>
          <w:spacing w:val="-34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processes</w:t>
      </w:r>
      <w:r>
        <w:rPr>
          <w:rFonts w:ascii="Arial" w:eastAsia="Arial" w:hAnsi="Arial" w:cs="Arial"/>
          <w:spacing w:val="-36"/>
          <w:sz w:val="24"/>
        </w:rPr>
        <w:t xml:space="preserve"> </w:t>
      </w:r>
      <w:r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pacing w:val="-35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design</w:t>
      </w:r>
      <w:r>
        <w:rPr>
          <w:rFonts w:ascii="Arial" w:eastAsia="Arial" w:hAnsi="Arial" w:cs="Arial"/>
          <w:spacing w:val="-35"/>
          <w:sz w:val="24"/>
        </w:rPr>
        <w:t xml:space="preserve"> </w:t>
      </w:r>
      <w:r>
        <w:rPr>
          <w:rFonts w:ascii="Arial" w:eastAsia="Arial" w:hAnsi="Arial" w:cs="Arial"/>
          <w:sz w:val="24"/>
        </w:rPr>
        <w:t>solutions</w:t>
      </w:r>
      <w:r>
        <w:rPr>
          <w:rFonts w:ascii="Arial" w:eastAsia="Arial" w:hAnsi="Arial" w:cs="Arial"/>
          <w:spacing w:val="-34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spacing w:val="-35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designed</w:t>
      </w:r>
      <w:r>
        <w:rPr>
          <w:rFonts w:ascii="Arial" w:eastAsia="Arial" w:hAnsi="Arial" w:cs="Arial"/>
          <w:spacing w:val="-34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</w:t>
      </w:r>
      <w:r>
        <w:rPr>
          <w:rFonts w:ascii="Arial" w:eastAsia="Arial" w:hAnsi="Arial" w:cs="Arial"/>
          <w:spacing w:val="-34"/>
          <w:sz w:val="24"/>
        </w:rPr>
        <w:t xml:space="preserve"> </w:t>
      </w:r>
      <w:r>
        <w:rPr>
          <w:rFonts w:ascii="Arial" w:eastAsia="Arial" w:hAnsi="Arial" w:cs="Arial"/>
          <w:sz w:val="24"/>
        </w:rPr>
        <w:t>TO-BE</w:t>
      </w:r>
      <w:r>
        <w:rPr>
          <w:rFonts w:ascii="Arial" w:eastAsia="Arial" w:hAnsi="Arial" w:cs="Arial"/>
          <w:spacing w:val="-35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processes.</w:t>
      </w:r>
    </w:p>
    <w:p w:rsidR="00AE7B73" w:rsidRDefault="00AE7B73" w:rsidP="00AE7B73">
      <w:pPr>
        <w:numPr>
          <w:ilvl w:val="0"/>
          <w:numId w:val="5"/>
        </w:numPr>
        <w:tabs>
          <w:tab w:val="left" w:pos="865"/>
          <w:tab w:val="left" w:pos="866"/>
        </w:tabs>
        <w:spacing w:before="19" w:after="0" w:line="240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Participated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internal</w:t>
      </w:r>
      <w:r>
        <w:rPr>
          <w:rFonts w:ascii="Arial" w:eastAsia="Arial" w:hAnsi="Arial" w:cs="Arial"/>
          <w:spacing w:val="-15"/>
          <w:sz w:val="24"/>
        </w:rPr>
        <w:t xml:space="preserve"> </w:t>
      </w:r>
      <w:r>
        <w:rPr>
          <w:rFonts w:ascii="Arial" w:eastAsia="Arial" w:hAnsi="Arial" w:cs="Arial"/>
          <w:sz w:val="24"/>
        </w:rPr>
        <w:t>team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meetings.</w:t>
      </w:r>
    </w:p>
    <w:p w:rsidR="00AE7B73" w:rsidRDefault="00AE7B73" w:rsidP="00AE7B73">
      <w:pPr>
        <w:numPr>
          <w:ilvl w:val="0"/>
          <w:numId w:val="5"/>
        </w:numPr>
        <w:tabs>
          <w:tab w:val="left" w:pos="865"/>
          <w:tab w:val="left" w:pos="866"/>
        </w:tabs>
        <w:spacing w:before="14" w:after="0" w:line="256" w:lineRule="auto"/>
        <w:ind w:left="865" w:right="136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Analyzed and reviewed all the existing business processes to accommodate and design</w:t>
      </w:r>
      <w:r>
        <w:rPr>
          <w:rFonts w:ascii="Arial" w:eastAsia="Arial" w:hAnsi="Arial" w:cs="Arial"/>
          <w:spacing w:val="-43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 SAP</w:t>
      </w:r>
      <w:r>
        <w:rPr>
          <w:rFonts w:ascii="Arial" w:eastAsia="Arial" w:hAnsi="Arial" w:cs="Arial"/>
          <w:spacing w:val="-14"/>
          <w:sz w:val="24"/>
        </w:rPr>
        <w:t xml:space="preserve"> </w:t>
      </w:r>
      <w:r>
        <w:rPr>
          <w:rFonts w:ascii="Arial" w:eastAsia="Arial" w:hAnsi="Arial" w:cs="Arial"/>
          <w:sz w:val="24"/>
        </w:rPr>
        <w:t>system.</w:t>
      </w:r>
    </w:p>
    <w:p w:rsidR="00AE7B73" w:rsidRDefault="00AE7B73" w:rsidP="00AE7B73">
      <w:pPr>
        <w:numPr>
          <w:ilvl w:val="0"/>
          <w:numId w:val="5"/>
        </w:numPr>
        <w:tabs>
          <w:tab w:val="left" w:pos="865"/>
          <w:tab w:val="left" w:pos="866"/>
        </w:tabs>
        <w:spacing w:after="0" w:line="256" w:lineRule="auto"/>
        <w:ind w:left="865" w:right="136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Prepared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business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blue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print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document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got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business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approval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same</w:t>
      </w:r>
      <w:r>
        <w:rPr>
          <w:rFonts w:ascii="Arial" w:eastAsia="Arial" w:hAnsi="Arial" w:cs="Arial"/>
          <w:spacing w:val="-26"/>
          <w:sz w:val="24"/>
        </w:rPr>
        <w:t xml:space="preserve"> </w:t>
      </w:r>
      <w:r>
        <w:rPr>
          <w:rFonts w:ascii="Arial" w:eastAsia="Arial" w:hAnsi="Arial" w:cs="Arial"/>
          <w:sz w:val="24"/>
        </w:rPr>
        <w:t>(BBP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Sign off).</w:t>
      </w:r>
    </w:p>
    <w:p w:rsidR="00AE7B73" w:rsidRDefault="00AE7B73" w:rsidP="00AE7B73">
      <w:pPr>
        <w:numPr>
          <w:ilvl w:val="0"/>
          <w:numId w:val="5"/>
        </w:numPr>
        <w:tabs>
          <w:tab w:val="left" w:pos="118"/>
          <w:tab w:val="left" w:pos="865"/>
          <w:tab w:val="left" w:pos="866"/>
          <w:tab w:val="left" w:pos="9112"/>
          <w:tab w:val="left" w:pos="9822"/>
        </w:tabs>
        <w:spacing w:after="0" w:line="240" w:lineRule="auto"/>
        <w:ind w:left="865" w:right="-47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Involved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customization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SAP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FI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module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implementation.</w:t>
      </w:r>
    </w:p>
    <w:p w:rsidR="00AE7B73" w:rsidRDefault="00AE7B73" w:rsidP="00AE7B73">
      <w:pPr>
        <w:numPr>
          <w:ilvl w:val="0"/>
          <w:numId w:val="5"/>
        </w:numPr>
        <w:tabs>
          <w:tab w:val="left" w:pos="865"/>
          <w:tab w:val="left" w:pos="866"/>
        </w:tabs>
        <w:spacing w:before="9" w:after="0" w:line="240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Involved</w:t>
      </w:r>
      <w:r>
        <w:rPr>
          <w:rFonts w:ascii="Arial" w:eastAsia="Arial" w:hAnsi="Arial" w:cs="Arial"/>
          <w:spacing w:val="-25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SAP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FI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MM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spacing w:val="-25"/>
          <w:sz w:val="24"/>
        </w:rPr>
        <w:t xml:space="preserve"> </w:t>
      </w:r>
      <w:r>
        <w:rPr>
          <w:rFonts w:ascii="Arial" w:eastAsia="Arial" w:hAnsi="Arial" w:cs="Arial"/>
          <w:sz w:val="24"/>
        </w:rPr>
        <w:t>SAP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FI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SD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Integration</w:t>
      </w:r>
      <w:r>
        <w:rPr>
          <w:rFonts w:ascii="Arial" w:eastAsia="Arial" w:hAnsi="Arial" w:cs="Arial"/>
          <w:spacing w:val="-25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configuration</w:t>
      </w:r>
      <w:r>
        <w:rPr>
          <w:rFonts w:ascii="Arial" w:eastAsia="Arial" w:hAnsi="Arial" w:cs="Arial"/>
          <w:spacing w:val="-25"/>
          <w:sz w:val="24"/>
        </w:rPr>
        <w:t xml:space="preserve"> </w:t>
      </w:r>
      <w:r>
        <w:rPr>
          <w:rFonts w:ascii="Arial" w:eastAsia="Arial" w:hAnsi="Arial" w:cs="Arial"/>
          <w:sz w:val="24"/>
        </w:rPr>
        <w:t>Part</w:t>
      </w:r>
    </w:p>
    <w:p w:rsidR="00AE7B73" w:rsidRDefault="00AE7B73" w:rsidP="00AE7B73">
      <w:pPr>
        <w:numPr>
          <w:ilvl w:val="0"/>
          <w:numId w:val="5"/>
        </w:numPr>
        <w:tabs>
          <w:tab w:val="left" w:pos="865"/>
          <w:tab w:val="left" w:pos="866"/>
        </w:tabs>
        <w:spacing w:before="19" w:after="0" w:line="240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Preparation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end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user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documents,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annuls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&amp;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provide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training</w:t>
      </w:r>
    </w:p>
    <w:p w:rsidR="00E11574" w:rsidRPr="00E11574" w:rsidRDefault="00AE7B73" w:rsidP="00E11574">
      <w:pPr>
        <w:numPr>
          <w:ilvl w:val="0"/>
          <w:numId w:val="5"/>
        </w:numPr>
        <w:tabs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 w:rsidRPr="00E35502">
        <w:rPr>
          <w:rFonts w:ascii="Arial" w:eastAsia="Arial" w:hAnsi="Arial" w:cs="Arial"/>
          <w:b/>
          <w:sz w:val="24"/>
        </w:rPr>
        <w:t>Financial Accounting Enterprise structure, Global Settings &amp; GL: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Configuration and customizing Company code, Business Area, Functional Area &amp; Credit Control Area, Configuration of Global settings, Creating GL account and Chart of Accounts, Retained Earnings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GL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master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Data</w:t>
      </w:r>
    </w:p>
    <w:p w:rsidR="00E11574" w:rsidRPr="00E11574" w:rsidRDefault="00AE7B73" w:rsidP="00E11574">
      <w:pPr>
        <w:numPr>
          <w:ilvl w:val="0"/>
          <w:numId w:val="5"/>
        </w:numPr>
        <w:tabs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 w:rsidRPr="00830D85">
        <w:rPr>
          <w:rFonts w:ascii="Arial" w:eastAsia="Arial" w:hAnsi="Arial" w:cs="Arial"/>
          <w:b/>
          <w:sz w:val="24"/>
        </w:rPr>
        <w:t>Accounts Receivable: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Configuring and Customizing Customer master data, Debtor management, Customer payments, Customer invoice processing, Oder to process,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Finance documents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Global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settings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(Posting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Keys,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payment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terms),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Dunning,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Reporting.</w:t>
      </w:r>
    </w:p>
    <w:p w:rsidR="00AE7B73" w:rsidRDefault="00AE7B73" w:rsidP="00830D85">
      <w:pPr>
        <w:numPr>
          <w:ilvl w:val="0"/>
          <w:numId w:val="5"/>
        </w:numPr>
        <w:tabs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 w:rsidRPr="00830D85">
        <w:rPr>
          <w:rFonts w:ascii="Arial" w:eastAsia="Arial" w:hAnsi="Arial" w:cs="Arial"/>
          <w:b/>
          <w:sz w:val="24"/>
        </w:rPr>
        <w:t>Accounts Payable: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Configuring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Customizing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Business</w:t>
      </w:r>
      <w:r w:rsidRPr="00830D85">
        <w:rPr>
          <w:rFonts w:ascii="Arial" w:eastAsia="Arial" w:hAnsi="Arial" w:cs="Arial"/>
          <w:sz w:val="24"/>
        </w:rPr>
        <w:t xml:space="preserve"> </w:t>
      </w:r>
      <w:r w:rsidR="00FE70FB">
        <w:rPr>
          <w:rFonts w:ascii="Arial" w:eastAsia="Arial" w:hAnsi="Arial" w:cs="Arial"/>
          <w:sz w:val="24"/>
        </w:rPr>
        <w:t>partners</w:t>
      </w:r>
      <w:r w:rsidR="00FE70FB" w:rsidRPr="00830D85">
        <w:rPr>
          <w:rFonts w:ascii="Arial" w:eastAsia="Arial" w:hAnsi="Arial" w:cs="Arial"/>
          <w:sz w:val="24"/>
        </w:rPr>
        <w:t>, vendor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account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groups, House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banks,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Invoice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processing,</w:t>
      </w:r>
      <w:r>
        <w:rPr>
          <w:rFonts w:ascii="Arial" w:eastAsia="Arial" w:hAnsi="Arial" w:cs="Arial"/>
          <w:spacing w:val="-15"/>
          <w:sz w:val="24"/>
        </w:rPr>
        <w:t xml:space="preserve"> </w:t>
      </w:r>
      <w:r>
        <w:rPr>
          <w:rFonts w:ascii="Arial" w:eastAsia="Arial" w:hAnsi="Arial" w:cs="Arial"/>
          <w:sz w:val="24"/>
        </w:rPr>
        <w:t>automatic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payment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program,</w:t>
      </w:r>
      <w:r>
        <w:rPr>
          <w:rFonts w:ascii="Arial" w:eastAsia="Arial" w:hAnsi="Arial" w:cs="Arial"/>
          <w:spacing w:val="-15"/>
          <w:sz w:val="24"/>
        </w:rPr>
        <w:t xml:space="preserve"> </w:t>
      </w:r>
      <w:r>
        <w:rPr>
          <w:rFonts w:ascii="Arial" w:eastAsia="Arial" w:hAnsi="Arial" w:cs="Arial"/>
          <w:sz w:val="24"/>
        </w:rPr>
        <w:t>Document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parking,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Outgoing payment.</w:t>
      </w:r>
    </w:p>
    <w:p w:rsidR="00AE7B73" w:rsidRDefault="00AE7B73" w:rsidP="00830D85">
      <w:pPr>
        <w:numPr>
          <w:ilvl w:val="0"/>
          <w:numId w:val="5"/>
        </w:numPr>
        <w:tabs>
          <w:tab w:val="left" w:pos="866"/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 w:rsidRPr="00830D85">
        <w:rPr>
          <w:rFonts w:ascii="Arial" w:eastAsia="Arial" w:hAnsi="Arial" w:cs="Arial"/>
          <w:b/>
          <w:sz w:val="24"/>
        </w:rPr>
        <w:t xml:space="preserve">Asset Accounting: </w:t>
      </w:r>
      <w:r>
        <w:rPr>
          <w:rFonts w:ascii="Arial" w:eastAsia="Arial" w:hAnsi="Arial" w:cs="Arial"/>
          <w:sz w:val="24"/>
        </w:rPr>
        <w:t>Chart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depreciation,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Maintain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asset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number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ranges,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Depreciation</w:t>
      </w:r>
      <w:r w:rsidRPr="00830D85">
        <w:rPr>
          <w:rFonts w:ascii="Arial" w:eastAsia="Arial" w:hAnsi="Arial" w:cs="Arial"/>
          <w:sz w:val="24"/>
        </w:rPr>
        <w:t xml:space="preserve"> </w:t>
      </w:r>
      <w:r w:rsidR="00FE70FB">
        <w:rPr>
          <w:rFonts w:ascii="Arial" w:eastAsia="Arial" w:hAnsi="Arial" w:cs="Arial"/>
          <w:sz w:val="24"/>
        </w:rPr>
        <w:t>key, Define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asset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classes,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Specify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Amount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determination,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Depreciation</w:t>
      </w:r>
      <w:r w:rsidRPr="00830D8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Run,</w:t>
      </w:r>
    </w:p>
    <w:p w:rsidR="00AE7B73" w:rsidRDefault="00AE7B73" w:rsidP="00E11574">
      <w:pPr>
        <w:numPr>
          <w:ilvl w:val="0"/>
          <w:numId w:val="5"/>
        </w:numPr>
        <w:tabs>
          <w:tab w:val="left" w:pos="866"/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 w:rsidRPr="00E11574">
        <w:rPr>
          <w:rFonts w:ascii="Arial" w:eastAsia="Arial" w:hAnsi="Arial" w:cs="Arial"/>
          <w:b/>
          <w:sz w:val="24"/>
        </w:rPr>
        <w:t>Bank Accounting: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Creation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House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Banks,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Bank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keys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&amp;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Check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lots,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EBS(Electronic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Bank Statement,Bank Reconciliation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Statement</w:t>
      </w:r>
    </w:p>
    <w:p w:rsidR="00AE7B73" w:rsidRDefault="00AE7B73" w:rsidP="00E11574">
      <w:pPr>
        <w:numPr>
          <w:ilvl w:val="0"/>
          <w:numId w:val="5"/>
        </w:numPr>
        <w:tabs>
          <w:tab w:val="left" w:pos="866"/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 w:rsidRPr="00E11574">
        <w:rPr>
          <w:rFonts w:ascii="Arial" w:eastAsia="Arial" w:hAnsi="Arial" w:cs="Arial"/>
          <w:b/>
          <w:sz w:val="24"/>
        </w:rPr>
        <w:t>GST: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Assign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Tax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Procedure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to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Country,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Define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Tax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Access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Sequence,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Define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Condition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Types (Tax),Creation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accounts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keys,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Define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Tax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procedure,</w:t>
      </w:r>
      <w:r w:rsidRPr="00CA1B89">
        <w:rPr>
          <w:rFonts w:ascii="Arial" w:eastAsia="Arial" w:hAnsi="Arial" w:cs="Arial"/>
          <w:sz w:val="24"/>
        </w:rPr>
        <w:t xml:space="preserve"> </w:t>
      </w:r>
      <w:r w:rsidR="00FE70FB">
        <w:rPr>
          <w:rFonts w:ascii="Arial" w:eastAsia="Arial" w:hAnsi="Arial" w:cs="Arial"/>
          <w:sz w:val="24"/>
        </w:rPr>
        <w:t>posting</w:t>
      </w:r>
      <w:r w:rsidRPr="00CA1B8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entries.</w:t>
      </w:r>
    </w:p>
    <w:p w:rsidR="00AE7B73" w:rsidRDefault="00CA1B89" w:rsidP="00E11574">
      <w:pPr>
        <w:numPr>
          <w:ilvl w:val="0"/>
          <w:numId w:val="5"/>
        </w:numPr>
        <w:tabs>
          <w:tab w:val="left" w:pos="866"/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 w:rsidRPr="00E11574">
        <w:rPr>
          <w:rFonts w:ascii="Arial" w:eastAsia="Arial" w:hAnsi="Arial" w:cs="Arial"/>
          <w:b/>
          <w:sz w:val="24"/>
        </w:rPr>
        <w:t xml:space="preserve">Withholding </w:t>
      </w:r>
      <w:r w:rsidR="00AE7B73" w:rsidRPr="00E11574">
        <w:rPr>
          <w:rFonts w:ascii="Arial" w:eastAsia="Arial" w:hAnsi="Arial" w:cs="Arial"/>
          <w:b/>
          <w:sz w:val="24"/>
        </w:rPr>
        <w:t>Tax: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Withholding tax countries, Tax codes, Reason for exemptions, Business places,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Withholding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tax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type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for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invoice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posting,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withholding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tax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type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for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payment</w:t>
      </w:r>
      <w:r w:rsidR="00AE7B73" w:rsidRPr="00CA1B89">
        <w:rPr>
          <w:rFonts w:ascii="Arial" w:eastAsia="Arial" w:hAnsi="Arial" w:cs="Arial"/>
          <w:sz w:val="24"/>
        </w:rPr>
        <w:t xml:space="preserve"> </w:t>
      </w:r>
      <w:r w:rsidR="00AE7B73">
        <w:rPr>
          <w:rFonts w:ascii="Arial" w:eastAsia="Arial" w:hAnsi="Arial" w:cs="Arial"/>
          <w:sz w:val="24"/>
        </w:rPr>
        <w:t>posting.</w:t>
      </w:r>
    </w:p>
    <w:p w:rsidR="00AE7B73" w:rsidRDefault="00AE7B73" w:rsidP="00E11574">
      <w:pPr>
        <w:numPr>
          <w:ilvl w:val="0"/>
          <w:numId w:val="5"/>
        </w:numPr>
        <w:tabs>
          <w:tab w:val="left" w:pos="866"/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 w:rsidRPr="00E11574">
        <w:rPr>
          <w:rFonts w:ascii="Arial" w:eastAsia="Arial" w:hAnsi="Arial" w:cs="Arial"/>
          <w:b/>
          <w:sz w:val="24"/>
        </w:rPr>
        <w:t>New GL :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Define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Currencies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Leading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Ledger,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Assign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scenarios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customer</w:t>
      </w:r>
      <w:r w:rsidRPr="00E1157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fields</w:t>
      </w:r>
      <w:r>
        <w:rPr>
          <w:rFonts w:ascii="Arial" w:eastAsia="Arial" w:hAnsi="Arial" w:cs="Arial"/>
          <w:spacing w:val="-15"/>
          <w:sz w:val="24"/>
        </w:rPr>
        <w:t xml:space="preserve"> </w:t>
      </w:r>
      <w:r>
        <w:rPr>
          <w:rFonts w:ascii="Arial" w:eastAsia="Arial" w:hAnsi="Arial" w:cs="Arial"/>
          <w:sz w:val="24"/>
        </w:rPr>
        <w:t>to ledgers,</w:t>
      </w:r>
      <w:r w:rsidR="005B337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Assign </w:t>
      </w:r>
      <w:r w:rsidRPr="00E11574">
        <w:rPr>
          <w:rFonts w:ascii="Arial" w:eastAsia="Arial" w:hAnsi="Arial" w:cs="Arial"/>
          <w:sz w:val="24"/>
        </w:rPr>
        <w:t>Posting</w:t>
      </w:r>
      <w:r>
        <w:rPr>
          <w:rFonts w:ascii="Arial" w:eastAsia="Arial" w:hAnsi="Arial" w:cs="Arial"/>
          <w:sz w:val="24"/>
        </w:rPr>
        <w:t xml:space="preserve"> Periods Variants to Company Code, De</w:t>
      </w:r>
      <w:r w:rsidR="005B3370">
        <w:rPr>
          <w:rFonts w:ascii="Arial" w:eastAsia="Arial" w:hAnsi="Arial" w:cs="Arial"/>
          <w:sz w:val="24"/>
        </w:rPr>
        <w:t>fine Accounting Principles, Docu</w:t>
      </w:r>
      <w:r>
        <w:rPr>
          <w:rFonts w:ascii="Arial" w:eastAsia="Arial" w:hAnsi="Arial" w:cs="Arial"/>
          <w:sz w:val="24"/>
        </w:rPr>
        <w:t>ment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splitting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configuration,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Extension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Ledgers</w:t>
      </w:r>
    </w:p>
    <w:p w:rsidR="00AE7B73" w:rsidRDefault="00AE7B73" w:rsidP="00E11574">
      <w:pPr>
        <w:numPr>
          <w:ilvl w:val="0"/>
          <w:numId w:val="5"/>
        </w:numPr>
        <w:tabs>
          <w:tab w:val="left" w:pos="866"/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 w:rsidRPr="00CA1B89">
        <w:rPr>
          <w:rFonts w:ascii="Arial" w:eastAsia="Arial" w:hAnsi="Arial" w:cs="Arial"/>
          <w:b/>
          <w:sz w:val="24"/>
        </w:rPr>
        <w:t>Controlling Part</w:t>
      </w:r>
      <w:r w:rsidRPr="006E188E">
        <w:rPr>
          <w:rFonts w:ascii="Arial" w:eastAsia="Arial" w:hAnsi="Arial" w:cs="Arial"/>
          <w:sz w:val="24"/>
        </w:rPr>
        <w:t>: Creation of Controlling Area, Primary &amp; Secondary cost elements, cost element groups, Cost Centre group, cost center hierarchy, cost center categories, profit centers, Profit center groups, and Maintain operating concerns, Assessment &amp; Distribution, Segment characteristics’, Value</w:t>
      </w:r>
      <w:r w:rsidR="005B3370">
        <w:rPr>
          <w:rFonts w:ascii="Arial" w:eastAsia="Arial" w:hAnsi="Arial" w:cs="Arial"/>
          <w:sz w:val="24"/>
        </w:rPr>
        <w:t xml:space="preserve"> </w:t>
      </w:r>
      <w:r w:rsidRPr="006E188E">
        <w:rPr>
          <w:rFonts w:ascii="Arial" w:eastAsia="Arial" w:hAnsi="Arial" w:cs="Arial"/>
          <w:sz w:val="24"/>
        </w:rPr>
        <w:t>fields,</w:t>
      </w:r>
      <w:r w:rsidR="006E188E">
        <w:rPr>
          <w:rFonts w:ascii="Arial" w:eastAsia="Arial" w:hAnsi="Arial" w:cs="Arial"/>
          <w:sz w:val="24"/>
        </w:rPr>
        <w:t xml:space="preserve"> </w:t>
      </w:r>
      <w:r w:rsidRPr="006E188E">
        <w:rPr>
          <w:rFonts w:ascii="Arial" w:eastAsia="Arial" w:hAnsi="Arial" w:cs="Arial"/>
          <w:sz w:val="24"/>
        </w:rPr>
        <w:t>Assign</w:t>
      </w:r>
      <w:r w:rsidR="006E188E">
        <w:rPr>
          <w:rFonts w:ascii="Arial" w:eastAsia="Arial" w:hAnsi="Arial" w:cs="Arial"/>
          <w:sz w:val="24"/>
        </w:rPr>
        <w:t xml:space="preserve"> </w:t>
      </w:r>
      <w:r w:rsidRPr="006E188E">
        <w:rPr>
          <w:rFonts w:ascii="Arial" w:eastAsia="Arial" w:hAnsi="Arial" w:cs="Arial"/>
          <w:sz w:val="24"/>
        </w:rPr>
        <w:t>controlling</w:t>
      </w:r>
      <w:r w:rsidR="006E188E">
        <w:rPr>
          <w:rFonts w:ascii="Arial" w:eastAsia="Arial" w:hAnsi="Arial" w:cs="Arial"/>
          <w:sz w:val="24"/>
        </w:rPr>
        <w:t xml:space="preserve"> </w:t>
      </w:r>
      <w:r w:rsidRPr="006E188E">
        <w:rPr>
          <w:rFonts w:ascii="Arial" w:eastAsia="Arial" w:hAnsi="Arial" w:cs="Arial"/>
          <w:sz w:val="24"/>
        </w:rPr>
        <w:t>area</w:t>
      </w:r>
      <w:r>
        <w:rPr>
          <w:rFonts w:ascii="Arial" w:eastAsia="Arial" w:hAnsi="Arial" w:cs="Arial"/>
          <w:sz w:val="24"/>
        </w:rPr>
        <w:t xml:space="preserve"> to operating concern, COPA Reporting,</w:t>
      </w:r>
    </w:p>
    <w:p w:rsidR="00122259" w:rsidRDefault="00122259" w:rsidP="00E11574">
      <w:pP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sz w:val="24"/>
        </w:rPr>
      </w:pPr>
    </w:p>
    <w:p w:rsidR="009978F1" w:rsidRDefault="009978F1" w:rsidP="00E11574">
      <w:pP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sz w:val="24"/>
        </w:rPr>
      </w:pPr>
    </w:p>
    <w:p w:rsidR="009978F1" w:rsidRDefault="009978F1" w:rsidP="00E11574">
      <w:pP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sz w:val="24"/>
        </w:rPr>
      </w:pPr>
    </w:p>
    <w:p w:rsidR="009978F1" w:rsidRPr="00122259" w:rsidRDefault="009978F1" w:rsidP="00E11574">
      <w:pP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sz w:val="24"/>
        </w:rPr>
      </w:pPr>
    </w:p>
    <w:p w:rsidR="00122259" w:rsidRPr="009978F1" w:rsidRDefault="00D106C9" w:rsidP="009978F1">
      <w:pPr>
        <w:pStyle w:val="Default"/>
        <w:rPr>
          <w:rFonts w:ascii="Arial" w:eastAsia="Arial" w:hAnsi="Arial" w:cs="Arial"/>
          <w:b/>
          <w:color w:val="auto"/>
          <w:lang w:bidi="en-US"/>
        </w:rPr>
      </w:pPr>
      <w:r>
        <w:rPr>
          <w:rFonts w:ascii="Arial" w:eastAsia="Arial" w:hAnsi="Arial" w:cs="Arial"/>
          <w:b/>
          <w:color w:val="auto"/>
          <w:lang w:bidi="en-US"/>
        </w:rPr>
        <w:lastRenderedPageBreak/>
        <w:t xml:space="preserve">   </w:t>
      </w:r>
      <w:r w:rsidR="002E3D92">
        <w:rPr>
          <w:rFonts w:ascii="Arial" w:eastAsia="Arial" w:hAnsi="Arial" w:cs="Arial"/>
          <w:b/>
          <w:color w:val="auto"/>
          <w:lang w:bidi="en-US"/>
        </w:rPr>
        <w:t xml:space="preserve">▪  </w:t>
      </w:r>
      <w:r w:rsidR="00F6035E" w:rsidRPr="009978F1">
        <w:rPr>
          <w:rFonts w:ascii="Arial" w:eastAsia="Arial" w:hAnsi="Arial" w:cs="Arial"/>
          <w:b/>
          <w:color w:val="auto"/>
          <w:lang w:bidi="en-US"/>
        </w:rPr>
        <w:t xml:space="preserve">Client: </w:t>
      </w:r>
      <w:r w:rsidR="00972A9A" w:rsidRPr="009978F1">
        <w:rPr>
          <w:rFonts w:ascii="Arial" w:eastAsia="Arial" w:hAnsi="Arial" w:cs="Arial"/>
          <w:b/>
          <w:color w:val="auto"/>
          <w:lang w:bidi="en-US"/>
        </w:rPr>
        <w:t>Inventiv International Pharma India Ltd</w:t>
      </w:r>
    </w:p>
    <w:p w:rsidR="00122259" w:rsidRPr="009978F1" w:rsidRDefault="00D106C9" w:rsidP="009978F1">
      <w:pPr>
        <w:pStyle w:val="Default"/>
        <w:rPr>
          <w:rFonts w:ascii="Arial" w:eastAsia="Arial" w:hAnsi="Arial" w:cs="Arial"/>
          <w:b/>
          <w:color w:val="auto"/>
          <w:lang w:bidi="en-US"/>
        </w:rPr>
      </w:pPr>
      <w:r>
        <w:rPr>
          <w:rFonts w:ascii="Arial" w:eastAsia="Arial" w:hAnsi="Arial" w:cs="Arial"/>
          <w:b/>
          <w:color w:val="auto"/>
          <w:lang w:bidi="en-US"/>
        </w:rPr>
        <w:t xml:space="preserve">   </w:t>
      </w:r>
      <w:r w:rsidR="002E3D92">
        <w:rPr>
          <w:rFonts w:ascii="Arial" w:eastAsia="Arial" w:hAnsi="Arial" w:cs="Arial"/>
          <w:b/>
          <w:color w:val="auto"/>
          <w:lang w:bidi="en-US"/>
        </w:rPr>
        <w:t xml:space="preserve">▪  </w:t>
      </w:r>
      <w:r w:rsidR="00122259" w:rsidRPr="009978F1">
        <w:rPr>
          <w:rFonts w:ascii="Arial" w:eastAsia="Arial" w:hAnsi="Arial" w:cs="Arial"/>
          <w:b/>
          <w:color w:val="auto"/>
          <w:lang w:bidi="en-US"/>
        </w:rPr>
        <w:t>Designation</w:t>
      </w:r>
      <w:r w:rsidR="00634EF1" w:rsidRPr="009978F1">
        <w:rPr>
          <w:rFonts w:ascii="Arial" w:eastAsia="Arial" w:hAnsi="Arial" w:cs="Arial"/>
          <w:b/>
          <w:color w:val="auto"/>
          <w:lang w:bidi="en-US"/>
        </w:rPr>
        <w:t xml:space="preserve">: </w:t>
      </w:r>
      <w:r w:rsidR="00F6035E" w:rsidRPr="009978F1">
        <w:rPr>
          <w:rFonts w:ascii="Arial" w:eastAsia="Arial" w:hAnsi="Arial" w:cs="Arial"/>
          <w:b/>
          <w:color w:val="auto"/>
          <w:lang w:bidi="en-US"/>
        </w:rPr>
        <w:t>Associate</w:t>
      </w:r>
      <w:r w:rsidR="00634EF1" w:rsidRPr="009978F1">
        <w:rPr>
          <w:rFonts w:ascii="Arial" w:eastAsia="Arial" w:hAnsi="Arial" w:cs="Arial"/>
          <w:b/>
          <w:color w:val="auto"/>
          <w:lang w:bidi="en-US"/>
        </w:rPr>
        <w:t xml:space="preserve"> Consultant</w:t>
      </w:r>
      <w:r w:rsidR="005B3370" w:rsidRPr="009978F1">
        <w:rPr>
          <w:rFonts w:ascii="Arial" w:eastAsia="Arial" w:hAnsi="Arial" w:cs="Arial"/>
          <w:b/>
          <w:color w:val="auto"/>
          <w:lang w:bidi="en-US"/>
        </w:rPr>
        <w:t xml:space="preserve"> </w:t>
      </w:r>
      <w:r w:rsidR="00122259" w:rsidRPr="009978F1">
        <w:rPr>
          <w:rFonts w:ascii="Arial" w:eastAsia="Arial" w:hAnsi="Arial" w:cs="Arial"/>
          <w:b/>
          <w:color w:val="auto"/>
          <w:lang w:bidi="en-US"/>
        </w:rPr>
        <w:t>(SAP Support)</w:t>
      </w:r>
    </w:p>
    <w:p w:rsidR="00171F73" w:rsidRPr="009978F1" w:rsidRDefault="00D106C9" w:rsidP="009978F1">
      <w:pPr>
        <w:pStyle w:val="Default"/>
        <w:rPr>
          <w:rFonts w:ascii="Arial" w:eastAsia="Arial" w:hAnsi="Arial" w:cs="Arial"/>
          <w:b/>
          <w:color w:val="auto"/>
          <w:lang w:bidi="en-US"/>
        </w:rPr>
      </w:pPr>
      <w:r>
        <w:rPr>
          <w:rFonts w:ascii="Arial" w:eastAsia="Arial" w:hAnsi="Arial" w:cs="Arial"/>
          <w:b/>
          <w:color w:val="auto"/>
          <w:lang w:bidi="en-US"/>
        </w:rPr>
        <w:t xml:space="preserve">   </w:t>
      </w:r>
      <w:r w:rsidR="002E3D92">
        <w:rPr>
          <w:rFonts w:ascii="Arial" w:eastAsia="Arial" w:hAnsi="Arial" w:cs="Arial"/>
          <w:b/>
          <w:color w:val="auto"/>
          <w:lang w:bidi="en-US"/>
        </w:rPr>
        <w:t xml:space="preserve">▪  </w:t>
      </w:r>
      <w:r w:rsidR="005B3370" w:rsidRPr="009978F1">
        <w:rPr>
          <w:rFonts w:ascii="Arial" w:eastAsia="Arial" w:hAnsi="Arial" w:cs="Arial"/>
          <w:b/>
          <w:color w:val="auto"/>
          <w:lang w:bidi="en-US"/>
        </w:rPr>
        <w:t>Duration</w:t>
      </w:r>
      <w:r w:rsidR="00122259" w:rsidRPr="009978F1">
        <w:rPr>
          <w:rFonts w:ascii="Arial" w:eastAsia="Arial" w:hAnsi="Arial" w:cs="Arial"/>
          <w:b/>
          <w:color w:val="auto"/>
          <w:lang w:bidi="en-US"/>
        </w:rPr>
        <w:t>:</w:t>
      </w:r>
      <w:r w:rsidR="0048577B" w:rsidRPr="009978F1">
        <w:rPr>
          <w:rFonts w:ascii="Arial" w:eastAsia="Arial" w:hAnsi="Arial" w:cs="Arial"/>
          <w:b/>
          <w:color w:val="auto"/>
          <w:lang w:bidi="en-US"/>
        </w:rPr>
        <w:t xml:space="preserve"> </w:t>
      </w:r>
      <w:r w:rsidR="00610CC8" w:rsidRPr="009978F1">
        <w:rPr>
          <w:rFonts w:ascii="Arial" w:eastAsia="Arial" w:hAnsi="Arial" w:cs="Arial"/>
          <w:b/>
          <w:color w:val="auto"/>
          <w:lang w:bidi="en-US"/>
        </w:rPr>
        <w:t>Nov 2017</w:t>
      </w:r>
      <w:r w:rsidR="0066201C" w:rsidRPr="009978F1">
        <w:rPr>
          <w:rFonts w:ascii="Arial" w:eastAsia="Arial" w:hAnsi="Arial" w:cs="Arial"/>
          <w:b/>
          <w:color w:val="auto"/>
          <w:lang w:bidi="en-US"/>
        </w:rPr>
        <w:t xml:space="preserve"> –</w:t>
      </w:r>
      <w:r w:rsidR="0048577B" w:rsidRPr="009978F1">
        <w:rPr>
          <w:rFonts w:ascii="Arial" w:eastAsia="Arial" w:hAnsi="Arial" w:cs="Arial"/>
          <w:b/>
          <w:color w:val="auto"/>
          <w:lang w:bidi="en-US"/>
        </w:rPr>
        <w:t xml:space="preserve"> </w:t>
      </w:r>
      <w:r w:rsidR="0066201C" w:rsidRPr="009978F1">
        <w:rPr>
          <w:rFonts w:ascii="Arial" w:eastAsia="Arial" w:hAnsi="Arial" w:cs="Arial"/>
          <w:b/>
          <w:color w:val="auto"/>
          <w:lang w:bidi="en-US"/>
        </w:rPr>
        <w:t xml:space="preserve">Dec </w:t>
      </w:r>
      <w:r w:rsidR="0048577B" w:rsidRPr="009978F1">
        <w:rPr>
          <w:rFonts w:ascii="Arial" w:eastAsia="Arial" w:hAnsi="Arial" w:cs="Arial"/>
          <w:b/>
          <w:color w:val="auto"/>
          <w:lang w:bidi="en-US"/>
        </w:rPr>
        <w:t>2019.</w:t>
      </w:r>
    </w:p>
    <w:p w:rsidR="0013045C" w:rsidRDefault="0013045C" w:rsidP="009978F1">
      <w:pPr>
        <w:spacing w:after="0" w:line="240" w:lineRule="auto"/>
        <w:rPr>
          <w:rFonts w:ascii="Arial" w:eastAsia="Arial" w:hAnsi="Arial" w:cs="Arial"/>
          <w:b/>
          <w:color w:val="538DD3"/>
          <w:sz w:val="24"/>
        </w:rPr>
      </w:pPr>
    </w:p>
    <w:p w:rsidR="0013045C" w:rsidRDefault="0013045C" w:rsidP="009978F1">
      <w:pPr>
        <w:spacing w:after="0" w:line="240" w:lineRule="auto"/>
        <w:ind w:left="145"/>
        <w:rPr>
          <w:rFonts w:ascii="Arial" w:eastAsia="Arial" w:hAnsi="Arial" w:cs="Arial"/>
          <w:b/>
          <w:color w:val="538DD3"/>
          <w:sz w:val="24"/>
        </w:rPr>
      </w:pPr>
    </w:p>
    <w:p w:rsidR="00122259" w:rsidRDefault="00122259" w:rsidP="00122259">
      <w:pPr>
        <w:spacing w:after="0" w:line="240" w:lineRule="auto"/>
        <w:ind w:left="145"/>
        <w:rPr>
          <w:rFonts w:ascii="Arial" w:eastAsia="Arial" w:hAnsi="Arial" w:cs="Arial"/>
          <w:b/>
          <w:color w:val="538DD3"/>
          <w:sz w:val="24"/>
        </w:rPr>
      </w:pPr>
      <w:r>
        <w:rPr>
          <w:rFonts w:ascii="Arial" w:eastAsia="Arial" w:hAnsi="Arial" w:cs="Arial"/>
          <w:b/>
          <w:color w:val="538DD3"/>
          <w:sz w:val="24"/>
        </w:rPr>
        <w:t>Responsibilities:</w:t>
      </w:r>
    </w:p>
    <w:p w:rsidR="00171F73" w:rsidRDefault="00171F73" w:rsidP="00122259">
      <w:pPr>
        <w:spacing w:after="0" w:line="240" w:lineRule="auto"/>
        <w:ind w:left="145"/>
        <w:rPr>
          <w:rFonts w:ascii="Arial" w:eastAsia="Arial" w:hAnsi="Arial" w:cs="Arial"/>
          <w:b/>
          <w:sz w:val="24"/>
        </w:rPr>
      </w:pPr>
    </w:p>
    <w:p w:rsidR="00122259" w:rsidRDefault="00122259" w:rsidP="00122259">
      <w:pPr>
        <w:numPr>
          <w:ilvl w:val="0"/>
          <w:numId w:val="2"/>
        </w:numPr>
        <w:tabs>
          <w:tab w:val="left" w:pos="865"/>
          <w:tab w:val="left" w:pos="866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Involved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production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support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SAP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FI/CO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module.</w:t>
      </w:r>
    </w:p>
    <w:p w:rsidR="00122259" w:rsidRDefault="00122259" w:rsidP="00122259">
      <w:pPr>
        <w:numPr>
          <w:ilvl w:val="0"/>
          <w:numId w:val="2"/>
        </w:numPr>
        <w:tabs>
          <w:tab w:val="left" w:pos="865"/>
          <w:tab w:val="left" w:pos="866"/>
        </w:tabs>
        <w:spacing w:before="14"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Responsible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trouble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shooting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day</w:t>
      </w:r>
      <w:r>
        <w:rPr>
          <w:rFonts w:ascii="Arial" w:eastAsia="Arial" w:hAnsi="Arial" w:cs="Arial"/>
          <w:spacing w:val="-15"/>
          <w:sz w:val="24"/>
        </w:rPr>
        <w:t xml:space="preserve"> </w:t>
      </w:r>
      <w:r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day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problems.</w:t>
      </w:r>
    </w:p>
    <w:p w:rsidR="00122259" w:rsidRDefault="00122259" w:rsidP="00122259">
      <w:pPr>
        <w:numPr>
          <w:ilvl w:val="0"/>
          <w:numId w:val="2"/>
        </w:numPr>
        <w:tabs>
          <w:tab w:val="left" w:pos="865"/>
          <w:tab w:val="left" w:pos="866"/>
        </w:tabs>
        <w:spacing w:before="19"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Responsible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solving</w:t>
      </w:r>
      <w:r>
        <w:rPr>
          <w:rFonts w:ascii="Arial" w:eastAsia="Arial" w:hAnsi="Arial" w:cs="Arial"/>
          <w:spacing w:val="-15"/>
          <w:sz w:val="24"/>
        </w:rPr>
        <w:t xml:space="preserve"> </w:t>
      </w:r>
      <w:r>
        <w:rPr>
          <w:rFonts w:ascii="Arial" w:eastAsia="Arial" w:hAnsi="Arial" w:cs="Arial"/>
          <w:sz w:val="24"/>
        </w:rPr>
        <w:t>tickets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GL,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AP,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AR,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&amp;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AA.</w:t>
      </w:r>
    </w:p>
    <w:p w:rsidR="00122259" w:rsidRDefault="00122259" w:rsidP="00122259">
      <w:pPr>
        <w:numPr>
          <w:ilvl w:val="0"/>
          <w:numId w:val="2"/>
        </w:numPr>
        <w:tabs>
          <w:tab w:val="left" w:pos="865"/>
          <w:tab w:val="left" w:pos="866"/>
        </w:tabs>
        <w:spacing w:before="14" w:after="0" w:line="256" w:lineRule="auto"/>
        <w:ind w:left="360" w:right="1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Interacted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with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Business</w:t>
      </w:r>
      <w:r>
        <w:rPr>
          <w:rFonts w:ascii="Arial" w:eastAsia="Arial" w:hAnsi="Arial" w:cs="Arial"/>
          <w:spacing w:val="-14"/>
          <w:sz w:val="24"/>
        </w:rPr>
        <w:t xml:space="preserve"> </w:t>
      </w:r>
      <w:r>
        <w:rPr>
          <w:rFonts w:ascii="Arial" w:eastAsia="Arial" w:hAnsi="Arial" w:cs="Arial"/>
          <w:sz w:val="24"/>
        </w:rPr>
        <w:t>users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understand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business</w:t>
      </w:r>
      <w:r>
        <w:rPr>
          <w:rFonts w:ascii="Arial" w:eastAsia="Arial" w:hAnsi="Arial" w:cs="Arial"/>
          <w:spacing w:val="-14"/>
          <w:sz w:val="24"/>
        </w:rPr>
        <w:t xml:space="preserve"> </w:t>
      </w:r>
      <w:r>
        <w:rPr>
          <w:rFonts w:ascii="Arial" w:eastAsia="Arial" w:hAnsi="Arial" w:cs="Arial"/>
          <w:sz w:val="24"/>
        </w:rPr>
        <w:t>requirements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solving</w:t>
      </w:r>
      <w:r>
        <w:rPr>
          <w:rFonts w:ascii="Arial" w:eastAsia="Arial" w:hAnsi="Arial" w:cs="Arial"/>
          <w:spacing w:val="-14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assigned tickets.</w:t>
      </w:r>
    </w:p>
    <w:p w:rsidR="00122259" w:rsidRDefault="00122259" w:rsidP="00122259">
      <w:pPr>
        <w:numPr>
          <w:ilvl w:val="0"/>
          <w:numId w:val="2"/>
        </w:numPr>
        <w:tabs>
          <w:tab w:val="left" w:pos="865"/>
          <w:tab w:val="left" w:pos="866"/>
        </w:tabs>
        <w:spacing w:after="0" w:line="275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Solution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provided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various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issues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priority</w:t>
      </w:r>
      <w:r>
        <w:rPr>
          <w:rFonts w:ascii="Arial" w:eastAsia="Arial" w:hAnsi="Arial" w:cs="Arial"/>
          <w:spacing w:val="-16"/>
          <w:sz w:val="24"/>
        </w:rPr>
        <w:t xml:space="preserve"> </w:t>
      </w:r>
      <w:r>
        <w:rPr>
          <w:rFonts w:ascii="Arial" w:eastAsia="Arial" w:hAnsi="Arial" w:cs="Arial"/>
          <w:sz w:val="24"/>
        </w:rPr>
        <w:t>bases.</w:t>
      </w:r>
    </w:p>
    <w:p w:rsidR="00122259" w:rsidRDefault="00122259" w:rsidP="00122259">
      <w:pPr>
        <w:numPr>
          <w:ilvl w:val="0"/>
          <w:numId w:val="2"/>
        </w:numPr>
        <w:tabs>
          <w:tab w:val="left" w:pos="865"/>
          <w:tab w:val="left" w:pos="866"/>
        </w:tabs>
        <w:spacing w:before="14"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Configured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spacing w:val="-23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prepared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documents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new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customization</w:t>
      </w:r>
      <w:r>
        <w:rPr>
          <w:rFonts w:ascii="Arial" w:eastAsia="Arial" w:hAnsi="Arial" w:cs="Arial"/>
          <w:spacing w:val="-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changes.</w:t>
      </w:r>
    </w:p>
    <w:p w:rsidR="00122259" w:rsidRDefault="00122259" w:rsidP="00122259">
      <w:pPr>
        <w:numPr>
          <w:ilvl w:val="0"/>
          <w:numId w:val="2"/>
        </w:numPr>
        <w:tabs>
          <w:tab w:val="left" w:pos="865"/>
          <w:tab w:val="left" w:pos="866"/>
        </w:tabs>
        <w:spacing w:before="19"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Prepared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functional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spec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various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new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business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requirements.</w:t>
      </w:r>
    </w:p>
    <w:p w:rsidR="00122259" w:rsidRDefault="00122259" w:rsidP="00122259">
      <w:pPr>
        <w:numPr>
          <w:ilvl w:val="0"/>
          <w:numId w:val="2"/>
        </w:numPr>
        <w:tabs>
          <w:tab w:val="left" w:pos="865"/>
          <w:tab w:val="left" w:pos="866"/>
        </w:tabs>
        <w:spacing w:before="15"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Performed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unit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testing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manual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testing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all</w:t>
      </w:r>
      <w:r>
        <w:rPr>
          <w:rFonts w:ascii="Arial" w:eastAsia="Arial" w:hAnsi="Arial" w:cs="Arial"/>
          <w:spacing w:val="-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FI</w:t>
      </w:r>
      <w:r>
        <w:rPr>
          <w:rFonts w:ascii="Arial" w:eastAsia="Arial" w:hAnsi="Arial" w:cs="Arial"/>
          <w:spacing w:val="-25"/>
          <w:sz w:val="24"/>
        </w:rPr>
        <w:t xml:space="preserve"> </w:t>
      </w:r>
      <w:r>
        <w:rPr>
          <w:rFonts w:ascii="Arial" w:eastAsia="Arial" w:hAnsi="Arial" w:cs="Arial"/>
          <w:sz w:val="24"/>
        </w:rPr>
        <w:t>&amp;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sub</w:t>
      </w:r>
      <w:r>
        <w:rPr>
          <w:rFonts w:ascii="Arial" w:eastAsia="Arial" w:hAnsi="Arial" w:cs="Arial"/>
          <w:spacing w:val="-22"/>
          <w:sz w:val="24"/>
        </w:rPr>
        <w:t xml:space="preserve"> </w:t>
      </w:r>
      <w:r>
        <w:rPr>
          <w:rFonts w:ascii="Arial" w:eastAsia="Arial" w:hAnsi="Arial" w:cs="Arial"/>
          <w:sz w:val="24"/>
        </w:rPr>
        <w:t>module.</w:t>
      </w:r>
    </w:p>
    <w:p w:rsidR="00633FB3" w:rsidRDefault="00633FB3" w:rsidP="00B83E0A">
      <w:pPr>
        <w:tabs>
          <w:tab w:val="left" w:pos="865"/>
          <w:tab w:val="left" w:pos="866"/>
        </w:tabs>
        <w:spacing w:after="0" w:line="240" w:lineRule="auto"/>
        <w:rPr>
          <w:rFonts w:ascii="Arial" w:eastAsia="Arial" w:hAnsi="Arial" w:cs="Arial"/>
          <w:sz w:val="24"/>
        </w:rPr>
      </w:pPr>
    </w:p>
    <w:p w:rsidR="00633FB3" w:rsidRDefault="00D81A24" w:rsidP="00633FB3">
      <w:pP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NON SAP EXPERIENCE:</w:t>
      </w:r>
    </w:p>
    <w:p w:rsidR="00D81A24" w:rsidRPr="00D81A24" w:rsidRDefault="00D81A24" w:rsidP="00633FB3">
      <w:pP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b/>
          <w:sz w:val="24"/>
        </w:rPr>
      </w:pPr>
    </w:p>
    <w:p w:rsidR="00454745" w:rsidRDefault="00D81A24" w:rsidP="00D81A24">
      <w:pPr>
        <w:pBdr>
          <w:between w:val="single" w:sz="4" w:space="1" w:color="auto"/>
        </w:pBd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4"/>
        </w:rPr>
        <w:t xml:space="preserve">  </w:t>
      </w:r>
      <w:r w:rsidR="00E96590">
        <w:rPr>
          <w:rFonts w:ascii="Arial" w:eastAsia="Arial" w:hAnsi="Arial" w:cs="Arial"/>
          <w:sz w:val="24"/>
        </w:rPr>
        <w:t xml:space="preserve">   </w:t>
      </w:r>
      <w:r w:rsidR="00454745">
        <w:rPr>
          <w:rFonts w:ascii="Arial" w:eastAsia="Arial" w:hAnsi="Arial" w:cs="Arial"/>
          <w:b/>
        </w:rPr>
        <w:t>INTERN</w:t>
      </w:r>
      <w:r w:rsidR="00E96590" w:rsidRPr="00D81A24">
        <w:rPr>
          <w:rFonts w:ascii="Arial" w:eastAsia="Arial" w:hAnsi="Arial" w:cs="Arial"/>
          <w:b/>
        </w:rPr>
        <w:t>SHIP</w:t>
      </w:r>
      <w:r w:rsidR="00454745">
        <w:rPr>
          <w:rFonts w:ascii="Arial" w:eastAsia="Arial" w:hAnsi="Arial" w:cs="Arial"/>
          <w:b/>
        </w:rPr>
        <w:t xml:space="preserve"> :</w:t>
      </w:r>
    </w:p>
    <w:p w:rsidR="00454745" w:rsidRDefault="00454745" w:rsidP="00E11574">
      <w:pPr>
        <w:spacing w:before="14"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Worked as an intern under supervision of a CA for about 3.5 years </w:t>
      </w:r>
    </w:p>
    <w:p w:rsidR="00D81A24" w:rsidRPr="00E11574" w:rsidRDefault="00982FCD" w:rsidP="00E11574">
      <w:pPr>
        <w:spacing w:before="14" w:after="0" w:line="240" w:lineRule="auto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b/>
          <w:sz w:val="24"/>
        </w:rPr>
        <w:t>Firm</w:t>
      </w:r>
      <w:r w:rsidRPr="00E11574">
        <w:rPr>
          <w:rFonts w:ascii="Arial" w:eastAsia="Arial" w:hAnsi="Arial" w:cs="Arial"/>
          <w:sz w:val="24"/>
        </w:rPr>
        <w:t>:</w:t>
      </w:r>
      <w:r w:rsidR="00D81A24" w:rsidRPr="00E11574">
        <w:rPr>
          <w:rFonts w:ascii="Arial" w:eastAsia="Arial" w:hAnsi="Arial" w:cs="Arial"/>
          <w:sz w:val="24"/>
        </w:rPr>
        <w:t xml:space="preserve"> – </w:t>
      </w:r>
      <w:r w:rsidR="00D81A24" w:rsidRPr="00E11574">
        <w:rPr>
          <w:rFonts w:ascii="Arial" w:eastAsia="Arial" w:hAnsi="Arial" w:cs="Arial"/>
          <w:b/>
          <w:sz w:val="24"/>
        </w:rPr>
        <w:t xml:space="preserve">roa &amp; sasi </w:t>
      </w:r>
      <w:r w:rsidR="00FE70FB" w:rsidRPr="00E11574">
        <w:rPr>
          <w:rFonts w:ascii="Arial" w:eastAsia="Arial" w:hAnsi="Arial" w:cs="Arial"/>
          <w:b/>
          <w:sz w:val="24"/>
        </w:rPr>
        <w:t>co</w:t>
      </w:r>
      <w:r w:rsidR="00FE70FB" w:rsidRPr="00E11574">
        <w:rPr>
          <w:rFonts w:ascii="Arial" w:eastAsia="Arial" w:hAnsi="Arial" w:cs="Arial"/>
          <w:sz w:val="24"/>
        </w:rPr>
        <w:t>,</w:t>
      </w:r>
      <w:r w:rsidR="00D81A24" w:rsidRPr="00E11574">
        <w:rPr>
          <w:rFonts w:ascii="Arial" w:eastAsia="Arial" w:hAnsi="Arial" w:cs="Arial"/>
          <w:sz w:val="24"/>
        </w:rPr>
        <w:t xml:space="preserve"> Hyderabad    </w:t>
      </w:r>
    </w:p>
    <w:p w:rsidR="00E96590" w:rsidRDefault="00982FCD" w:rsidP="00E11574">
      <w:pPr>
        <w:spacing w:before="14" w:after="0" w:line="240" w:lineRule="auto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b/>
          <w:sz w:val="24"/>
        </w:rPr>
        <w:t>Duration</w:t>
      </w:r>
      <w:r w:rsidRPr="00E11574">
        <w:rPr>
          <w:rFonts w:ascii="Arial" w:eastAsia="Arial" w:hAnsi="Arial" w:cs="Arial"/>
          <w:sz w:val="24"/>
        </w:rPr>
        <w:t>:</w:t>
      </w:r>
      <w:r w:rsidR="00E96590" w:rsidRPr="00E11574">
        <w:rPr>
          <w:rFonts w:ascii="Arial" w:eastAsia="Arial" w:hAnsi="Arial" w:cs="Arial"/>
          <w:sz w:val="24"/>
        </w:rPr>
        <w:t xml:space="preserve"> April 2008 – oct. 2011</w:t>
      </w:r>
    </w:p>
    <w:p w:rsidR="00D92AF7" w:rsidRDefault="00D92AF7" w:rsidP="00E11574">
      <w:pPr>
        <w:spacing w:before="14" w:after="0" w:line="240" w:lineRule="auto"/>
        <w:rPr>
          <w:rFonts w:ascii="Arial" w:eastAsia="Arial" w:hAnsi="Arial" w:cs="Arial"/>
          <w:sz w:val="24"/>
        </w:rPr>
      </w:pPr>
    </w:p>
    <w:p w:rsidR="00D92AF7" w:rsidRPr="00D92AF7" w:rsidRDefault="00D92AF7" w:rsidP="00D92AF7">
      <w:pPr>
        <w:spacing w:after="0" w:line="240" w:lineRule="auto"/>
        <w:ind w:left="145"/>
        <w:rPr>
          <w:rFonts w:ascii="Arial" w:eastAsia="Arial" w:hAnsi="Arial" w:cs="Arial"/>
          <w:b/>
          <w:color w:val="538DD3"/>
          <w:sz w:val="24"/>
        </w:rPr>
      </w:pPr>
      <w:r>
        <w:rPr>
          <w:rFonts w:ascii="Arial" w:eastAsia="Arial" w:hAnsi="Arial" w:cs="Arial"/>
          <w:b/>
          <w:color w:val="538DD3"/>
          <w:sz w:val="24"/>
        </w:rPr>
        <w:t>Responsibilities:</w:t>
      </w:r>
    </w:p>
    <w:p w:rsidR="00D92AF7" w:rsidRDefault="00D92AF7" w:rsidP="00D92AF7">
      <w:pPr>
        <w:tabs>
          <w:tab w:val="left" w:pos="865"/>
          <w:tab w:val="left" w:pos="866"/>
        </w:tabs>
        <w:spacing w:after="0" w:line="240" w:lineRule="auto"/>
        <w:rPr>
          <w:rFonts w:ascii="Arial" w:eastAsia="Arial" w:hAnsi="Arial" w:cs="Arial"/>
          <w:sz w:val="24"/>
        </w:rPr>
      </w:pPr>
    </w:p>
    <w:p w:rsidR="00D92AF7" w:rsidRPr="00D92AF7" w:rsidRDefault="00D92AF7" w:rsidP="00D92AF7">
      <w:pPr>
        <w:numPr>
          <w:ilvl w:val="0"/>
          <w:numId w:val="2"/>
        </w:numPr>
        <w:tabs>
          <w:tab w:val="left" w:pos="865"/>
          <w:tab w:val="left" w:pos="866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sz w:val="24"/>
        </w:rPr>
        <w:t>Planning and performing operational and financial audits</w:t>
      </w:r>
    </w:p>
    <w:p w:rsidR="00D92AF7" w:rsidRPr="00D92AF7" w:rsidRDefault="00D92AF7" w:rsidP="00D92AF7">
      <w:pPr>
        <w:numPr>
          <w:ilvl w:val="0"/>
          <w:numId w:val="2"/>
        </w:numPr>
        <w:tabs>
          <w:tab w:val="left" w:pos="865"/>
          <w:tab w:val="left" w:pos="866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sz w:val="24"/>
        </w:rPr>
        <w:t xml:space="preserve">Developing recommendations and reports based on audits and presenting </w:t>
      </w:r>
      <w:r>
        <w:rPr>
          <w:rFonts w:ascii="Arial" w:eastAsia="Arial" w:hAnsi="Arial" w:cs="Arial"/>
          <w:sz w:val="24"/>
        </w:rPr>
        <w:t xml:space="preserve">       </w:t>
      </w:r>
      <w:r w:rsidRPr="00D92AF7">
        <w:rPr>
          <w:rFonts w:ascii="Arial" w:eastAsia="Arial" w:hAnsi="Arial" w:cs="Arial"/>
          <w:sz w:val="24"/>
        </w:rPr>
        <w:t>these ideas to senior management</w:t>
      </w:r>
    </w:p>
    <w:p w:rsidR="00D92AF7" w:rsidRPr="00D92AF7" w:rsidRDefault="00D92AF7" w:rsidP="00D92AF7">
      <w:pPr>
        <w:numPr>
          <w:ilvl w:val="0"/>
          <w:numId w:val="2"/>
        </w:numPr>
        <w:tabs>
          <w:tab w:val="left" w:pos="865"/>
          <w:tab w:val="left" w:pos="866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sz w:val="24"/>
        </w:rPr>
        <w:t>Working knowledge regarding application package MS Office , Tally.</w:t>
      </w:r>
    </w:p>
    <w:p w:rsidR="00D92AF7" w:rsidRPr="00D92AF7" w:rsidRDefault="00D92AF7" w:rsidP="00D92AF7">
      <w:pPr>
        <w:numPr>
          <w:ilvl w:val="0"/>
          <w:numId w:val="2"/>
        </w:numPr>
        <w:tabs>
          <w:tab w:val="left" w:pos="865"/>
          <w:tab w:val="left" w:pos="866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sz w:val="24"/>
        </w:rPr>
        <w:t>Physical stock take and valuation as on the year end in accordance with</w:t>
      </w:r>
    </w:p>
    <w:p w:rsidR="00D92AF7" w:rsidRPr="00D92AF7" w:rsidRDefault="00D92AF7" w:rsidP="00D92AF7">
      <w:pPr>
        <w:numPr>
          <w:ilvl w:val="0"/>
          <w:numId w:val="2"/>
        </w:numPr>
        <w:tabs>
          <w:tab w:val="left" w:pos="865"/>
          <w:tab w:val="left" w:pos="866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sz w:val="24"/>
        </w:rPr>
        <w:t>Accounting Standard issued by ICAI.</w:t>
      </w:r>
    </w:p>
    <w:p w:rsidR="00D92AF7" w:rsidRPr="00D92AF7" w:rsidRDefault="00D92AF7" w:rsidP="00D92AF7">
      <w:pPr>
        <w:numPr>
          <w:ilvl w:val="0"/>
          <w:numId w:val="2"/>
        </w:numPr>
        <w:tabs>
          <w:tab w:val="left" w:pos="865"/>
          <w:tab w:val="left" w:pos="866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sz w:val="24"/>
        </w:rPr>
        <w:t>Preparation and filing of required forms and Preparing audit programs in</w:t>
      </w:r>
    </w:p>
    <w:p w:rsidR="00D92AF7" w:rsidRPr="00D92AF7" w:rsidRDefault="00D92AF7" w:rsidP="00D92AF7">
      <w:pPr>
        <w:numPr>
          <w:ilvl w:val="0"/>
          <w:numId w:val="2"/>
        </w:numPr>
        <w:tabs>
          <w:tab w:val="left" w:pos="865"/>
          <w:tab w:val="left" w:pos="866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sz w:val="24"/>
        </w:rPr>
        <w:t>Consultation with client.</w:t>
      </w:r>
    </w:p>
    <w:p w:rsidR="00D92AF7" w:rsidRPr="00D92AF7" w:rsidRDefault="00D92AF7" w:rsidP="00D92AF7">
      <w:pPr>
        <w:numPr>
          <w:ilvl w:val="0"/>
          <w:numId w:val="2"/>
        </w:numPr>
        <w:tabs>
          <w:tab w:val="left" w:pos="865"/>
          <w:tab w:val="left" w:pos="866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sz w:val="24"/>
        </w:rPr>
        <w:t xml:space="preserve"> Analysis of draft financial statements.</w:t>
      </w:r>
    </w:p>
    <w:p w:rsidR="00D92AF7" w:rsidRPr="00D92AF7" w:rsidRDefault="00D92AF7" w:rsidP="00D92AF7">
      <w:pPr>
        <w:numPr>
          <w:ilvl w:val="0"/>
          <w:numId w:val="2"/>
        </w:numPr>
        <w:tabs>
          <w:tab w:val="left" w:pos="865"/>
          <w:tab w:val="left" w:pos="866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sz w:val="24"/>
        </w:rPr>
        <w:t>Vouching of Various Books like purchase book, Cash Book.</w:t>
      </w:r>
    </w:p>
    <w:p w:rsidR="00D92AF7" w:rsidRPr="00D92AF7" w:rsidRDefault="00D92AF7" w:rsidP="00D92AF7">
      <w:pPr>
        <w:numPr>
          <w:ilvl w:val="0"/>
          <w:numId w:val="2"/>
        </w:numPr>
        <w:tabs>
          <w:tab w:val="left" w:pos="865"/>
          <w:tab w:val="left" w:pos="866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sz w:val="24"/>
        </w:rPr>
        <w:t>Conducting investigations on irregularities and errors</w:t>
      </w:r>
    </w:p>
    <w:p w:rsidR="00D92AF7" w:rsidRPr="00D92AF7" w:rsidRDefault="00D92AF7" w:rsidP="00D92AF7">
      <w:pPr>
        <w:numPr>
          <w:ilvl w:val="0"/>
          <w:numId w:val="2"/>
        </w:numPr>
        <w:tabs>
          <w:tab w:val="left" w:pos="865"/>
          <w:tab w:val="left" w:pos="866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 w:rsidRPr="00D92AF7">
        <w:rPr>
          <w:rFonts w:ascii="Arial" w:eastAsia="Arial" w:hAnsi="Arial" w:cs="Arial"/>
          <w:sz w:val="24"/>
        </w:rPr>
        <w:t>Coordinate with the management to take necessary action on audit findings</w:t>
      </w:r>
    </w:p>
    <w:p w:rsidR="00D92AF7" w:rsidRDefault="00D92AF7" w:rsidP="00D92AF7">
      <w:pPr>
        <w:tabs>
          <w:tab w:val="left" w:pos="865"/>
          <w:tab w:val="left" w:pos="866"/>
        </w:tabs>
        <w:spacing w:after="0" w:line="240" w:lineRule="auto"/>
        <w:rPr>
          <w:rFonts w:ascii="Arial" w:eastAsia="Arial" w:hAnsi="Arial" w:cs="Arial"/>
          <w:sz w:val="24"/>
        </w:rPr>
      </w:pPr>
    </w:p>
    <w:p w:rsidR="00454745" w:rsidRPr="00E11574" w:rsidRDefault="00454745" w:rsidP="00E11574">
      <w:pPr>
        <w:spacing w:before="14"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96590" w:rsidRPr="00D81A24" w:rsidRDefault="00E96590" w:rsidP="00460987">
      <w:pPr>
        <w:tabs>
          <w:tab w:val="left" w:pos="865"/>
          <w:tab w:val="left" w:pos="866"/>
        </w:tabs>
        <w:spacing w:after="0" w:line="240" w:lineRule="auto"/>
        <w:ind w:left="360"/>
        <w:rPr>
          <w:rFonts w:ascii="Arial" w:eastAsia="Arial" w:hAnsi="Arial" w:cs="Arial"/>
          <w:sz w:val="24"/>
        </w:rPr>
      </w:pPr>
    </w:p>
    <w:p w:rsidR="00E96590" w:rsidRPr="00D81A24" w:rsidRDefault="00E96590" w:rsidP="004E76FF">
      <w:pPr>
        <w:tabs>
          <w:tab w:val="left" w:pos="865"/>
          <w:tab w:val="left" w:pos="866"/>
        </w:tabs>
        <w:spacing w:before="14" w:after="0" w:line="240" w:lineRule="auto"/>
        <w:ind w:left="865"/>
        <w:rPr>
          <w:rFonts w:ascii="Arial" w:eastAsia="Arial" w:hAnsi="Arial" w:cs="Arial"/>
          <w:sz w:val="24"/>
        </w:rPr>
      </w:pPr>
    </w:p>
    <w:p w:rsidR="00350EF3" w:rsidRDefault="00350EF3" w:rsidP="00350EF3">
      <w:pPr>
        <w:pBdr>
          <w:between w:val="single" w:sz="4" w:space="1" w:color="auto"/>
        </w:pBdr>
        <w:tabs>
          <w:tab w:val="left" w:pos="865"/>
          <w:tab w:val="left" w:pos="866"/>
        </w:tabs>
        <w:spacing w:before="14" w:after="0" w:line="240" w:lineRule="auto"/>
        <w:ind w:left="360"/>
        <w:rPr>
          <w:rFonts w:ascii="Arial" w:eastAsia="Arial" w:hAnsi="Arial" w:cs="Arial"/>
          <w:sz w:val="24"/>
        </w:rPr>
      </w:pPr>
    </w:p>
    <w:p w:rsidR="00633FB3" w:rsidRDefault="00633FB3" w:rsidP="00E11574">
      <w:pPr>
        <w:pBdr>
          <w:between w:val="single" w:sz="4" w:space="1" w:color="auto"/>
        </w:pBd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r w:rsidRPr="00633FB3">
        <w:rPr>
          <w:rFonts w:ascii="Arial" w:eastAsia="Arial" w:hAnsi="Arial" w:cs="Arial"/>
          <w:b/>
          <w:sz w:val="24"/>
        </w:rPr>
        <w:t>IT SKILLS</w:t>
      </w:r>
    </w:p>
    <w:p w:rsidR="00E11574" w:rsidRDefault="00E11574" w:rsidP="00E11574">
      <w:pPr>
        <w:pBdr>
          <w:between w:val="single" w:sz="4" w:space="1" w:color="auto"/>
        </w:pBd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b/>
          <w:sz w:val="24"/>
        </w:rPr>
      </w:pPr>
    </w:p>
    <w:p w:rsidR="00A90E2C" w:rsidRDefault="00633FB3" w:rsidP="00633FB3">
      <w:pPr>
        <w:spacing w:before="14"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 Working knowledge of </w:t>
      </w:r>
    </w:p>
    <w:p w:rsidR="00A90E2C" w:rsidRDefault="00A90E2C" w:rsidP="00633FB3">
      <w:pPr>
        <w:numPr>
          <w:ilvl w:val="0"/>
          <w:numId w:val="2"/>
        </w:numPr>
        <w:tabs>
          <w:tab w:val="left" w:pos="865"/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S4 HANA </w:t>
      </w:r>
      <w:r w:rsidR="00FA1404" w:rsidRPr="00FA1404">
        <w:rPr>
          <w:rFonts w:ascii="Arial" w:eastAsia="Arial" w:hAnsi="Arial" w:cs="Arial"/>
          <w:b/>
          <w:sz w:val="24"/>
        </w:rPr>
        <w:t>(Certified)</w:t>
      </w:r>
      <w:r>
        <w:rPr>
          <w:rFonts w:ascii="Arial" w:eastAsia="Arial" w:hAnsi="Arial" w:cs="Arial"/>
          <w:sz w:val="24"/>
        </w:rPr>
        <w:t>2020</w:t>
      </w:r>
      <w:r w:rsidR="00FA1404">
        <w:rPr>
          <w:rFonts w:ascii="Arial" w:eastAsia="Arial" w:hAnsi="Arial" w:cs="Arial"/>
          <w:sz w:val="24"/>
        </w:rPr>
        <w:t xml:space="preserve"> </w:t>
      </w:r>
    </w:p>
    <w:p w:rsidR="00633FB3" w:rsidRPr="00633FB3" w:rsidRDefault="00633FB3" w:rsidP="00633FB3">
      <w:pPr>
        <w:numPr>
          <w:ilvl w:val="0"/>
          <w:numId w:val="2"/>
        </w:numPr>
        <w:tabs>
          <w:tab w:val="left" w:pos="865"/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 w:rsidRPr="00633FB3">
        <w:rPr>
          <w:rFonts w:ascii="Arial" w:eastAsia="Arial" w:hAnsi="Arial" w:cs="Arial"/>
          <w:sz w:val="24"/>
        </w:rPr>
        <w:t>SAP FICO –</w:t>
      </w:r>
      <w:r w:rsidR="00FA1404" w:rsidRPr="00FA1404">
        <w:rPr>
          <w:rFonts w:ascii="Arial" w:eastAsia="Arial" w:hAnsi="Arial" w:cs="Arial"/>
          <w:b/>
          <w:sz w:val="24"/>
        </w:rPr>
        <w:t>(Certified)</w:t>
      </w:r>
      <w:r w:rsidRPr="00FA1404">
        <w:rPr>
          <w:rFonts w:ascii="Arial" w:eastAsia="Arial" w:hAnsi="Arial" w:cs="Arial"/>
          <w:b/>
          <w:sz w:val="24"/>
        </w:rPr>
        <w:t xml:space="preserve"> </w:t>
      </w:r>
      <w:r w:rsidRPr="00633FB3">
        <w:rPr>
          <w:rFonts w:ascii="Arial" w:eastAsia="Arial" w:hAnsi="Arial" w:cs="Arial"/>
          <w:sz w:val="24"/>
        </w:rPr>
        <w:t>ECC 6.0</w:t>
      </w:r>
    </w:p>
    <w:p w:rsidR="00633FB3" w:rsidRPr="00633FB3" w:rsidRDefault="00633FB3" w:rsidP="00633FB3">
      <w:pPr>
        <w:numPr>
          <w:ilvl w:val="0"/>
          <w:numId w:val="2"/>
        </w:numPr>
        <w:tabs>
          <w:tab w:val="left" w:pos="865"/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 w:rsidRPr="00633FB3">
        <w:rPr>
          <w:rFonts w:ascii="Arial" w:eastAsia="Arial" w:hAnsi="Arial" w:cs="Arial"/>
          <w:sz w:val="24"/>
        </w:rPr>
        <w:t>Tally Accounting Software - versions 7.2, 9 and ERP 9</w:t>
      </w:r>
    </w:p>
    <w:p w:rsidR="00633FB3" w:rsidRPr="00633FB3" w:rsidRDefault="00633FB3" w:rsidP="00633FB3">
      <w:pPr>
        <w:numPr>
          <w:ilvl w:val="0"/>
          <w:numId w:val="2"/>
        </w:numPr>
        <w:tabs>
          <w:tab w:val="left" w:pos="865"/>
          <w:tab w:val="left" w:pos="866"/>
        </w:tabs>
        <w:spacing w:before="14" w:after="0" w:line="240" w:lineRule="auto"/>
        <w:ind w:left="865" w:hanging="360"/>
        <w:rPr>
          <w:rFonts w:ascii="Arial" w:eastAsia="Arial" w:hAnsi="Arial" w:cs="Arial"/>
          <w:sz w:val="24"/>
        </w:rPr>
      </w:pPr>
      <w:r w:rsidRPr="00633FB3">
        <w:rPr>
          <w:rFonts w:ascii="Arial" w:eastAsia="Arial" w:hAnsi="Arial" w:cs="Arial"/>
          <w:sz w:val="24"/>
        </w:rPr>
        <w:t>MS Office - Word, Excel, Power Point</w:t>
      </w:r>
    </w:p>
    <w:p w:rsidR="00633FB3" w:rsidRDefault="00633FB3" w:rsidP="00633FB3">
      <w:pP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sz w:val="24"/>
        </w:rPr>
      </w:pPr>
      <w:r>
        <w:rPr>
          <w:rFonts w:ascii="Verdana" w:hAnsi="Verdana"/>
          <w:sz w:val="18"/>
          <w:szCs w:val="20"/>
        </w:rPr>
        <w:t xml:space="preserve">             </w:t>
      </w:r>
      <w:r w:rsidR="005B3370" w:rsidRPr="00633FB3">
        <w:rPr>
          <w:rFonts w:ascii="Arial" w:eastAsia="Arial" w:hAnsi="Arial" w:cs="Arial"/>
          <w:sz w:val="24"/>
        </w:rPr>
        <w:t xml:space="preserve">Underwent </w:t>
      </w:r>
      <w:r w:rsidR="005B3370">
        <w:rPr>
          <w:rFonts w:ascii="Arial" w:eastAsia="Arial" w:hAnsi="Arial" w:cs="Arial"/>
          <w:sz w:val="24"/>
        </w:rPr>
        <w:t>100</w:t>
      </w:r>
      <w:r w:rsidRPr="00633FB3">
        <w:rPr>
          <w:rFonts w:ascii="Arial" w:eastAsia="Arial" w:hAnsi="Arial" w:cs="Arial"/>
          <w:sz w:val="24"/>
        </w:rPr>
        <w:t xml:space="preserve"> hours of ITT Training of ICAI</w:t>
      </w:r>
      <w:r w:rsidR="00004544">
        <w:rPr>
          <w:rFonts w:ascii="Arial" w:eastAsia="Arial" w:hAnsi="Arial" w:cs="Arial"/>
          <w:sz w:val="24"/>
        </w:rPr>
        <w:t>.</w:t>
      </w:r>
    </w:p>
    <w:p w:rsidR="00004544" w:rsidRDefault="00004544" w:rsidP="00633FB3">
      <w:pP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sz w:val="24"/>
        </w:rPr>
      </w:pPr>
    </w:p>
    <w:p w:rsidR="00004544" w:rsidRPr="00E96590" w:rsidRDefault="00004544" w:rsidP="00004544">
      <w:pPr>
        <w:tabs>
          <w:tab w:val="left" w:pos="90"/>
          <w:tab w:val="left" w:pos="630"/>
          <w:tab w:val="left" w:pos="5302"/>
        </w:tabs>
        <w:ind w:right="-90"/>
        <w:jc w:val="both"/>
        <w:rPr>
          <w:rFonts w:ascii="Arial" w:eastAsia="Arial" w:hAnsi="Arial" w:cs="Arial"/>
          <w:b/>
          <w:sz w:val="24"/>
        </w:rPr>
      </w:pPr>
      <w:r w:rsidRPr="00E96590">
        <w:rPr>
          <w:rFonts w:ascii="Arial" w:eastAsia="Arial" w:hAnsi="Arial" w:cs="Arial"/>
          <w:b/>
          <w:sz w:val="24"/>
        </w:rPr>
        <w:t>ACADEMIC QUALIFICATIONS:</w:t>
      </w:r>
      <w:r w:rsidRPr="00E96590">
        <w:rPr>
          <w:rFonts w:ascii="Arial" w:eastAsia="Arial" w:hAnsi="Arial" w:cs="Arial"/>
          <w:b/>
          <w:sz w:val="24"/>
        </w:rPr>
        <w:tab/>
      </w:r>
    </w:p>
    <w:tbl>
      <w:tblPr>
        <w:tblW w:w="105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1812"/>
        <w:gridCol w:w="1318"/>
        <w:gridCol w:w="1990"/>
        <w:gridCol w:w="1335"/>
        <w:gridCol w:w="4059"/>
      </w:tblGrid>
      <w:tr w:rsidR="00004544" w:rsidRPr="00D55D80" w:rsidTr="007E11C5">
        <w:trPr>
          <w:trHeight w:val="264"/>
        </w:trPr>
        <w:tc>
          <w:tcPr>
            <w:tcW w:w="1812" w:type="dxa"/>
            <w:shd w:val="clear" w:color="auto" w:fill="000000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Qualification</w:t>
            </w:r>
          </w:p>
        </w:tc>
        <w:tc>
          <w:tcPr>
            <w:tcW w:w="1318" w:type="dxa"/>
            <w:shd w:val="clear" w:color="auto" w:fill="000000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Year</w:t>
            </w:r>
          </w:p>
        </w:tc>
        <w:tc>
          <w:tcPr>
            <w:tcW w:w="1990" w:type="dxa"/>
            <w:shd w:val="clear" w:color="auto" w:fill="000000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Board/University</w:t>
            </w:r>
          </w:p>
        </w:tc>
        <w:tc>
          <w:tcPr>
            <w:tcW w:w="1335" w:type="dxa"/>
            <w:shd w:val="clear" w:color="auto" w:fill="000000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Marks (%)</w:t>
            </w:r>
          </w:p>
        </w:tc>
        <w:tc>
          <w:tcPr>
            <w:tcW w:w="4059" w:type="dxa"/>
            <w:shd w:val="clear" w:color="auto" w:fill="000000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Remarks</w:t>
            </w:r>
          </w:p>
        </w:tc>
      </w:tr>
      <w:tr w:rsidR="00004544" w:rsidRPr="00D55D80" w:rsidTr="007E11C5">
        <w:trPr>
          <w:trHeight w:val="248"/>
        </w:trPr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B.Com</w:t>
            </w:r>
          </w:p>
        </w:tc>
        <w:tc>
          <w:tcPr>
            <w:tcW w:w="1318" w:type="dxa"/>
            <w:tcBorders>
              <w:top w:val="single" w:sz="8" w:space="0" w:color="000000"/>
              <w:bottom w:val="single" w:sz="8" w:space="0" w:color="000000"/>
            </w:tcBorders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2010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</w:tcBorders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ANU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</w:tcBorders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68.60</w:t>
            </w:r>
          </w:p>
        </w:tc>
        <w:tc>
          <w:tcPr>
            <w:tcW w:w="40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First Class</w:t>
            </w:r>
          </w:p>
        </w:tc>
      </w:tr>
      <w:tr w:rsidR="00004544" w:rsidRPr="00D55D80" w:rsidTr="007E11C5">
        <w:trPr>
          <w:trHeight w:val="264"/>
        </w:trPr>
        <w:tc>
          <w:tcPr>
            <w:tcW w:w="1812" w:type="dxa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CA - CPT</w:t>
            </w:r>
          </w:p>
        </w:tc>
        <w:tc>
          <w:tcPr>
            <w:tcW w:w="1318" w:type="dxa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nov 2007</w:t>
            </w:r>
          </w:p>
        </w:tc>
        <w:tc>
          <w:tcPr>
            <w:tcW w:w="1990" w:type="dxa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ICAI</w:t>
            </w:r>
          </w:p>
        </w:tc>
        <w:tc>
          <w:tcPr>
            <w:tcW w:w="1335" w:type="dxa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51.50</w:t>
            </w:r>
          </w:p>
        </w:tc>
        <w:tc>
          <w:tcPr>
            <w:tcW w:w="4059" w:type="dxa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 xml:space="preserve">Pass </w:t>
            </w:r>
          </w:p>
        </w:tc>
      </w:tr>
      <w:tr w:rsidR="00004544" w:rsidRPr="00D55D80" w:rsidTr="007E11C5">
        <w:trPr>
          <w:trHeight w:val="264"/>
        </w:trPr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Intermediate</w:t>
            </w:r>
          </w:p>
        </w:tc>
        <w:tc>
          <w:tcPr>
            <w:tcW w:w="1318" w:type="dxa"/>
            <w:tcBorders>
              <w:top w:val="single" w:sz="8" w:space="0" w:color="000000"/>
              <w:bottom w:val="single" w:sz="8" w:space="0" w:color="000000"/>
            </w:tcBorders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2007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</w:tcBorders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BIE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</w:tcBorders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76.10</w:t>
            </w:r>
          </w:p>
        </w:tc>
        <w:tc>
          <w:tcPr>
            <w:tcW w:w="40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Commerce stream</w:t>
            </w:r>
            <w:r w:rsidR="002E7FD9">
              <w:rPr>
                <w:rFonts w:ascii="Arial" w:eastAsia="Arial" w:hAnsi="Arial" w:cs="Arial"/>
                <w:sz w:val="24"/>
              </w:rPr>
              <w:t>,</w:t>
            </w:r>
            <w:r w:rsidR="00982FCD">
              <w:rPr>
                <w:rFonts w:ascii="Arial" w:eastAsia="Arial" w:hAnsi="Arial" w:cs="Arial"/>
                <w:sz w:val="24"/>
              </w:rPr>
              <w:t xml:space="preserve"> </w:t>
            </w:r>
            <w:r w:rsidR="00FE70FB">
              <w:rPr>
                <w:rFonts w:ascii="Arial" w:eastAsia="Arial" w:hAnsi="Arial" w:cs="Arial"/>
                <w:sz w:val="24"/>
              </w:rPr>
              <w:t>A Grade.</w:t>
            </w:r>
          </w:p>
        </w:tc>
      </w:tr>
      <w:tr w:rsidR="00004544" w:rsidRPr="00D55D80" w:rsidTr="007E11C5">
        <w:trPr>
          <w:trHeight w:val="264"/>
        </w:trPr>
        <w:tc>
          <w:tcPr>
            <w:tcW w:w="1812" w:type="dxa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Class X</w:t>
            </w:r>
          </w:p>
        </w:tc>
        <w:tc>
          <w:tcPr>
            <w:tcW w:w="1318" w:type="dxa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2005</w:t>
            </w:r>
          </w:p>
        </w:tc>
        <w:tc>
          <w:tcPr>
            <w:tcW w:w="1990" w:type="dxa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BSE</w:t>
            </w:r>
          </w:p>
        </w:tc>
        <w:tc>
          <w:tcPr>
            <w:tcW w:w="1335" w:type="dxa"/>
          </w:tcPr>
          <w:p w:rsidR="00004544" w:rsidRPr="00D55D80" w:rsidRDefault="00004544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 w:rsidRPr="00D55D80">
              <w:rPr>
                <w:rFonts w:ascii="Arial" w:eastAsia="Arial" w:hAnsi="Arial" w:cs="Arial"/>
                <w:sz w:val="24"/>
              </w:rPr>
              <w:t>53.00</w:t>
            </w:r>
          </w:p>
        </w:tc>
        <w:tc>
          <w:tcPr>
            <w:tcW w:w="4059" w:type="dxa"/>
          </w:tcPr>
          <w:p w:rsidR="00004544" w:rsidRPr="00D55D80" w:rsidRDefault="002E7FD9" w:rsidP="00D55D80">
            <w:pPr>
              <w:tabs>
                <w:tab w:val="left" w:pos="865"/>
                <w:tab w:val="left" w:pos="866"/>
              </w:tabs>
              <w:spacing w:before="14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</w:t>
            </w:r>
            <w:r w:rsidR="00004544" w:rsidRPr="00D55D80">
              <w:rPr>
                <w:rFonts w:ascii="Arial" w:eastAsia="Arial" w:hAnsi="Arial" w:cs="Arial"/>
                <w:sz w:val="24"/>
              </w:rPr>
              <w:t>ass</w:t>
            </w:r>
          </w:p>
        </w:tc>
      </w:tr>
    </w:tbl>
    <w:p w:rsidR="00E96590" w:rsidRDefault="00E96590" w:rsidP="00D55D80">
      <w:pPr>
        <w:spacing w:before="14" w:after="0" w:line="240" w:lineRule="auto"/>
        <w:rPr>
          <w:rFonts w:ascii="Arial" w:eastAsia="Arial" w:hAnsi="Arial" w:cs="Arial"/>
          <w:b/>
          <w:sz w:val="24"/>
        </w:rPr>
      </w:pPr>
    </w:p>
    <w:p w:rsidR="00E96590" w:rsidRDefault="00E96590" w:rsidP="00D55D80">
      <w:pPr>
        <w:spacing w:before="14" w:after="0" w:line="240" w:lineRule="auto"/>
        <w:rPr>
          <w:rFonts w:ascii="Arial" w:eastAsia="Arial" w:hAnsi="Arial" w:cs="Arial"/>
          <w:b/>
          <w:sz w:val="24"/>
        </w:rPr>
      </w:pPr>
    </w:p>
    <w:p w:rsidR="00E96590" w:rsidRDefault="00E96590" w:rsidP="00D55D80">
      <w:pPr>
        <w:spacing w:before="14" w:after="0" w:line="240" w:lineRule="auto"/>
        <w:rPr>
          <w:rFonts w:ascii="Arial" w:eastAsia="Arial" w:hAnsi="Arial" w:cs="Arial"/>
          <w:b/>
          <w:sz w:val="24"/>
        </w:rPr>
      </w:pPr>
    </w:p>
    <w:p w:rsidR="00E11574" w:rsidRDefault="00F5405F" w:rsidP="00E11574">
      <w:pPr>
        <w:pBdr>
          <w:between w:val="single" w:sz="4" w:space="1" w:color="auto"/>
        </w:pBdr>
        <w:spacing w:before="14" w:after="0" w:line="240" w:lineRule="auto"/>
        <w:rPr>
          <w:rFonts w:ascii="Arial" w:eastAsia="Arial" w:hAnsi="Arial" w:cs="Arial"/>
          <w:b/>
          <w:sz w:val="24"/>
        </w:rPr>
      </w:pPr>
      <w:r w:rsidRPr="00D55D80">
        <w:rPr>
          <w:rFonts w:ascii="Arial" w:eastAsia="Arial" w:hAnsi="Arial" w:cs="Arial"/>
          <w:b/>
          <w:sz w:val="24"/>
        </w:rPr>
        <w:t>ACADEMIC AND EXTRA-CURRICULAR ACTIVITIES / ACHIEVEMENTS:</w:t>
      </w:r>
    </w:p>
    <w:p w:rsidR="00E11574" w:rsidRPr="00D55D80" w:rsidRDefault="00E11574" w:rsidP="00E11574">
      <w:pPr>
        <w:pBdr>
          <w:between w:val="single" w:sz="4" w:space="1" w:color="auto"/>
        </w:pBdr>
        <w:spacing w:before="14" w:after="0" w:line="240" w:lineRule="auto"/>
        <w:rPr>
          <w:rFonts w:ascii="Arial" w:eastAsia="Arial" w:hAnsi="Arial" w:cs="Arial"/>
          <w:b/>
          <w:sz w:val="24"/>
        </w:rPr>
      </w:pPr>
    </w:p>
    <w:p w:rsidR="00E96590" w:rsidRPr="00E96590" w:rsidRDefault="00D55D80" w:rsidP="00E96590">
      <w:pPr>
        <w:pStyle w:val="ListParagraph"/>
        <w:numPr>
          <w:ilvl w:val="0"/>
          <w:numId w:val="13"/>
        </w:numPr>
        <w:spacing w:before="14" w:after="0" w:line="240" w:lineRule="auto"/>
        <w:rPr>
          <w:rFonts w:ascii="Arial" w:eastAsia="Arial" w:hAnsi="Arial" w:cs="Arial"/>
          <w:sz w:val="24"/>
        </w:rPr>
      </w:pPr>
      <w:r w:rsidRPr="00E96590">
        <w:rPr>
          <w:rFonts w:ascii="Arial" w:eastAsia="Arial" w:hAnsi="Arial" w:cs="Arial"/>
          <w:sz w:val="24"/>
        </w:rPr>
        <w:t xml:space="preserve">Certificate holder of 100 HRS </w:t>
      </w:r>
      <w:r w:rsidR="00FE70FB" w:rsidRPr="00E96590">
        <w:rPr>
          <w:rFonts w:ascii="Arial" w:eastAsia="Arial" w:hAnsi="Arial" w:cs="Arial"/>
          <w:sz w:val="24"/>
        </w:rPr>
        <w:t>ITT training</w:t>
      </w:r>
      <w:r w:rsidRPr="00E96590">
        <w:rPr>
          <w:rFonts w:ascii="Arial" w:eastAsia="Arial" w:hAnsi="Arial" w:cs="Arial"/>
          <w:sz w:val="24"/>
        </w:rPr>
        <w:t xml:space="preserve"> program by </w:t>
      </w:r>
      <w:r w:rsidR="005B3370">
        <w:rPr>
          <w:rFonts w:ascii="Arial" w:eastAsia="Arial" w:hAnsi="Arial" w:cs="Arial"/>
          <w:sz w:val="24"/>
        </w:rPr>
        <w:t>ICAI</w:t>
      </w:r>
      <w:r w:rsidRPr="00E96590">
        <w:rPr>
          <w:rFonts w:ascii="Arial" w:eastAsia="Arial" w:hAnsi="Arial" w:cs="Arial"/>
          <w:sz w:val="24"/>
        </w:rPr>
        <w:t xml:space="preserve"> </w:t>
      </w:r>
      <w:r w:rsidR="005B3370" w:rsidRPr="00E96590">
        <w:rPr>
          <w:rFonts w:ascii="Arial" w:eastAsia="Arial" w:hAnsi="Arial" w:cs="Arial"/>
          <w:sz w:val="24"/>
        </w:rPr>
        <w:t>New</w:t>
      </w:r>
      <w:r w:rsidR="00982FCD">
        <w:rPr>
          <w:rFonts w:ascii="Arial" w:eastAsia="Arial" w:hAnsi="Arial" w:cs="Arial"/>
          <w:sz w:val="24"/>
        </w:rPr>
        <w:t xml:space="preserve"> </w:t>
      </w:r>
      <w:r w:rsidR="005B3370" w:rsidRPr="00E96590">
        <w:rPr>
          <w:rFonts w:ascii="Arial" w:eastAsia="Arial" w:hAnsi="Arial" w:cs="Arial"/>
          <w:sz w:val="24"/>
        </w:rPr>
        <w:t>Delhi</w:t>
      </w:r>
      <w:r w:rsidR="00E96590" w:rsidRPr="00E96590">
        <w:rPr>
          <w:rFonts w:ascii="Arial" w:eastAsia="Arial" w:hAnsi="Arial" w:cs="Arial"/>
          <w:sz w:val="24"/>
        </w:rPr>
        <w:t>.</w:t>
      </w:r>
    </w:p>
    <w:p w:rsidR="00F5405F" w:rsidRPr="00E96590" w:rsidRDefault="00982FCD" w:rsidP="00E96590">
      <w:pPr>
        <w:pStyle w:val="ListParagraph"/>
        <w:numPr>
          <w:ilvl w:val="0"/>
          <w:numId w:val="13"/>
        </w:numPr>
        <w:spacing w:before="14" w:after="0" w:line="240" w:lineRule="auto"/>
        <w:rPr>
          <w:rFonts w:ascii="Arial" w:eastAsia="Arial" w:hAnsi="Arial" w:cs="Arial"/>
          <w:sz w:val="24"/>
        </w:rPr>
      </w:pPr>
      <w:r w:rsidRPr="00E96590">
        <w:rPr>
          <w:rFonts w:ascii="Arial" w:eastAsia="Arial" w:hAnsi="Arial" w:cs="Arial"/>
          <w:sz w:val="24"/>
        </w:rPr>
        <w:t>Certificate</w:t>
      </w:r>
      <w:r w:rsidR="00F5405F" w:rsidRPr="00E96590">
        <w:rPr>
          <w:rFonts w:ascii="Arial" w:eastAsia="Arial" w:hAnsi="Arial" w:cs="Arial"/>
          <w:sz w:val="24"/>
        </w:rPr>
        <w:t xml:space="preserve"> </w:t>
      </w:r>
      <w:r w:rsidRPr="00E96590">
        <w:rPr>
          <w:rFonts w:ascii="Arial" w:eastAsia="Arial" w:hAnsi="Arial" w:cs="Arial"/>
          <w:sz w:val="24"/>
        </w:rPr>
        <w:t>Awarded in</w:t>
      </w:r>
      <w:r w:rsidR="00F5405F" w:rsidRPr="00E96590">
        <w:rPr>
          <w:rFonts w:ascii="Arial" w:eastAsia="Arial" w:hAnsi="Arial" w:cs="Arial"/>
          <w:sz w:val="24"/>
        </w:rPr>
        <w:t xml:space="preserve"> co</w:t>
      </w:r>
      <w:r>
        <w:rPr>
          <w:rFonts w:ascii="Arial" w:eastAsia="Arial" w:hAnsi="Arial" w:cs="Arial"/>
          <w:sz w:val="24"/>
        </w:rPr>
        <w:t>mputer fashion designing organiz</w:t>
      </w:r>
      <w:r w:rsidR="00F5405F" w:rsidRPr="00E96590">
        <w:rPr>
          <w:rFonts w:ascii="Arial" w:eastAsia="Arial" w:hAnsi="Arial" w:cs="Arial"/>
          <w:sz w:val="24"/>
        </w:rPr>
        <w:t>ed by the department of youth services, government of AP.</w:t>
      </w:r>
    </w:p>
    <w:p w:rsidR="00F5405F" w:rsidRPr="00E96590" w:rsidRDefault="00F5405F" w:rsidP="00E96590">
      <w:pPr>
        <w:pStyle w:val="ListParagraph"/>
        <w:numPr>
          <w:ilvl w:val="0"/>
          <w:numId w:val="13"/>
        </w:numPr>
        <w:spacing w:before="14" w:after="0" w:line="240" w:lineRule="auto"/>
        <w:rPr>
          <w:rFonts w:ascii="Arial" w:eastAsia="Arial" w:hAnsi="Arial" w:cs="Arial"/>
          <w:sz w:val="24"/>
        </w:rPr>
      </w:pPr>
      <w:r w:rsidRPr="00E96590">
        <w:rPr>
          <w:rFonts w:ascii="Arial" w:eastAsia="Arial" w:hAnsi="Arial" w:cs="Arial"/>
          <w:sz w:val="24"/>
        </w:rPr>
        <w:t>Secured A+</w:t>
      </w:r>
      <w:r w:rsidR="00982FCD">
        <w:rPr>
          <w:rFonts w:ascii="Arial" w:eastAsia="Arial" w:hAnsi="Arial" w:cs="Arial"/>
          <w:sz w:val="24"/>
        </w:rPr>
        <w:t xml:space="preserve"> </w:t>
      </w:r>
      <w:r w:rsidRPr="00E96590">
        <w:rPr>
          <w:rFonts w:ascii="Arial" w:eastAsia="Arial" w:hAnsi="Arial" w:cs="Arial"/>
          <w:sz w:val="24"/>
        </w:rPr>
        <w:t>and certified diploma in accounting package Tally by a software training center regd. by Directorate of employment &amp; training gov</w:t>
      </w:r>
      <w:r w:rsidR="005B3370">
        <w:rPr>
          <w:rFonts w:ascii="Arial" w:eastAsia="Arial" w:hAnsi="Arial" w:cs="Arial"/>
          <w:sz w:val="24"/>
        </w:rPr>
        <w:t xml:space="preserve">ernment </w:t>
      </w:r>
      <w:r w:rsidRPr="00E96590">
        <w:rPr>
          <w:rFonts w:ascii="Arial" w:eastAsia="Arial" w:hAnsi="Arial" w:cs="Arial"/>
          <w:sz w:val="24"/>
        </w:rPr>
        <w:t>of AP.</w:t>
      </w:r>
    </w:p>
    <w:p w:rsidR="00004544" w:rsidRPr="00D55D80" w:rsidRDefault="00004544" w:rsidP="00D55D80">
      <w:pPr>
        <w:spacing w:before="14" w:after="0" w:line="240" w:lineRule="auto"/>
        <w:rPr>
          <w:rFonts w:ascii="Arial" w:eastAsia="Arial" w:hAnsi="Arial" w:cs="Arial"/>
          <w:sz w:val="24"/>
        </w:rPr>
      </w:pPr>
    </w:p>
    <w:p w:rsidR="00004544" w:rsidRPr="00633FB3" w:rsidRDefault="00004544" w:rsidP="00D55D80">
      <w:pPr>
        <w:spacing w:before="14" w:after="0" w:line="240" w:lineRule="auto"/>
        <w:rPr>
          <w:rFonts w:ascii="Arial" w:eastAsia="Arial" w:hAnsi="Arial" w:cs="Arial"/>
          <w:sz w:val="24"/>
        </w:rPr>
      </w:pPr>
    </w:p>
    <w:p w:rsidR="00633FB3" w:rsidRDefault="00633FB3" w:rsidP="00633FB3">
      <w:pPr>
        <w:tabs>
          <w:tab w:val="left" w:pos="865"/>
          <w:tab w:val="left" w:pos="866"/>
        </w:tabs>
        <w:spacing w:before="14" w:after="0" w:line="240" w:lineRule="auto"/>
        <w:ind w:left="865"/>
        <w:rPr>
          <w:rFonts w:ascii="Arial" w:eastAsia="Arial" w:hAnsi="Arial" w:cs="Arial"/>
          <w:sz w:val="24"/>
        </w:rPr>
      </w:pPr>
    </w:p>
    <w:p w:rsidR="00E11574" w:rsidRDefault="00E11574" w:rsidP="00E11574">
      <w:pPr>
        <w:spacing w:after="0" w:line="240" w:lineRule="auto"/>
        <w:ind w:left="145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538DD3"/>
          <w:sz w:val="24"/>
        </w:rPr>
        <w:t>PERSONAL PROFILE</w:t>
      </w:r>
    </w:p>
    <w:p w:rsidR="002E7FD9" w:rsidRPr="002E7FD9" w:rsidRDefault="00E11574" w:rsidP="002E7FD9">
      <w:pPr>
        <w:pStyle w:val="ListParagraph"/>
        <w:numPr>
          <w:ilvl w:val="0"/>
          <w:numId w:val="24"/>
        </w:numPr>
        <w:tabs>
          <w:tab w:val="left" w:pos="866"/>
        </w:tabs>
        <w:spacing w:after="0" w:line="240" w:lineRule="auto"/>
        <w:rPr>
          <w:rFonts w:ascii="Arial" w:eastAsia="Arial" w:hAnsi="Arial" w:cs="Arial"/>
          <w:sz w:val="24"/>
        </w:rPr>
      </w:pPr>
      <w:r w:rsidRPr="00E11574">
        <w:rPr>
          <w:rFonts w:ascii="Arial" w:eastAsia="Arial" w:hAnsi="Arial" w:cs="Arial"/>
          <w:sz w:val="24"/>
        </w:rPr>
        <w:t>Name: N.Hima Bindu.</w:t>
      </w:r>
    </w:p>
    <w:p w:rsidR="002E7FD9" w:rsidRPr="002E7FD9" w:rsidRDefault="00E11574" w:rsidP="002E7FD9">
      <w:pPr>
        <w:pStyle w:val="ListParagraph"/>
        <w:numPr>
          <w:ilvl w:val="0"/>
          <w:numId w:val="24"/>
        </w:numPr>
        <w:tabs>
          <w:tab w:val="left" w:pos="866"/>
        </w:tabs>
        <w:spacing w:after="0" w:line="240" w:lineRule="auto"/>
        <w:rPr>
          <w:rFonts w:ascii="Arial" w:eastAsia="Arial" w:hAnsi="Arial" w:cs="Arial"/>
          <w:sz w:val="24"/>
        </w:rPr>
      </w:pPr>
      <w:r w:rsidRPr="002E7FD9">
        <w:rPr>
          <w:rFonts w:ascii="Arial" w:eastAsia="Arial" w:hAnsi="Arial" w:cs="Arial"/>
          <w:sz w:val="24"/>
        </w:rPr>
        <w:t xml:space="preserve">Sex &amp; Status: </w:t>
      </w:r>
      <w:r w:rsidR="00FE70FB">
        <w:rPr>
          <w:rFonts w:ascii="Arial" w:eastAsia="Arial" w:hAnsi="Arial" w:cs="Arial"/>
          <w:sz w:val="24"/>
        </w:rPr>
        <w:t>female,</w:t>
      </w:r>
      <w:r w:rsidR="00FE70FB" w:rsidRPr="002E7FD9">
        <w:rPr>
          <w:rFonts w:ascii="Arial" w:eastAsia="Arial" w:hAnsi="Arial" w:cs="Arial"/>
          <w:sz w:val="24"/>
        </w:rPr>
        <w:t xml:space="preserve"> single</w:t>
      </w:r>
      <w:r w:rsidRPr="002E7FD9">
        <w:rPr>
          <w:rFonts w:ascii="Arial" w:eastAsia="Arial" w:hAnsi="Arial" w:cs="Arial"/>
          <w:sz w:val="24"/>
        </w:rPr>
        <w:t xml:space="preserve"> </w:t>
      </w:r>
    </w:p>
    <w:p w:rsidR="002E7FD9" w:rsidRPr="002E7FD9" w:rsidRDefault="00E11574" w:rsidP="002E7FD9">
      <w:pPr>
        <w:pStyle w:val="ListParagraph"/>
        <w:numPr>
          <w:ilvl w:val="0"/>
          <w:numId w:val="24"/>
        </w:numPr>
        <w:tabs>
          <w:tab w:val="left" w:pos="866"/>
        </w:tabs>
        <w:spacing w:after="0" w:line="240" w:lineRule="auto"/>
        <w:rPr>
          <w:rFonts w:ascii="Arial" w:eastAsia="Arial" w:hAnsi="Arial" w:cs="Arial"/>
          <w:sz w:val="24"/>
        </w:rPr>
      </w:pPr>
      <w:r w:rsidRPr="002E7FD9">
        <w:rPr>
          <w:rFonts w:ascii="Arial" w:eastAsia="Arial" w:hAnsi="Arial" w:cs="Arial"/>
          <w:sz w:val="24"/>
        </w:rPr>
        <w:t>Nationality: Indian</w:t>
      </w:r>
    </w:p>
    <w:p w:rsidR="002E7FD9" w:rsidRPr="002E7FD9" w:rsidRDefault="00E11574" w:rsidP="002E7FD9">
      <w:pPr>
        <w:pStyle w:val="ListParagraph"/>
        <w:numPr>
          <w:ilvl w:val="0"/>
          <w:numId w:val="24"/>
        </w:numPr>
        <w:tabs>
          <w:tab w:val="left" w:pos="866"/>
        </w:tabs>
        <w:spacing w:after="0" w:line="240" w:lineRule="auto"/>
        <w:rPr>
          <w:rFonts w:ascii="Arial" w:eastAsia="Arial" w:hAnsi="Arial" w:cs="Arial"/>
          <w:sz w:val="24"/>
        </w:rPr>
      </w:pPr>
      <w:r w:rsidRPr="002E7FD9">
        <w:rPr>
          <w:rFonts w:ascii="Arial" w:eastAsia="Arial" w:hAnsi="Arial" w:cs="Arial"/>
          <w:sz w:val="24"/>
        </w:rPr>
        <w:t>DOB : 07/04/1990</w:t>
      </w:r>
    </w:p>
    <w:p w:rsidR="002E7FD9" w:rsidRPr="002E7FD9" w:rsidRDefault="00E11574" w:rsidP="002E7FD9">
      <w:pPr>
        <w:pStyle w:val="ListParagraph"/>
        <w:numPr>
          <w:ilvl w:val="0"/>
          <w:numId w:val="24"/>
        </w:numPr>
        <w:tabs>
          <w:tab w:val="left" w:pos="866"/>
        </w:tabs>
        <w:spacing w:after="0" w:line="240" w:lineRule="auto"/>
        <w:rPr>
          <w:rFonts w:ascii="Arial" w:eastAsia="Arial" w:hAnsi="Arial" w:cs="Arial"/>
          <w:sz w:val="24"/>
        </w:rPr>
      </w:pPr>
      <w:r w:rsidRPr="002E7FD9">
        <w:rPr>
          <w:rFonts w:ascii="Arial" w:eastAsia="Arial" w:hAnsi="Arial" w:cs="Arial"/>
          <w:sz w:val="24"/>
        </w:rPr>
        <w:t>Languages known: English,</w:t>
      </w:r>
      <w:r w:rsidR="005B3370">
        <w:rPr>
          <w:rFonts w:ascii="Arial" w:eastAsia="Arial" w:hAnsi="Arial" w:cs="Arial"/>
          <w:sz w:val="24"/>
        </w:rPr>
        <w:t xml:space="preserve"> </w:t>
      </w:r>
      <w:r w:rsidRPr="002E7FD9">
        <w:rPr>
          <w:rFonts w:ascii="Arial" w:eastAsia="Arial" w:hAnsi="Arial" w:cs="Arial"/>
          <w:sz w:val="24"/>
        </w:rPr>
        <w:t>Telugu,</w:t>
      </w:r>
      <w:r w:rsidR="005B3370">
        <w:rPr>
          <w:rFonts w:ascii="Arial" w:eastAsia="Arial" w:hAnsi="Arial" w:cs="Arial"/>
          <w:sz w:val="24"/>
        </w:rPr>
        <w:t xml:space="preserve"> </w:t>
      </w:r>
      <w:r w:rsidRPr="002E7FD9">
        <w:rPr>
          <w:rFonts w:ascii="Arial" w:eastAsia="Arial" w:hAnsi="Arial" w:cs="Arial"/>
          <w:sz w:val="24"/>
        </w:rPr>
        <w:t>Hindi</w:t>
      </w:r>
    </w:p>
    <w:p w:rsidR="00E11574" w:rsidRDefault="00E11574" w:rsidP="00A23239">
      <w:pPr>
        <w:pStyle w:val="ListParagraph"/>
        <w:tabs>
          <w:tab w:val="left" w:pos="866"/>
        </w:tabs>
        <w:spacing w:after="0" w:line="240" w:lineRule="auto"/>
        <w:ind w:left="1225"/>
        <w:rPr>
          <w:rFonts w:ascii="Arial" w:eastAsia="Arial" w:hAnsi="Arial" w:cs="Arial"/>
          <w:sz w:val="24"/>
        </w:rPr>
      </w:pPr>
    </w:p>
    <w:p w:rsidR="00A23239" w:rsidRPr="00A23239" w:rsidRDefault="00A23239" w:rsidP="00A23239">
      <w:pPr>
        <w:pStyle w:val="ListParagraph"/>
        <w:tabs>
          <w:tab w:val="left" w:pos="866"/>
        </w:tabs>
        <w:spacing w:after="0" w:line="240" w:lineRule="auto"/>
        <w:ind w:left="1225"/>
        <w:rPr>
          <w:rFonts w:ascii="Arial" w:eastAsia="Arial" w:hAnsi="Arial" w:cs="Arial"/>
          <w:sz w:val="24"/>
        </w:rPr>
      </w:pPr>
    </w:p>
    <w:p w:rsidR="00E11574" w:rsidRPr="002E7FD9" w:rsidRDefault="00E11574" w:rsidP="002E7FD9">
      <w:pPr>
        <w:pStyle w:val="ListParagraph"/>
        <w:tabs>
          <w:tab w:val="left" w:pos="866"/>
        </w:tabs>
        <w:spacing w:after="0" w:line="240" w:lineRule="auto"/>
        <w:ind w:left="1225"/>
        <w:rPr>
          <w:rFonts w:ascii="Arial" w:eastAsia="Arial" w:hAnsi="Arial" w:cs="Arial"/>
          <w:sz w:val="24"/>
        </w:rPr>
      </w:pPr>
    </w:p>
    <w:p w:rsidR="00E11574" w:rsidRDefault="00E11574" w:rsidP="00E11574">
      <w:pPr>
        <w:spacing w:after="0" w:line="240" w:lineRule="auto"/>
        <w:rPr>
          <w:rFonts w:ascii="Arial" w:eastAsia="Arial" w:hAnsi="Arial" w:cs="Arial"/>
          <w:sz w:val="28"/>
        </w:rPr>
      </w:pPr>
    </w:p>
    <w:p w:rsidR="00E11574" w:rsidRDefault="00E11574" w:rsidP="00E11574">
      <w:pPr>
        <w:spacing w:before="2" w:after="0" w:line="240" w:lineRule="auto"/>
        <w:rPr>
          <w:rFonts w:ascii="Arial" w:eastAsia="Arial" w:hAnsi="Arial" w:cs="Arial"/>
        </w:rPr>
      </w:pPr>
    </w:p>
    <w:p w:rsidR="00E11574" w:rsidRDefault="00E11574" w:rsidP="00E11574">
      <w:pPr>
        <w:spacing w:after="0" w:line="240" w:lineRule="auto"/>
        <w:ind w:left="145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538DD3"/>
          <w:sz w:val="24"/>
        </w:rPr>
        <w:t>DECLARATION:</w:t>
      </w:r>
    </w:p>
    <w:p w:rsidR="00E11574" w:rsidRDefault="00E11574" w:rsidP="00982FCD">
      <w:pPr>
        <w:spacing w:after="0" w:line="290" w:lineRule="auto"/>
        <w:ind w:left="145" w:right="122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</w:t>
      </w:r>
      <w:r>
        <w:rPr>
          <w:rFonts w:ascii="Arial" w:eastAsia="Arial" w:hAnsi="Arial" w:cs="Arial"/>
          <w:spacing w:val="-48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consider</w:t>
      </w:r>
      <w:r>
        <w:rPr>
          <w:rFonts w:ascii="Arial" w:eastAsia="Arial" w:hAnsi="Arial" w:cs="Arial"/>
          <w:spacing w:val="-47"/>
          <w:sz w:val="24"/>
        </w:rPr>
        <w:t xml:space="preserve"> </w:t>
      </w:r>
      <w:r>
        <w:rPr>
          <w:rFonts w:ascii="Arial" w:eastAsia="Arial" w:hAnsi="Arial" w:cs="Arial"/>
          <w:sz w:val="24"/>
        </w:rPr>
        <w:t>myself</w:t>
      </w:r>
      <w:r>
        <w:rPr>
          <w:rFonts w:ascii="Arial" w:eastAsia="Arial" w:hAnsi="Arial" w:cs="Arial"/>
          <w:spacing w:val="-47"/>
          <w:sz w:val="24"/>
        </w:rPr>
        <w:t xml:space="preserve"> </w:t>
      </w:r>
      <w:r>
        <w:rPr>
          <w:rFonts w:ascii="Arial" w:eastAsia="Arial" w:hAnsi="Arial" w:cs="Arial"/>
          <w:sz w:val="24"/>
        </w:rPr>
        <w:t>familiar</w:t>
      </w:r>
      <w:r>
        <w:rPr>
          <w:rFonts w:ascii="Arial" w:eastAsia="Arial" w:hAnsi="Arial" w:cs="Arial"/>
          <w:spacing w:val="-47"/>
          <w:sz w:val="24"/>
        </w:rPr>
        <w:t xml:space="preserve"> </w:t>
      </w:r>
      <w:r>
        <w:rPr>
          <w:rFonts w:ascii="Arial" w:eastAsia="Arial" w:hAnsi="Arial" w:cs="Arial"/>
          <w:sz w:val="24"/>
        </w:rPr>
        <w:t>with</w:t>
      </w:r>
      <w:r>
        <w:rPr>
          <w:rFonts w:ascii="Arial" w:eastAsia="Arial" w:hAnsi="Arial" w:cs="Arial"/>
          <w:spacing w:val="-48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</w:t>
      </w:r>
      <w:r>
        <w:rPr>
          <w:rFonts w:ascii="Arial" w:eastAsia="Arial" w:hAnsi="Arial" w:cs="Arial"/>
          <w:spacing w:val="-47"/>
          <w:sz w:val="24"/>
        </w:rPr>
        <w:t xml:space="preserve"> </w:t>
      </w:r>
      <w:r>
        <w:rPr>
          <w:rFonts w:ascii="Arial" w:eastAsia="Arial" w:hAnsi="Arial" w:cs="Arial"/>
          <w:sz w:val="24"/>
        </w:rPr>
        <w:t>above</w:t>
      </w:r>
      <w:r>
        <w:rPr>
          <w:rFonts w:ascii="Arial" w:eastAsia="Arial" w:hAnsi="Arial" w:cs="Arial"/>
          <w:spacing w:val="-47"/>
          <w:sz w:val="24"/>
        </w:rPr>
        <w:t xml:space="preserve"> </w:t>
      </w:r>
      <w:r>
        <w:rPr>
          <w:rFonts w:ascii="Arial" w:eastAsia="Arial" w:hAnsi="Arial" w:cs="Arial"/>
          <w:sz w:val="24"/>
        </w:rPr>
        <w:t>mentioned</w:t>
      </w:r>
      <w:r>
        <w:rPr>
          <w:rFonts w:ascii="Arial" w:eastAsia="Arial" w:hAnsi="Arial" w:cs="Arial"/>
          <w:spacing w:val="-46"/>
          <w:sz w:val="24"/>
        </w:rPr>
        <w:t xml:space="preserve"> </w:t>
      </w:r>
      <w:r>
        <w:rPr>
          <w:rFonts w:ascii="Arial" w:eastAsia="Arial" w:hAnsi="Arial" w:cs="Arial"/>
          <w:sz w:val="24"/>
        </w:rPr>
        <w:t>aspect</w:t>
      </w:r>
      <w:r>
        <w:rPr>
          <w:rFonts w:ascii="Arial" w:eastAsia="Arial" w:hAnsi="Arial" w:cs="Arial"/>
          <w:spacing w:val="-48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spacing w:val="-48"/>
          <w:sz w:val="24"/>
        </w:rPr>
        <w:t xml:space="preserve"> </w:t>
      </w:r>
      <w:r>
        <w:rPr>
          <w:rFonts w:ascii="Arial" w:eastAsia="Arial" w:hAnsi="Arial" w:cs="Arial"/>
          <w:sz w:val="24"/>
        </w:rPr>
        <w:t>I</w:t>
      </w:r>
      <w:r>
        <w:rPr>
          <w:rFonts w:ascii="Arial" w:eastAsia="Arial" w:hAnsi="Arial" w:cs="Arial"/>
          <w:spacing w:val="-48"/>
          <w:sz w:val="24"/>
        </w:rPr>
        <w:t xml:space="preserve"> </w:t>
      </w:r>
      <w:r>
        <w:rPr>
          <w:rFonts w:ascii="Arial" w:eastAsia="Arial" w:hAnsi="Arial" w:cs="Arial"/>
          <w:sz w:val="24"/>
        </w:rPr>
        <w:t>hear</w:t>
      </w:r>
      <w:r>
        <w:rPr>
          <w:rFonts w:ascii="Arial" w:eastAsia="Arial" w:hAnsi="Arial" w:cs="Arial"/>
          <w:spacing w:val="-46"/>
          <w:sz w:val="24"/>
        </w:rPr>
        <w:t xml:space="preserve"> </w:t>
      </w:r>
      <w:r>
        <w:rPr>
          <w:rFonts w:ascii="Arial" w:eastAsia="Arial" w:hAnsi="Arial" w:cs="Arial"/>
          <w:sz w:val="24"/>
        </w:rPr>
        <w:t>by</w:t>
      </w:r>
      <w:r>
        <w:rPr>
          <w:rFonts w:ascii="Arial" w:eastAsia="Arial" w:hAnsi="Arial" w:cs="Arial"/>
          <w:spacing w:val="-47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declared</w:t>
      </w:r>
      <w:r>
        <w:rPr>
          <w:rFonts w:ascii="Arial" w:eastAsia="Arial" w:hAnsi="Arial" w:cs="Arial"/>
          <w:spacing w:val="-48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that</w:t>
      </w:r>
      <w:r>
        <w:rPr>
          <w:rFonts w:ascii="Arial" w:eastAsia="Arial" w:hAnsi="Arial" w:cs="Arial"/>
          <w:spacing w:val="-48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 information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furnished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above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is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true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pacing w:val="-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the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best</w:t>
      </w:r>
      <w:r>
        <w:rPr>
          <w:rFonts w:ascii="Arial" w:eastAsia="Arial" w:hAnsi="Arial" w:cs="Arial"/>
          <w:spacing w:val="-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>
        <w:rPr>
          <w:rFonts w:ascii="Arial" w:eastAsia="Arial" w:hAnsi="Arial" w:cs="Arial"/>
          <w:spacing w:val="-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my</w:t>
      </w:r>
      <w:r>
        <w:rPr>
          <w:rFonts w:ascii="Arial" w:eastAsia="Arial" w:hAnsi="Arial" w:cs="Arial"/>
          <w:spacing w:val="-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knowledge.</w:t>
      </w:r>
    </w:p>
    <w:p w:rsidR="00E11574" w:rsidRDefault="008E4D7D" w:rsidP="00E11574">
      <w:pPr>
        <w:tabs>
          <w:tab w:val="left" w:pos="895"/>
        </w:tabs>
        <w:spacing w:before="202" w:after="0" w:line="240" w:lineRule="auto"/>
        <w:ind w:left="14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Date:</w:t>
      </w:r>
      <w:r>
        <w:rPr>
          <w:rFonts w:ascii="Arial" w:eastAsia="Arial" w:hAnsi="Arial" w:cs="Arial"/>
          <w:sz w:val="24"/>
        </w:rPr>
        <w:tab/>
        <w:t xml:space="preserve">        2023</w:t>
      </w:r>
    </w:p>
    <w:p w:rsidR="00E11574" w:rsidRDefault="00E11574" w:rsidP="00E11574">
      <w:pPr>
        <w:tabs>
          <w:tab w:val="left" w:pos="9033"/>
        </w:tabs>
        <w:spacing w:after="0" w:line="240" w:lineRule="auto"/>
        <w:ind w:left="14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Location:</w:t>
      </w:r>
      <w:r w:rsidR="005B337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Bangalore</w:t>
      </w:r>
    </w:p>
    <w:p w:rsidR="005B3370" w:rsidRDefault="005B3370" w:rsidP="00E11574">
      <w:pPr>
        <w:tabs>
          <w:tab w:val="left" w:pos="9033"/>
        </w:tabs>
        <w:spacing w:after="0" w:line="240" w:lineRule="auto"/>
        <w:ind w:left="145"/>
        <w:rPr>
          <w:rFonts w:ascii="Arial" w:eastAsia="Arial" w:hAnsi="Arial" w:cs="Arial"/>
          <w:sz w:val="24"/>
        </w:rPr>
      </w:pPr>
    </w:p>
    <w:p w:rsidR="00E11574" w:rsidRDefault="00E11574" w:rsidP="00E11574">
      <w:pPr>
        <w:spacing w:before="59" w:after="0" w:line="240" w:lineRule="auto"/>
        <w:ind w:left="14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(Signature)</w:t>
      </w:r>
      <w:r w:rsidR="005B3370">
        <w:rPr>
          <w:rFonts w:ascii="Arial" w:eastAsia="Arial" w:hAnsi="Arial" w:cs="Arial"/>
          <w:sz w:val="24"/>
        </w:rPr>
        <w:t xml:space="preserve">: </w:t>
      </w:r>
    </w:p>
    <w:p w:rsidR="00633FB3" w:rsidRDefault="00633FB3" w:rsidP="00633FB3">
      <w:pP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sz w:val="24"/>
        </w:rPr>
      </w:pPr>
    </w:p>
    <w:p w:rsidR="00633FB3" w:rsidRPr="00122259" w:rsidRDefault="00633FB3" w:rsidP="00633FB3">
      <w:pPr>
        <w:tabs>
          <w:tab w:val="left" w:pos="865"/>
          <w:tab w:val="left" w:pos="866"/>
        </w:tabs>
        <w:spacing w:before="14" w:after="0" w:line="240" w:lineRule="auto"/>
        <w:rPr>
          <w:rFonts w:ascii="Arial" w:eastAsia="Arial" w:hAnsi="Arial" w:cs="Arial"/>
          <w:sz w:val="24"/>
        </w:rPr>
      </w:pPr>
    </w:p>
    <w:p w:rsidR="00633FB3" w:rsidRDefault="00633FB3" w:rsidP="00633FB3">
      <w:pPr>
        <w:pStyle w:val="ListParagraph"/>
        <w:tabs>
          <w:tab w:val="center" w:pos="748"/>
        </w:tabs>
        <w:ind w:left="0"/>
        <w:jc w:val="both"/>
        <w:rPr>
          <w:rFonts w:ascii="Verdana" w:hAnsi="Verdana"/>
          <w:sz w:val="26"/>
          <w:szCs w:val="26"/>
        </w:rPr>
      </w:pPr>
    </w:p>
    <w:sectPr w:rsidR="00633FB3" w:rsidSect="00C40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178" w:rsidRDefault="00B70178" w:rsidP="00122259">
      <w:pPr>
        <w:spacing w:after="0" w:line="240" w:lineRule="auto"/>
      </w:pPr>
      <w:r>
        <w:separator/>
      </w:r>
    </w:p>
  </w:endnote>
  <w:endnote w:type="continuationSeparator" w:id="1">
    <w:p w:rsidR="00B70178" w:rsidRDefault="00B70178" w:rsidP="0012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178" w:rsidRDefault="00B70178" w:rsidP="00122259">
      <w:pPr>
        <w:spacing w:after="0" w:line="240" w:lineRule="auto"/>
      </w:pPr>
      <w:r>
        <w:separator/>
      </w:r>
    </w:p>
  </w:footnote>
  <w:footnote w:type="continuationSeparator" w:id="1">
    <w:p w:rsidR="00B70178" w:rsidRDefault="00B70178" w:rsidP="00122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0.5pt" o:bullet="t" fillcolor="window">
        <v:imagedata r:id="rId1" o:title=""/>
      </v:shape>
    </w:pict>
  </w:numPicBullet>
  <w:abstractNum w:abstractNumId="0">
    <w:nsid w:val="FFFFFFFE"/>
    <w:multiLevelType w:val="singleLevel"/>
    <w:tmpl w:val="7F2AEEAE"/>
    <w:lvl w:ilvl="0">
      <w:numFmt w:val="decimal"/>
      <w:lvlText w:val="*"/>
      <w:lvlJc w:val="left"/>
    </w:lvl>
  </w:abstractNum>
  <w:abstractNum w:abstractNumId="1">
    <w:nsid w:val="01706065"/>
    <w:multiLevelType w:val="hybridMultilevel"/>
    <w:tmpl w:val="9B4AD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19365E"/>
    <w:multiLevelType w:val="multilevel"/>
    <w:tmpl w:val="FB685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4C19F1"/>
    <w:multiLevelType w:val="hybridMultilevel"/>
    <w:tmpl w:val="DD4643BA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94A53"/>
    <w:multiLevelType w:val="multilevel"/>
    <w:tmpl w:val="2EE4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4C6030"/>
    <w:multiLevelType w:val="hybridMultilevel"/>
    <w:tmpl w:val="8A401E04"/>
    <w:lvl w:ilvl="0" w:tplc="D464BA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0FA84FED"/>
    <w:multiLevelType w:val="multilevel"/>
    <w:tmpl w:val="DC52D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27A0574"/>
    <w:multiLevelType w:val="hybridMultilevel"/>
    <w:tmpl w:val="C42EA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7C58D9"/>
    <w:multiLevelType w:val="hybridMultilevel"/>
    <w:tmpl w:val="709A45BA"/>
    <w:lvl w:ilvl="0" w:tplc="287A53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BDF62F3"/>
    <w:multiLevelType w:val="multilevel"/>
    <w:tmpl w:val="87CC4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E8A4C74"/>
    <w:multiLevelType w:val="hybridMultilevel"/>
    <w:tmpl w:val="3628E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ACE2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40B9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AF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4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A2D0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A5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E69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203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4E760C4"/>
    <w:multiLevelType w:val="hybridMultilevel"/>
    <w:tmpl w:val="1E808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73F4ECD"/>
    <w:multiLevelType w:val="hybridMultilevel"/>
    <w:tmpl w:val="8C6C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849B1"/>
    <w:multiLevelType w:val="hybridMultilevel"/>
    <w:tmpl w:val="8F3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0270D"/>
    <w:multiLevelType w:val="multilevel"/>
    <w:tmpl w:val="A7CAA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A3B34DF"/>
    <w:multiLevelType w:val="hybridMultilevel"/>
    <w:tmpl w:val="562648B4"/>
    <w:lvl w:ilvl="0" w:tplc="9998C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BC604358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AF28BC"/>
    <w:multiLevelType w:val="hybridMultilevel"/>
    <w:tmpl w:val="0409000F"/>
    <w:lvl w:ilvl="0" w:tplc="9A7C1B2C">
      <w:start w:val="1"/>
      <w:numFmt w:val="decimal"/>
      <w:lvlText w:val="%1."/>
      <w:lvlJc w:val="left"/>
      <w:pPr>
        <w:ind w:left="720" w:hanging="360"/>
      </w:pPr>
    </w:lvl>
    <w:lvl w:ilvl="1" w:tplc="AB9880A6">
      <w:start w:val="1"/>
      <w:numFmt w:val="lowerLetter"/>
      <w:lvlText w:val="%2."/>
      <w:lvlJc w:val="left"/>
      <w:pPr>
        <w:ind w:left="1440" w:hanging="360"/>
      </w:pPr>
    </w:lvl>
    <w:lvl w:ilvl="2" w:tplc="CAC45D30" w:tentative="1">
      <w:start w:val="1"/>
      <w:numFmt w:val="lowerRoman"/>
      <w:lvlText w:val="%3."/>
      <w:lvlJc w:val="right"/>
      <w:pPr>
        <w:ind w:left="2160" w:hanging="180"/>
      </w:pPr>
    </w:lvl>
    <w:lvl w:ilvl="3" w:tplc="79704B7A" w:tentative="1">
      <w:start w:val="1"/>
      <w:numFmt w:val="decimal"/>
      <w:lvlText w:val="%4."/>
      <w:lvlJc w:val="left"/>
      <w:pPr>
        <w:ind w:left="2880" w:hanging="360"/>
      </w:pPr>
    </w:lvl>
    <w:lvl w:ilvl="4" w:tplc="DA6A9868" w:tentative="1">
      <w:start w:val="1"/>
      <w:numFmt w:val="lowerLetter"/>
      <w:lvlText w:val="%5."/>
      <w:lvlJc w:val="left"/>
      <w:pPr>
        <w:ind w:left="3600" w:hanging="360"/>
      </w:pPr>
    </w:lvl>
    <w:lvl w:ilvl="5" w:tplc="72AA6936" w:tentative="1">
      <w:start w:val="1"/>
      <w:numFmt w:val="lowerRoman"/>
      <w:lvlText w:val="%6."/>
      <w:lvlJc w:val="right"/>
      <w:pPr>
        <w:ind w:left="4320" w:hanging="180"/>
      </w:pPr>
    </w:lvl>
    <w:lvl w:ilvl="6" w:tplc="A9804220" w:tentative="1">
      <w:start w:val="1"/>
      <w:numFmt w:val="decimal"/>
      <w:lvlText w:val="%7."/>
      <w:lvlJc w:val="left"/>
      <w:pPr>
        <w:ind w:left="5040" w:hanging="360"/>
      </w:pPr>
    </w:lvl>
    <w:lvl w:ilvl="7" w:tplc="1FF8DC2C" w:tentative="1">
      <w:start w:val="1"/>
      <w:numFmt w:val="lowerLetter"/>
      <w:lvlText w:val="%8."/>
      <w:lvlJc w:val="left"/>
      <w:pPr>
        <w:ind w:left="5760" w:hanging="360"/>
      </w:pPr>
    </w:lvl>
    <w:lvl w:ilvl="8" w:tplc="2876BF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F00D6"/>
    <w:multiLevelType w:val="multilevel"/>
    <w:tmpl w:val="DD0E0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4CD40EE"/>
    <w:multiLevelType w:val="hybridMultilevel"/>
    <w:tmpl w:val="395E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35079"/>
    <w:multiLevelType w:val="multilevel"/>
    <w:tmpl w:val="DD0E0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7222A9A"/>
    <w:multiLevelType w:val="multilevel"/>
    <w:tmpl w:val="6980D53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B3F6FA6"/>
    <w:multiLevelType w:val="multilevel"/>
    <w:tmpl w:val="2132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8C6794"/>
    <w:multiLevelType w:val="multilevel"/>
    <w:tmpl w:val="EC143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5AA29CF"/>
    <w:multiLevelType w:val="multilevel"/>
    <w:tmpl w:val="3D323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7132F11"/>
    <w:multiLevelType w:val="hybridMultilevel"/>
    <w:tmpl w:val="39E6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8C271E"/>
    <w:multiLevelType w:val="multilevel"/>
    <w:tmpl w:val="AEE2A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4C92D55"/>
    <w:multiLevelType w:val="hybridMultilevel"/>
    <w:tmpl w:val="8D100E7C"/>
    <w:lvl w:ilvl="0" w:tplc="AA644130">
      <w:start w:val="1"/>
      <w:numFmt w:val="bullet"/>
      <w:lvlText w:val="▪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3F0330"/>
    <w:multiLevelType w:val="multilevel"/>
    <w:tmpl w:val="CE4C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C4C005B"/>
    <w:multiLevelType w:val="hybridMultilevel"/>
    <w:tmpl w:val="801410DA"/>
    <w:lvl w:ilvl="0" w:tplc="F75885CE">
      <w:start w:val="1"/>
      <w:numFmt w:val="decimal"/>
      <w:lvlText w:val="%1)"/>
      <w:lvlJc w:val="left"/>
      <w:pPr>
        <w:ind w:left="145" w:hanging="315"/>
      </w:pPr>
      <w:rPr>
        <w:rFonts w:ascii="Arial" w:eastAsia="Arial" w:hAnsi="Arial" w:cs="Arial" w:hint="default"/>
        <w:spacing w:val="-2"/>
        <w:w w:val="91"/>
        <w:sz w:val="24"/>
        <w:szCs w:val="24"/>
        <w:lang w:val="en-US" w:eastAsia="en-US" w:bidi="en-US"/>
      </w:rPr>
    </w:lvl>
    <w:lvl w:ilvl="1" w:tplc="A50C6D04">
      <w:numFmt w:val="bullet"/>
      <w:lvlText w:val="•"/>
      <w:lvlJc w:val="left"/>
      <w:pPr>
        <w:ind w:left="865" w:hanging="360"/>
      </w:pPr>
      <w:rPr>
        <w:rFonts w:ascii="Arial" w:eastAsia="Arial" w:hAnsi="Arial" w:cs="Arial" w:hint="default"/>
        <w:w w:val="142"/>
        <w:sz w:val="24"/>
        <w:szCs w:val="24"/>
        <w:lang w:val="en-US" w:eastAsia="en-US" w:bidi="en-US"/>
      </w:rPr>
    </w:lvl>
    <w:lvl w:ilvl="2" w:tplc="A5043C9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3" w:tplc="10CE327E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en-US"/>
      </w:rPr>
    </w:lvl>
    <w:lvl w:ilvl="4" w:tplc="62860ED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9CB43F3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2B081C1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en-US"/>
      </w:rPr>
    </w:lvl>
    <w:lvl w:ilvl="7" w:tplc="5C742BDC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en-US"/>
      </w:rPr>
    </w:lvl>
    <w:lvl w:ilvl="8" w:tplc="E99C8E0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en-US"/>
      </w:rPr>
    </w:lvl>
  </w:abstractNum>
  <w:abstractNum w:abstractNumId="29">
    <w:nsid w:val="6DDF5CB1"/>
    <w:multiLevelType w:val="hybridMultilevel"/>
    <w:tmpl w:val="5E0677AA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0">
    <w:nsid w:val="6DF65660"/>
    <w:multiLevelType w:val="multilevel"/>
    <w:tmpl w:val="DF24E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EED4E3F"/>
    <w:multiLevelType w:val="hybridMultilevel"/>
    <w:tmpl w:val="7EE0F91A"/>
    <w:lvl w:ilvl="0" w:tplc="23AE3572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3786D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FA1D82"/>
    <w:multiLevelType w:val="hybridMultilevel"/>
    <w:tmpl w:val="85BAA8B6"/>
    <w:lvl w:ilvl="0" w:tplc="403EFD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799F2250"/>
    <w:multiLevelType w:val="hybridMultilevel"/>
    <w:tmpl w:val="4418B276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4">
    <w:nsid w:val="7A45077B"/>
    <w:multiLevelType w:val="multilevel"/>
    <w:tmpl w:val="7F462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B516C3"/>
    <w:multiLevelType w:val="hybridMultilevel"/>
    <w:tmpl w:val="CF929898"/>
    <w:lvl w:ilvl="0" w:tplc="000000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2"/>
  </w:num>
  <w:num w:numId="4">
    <w:abstractNumId w:val="6"/>
  </w:num>
  <w:num w:numId="5">
    <w:abstractNumId w:val="34"/>
  </w:num>
  <w:num w:numId="6">
    <w:abstractNumId w:val="9"/>
  </w:num>
  <w:num w:numId="7">
    <w:abstractNumId w:val="25"/>
  </w:num>
  <w:num w:numId="8">
    <w:abstractNumId w:val="23"/>
  </w:num>
  <w:num w:numId="9">
    <w:abstractNumId w:val="22"/>
  </w:num>
  <w:num w:numId="10">
    <w:abstractNumId w:val="8"/>
  </w:num>
  <w:num w:numId="11">
    <w:abstractNumId w:val="35"/>
  </w:num>
  <w:num w:numId="12">
    <w:abstractNumId w:val="3"/>
  </w:num>
  <w:num w:numId="13">
    <w:abstractNumId w:val="24"/>
  </w:num>
  <w:num w:numId="14">
    <w:abstractNumId w:val="10"/>
  </w:num>
  <w:num w:numId="15">
    <w:abstractNumId w:val="1"/>
  </w:num>
  <w:num w:numId="16">
    <w:abstractNumId w:val="7"/>
  </w:num>
  <w:num w:numId="17">
    <w:abstractNumId w:val="15"/>
  </w:num>
  <w:num w:numId="18">
    <w:abstractNumId w:val="33"/>
  </w:num>
  <w:num w:numId="19">
    <w:abstractNumId w:val="16"/>
  </w:num>
  <w:num w:numId="20">
    <w:abstractNumId w:val="12"/>
  </w:num>
  <w:num w:numId="21">
    <w:abstractNumId w:val="17"/>
  </w:num>
  <w:num w:numId="22">
    <w:abstractNumId w:val="20"/>
  </w:num>
  <w:num w:numId="23">
    <w:abstractNumId w:val="14"/>
  </w:num>
  <w:num w:numId="24">
    <w:abstractNumId w:val="29"/>
  </w:num>
  <w:num w:numId="25">
    <w:abstractNumId w:val="28"/>
  </w:num>
  <w:num w:numId="26">
    <w:abstractNumId w:val="21"/>
  </w:num>
  <w:num w:numId="27">
    <w:abstractNumId w:val="11"/>
  </w:num>
  <w:num w:numId="2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9">
    <w:abstractNumId w:val="32"/>
  </w:num>
  <w:num w:numId="30">
    <w:abstractNumId w:val="4"/>
  </w:num>
  <w:num w:numId="31">
    <w:abstractNumId w:val="31"/>
  </w:num>
  <w:num w:numId="32">
    <w:abstractNumId w:val="5"/>
  </w:num>
  <w:num w:numId="33">
    <w:abstractNumId w:val="27"/>
  </w:num>
  <w:num w:numId="34">
    <w:abstractNumId w:val="18"/>
  </w:num>
  <w:num w:numId="35">
    <w:abstractNumId w:val="13"/>
  </w:num>
  <w:num w:numId="3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259"/>
    <w:rsid w:val="00004544"/>
    <w:rsid w:val="00042EE3"/>
    <w:rsid w:val="00046943"/>
    <w:rsid w:val="00057D59"/>
    <w:rsid w:val="00081F4F"/>
    <w:rsid w:val="000822A7"/>
    <w:rsid w:val="00096D3C"/>
    <w:rsid w:val="000A3EB3"/>
    <w:rsid w:val="000C0A50"/>
    <w:rsid w:val="000C2218"/>
    <w:rsid w:val="000D1312"/>
    <w:rsid w:val="000F1793"/>
    <w:rsid w:val="000F28E9"/>
    <w:rsid w:val="00101CFB"/>
    <w:rsid w:val="0011074C"/>
    <w:rsid w:val="0011174B"/>
    <w:rsid w:val="00117E02"/>
    <w:rsid w:val="00121C24"/>
    <w:rsid w:val="00122259"/>
    <w:rsid w:val="0013045C"/>
    <w:rsid w:val="00140214"/>
    <w:rsid w:val="00146A45"/>
    <w:rsid w:val="00147AED"/>
    <w:rsid w:val="00171F73"/>
    <w:rsid w:val="001778C0"/>
    <w:rsid w:val="00177EC3"/>
    <w:rsid w:val="001A40AC"/>
    <w:rsid w:val="001D7AE6"/>
    <w:rsid w:val="001E0540"/>
    <w:rsid w:val="00240329"/>
    <w:rsid w:val="002A1FD7"/>
    <w:rsid w:val="002C5ABC"/>
    <w:rsid w:val="002D2603"/>
    <w:rsid w:val="002E3D92"/>
    <w:rsid w:val="002E7FD9"/>
    <w:rsid w:val="00300C29"/>
    <w:rsid w:val="003064DC"/>
    <w:rsid w:val="0031677F"/>
    <w:rsid w:val="00343CB1"/>
    <w:rsid w:val="00350C1F"/>
    <w:rsid w:val="00350EF3"/>
    <w:rsid w:val="003616A8"/>
    <w:rsid w:val="0039449F"/>
    <w:rsid w:val="003F2C1A"/>
    <w:rsid w:val="003F3476"/>
    <w:rsid w:val="00403780"/>
    <w:rsid w:val="00442850"/>
    <w:rsid w:val="00454745"/>
    <w:rsid w:val="00455F0D"/>
    <w:rsid w:val="00460987"/>
    <w:rsid w:val="004628F3"/>
    <w:rsid w:val="0048577B"/>
    <w:rsid w:val="004875A7"/>
    <w:rsid w:val="004933CF"/>
    <w:rsid w:val="004A3201"/>
    <w:rsid w:val="004C20FF"/>
    <w:rsid w:val="004C4C21"/>
    <w:rsid w:val="004C6B21"/>
    <w:rsid w:val="004D19A3"/>
    <w:rsid w:val="004E083D"/>
    <w:rsid w:val="004E1F08"/>
    <w:rsid w:val="004E2D7A"/>
    <w:rsid w:val="004E6A2A"/>
    <w:rsid w:val="004E76FF"/>
    <w:rsid w:val="004F0E70"/>
    <w:rsid w:val="00530B1B"/>
    <w:rsid w:val="00535881"/>
    <w:rsid w:val="005643D0"/>
    <w:rsid w:val="005730FB"/>
    <w:rsid w:val="00586277"/>
    <w:rsid w:val="00590387"/>
    <w:rsid w:val="00590894"/>
    <w:rsid w:val="005B197E"/>
    <w:rsid w:val="005B3370"/>
    <w:rsid w:val="00610CC8"/>
    <w:rsid w:val="00626787"/>
    <w:rsid w:val="006303B1"/>
    <w:rsid w:val="00633FB3"/>
    <w:rsid w:val="00634EF1"/>
    <w:rsid w:val="00641FE6"/>
    <w:rsid w:val="0065467A"/>
    <w:rsid w:val="0066201C"/>
    <w:rsid w:val="00665DA6"/>
    <w:rsid w:val="00674BAB"/>
    <w:rsid w:val="006849BC"/>
    <w:rsid w:val="006869A3"/>
    <w:rsid w:val="00686FB9"/>
    <w:rsid w:val="006929C0"/>
    <w:rsid w:val="006D0021"/>
    <w:rsid w:val="006E0A75"/>
    <w:rsid w:val="006E0E46"/>
    <w:rsid w:val="006E188E"/>
    <w:rsid w:val="006E4D55"/>
    <w:rsid w:val="007134DC"/>
    <w:rsid w:val="007260B3"/>
    <w:rsid w:val="007301AA"/>
    <w:rsid w:val="00737879"/>
    <w:rsid w:val="00746D76"/>
    <w:rsid w:val="007551A9"/>
    <w:rsid w:val="00755615"/>
    <w:rsid w:val="0076022C"/>
    <w:rsid w:val="007649C8"/>
    <w:rsid w:val="007861E7"/>
    <w:rsid w:val="007B5F22"/>
    <w:rsid w:val="007C2A58"/>
    <w:rsid w:val="007E2212"/>
    <w:rsid w:val="007F280B"/>
    <w:rsid w:val="008307F4"/>
    <w:rsid w:val="00830D85"/>
    <w:rsid w:val="00834251"/>
    <w:rsid w:val="00835997"/>
    <w:rsid w:val="00857E4E"/>
    <w:rsid w:val="00861F86"/>
    <w:rsid w:val="008771AD"/>
    <w:rsid w:val="00885C05"/>
    <w:rsid w:val="008932F6"/>
    <w:rsid w:val="00894C84"/>
    <w:rsid w:val="008A63DD"/>
    <w:rsid w:val="008C7412"/>
    <w:rsid w:val="008E4D7D"/>
    <w:rsid w:val="008F38D8"/>
    <w:rsid w:val="00950C17"/>
    <w:rsid w:val="009562BE"/>
    <w:rsid w:val="00972A9A"/>
    <w:rsid w:val="00982FCD"/>
    <w:rsid w:val="00990E6B"/>
    <w:rsid w:val="009978F1"/>
    <w:rsid w:val="009D52C3"/>
    <w:rsid w:val="00A125AA"/>
    <w:rsid w:val="00A23239"/>
    <w:rsid w:val="00A525FD"/>
    <w:rsid w:val="00A76E72"/>
    <w:rsid w:val="00A800B3"/>
    <w:rsid w:val="00A80E80"/>
    <w:rsid w:val="00A878B6"/>
    <w:rsid w:val="00A90E2C"/>
    <w:rsid w:val="00A943D1"/>
    <w:rsid w:val="00AA0079"/>
    <w:rsid w:val="00AA7279"/>
    <w:rsid w:val="00AE7B73"/>
    <w:rsid w:val="00AF597B"/>
    <w:rsid w:val="00B02E3F"/>
    <w:rsid w:val="00B04C3B"/>
    <w:rsid w:val="00B10A71"/>
    <w:rsid w:val="00B15774"/>
    <w:rsid w:val="00B326AF"/>
    <w:rsid w:val="00B32C45"/>
    <w:rsid w:val="00B4022A"/>
    <w:rsid w:val="00B543F0"/>
    <w:rsid w:val="00B64CD1"/>
    <w:rsid w:val="00B70178"/>
    <w:rsid w:val="00B83E0A"/>
    <w:rsid w:val="00BA0F96"/>
    <w:rsid w:val="00C135A1"/>
    <w:rsid w:val="00C15842"/>
    <w:rsid w:val="00C161FB"/>
    <w:rsid w:val="00C162BB"/>
    <w:rsid w:val="00C2287D"/>
    <w:rsid w:val="00C32FBF"/>
    <w:rsid w:val="00C4037D"/>
    <w:rsid w:val="00C4100A"/>
    <w:rsid w:val="00C46475"/>
    <w:rsid w:val="00C55D2A"/>
    <w:rsid w:val="00C73FF2"/>
    <w:rsid w:val="00C90B17"/>
    <w:rsid w:val="00C93412"/>
    <w:rsid w:val="00CA1B89"/>
    <w:rsid w:val="00CB0681"/>
    <w:rsid w:val="00CC1D6A"/>
    <w:rsid w:val="00CD3569"/>
    <w:rsid w:val="00D041CC"/>
    <w:rsid w:val="00D106C9"/>
    <w:rsid w:val="00D17F9B"/>
    <w:rsid w:val="00D55D80"/>
    <w:rsid w:val="00D574F0"/>
    <w:rsid w:val="00D81A24"/>
    <w:rsid w:val="00D92AF7"/>
    <w:rsid w:val="00D9449A"/>
    <w:rsid w:val="00DB2438"/>
    <w:rsid w:val="00DC6D90"/>
    <w:rsid w:val="00DC7EE3"/>
    <w:rsid w:val="00DD2251"/>
    <w:rsid w:val="00DD67AE"/>
    <w:rsid w:val="00DE40A9"/>
    <w:rsid w:val="00DF2C5F"/>
    <w:rsid w:val="00E11574"/>
    <w:rsid w:val="00E13081"/>
    <w:rsid w:val="00E235BE"/>
    <w:rsid w:val="00E35502"/>
    <w:rsid w:val="00E47B08"/>
    <w:rsid w:val="00E53FA2"/>
    <w:rsid w:val="00E560C7"/>
    <w:rsid w:val="00E608C2"/>
    <w:rsid w:val="00E64DD8"/>
    <w:rsid w:val="00E94308"/>
    <w:rsid w:val="00E96590"/>
    <w:rsid w:val="00F075B1"/>
    <w:rsid w:val="00F13F77"/>
    <w:rsid w:val="00F27FC4"/>
    <w:rsid w:val="00F30893"/>
    <w:rsid w:val="00F5405F"/>
    <w:rsid w:val="00F6035E"/>
    <w:rsid w:val="00FA1404"/>
    <w:rsid w:val="00FA1AC1"/>
    <w:rsid w:val="00FC10DA"/>
    <w:rsid w:val="00FE0078"/>
    <w:rsid w:val="00FE70FB"/>
    <w:rsid w:val="00FF2565"/>
    <w:rsid w:val="00FF4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25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E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3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8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3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2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259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122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259"/>
    <w:rPr>
      <w:rFonts w:eastAsiaTheme="minorEastAsia"/>
    </w:rPr>
  </w:style>
  <w:style w:type="paragraph" w:styleId="ListParagraph">
    <w:name w:val="List Paragraph"/>
    <w:basedOn w:val="Normal"/>
    <w:uiPriority w:val="1"/>
    <w:qFormat/>
    <w:rsid w:val="00633FB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57E4E"/>
    <w:pPr>
      <w:widowControl w:val="0"/>
      <w:autoSpaceDE w:val="0"/>
      <w:autoSpaceDN w:val="0"/>
      <w:spacing w:after="0" w:line="240" w:lineRule="auto"/>
      <w:ind w:left="865" w:hanging="360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57E4E"/>
    <w:rPr>
      <w:rFonts w:ascii="Arial" w:eastAsia="Arial" w:hAnsi="Arial" w:cs="Arial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235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Bullet">
    <w:name w:val="List Bullet"/>
    <w:basedOn w:val="Normal"/>
    <w:autoRedefine/>
    <w:rsid w:val="00460987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869A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A1F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83E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94C84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7E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3B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6303B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5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1584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443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le.info/080%20689702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40A0F-3B2C-4855-811E-02CEBA34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7048</TotalTime>
  <Pages>7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 BINDU</dc:creator>
  <cp:lastModifiedBy>HIMA BINDU</cp:lastModifiedBy>
  <cp:revision>9</cp:revision>
  <dcterms:created xsi:type="dcterms:W3CDTF">2023-01-30T12:05:00Z</dcterms:created>
  <dcterms:modified xsi:type="dcterms:W3CDTF">2023-05-03T09:22:00Z</dcterms:modified>
</cp:coreProperties>
</file>