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D97E" w14:textId="77777777" w:rsidR="00DC656A" w:rsidRPr="00F45A86" w:rsidRDefault="00C832DD" w:rsidP="00DC656A">
      <w:pPr>
        <w:pStyle w:val="NoSpacing"/>
        <w:shd w:val="clear" w:color="auto" w:fill="FFFFFF" w:themeFill="background1"/>
        <w:jc w:val="center"/>
        <w:rPr>
          <w:rFonts w:asciiTheme="majorHAnsi" w:hAnsiTheme="majorHAnsi" w:cs="Arial"/>
          <w:b/>
          <w:smallCaps/>
          <w:sz w:val="40"/>
          <w:szCs w:val="40"/>
        </w:rPr>
      </w:pPr>
      <w:r w:rsidRPr="00F45A86">
        <w:rPr>
          <w:rFonts w:asciiTheme="majorHAnsi" w:hAnsiTheme="majorHAnsi" w:cs="Arial"/>
          <w:b/>
          <w:smallCaps/>
          <w:sz w:val="40"/>
          <w:szCs w:val="40"/>
        </w:rPr>
        <w:t>R Thilagavathi</w:t>
      </w:r>
    </w:p>
    <w:p w14:paraId="72229A0D" w14:textId="77777777" w:rsidR="00DC656A" w:rsidRPr="00F45A86" w:rsidRDefault="00DC656A" w:rsidP="00DC656A">
      <w:pPr>
        <w:pStyle w:val="NoSpacing"/>
        <w:shd w:val="clear" w:color="auto" w:fill="FFFFFF" w:themeFill="background1"/>
        <w:jc w:val="center"/>
        <w:rPr>
          <w:rFonts w:asciiTheme="majorHAnsi" w:hAnsiTheme="majorHAnsi"/>
          <w:b/>
          <w:sz w:val="10"/>
          <w:szCs w:val="10"/>
        </w:rPr>
      </w:pPr>
    </w:p>
    <w:p w14:paraId="347CD87D" w14:textId="7F3EA452" w:rsidR="00DC656A" w:rsidRPr="00F45A86" w:rsidRDefault="00DC656A" w:rsidP="00DC656A">
      <w:pPr>
        <w:pStyle w:val="NoSpacing"/>
        <w:shd w:val="clear" w:color="auto" w:fill="FFFFFF" w:themeFill="background1"/>
        <w:jc w:val="center"/>
        <w:rPr>
          <w:rFonts w:asciiTheme="majorHAnsi" w:hAnsiTheme="majorHAnsi"/>
          <w:b/>
        </w:rPr>
      </w:pPr>
      <w:r w:rsidRPr="00F45A86">
        <w:rPr>
          <w:rFonts w:asciiTheme="majorHAnsi" w:hAnsiTheme="majorHAnsi"/>
          <w:b/>
        </w:rPr>
        <w:sym w:font="Webdings" w:char="F0FC"/>
      </w:r>
      <w:r w:rsidRPr="00F45A86">
        <w:rPr>
          <w:rFonts w:asciiTheme="majorHAnsi" w:hAnsiTheme="majorHAnsi"/>
          <w:b/>
        </w:rPr>
        <w:t xml:space="preserve"> </w:t>
      </w:r>
      <w:r w:rsidR="004D4FED" w:rsidRPr="00F45A86">
        <w:rPr>
          <w:rFonts w:asciiTheme="majorHAnsi" w:hAnsiTheme="majorHAnsi"/>
          <w:sz w:val="20"/>
        </w:rPr>
        <w:t xml:space="preserve"> Bangalore</w:t>
      </w:r>
      <w:r w:rsidR="0037560B" w:rsidRPr="00F45A86">
        <w:rPr>
          <w:rFonts w:asciiTheme="majorHAnsi" w:hAnsiTheme="majorHAnsi"/>
          <w:sz w:val="20"/>
        </w:rPr>
        <w:t xml:space="preserve"> India</w:t>
      </w:r>
      <w:r w:rsidRPr="00F45A86">
        <w:rPr>
          <w:rFonts w:asciiTheme="majorHAnsi" w:hAnsiTheme="majorHAnsi"/>
          <w:b/>
        </w:rPr>
        <w:t xml:space="preserve"> |</w:t>
      </w:r>
      <w:r w:rsidRPr="00F45A86">
        <w:rPr>
          <w:rFonts w:asciiTheme="majorHAnsi" w:hAnsiTheme="majorHAnsi"/>
          <w:b/>
        </w:rPr>
        <w:sym w:font="Webdings" w:char="F0C8"/>
      </w:r>
      <w:r w:rsidRPr="00F45A86">
        <w:rPr>
          <w:rFonts w:asciiTheme="majorHAnsi" w:hAnsiTheme="majorHAnsi"/>
          <w:sz w:val="20"/>
        </w:rPr>
        <w:t xml:space="preserve">+91 </w:t>
      </w:r>
      <w:r w:rsidR="006418C7" w:rsidRPr="00F45A86">
        <w:rPr>
          <w:rFonts w:asciiTheme="majorHAnsi" w:hAnsiTheme="majorHAnsi"/>
          <w:sz w:val="20"/>
          <w:lang w:val="en-GB"/>
        </w:rPr>
        <w:t>9916961309</w:t>
      </w:r>
      <w:r w:rsidRPr="00F45A86">
        <w:rPr>
          <w:rFonts w:asciiTheme="majorHAnsi" w:hAnsiTheme="majorHAnsi"/>
          <w:b/>
        </w:rPr>
        <w:t xml:space="preserve">| </w:t>
      </w:r>
      <w:r w:rsidRPr="00F45A86">
        <w:rPr>
          <w:rFonts w:asciiTheme="majorHAnsi" w:hAnsiTheme="majorHAnsi"/>
          <w:b/>
        </w:rPr>
        <w:sym w:font="Wingdings" w:char="F02A"/>
      </w:r>
      <w:r w:rsidRPr="00F45A86">
        <w:rPr>
          <w:rFonts w:asciiTheme="majorHAnsi" w:hAnsiTheme="majorHAnsi"/>
          <w:b/>
        </w:rPr>
        <w:t xml:space="preserve"> </w:t>
      </w:r>
      <w:r w:rsidR="006418C7" w:rsidRPr="00F45A86">
        <w:rPr>
          <w:rFonts w:asciiTheme="majorHAnsi" w:hAnsiTheme="majorHAnsi"/>
          <w:sz w:val="20"/>
          <w:lang w:val="en-GB"/>
        </w:rPr>
        <w:t>thilagavathi.ramasamy@gmail.com</w:t>
      </w:r>
      <w:r w:rsidR="002D5BB8" w:rsidRPr="00F45A86">
        <w:rPr>
          <w:rFonts w:asciiTheme="majorHAnsi" w:hAnsiTheme="majorHAnsi"/>
          <w:sz w:val="20"/>
          <w:lang w:val="en-GB"/>
        </w:rPr>
        <w:t xml:space="preserve"> / </w:t>
      </w:r>
      <w:r w:rsidR="002D5BB8" w:rsidRPr="00F45A86">
        <w:rPr>
          <w:rFonts w:asciiTheme="majorHAnsi" w:hAnsiTheme="majorHAnsi"/>
          <w:sz w:val="20"/>
        </w:rPr>
        <w:t>thilaksworld@gmail.com</w:t>
      </w:r>
    </w:p>
    <w:p w14:paraId="3489FF50" w14:textId="77777777" w:rsidR="00DC656A" w:rsidRPr="00F45A86" w:rsidRDefault="007D65B2" w:rsidP="00DC656A">
      <w:pPr>
        <w:pStyle w:val="NoSpacing"/>
        <w:pBdr>
          <w:bottom w:val="single" w:sz="12" w:space="2" w:color="244061" w:themeColor="accent1" w:themeShade="80"/>
        </w:pBdr>
        <w:shd w:val="clear" w:color="auto" w:fill="FFFFFF" w:themeFill="background1"/>
        <w:jc w:val="center"/>
        <w:rPr>
          <w:rFonts w:asciiTheme="majorHAnsi" w:hAnsiTheme="majorHAnsi"/>
          <w:sz w:val="20"/>
        </w:rPr>
      </w:pPr>
      <w:r>
        <w:pict w14:anchorId="7D3598E5">
          <v:shape id="Picture 1" o:spid="_x0000_i1026" type="#_x0000_t75" style="width:8.25pt;height:7.5pt;visibility:visible;mso-wrap-style:square">
            <v:imagedata r:id="rId7" o:title=""/>
          </v:shape>
        </w:pict>
      </w:r>
      <w:r w:rsidR="00DC656A" w:rsidRPr="00F45A86">
        <w:rPr>
          <w:rFonts w:asciiTheme="majorHAnsi" w:hAnsiTheme="majorHAnsi"/>
          <w:sz w:val="20"/>
        </w:rPr>
        <w:t xml:space="preserve"> </w:t>
      </w:r>
      <w:r w:rsidR="0037560B" w:rsidRPr="00F45A86">
        <w:rPr>
          <w:rFonts w:asciiTheme="majorHAnsi" w:hAnsiTheme="majorHAnsi"/>
          <w:sz w:val="20"/>
        </w:rPr>
        <w:t>www.linkedin.com/in/thilagavathiramasamy</w:t>
      </w:r>
      <w:r w:rsidR="00DC656A" w:rsidRPr="00F45A86">
        <w:rPr>
          <w:rFonts w:asciiTheme="majorHAnsi" w:hAnsiTheme="majorHAnsi"/>
          <w:sz w:val="20"/>
        </w:rPr>
        <w:t xml:space="preserve"> </w:t>
      </w:r>
    </w:p>
    <w:p w14:paraId="2D1479FA" w14:textId="77777777" w:rsidR="00375D24" w:rsidRPr="00F45A86" w:rsidRDefault="00375D24" w:rsidP="0008671A">
      <w:pPr>
        <w:pStyle w:val="NoSpacing"/>
        <w:pBdr>
          <w:bottom w:val="single" w:sz="12" w:space="2" w:color="244061" w:themeColor="accent1" w:themeShade="80"/>
        </w:pBdr>
        <w:rPr>
          <w:rFonts w:asciiTheme="majorHAnsi" w:hAnsiTheme="majorHAnsi"/>
          <w:b/>
          <w:sz w:val="10"/>
          <w:szCs w:val="10"/>
        </w:rPr>
      </w:pPr>
    </w:p>
    <w:p w14:paraId="05984477" w14:textId="77777777" w:rsidR="001355F4" w:rsidRPr="00F45A86" w:rsidRDefault="001355F4" w:rsidP="00E975C0">
      <w:pPr>
        <w:pStyle w:val="NoSpacing"/>
        <w:rPr>
          <w:rFonts w:asciiTheme="majorHAnsi" w:hAnsiTheme="majorHAnsi"/>
          <w:b/>
          <w:sz w:val="20"/>
          <w:szCs w:val="20"/>
        </w:rPr>
      </w:pPr>
    </w:p>
    <w:p w14:paraId="3D873823" w14:textId="77777777" w:rsidR="00427418" w:rsidRPr="00F45A86" w:rsidRDefault="002D5BB8" w:rsidP="00F66294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92CDDC" w:themeFill="accent5" w:themeFillTint="99"/>
        <w:tabs>
          <w:tab w:val="left" w:pos="90"/>
          <w:tab w:val="left" w:pos="360"/>
        </w:tabs>
        <w:ind w:right="27"/>
        <w:jc w:val="center"/>
        <w:rPr>
          <w:rFonts w:asciiTheme="majorHAnsi" w:hAnsiTheme="majorHAnsi" w:cs="Arial"/>
          <w:b/>
          <w:smallCaps/>
          <w:sz w:val="30"/>
          <w:szCs w:val="30"/>
        </w:rPr>
      </w:pPr>
      <w:r w:rsidRPr="00F45A86">
        <w:rPr>
          <w:rFonts w:asciiTheme="majorHAnsi" w:hAnsiTheme="majorHAnsi" w:cs="Arial"/>
          <w:b/>
          <w:smallCaps/>
          <w:sz w:val="30"/>
          <w:szCs w:val="30"/>
        </w:rPr>
        <w:t>Principal Engineer</w:t>
      </w:r>
    </w:p>
    <w:p w14:paraId="07816552" w14:textId="77777777" w:rsidR="00427418" w:rsidRPr="00F45A86" w:rsidRDefault="00427418" w:rsidP="00427418">
      <w:pPr>
        <w:pStyle w:val="NoSpacing"/>
        <w:rPr>
          <w:rFonts w:asciiTheme="majorHAnsi" w:hAnsiTheme="majorHAnsi"/>
          <w:sz w:val="20"/>
          <w:szCs w:val="20"/>
        </w:rPr>
      </w:pPr>
    </w:p>
    <w:p w14:paraId="0A189CA9" w14:textId="2536E424" w:rsidR="000D5214" w:rsidRPr="00F45A86" w:rsidRDefault="004D30BA" w:rsidP="00EF7F44">
      <w:pPr>
        <w:pStyle w:val="NoSpacing"/>
        <w:shd w:val="clear" w:color="auto" w:fill="DAEEF3" w:themeFill="accent5" w:themeFillTint="33"/>
        <w:spacing w:after="20"/>
        <w:jc w:val="both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 xml:space="preserve">Senior IT professional with over </w:t>
      </w:r>
      <w:r w:rsidR="00781D1D" w:rsidRPr="00F45A86">
        <w:rPr>
          <w:rFonts w:asciiTheme="majorHAnsi" w:hAnsiTheme="majorHAnsi"/>
          <w:sz w:val="20"/>
        </w:rPr>
        <w:t>16</w:t>
      </w:r>
      <w:r w:rsidRPr="00F45A86">
        <w:rPr>
          <w:rFonts w:asciiTheme="majorHAnsi" w:hAnsiTheme="majorHAnsi"/>
          <w:sz w:val="20"/>
        </w:rPr>
        <w:t xml:space="preserve"> years of experience </w:t>
      </w:r>
      <w:r w:rsidRPr="00F45A86">
        <w:rPr>
          <w:rFonts w:asciiTheme="majorHAnsi" w:hAnsiTheme="majorHAnsi"/>
          <w:sz w:val="20"/>
          <w:lang w:val="en-GB"/>
        </w:rPr>
        <w:t xml:space="preserve">in </w:t>
      </w:r>
      <w:r w:rsidR="00DA4309" w:rsidRPr="00F45A86">
        <w:rPr>
          <w:rFonts w:asciiTheme="majorHAnsi" w:hAnsiTheme="majorHAnsi"/>
          <w:sz w:val="20"/>
          <w:lang w:val="en-GB"/>
        </w:rPr>
        <w:t xml:space="preserve">the </w:t>
      </w:r>
      <w:r w:rsidRPr="00F45A86">
        <w:rPr>
          <w:rFonts w:asciiTheme="majorHAnsi" w:hAnsiTheme="majorHAnsi"/>
          <w:sz w:val="20"/>
          <w:lang w:val="en-GB"/>
        </w:rPr>
        <w:t xml:space="preserve">development of </w:t>
      </w:r>
      <w:r w:rsidR="00781D1D" w:rsidRPr="00F45A86">
        <w:rPr>
          <w:rFonts w:asciiTheme="majorHAnsi" w:hAnsiTheme="majorHAnsi"/>
          <w:sz w:val="20"/>
        </w:rPr>
        <w:t>scalable, performance-oriented Applications/Services using C#.NET, Windows forms, WPF</w:t>
      </w:r>
      <w:r w:rsidR="00F66294" w:rsidRPr="00F45A86">
        <w:rPr>
          <w:rFonts w:asciiTheme="majorHAnsi" w:hAnsiTheme="majorHAnsi"/>
          <w:sz w:val="20"/>
        </w:rPr>
        <w:t xml:space="preserve"> </w:t>
      </w:r>
      <w:r w:rsidR="00F25AE3" w:rsidRPr="00F45A86">
        <w:rPr>
          <w:rFonts w:asciiTheme="majorHAnsi" w:hAnsiTheme="majorHAnsi"/>
          <w:sz w:val="20"/>
        </w:rPr>
        <w:t>(MVVM)</w:t>
      </w:r>
      <w:r w:rsidR="00781D1D" w:rsidRPr="00F45A86">
        <w:rPr>
          <w:rFonts w:asciiTheme="majorHAnsi" w:hAnsiTheme="majorHAnsi"/>
          <w:sz w:val="20"/>
        </w:rPr>
        <w:t xml:space="preserve">, </w:t>
      </w:r>
      <w:r w:rsidR="004E109C" w:rsidRPr="00F45A86">
        <w:rPr>
          <w:rFonts w:asciiTheme="majorHAnsi" w:hAnsiTheme="majorHAnsi"/>
          <w:sz w:val="20"/>
        </w:rPr>
        <w:t>Web APIs</w:t>
      </w:r>
      <w:r w:rsidR="007D65B2">
        <w:rPr>
          <w:rFonts w:asciiTheme="majorHAnsi" w:hAnsiTheme="majorHAnsi"/>
          <w:sz w:val="20"/>
        </w:rPr>
        <w:t>,</w:t>
      </w:r>
      <w:r w:rsidR="004E109C" w:rsidRPr="00F45A86">
        <w:rPr>
          <w:rFonts w:asciiTheme="majorHAnsi" w:hAnsiTheme="majorHAnsi"/>
          <w:sz w:val="20"/>
        </w:rPr>
        <w:t xml:space="preserve"> </w:t>
      </w:r>
      <w:r w:rsidR="00781D1D" w:rsidRPr="00F45A86">
        <w:rPr>
          <w:rFonts w:asciiTheme="majorHAnsi" w:hAnsiTheme="majorHAnsi"/>
          <w:sz w:val="20"/>
        </w:rPr>
        <w:t>ASP.NET, WCF,</w:t>
      </w:r>
      <w:r w:rsidR="00F75129" w:rsidRPr="00F45A86">
        <w:rPr>
          <w:rFonts w:asciiTheme="majorHAnsi" w:hAnsiTheme="majorHAnsi"/>
          <w:sz w:val="20"/>
        </w:rPr>
        <w:t xml:space="preserve"> </w:t>
      </w:r>
      <w:proofErr w:type="spellStart"/>
      <w:r w:rsidR="00F75129" w:rsidRPr="00F45A86">
        <w:rPr>
          <w:rFonts w:asciiTheme="majorHAnsi" w:hAnsiTheme="majorHAnsi"/>
          <w:sz w:val="20"/>
        </w:rPr>
        <w:t>Wix</w:t>
      </w:r>
      <w:proofErr w:type="spellEnd"/>
      <w:r w:rsidR="00F75129" w:rsidRPr="00F45A86">
        <w:rPr>
          <w:rFonts w:asciiTheme="majorHAnsi" w:hAnsiTheme="majorHAnsi"/>
          <w:sz w:val="20"/>
        </w:rPr>
        <w:t>, Jenkins</w:t>
      </w:r>
      <w:r w:rsidR="00F25AE3" w:rsidRPr="00F45A86">
        <w:rPr>
          <w:rFonts w:asciiTheme="majorHAnsi" w:hAnsiTheme="majorHAnsi"/>
          <w:sz w:val="20"/>
        </w:rPr>
        <w:t xml:space="preserve">, Azure </w:t>
      </w:r>
      <w:proofErr w:type="spellStart"/>
      <w:r w:rsidR="00F25AE3" w:rsidRPr="00F45A86">
        <w:rPr>
          <w:rFonts w:asciiTheme="majorHAnsi" w:hAnsiTheme="majorHAnsi"/>
          <w:sz w:val="20"/>
        </w:rPr>
        <w:t>Devops</w:t>
      </w:r>
      <w:proofErr w:type="spellEnd"/>
      <w:r w:rsidR="00F25AE3" w:rsidRPr="00F45A86">
        <w:rPr>
          <w:rFonts w:asciiTheme="majorHAnsi" w:hAnsiTheme="majorHAnsi"/>
          <w:sz w:val="20"/>
        </w:rPr>
        <w:t>,</w:t>
      </w:r>
      <w:r w:rsidR="00781D1D" w:rsidRPr="00F45A86">
        <w:rPr>
          <w:rFonts w:asciiTheme="majorHAnsi" w:hAnsiTheme="majorHAnsi"/>
          <w:sz w:val="20"/>
        </w:rPr>
        <w:t xml:space="preserve"> AWS, SQL Server, SQL Server Reporting </w:t>
      </w:r>
      <w:proofErr w:type="gramStart"/>
      <w:r w:rsidR="00781D1D" w:rsidRPr="00F45A86">
        <w:rPr>
          <w:rFonts w:asciiTheme="majorHAnsi" w:hAnsiTheme="majorHAnsi"/>
          <w:sz w:val="20"/>
        </w:rPr>
        <w:t>Services(</w:t>
      </w:r>
      <w:proofErr w:type="gramEnd"/>
      <w:r w:rsidR="00781D1D" w:rsidRPr="00F45A86">
        <w:rPr>
          <w:rFonts w:asciiTheme="majorHAnsi" w:hAnsiTheme="majorHAnsi"/>
          <w:sz w:val="20"/>
        </w:rPr>
        <w:t>SSRS) and Entity Framework, PowerShell Automation</w:t>
      </w:r>
      <w:r w:rsidR="00CD07F7" w:rsidRPr="00F45A86">
        <w:rPr>
          <w:rFonts w:asciiTheme="majorHAnsi" w:hAnsiTheme="majorHAnsi"/>
          <w:sz w:val="20"/>
        </w:rPr>
        <w:t>.</w:t>
      </w:r>
      <w:r w:rsidRPr="00F45A86">
        <w:rPr>
          <w:rFonts w:asciiTheme="majorHAnsi" w:hAnsiTheme="majorHAnsi"/>
          <w:sz w:val="20"/>
        </w:rPr>
        <w:t xml:space="preserve"> Seeking challenging senior assignments with a reputed organization to utilize acquired skills in accomplishing organizational growth </w:t>
      </w:r>
      <w:r w:rsidR="001B43E5" w:rsidRPr="00F45A86">
        <w:rPr>
          <w:rFonts w:asciiTheme="majorHAnsi" w:hAnsiTheme="majorHAnsi"/>
          <w:sz w:val="20"/>
        </w:rPr>
        <w:t>objectives.</w:t>
      </w:r>
    </w:p>
    <w:p w14:paraId="6D3EB6C4" w14:textId="77777777" w:rsidR="000D5214" w:rsidRPr="00F45A86" w:rsidRDefault="000D5214" w:rsidP="000D5214">
      <w:pPr>
        <w:pStyle w:val="NoSpacing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057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7245"/>
      </w:tblGrid>
      <w:tr w:rsidR="00483DC0" w:rsidRPr="00F45A86" w14:paraId="772EFECF" w14:textId="77777777" w:rsidTr="006070AF">
        <w:tc>
          <w:tcPr>
            <w:tcW w:w="3330" w:type="dxa"/>
            <w:shd w:val="clear" w:color="auto" w:fill="DAEEF3" w:themeFill="accent5" w:themeFillTint="33"/>
          </w:tcPr>
          <w:p w14:paraId="19F65FF6" w14:textId="77777777" w:rsidR="000D5214" w:rsidRPr="00F45A86" w:rsidRDefault="000D5214" w:rsidP="00746EF4">
            <w:pPr>
              <w:pStyle w:val="NoSpacing"/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  <w:bar w:val="dotted" w:sz="4" w:color="auto"/>
              </w:pBdr>
              <w:shd w:val="clear" w:color="auto" w:fill="92CDDC" w:themeFill="accent5" w:themeFillTint="99"/>
              <w:tabs>
                <w:tab w:val="left" w:pos="90"/>
                <w:tab w:val="left" w:pos="360"/>
              </w:tabs>
              <w:ind w:right="-108"/>
              <w:jc w:val="center"/>
              <w:rPr>
                <w:rFonts w:asciiTheme="majorHAnsi" w:hAnsiTheme="majorHAnsi" w:cs="Arial"/>
                <w:b/>
                <w:smallCaps/>
              </w:rPr>
            </w:pPr>
            <w:r w:rsidRPr="00F45A86">
              <w:rPr>
                <w:rFonts w:asciiTheme="majorHAnsi" w:hAnsiTheme="majorHAnsi" w:cs="Arial"/>
                <w:b/>
                <w:smallCaps/>
              </w:rPr>
              <w:t>Core Strength</w:t>
            </w:r>
          </w:p>
          <w:p w14:paraId="1BCC236E" w14:textId="77777777" w:rsidR="000D5214" w:rsidRPr="00F45A86" w:rsidRDefault="000D5214" w:rsidP="000D5214">
            <w:pPr>
              <w:pStyle w:val="NoSpacing"/>
              <w:rPr>
                <w:rFonts w:asciiTheme="majorHAnsi" w:hAnsiTheme="majorHAnsi"/>
                <w:sz w:val="10"/>
                <w:szCs w:val="10"/>
              </w:rPr>
            </w:pPr>
          </w:p>
          <w:p w14:paraId="0177FC3F" w14:textId="77777777" w:rsidR="00557251" w:rsidRPr="00F45A86" w:rsidRDefault="00557251" w:rsidP="00557251">
            <w:pPr>
              <w:numPr>
                <w:ilvl w:val="0"/>
                <w:numId w:val="1"/>
              </w:numPr>
              <w:tabs>
                <w:tab w:val="left" w:pos="342"/>
              </w:tabs>
              <w:ind w:left="342" w:right="-108" w:hanging="342"/>
              <w:rPr>
                <w:rFonts w:asciiTheme="majorHAnsi" w:hAnsiTheme="majorHAnsi" w:cs="Segoe UI"/>
                <w:sz w:val="20"/>
                <w:szCs w:val="20"/>
              </w:rPr>
            </w:pPr>
            <w:r w:rsidRPr="00F45A86">
              <w:rPr>
                <w:rFonts w:asciiTheme="majorHAnsi" w:hAnsiTheme="majorHAnsi"/>
                <w:sz w:val="20"/>
                <w:szCs w:val="20"/>
              </w:rPr>
              <w:t>Software Architecture and Design</w:t>
            </w:r>
          </w:p>
          <w:p w14:paraId="7314A2B9" w14:textId="77777777" w:rsidR="00557251" w:rsidRPr="00F45A86" w:rsidRDefault="00557251" w:rsidP="00557251">
            <w:pPr>
              <w:numPr>
                <w:ilvl w:val="0"/>
                <w:numId w:val="1"/>
              </w:numPr>
              <w:tabs>
                <w:tab w:val="left" w:pos="342"/>
              </w:tabs>
              <w:ind w:left="342" w:right="-108" w:hanging="342"/>
              <w:rPr>
                <w:rFonts w:asciiTheme="majorHAnsi" w:hAnsiTheme="majorHAnsi" w:cs="Segoe UI"/>
                <w:sz w:val="20"/>
                <w:szCs w:val="20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</w:rPr>
              <w:t>Leadership &amp; Team Management</w:t>
            </w:r>
          </w:p>
          <w:p w14:paraId="79B388FE" w14:textId="77777777" w:rsidR="00781D1D" w:rsidRPr="00F45A86" w:rsidRDefault="000A3891" w:rsidP="00781D1D">
            <w:pPr>
              <w:numPr>
                <w:ilvl w:val="0"/>
                <w:numId w:val="1"/>
              </w:numPr>
              <w:tabs>
                <w:tab w:val="left" w:pos="342"/>
              </w:tabs>
              <w:ind w:left="342" w:right="-108" w:hanging="342"/>
              <w:rPr>
                <w:rFonts w:asciiTheme="majorHAnsi" w:hAnsiTheme="majorHAnsi" w:cs="Segoe UI"/>
                <w:sz w:val="20"/>
                <w:szCs w:val="20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</w:rPr>
              <w:t>Performance Optimization</w:t>
            </w:r>
          </w:p>
          <w:p w14:paraId="779B7254" w14:textId="77777777" w:rsidR="00781D1D" w:rsidRPr="00F45A86" w:rsidRDefault="00781D1D" w:rsidP="00781D1D">
            <w:pPr>
              <w:numPr>
                <w:ilvl w:val="0"/>
                <w:numId w:val="1"/>
              </w:numPr>
              <w:tabs>
                <w:tab w:val="left" w:pos="342"/>
              </w:tabs>
              <w:ind w:left="342" w:right="-108" w:hanging="342"/>
              <w:rPr>
                <w:rFonts w:asciiTheme="majorHAnsi" w:hAnsiTheme="majorHAnsi" w:cs="Segoe UI"/>
                <w:sz w:val="20"/>
                <w:szCs w:val="20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</w:rPr>
              <w:t>Application Debugging</w:t>
            </w:r>
          </w:p>
          <w:p w14:paraId="217DFCAD" w14:textId="77777777" w:rsidR="00781D1D" w:rsidRPr="00F45A86" w:rsidRDefault="00781D1D" w:rsidP="00781D1D">
            <w:pPr>
              <w:numPr>
                <w:ilvl w:val="0"/>
                <w:numId w:val="1"/>
              </w:numPr>
              <w:tabs>
                <w:tab w:val="left" w:pos="342"/>
              </w:tabs>
              <w:ind w:left="342" w:right="-108" w:hanging="342"/>
              <w:rPr>
                <w:rFonts w:asciiTheme="majorHAnsi" w:hAnsiTheme="majorHAnsi" w:cs="Segoe UI"/>
                <w:sz w:val="20"/>
                <w:szCs w:val="20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</w:rPr>
              <w:t>Technical Query Resolution</w:t>
            </w:r>
          </w:p>
          <w:p w14:paraId="79532B92" w14:textId="77777777" w:rsidR="00781D1D" w:rsidRPr="00F45A86" w:rsidRDefault="004D4FED" w:rsidP="00781D1D">
            <w:pPr>
              <w:numPr>
                <w:ilvl w:val="0"/>
                <w:numId w:val="1"/>
              </w:numPr>
              <w:tabs>
                <w:tab w:val="left" w:pos="342"/>
              </w:tabs>
              <w:ind w:left="342" w:right="-108" w:hanging="342"/>
              <w:rPr>
                <w:rFonts w:asciiTheme="majorHAnsi" w:hAnsiTheme="majorHAnsi" w:cs="Segoe UI"/>
                <w:sz w:val="20"/>
                <w:szCs w:val="20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</w:rPr>
              <w:t>Mentoring</w:t>
            </w:r>
          </w:p>
          <w:p w14:paraId="06BB7F1F" w14:textId="77777777" w:rsidR="00781D1D" w:rsidRPr="00F45A86" w:rsidRDefault="004D4FED" w:rsidP="00781D1D">
            <w:pPr>
              <w:numPr>
                <w:ilvl w:val="0"/>
                <w:numId w:val="1"/>
              </w:numPr>
              <w:tabs>
                <w:tab w:val="left" w:pos="342"/>
              </w:tabs>
              <w:ind w:left="342" w:right="-108" w:hanging="342"/>
              <w:rPr>
                <w:rFonts w:asciiTheme="majorHAnsi" w:hAnsiTheme="majorHAnsi" w:cs="Segoe UI"/>
                <w:sz w:val="20"/>
                <w:szCs w:val="20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</w:rPr>
              <w:t>Cyber Security Champion</w:t>
            </w:r>
          </w:p>
          <w:p w14:paraId="62087E22" w14:textId="77777777" w:rsidR="00781D1D" w:rsidRPr="00F45A86" w:rsidRDefault="00781D1D" w:rsidP="00781D1D">
            <w:pPr>
              <w:numPr>
                <w:ilvl w:val="0"/>
                <w:numId w:val="1"/>
              </w:numPr>
              <w:tabs>
                <w:tab w:val="left" w:pos="342"/>
              </w:tabs>
              <w:ind w:left="342" w:right="-108" w:hanging="342"/>
              <w:rPr>
                <w:rFonts w:asciiTheme="majorHAnsi" w:hAnsiTheme="majorHAnsi" w:cs="Segoe UI"/>
                <w:sz w:val="20"/>
                <w:szCs w:val="20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</w:rPr>
              <w:t xml:space="preserve">Client Interaction </w:t>
            </w:r>
          </w:p>
          <w:p w14:paraId="7ADBCF31" w14:textId="77777777" w:rsidR="000D5214" w:rsidRPr="00F45A86" w:rsidRDefault="000D5214" w:rsidP="000D5214">
            <w:pPr>
              <w:pStyle w:val="NoSpacing"/>
              <w:rPr>
                <w:rFonts w:asciiTheme="majorHAnsi" w:hAnsiTheme="majorHAnsi"/>
                <w:sz w:val="20"/>
                <w:szCs w:val="10"/>
              </w:rPr>
            </w:pPr>
          </w:p>
          <w:p w14:paraId="5DA879C5" w14:textId="77777777" w:rsidR="00022031" w:rsidRPr="00F45A86" w:rsidRDefault="00022031" w:rsidP="00746EF4">
            <w:pPr>
              <w:pStyle w:val="NoSpacing"/>
              <w:pBdr>
                <w:top w:val="single" w:sz="4" w:space="1" w:color="auto"/>
                <w:bottom w:val="single" w:sz="4" w:space="1" w:color="auto"/>
              </w:pBdr>
              <w:shd w:val="clear" w:color="auto" w:fill="92CDDC" w:themeFill="accent5" w:themeFillTint="99"/>
              <w:tabs>
                <w:tab w:val="left" w:pos="90"/>
                <w:tab w:val="left" w:pos="360"/>
              </w:tabs>
              <w:ind w:left="-108" w:right="-108"/>
              <w:jc w:val="center"/>
              <w:rPr>
                <w:rFonts w:asciiTheme="majorHAnsi" w:hAnsiTheme="majorHAnsi" w:cs="Arial"/>
                <w:b/>
                <w:smallCaps/>
              </w:rPr>
            </w:pPr>
            <w:r w:rsidRPr="00F45A86">
              <w:rPr>
                <w:rFonts w:asciiTheme="majorHAnsi" w:hAnsiTheme="majorHAnsi" w:cs="Arial"/>
                <w:b/>
                <w:smallCaps/>
              </w:rPr>
              <w:t>Technical Skills</w:t>
            </w:r>
          </w:p>
          <w:p w14:paraId="235454DB" w14:textId="77777777" w:rsidR="00022031" w:rsidRPr="00F45A86" w:rsidRDefault="00022031" w:rsidP="000D5214">
            <w:pPr>
              <w:pStyle w:val="NoSpacing"/>
              <w:rPr>
                <w:rFonts w:asciiTheme="majorHAnsi" w:hAnsiTheme="majorHAnsi"/>
                <w:sz w:val="10"/>
                <w:szCs w:val="10"/>
              </w:rPr>
            </w:pPr>
          </w:p>
          <w:p w14:paraId="75482AAD" w14:textId="77777777" w:rsidR="006418C7" w:rsidRPr="00F45A86" w:rsidRDefault="006418C7" w:rsidP="006418C7">
            <w:pPr>
              <w:numPr>
                <w:ilvl w:val="0"/>
                <w:numId w:val="1"/>
              </w:numPr>
              <w:tabs>
                <w:tab w:val="left" w:pos="342"/>
              </w:tabs>
              <w:ind w:left="342" w:right="-18" w:hanging="342"/>
              <w:rPr>
                <w:rFonts w:asciiTheme="majorHAnsi" w:hAnsiTheme="majorHAnsi" w:cs="Segoe UI"/>
                <w:sz w:val="20"/>
                <w:szCs w:val="20"/>
                <w:lang w:val="en-GB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  <w:lang w:val="en-GB"/>
              </w:rPr>
              <w:t>Microsoft Technologies: C#, WPF, Windows Forms, ASP.NET, WCF, Windows services, Web services</w:t>
            </w:r>
          </w:p>
          <w:p w14:paraId="6C9A15DF" w14:textId="77777777" w:rsidR="006418C7" w:rsidRPr="00F45A86" w:rsidRDefault="006418C7" w:rsidP="006418C7">
            <w:pPr>
              <w:numPr>
                <w:ilvl w:val="0"/>
                <w:numId w:val="1"/>
              </w:numPr>
              <w:tabs>
                <w:tab w:val="left" w:pos="342"/>
              </w:tabs>
              <w:ind w:left="342" w:right="-18" w:hanging="342"/>
              <w:rPr>
                <w:rFonts w:asciiTheme="majorHAnsi" w:hAnsiTheme="majorHAnsi" w:cs="Segoe UI"/>
                <w:sz w:val="20"/>
                <w:szCs w:val="20"/>
                <w:lang w:val="en-GB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  <w:lang w:val="en-GB"/>
              </w:rPr>
              <w:t>RDBMS</w:t>
            </w:r>
            <w:r w:rsidR="006A759A" w:rsidRPr="00F45A86">
              <w:rPr>
                <w:rFonts w:asciiTheme="majorHAnsi" w:hAnsiTheme="majorHAnsi" w:cs="Segoe UI"/>
                <w:sz w:val="20"/>
                <w:szCs w:val="20"/>
                <w:lang w:val="en-GB"/>
              </w:rPr>
              <w:t xml:space="preserve">: </w:t>
            </w:r>
            <w:r w:rsidRPr="00F45A86">
              <w:rPr>
                <w:rFonts w:asciiTheme="majorHAnsi" w:hAnsiTheme="majorHAnsi" w:cs="Segoe UI"/>
                <w:sz w:val="20"/>
                <w:szCs w:val="20"/>
                <w:lang w:val="en-GB"/>
              </w:rPr>
              <w:t>SQL Server and SQL Server reporting services (SSRS).</w:t>
            </w:r>
          </w:p>
          <w:p w14:paraId="6E4602EC" w14:textId="77777777" w:rsidR="006418C7" w:rsidRPr="00F45A86" w:rsidRDefault="006418C7" w:rsidP="006418C7">
            <w:pPr>
              <w:numPr>
                <w:ilvl w:val="0"/>
                <w:numId w:val="1"/>
              </w:numPr>
              <w:tabs>
                <w:tab w:val="left" w:pos="342"/>
              </w:tabs>
              <w:ind w:left="342" w:right="-18" w:hanging="342"/>
              <w:rPr>
                <w:rFonts w:asciiTheme="majorHAnsi" w:hAnsiTheme="majorHAnsi" w:cs="Segoe UI"/>
                <w:sz w:val="20"/>
                <w:szCs w:val="20"/>
                <w:lang w:val="en-GB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  <w:lang w:val="en-GB"/>
              </w:rPr>
              <w:t>Tools</w:t>
            </w:r>
            <w:r w:rsidR="006A759A" w:rsidRPr="00F45A86">
              <w:rPr>
                <w:rFonts w:asciiTheme="majorHAnsi" w:hAnsiTheme="majorHAnsi" w:cs="Segoe UI"/>
                <w:sz w:val="20"/>
                <w:szCs w:val="20"/>
                <w:lang w:val="en-GB"/>
              </w:rPr>
              <w:t xml:space="preserve">: </w:t>
            </w:r>
            <w:r w:rsidRPr="00F45A86">
              <w:rPr>
                <w:rFonts w:asciiTheme="majorHAnsi" w:hAnsiTheme="majorHAnsi" w:cs="Segoe UI"/>
                <w:sz w:val="20"/>
                <w:szCs w:val="20"/>
                <w:lang w:val="en-GB"/>
              </w:rPr>
              <w:t xml:space="preserve">Enterprise Architect, </w:t>
            </w:r>
            <w:proofErr w:type="spellStart"/>
            <w:r w:rsidRPr="00F45A86">
              <w:rPr>
                <w:rFonts w:asciiTheme="majorHAnsi" w:hAnsiTheme="majorHAnsi" w:cs="Segoe UI"/>
                <w:sz w:val="20"/>
                <w:szCs w:val="20"/>
                <w:lang w:val="en-GB"/>
              </w:rPr>
              <w:t>Moq</w:t>
            </w:r>
            <w:proofErr w:type="spellEnd"/>
            <w:r w:rsidRPr="00F45A86">
              <w:rPr>
                <w:rFonts w:asciiTheme="majorHAnsi" w:hAnsiTheme="majorHAnsi" w:cs="Segoe UI"/>
                <w:sz w:val="20"/>
                <w:szCs w:val="20"/>
                <w:lang w:val="en-GB"/>
              </w:rPr>
              <w:t>, Jenkins, Wireshark</w:t>
            </w:r>
          </w:p>
          <w:p w14:paraId="0EEAFBC4" w14:textId="77777777" w:rsidR="00D462A5" w:rsidRPr="00F45A86" w:rsidRDefault="006418C7" w:rsidP="006A759A">
            <w:pPr>
              <w:numPr>
                <w:ilvl w:val="0"/>
                <w:numId w:val="1"/>
              </w:numPr>
              <w:tabs>
                <w:tab w:val="left" w:pos="342"/>
              </w:tabs>
              <w:ind w:left="342" w:right="-18" w:hanging="342"/>
              <w:rPr>
                <w:rFonts w:asciiTheme="majorHAnsi" w:hAnsiTheme="majorHAnsi" w:cs="Segoe UI"/>
                <w:bCs/>
                <w:sz w:val="20"/>
                <w:szCs w:val="20"/>
                <w:lang w:val="en-GB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  <w:lang w:val="en-GB"/>
              </w:rPr>
              <w:t>Version Control</w:t>
            </w:r>
            <w:r w:rsidR="006A759A" w:rsidRPr="00F45A86">
              <w:rPr>
                <w:rFonts w:asciiTheme="majorHAnsi" w:hAnsiTheme="majorHAnsi" w:cs="Segoe UI"/>
                <w:sz w:val="20"/>
                <w:szCs w:val="20"/>
                <w:lang w:val="en-GB"/>
              </w:rPr>
              <w:t xml:space="preserve">: </w:t>
            </w:r>
            <w:r w:rsidRPr="00F45A86">
              <w:rPr>
                <w:rFonts w:asciiTheme="majorHAnsi" w:hAnsiTheme="majorHAnsi" w:cs="Segoe UI"/>
                <w:sz w:val="20"/>
                <w:szCs w:val="20"/>
                <w:lang w:val="en-GB"/>
              </w:rPr>
              <w:t xml:space="preserve">Git, TFS, </w:t>
            </w:r>
            <w:proofErr w:type="spellStart"/>
            <w:r w:rsidRPr="00F45A86">
              <w:rPr>
                <w:rFonts w:asciiTheme="majorHAnsi" w:hAnsiTheme="majorHAnsi" w:cs="Segoe UI"/>
                <w:sz w:val="20"/>
                <w:szCs w:val="20"/>
                <w:lang w:val="en-GB"/>
              </w:rPr>
              <w:t>Clearcase</w:t>
            </w:r>
            <w:proofErr w:type="spellEnd"/>
            <w:r w:rsidRPr="00F45A86">
              <w:rPr>
                <w:rFonts w:asciiTheme="majorHAnsi" w:hAnsiTheme="majorHAnsi" w:cs="Segoe UI"/>
                <w:sz w:val="20"/>
                <w:szCs w:val="20"/>
                <w:lang w:val="en-GB"/>
              </w:rPr>
              <w:t>, VSS, SVN, MKS</w:t>
            </w:r>
          </w:p>
        </w:tc>
        <w:tc>
          <w:tcPr>
            <w:tcW w:w="7245" w:type="dxa"/>
          </w:tcPr>
          <w:p w14:paraId="67C9548F" w14:textId="77777777" w:rsidR="000D5214" w:rsidRPr="00F45A86" w:rsidRDefault="00087DEE" w:rsidP="00746EF4">
            <w:pPr>
              <w:pStyle w:val="NoSpacing"/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  <w:bar w:val="dotted" w:sz="4" w:color="auto"/>
              </w:pBdr>
              <w:shd w:val="clear" w:color="auto" w:fill="92CDDC" w:themeFill="accent5" w:themeFillTint="99"/>
              <w:tabs>
                <w:tab w:val="left" w:pos="90"/>
                <w:tab w:val="left" w:pos="360"/>
              </w:tabs>
              <w:ind w:left="-108" w:right="-108"/>
              <w:jc w:val="center"/>
              <w:rPr>
                <w:rFonts w:asciiTheme="majorHAnsi" w:hAnsiTheme="majorHAnsi" w:cs="Arial"/>
                <w:b/>
                <w:smallCaps/>
              </w:rPr>
            </w:pPr>
            <w:r w:rsidRPr="00F45A86">
              <w:rPr>
                <w:rFonts w:asciiTheme="majorHAnsi" w:hAnsiTheme="majorHAnsi" w:cs="Arial"/>
                <w:b/>
                <w:smallCaps/>
              </w:rPr>
              <w:t>Profile Summary</w:t>
            </w:r>
          </w:p>
          <w:p w14:paraId="31BDE14B" w14:textId="77777777" w:rsidR="000D5214" w:rsidRPr="00F45A86" w:rsidRDefault="000D5214" w:rsidP="000D5214">
            <w:pPr>
              <w:pStyle w:val="NoSpacing"/>
              <w:rPr>
                <w:rFonts w:asciiTheme="majorHAnsi" w:hAnsiTheme="majorHAnsi"/>
                <w:sz w:val="10"/>
                <w:szCs w:val="10"/>
              </w:rPr>
            </w:pPr>
          </w:p>
          <w:p w14:paraId="5C78D0F0" w14:textId="77777777" w:rsidR="00781D1D" w:rsidRPr="00F45A86" w:rsidRDefault="00781D1D" w:rsidP="00F25AE3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pacing w:after="20" w:line="276" w:lineRule="auto"/>
              <w:ind w:right="-115"/>
              <w:jc w:val="both"/>
              <w:rPr>
                <w:rFonts w:asciiTheme="majorHAnsi" w:hAnsiTheme="majorHAnsi" w:cs="Segoe UI"/>
                <w:sz w:val="20"/>
                <w:szCs w:val="20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</w:rPr>
              <w:t xml:space="preserve">Expertise </w:t>
            </w:r>
            <w:r w:rsidR="002373EF" w:rsidRPr="006D7E7C">
              <w:rPr>
                <w:rFonts w:asciiTheme="majorHAnsi" w:hAnsiTheme="majorHAnsi" w:cs="Segoe UI"/>
                <w:sz w:val="20"/>
                <w:szCs w:val="20"/>
              </w:rPr>
              <w:t>in the end-to-end development of projects, possessing an in-depth knowledge of technology, and a strong focus on delivering effective business solutions.</w:t>
            </w:r>
          </w:p>
          <w:p w14:paraId="21F46719" w14:textId="77777777" w:rsidR="00F66294" w:rsidRPr="00F45A86" w:rsidRDefault="00F66294" w:rsidP="00F25AE3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pacing w:after="20" w:line="276" w:lineRule="auto"/>
              <w:ind w:right="-115"/>
              <w:jc w:val="both"/>
              <w:rPr>
                <w:rFonts w:asciiTheme="majorHAnsi" w:hAnsiTheme="majorHAnsi" w:cs="Segoe UI"/>
                <w:sz w:val="20"/>
                <w:szCs w:val="20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</w:rPr>
              <w:t>Expertise in Application Architecture, Design pattern and UML.</w:t>
            </w:r>
          </w:p>
          <w:p w14:paraId="3823F0BD" w14:textId="77777777" w:rsidR="00781D1D" w:rsidRPr="00F45A86" w:rsidRDefault="00781D1D" w:rsidP="00F66294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pacing w:after="20" w:line="276" w:lineRule="auto"/>
              <w:ind w:right="-115"/>
              <w:jc w:val="both"/>
              <w:rPr>
                <w:rFonts w:asciiTheme="majorHAnsi" w:hAnsiTheme="majorHAnsi" w:cs="Segoe UI"/>
                <w:sz w:val="20"/>
                <w:szCs w:val="20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</w:rPr>
              <w:t>Ensure effective resolution of technical queries from clients</w:t>
            </w:r>
            <w:r w:rsidR="00F66294" w:rsidRPr="00F45A86">
              <w:rPr>
                <w:rFonts w:asciiTheme="majorHAnsi" w:hAnsiTheme="majorHAnsi" w:cs="Segoe UI"/>
                <w:sz w:val="20"/>
                <w:szCs w:val="20"/>
              </w:rPr>
              <w:t xml:space="preserve"> and other stakeholders aimed at seamless operations.</w:t>
            </w:r>
          </w:p>
          <w:p w14:paraId="55D76783" w14:textId="77777777" w:rsidR="00781D1D" w:rsidRPr="00F45A86" w:rsidRDefault="00781D1D" w:rsidP="00F25AE3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pacing w:after="20" w:line="276" w:lineRule="auto"/>
              <w:ind w:right="-115"/>
              <w:jc w:val="both"/>
              <w:rPr>
                <w:rFonts w:asciiTheme="majorHAnsi" w:hAnsiTheme="majorHAnsi" w:cs="Segoe UI"/>
                <w:sz w:val="20"/>
                <w:szCs w:val="20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</w:rPr>
              <w:t xml:space="preserve">Render technical guidance to development and testing teams and participate in code </w:t>
            </w:r>
            <w:r w:rsidR="00F86AE3" w:rsidRPr="00F45A86">
              <w:rPr>
                <w:rFonts w:asciiTheme="majorHAnsi" w:hAnsiTheme="majorHAnsi" w:cs="Segoe UI"/>
                <w:sz w:val="20"/>
                <w:szCs w:val="20"/>
              </w:rPr>
              <w:t xml:space="preserve">reviews </w:t>
            </w:r>
            <w:r w:rsidRPr="00F45A86">
              <w:rPr>
                <w:rFonts w:asciiTheme="majorHAnsi" w:hAnsiTheme="majorHAnsi" w:cs="Segoe UI"/>
                <w:sz w:val="20"/>
                <w:szCs w:val="20"/>
              </w:rPr>
              <w:t xml:space="preserve">and QA reports based on </w:t>
            </w:r>
            <w:r w:rsidR="00F75129" w:rsidRPr="00F45A86">
              <w:rPr>
                <w:rFonts w:asciiTheme="majorHAnsi" w:hAnsiTheme="majorHAnsi" w:cs="Segoe UI"/>
                <w:sz w:val="20"/>
                <w:szCs w:val="20"/>
              </w:rPr>
              <w:t xml:space="preserve">functional and non-functional </w:t>
            </w:r>
            <w:r w:rsidRPr="00F45A86">
              <w:rPr>
                <w:rFonts w:asciiTheme="majorHAnsi" w:hAnsiTheme="majorHAnsi" w:cs="Segoe UI"/>
                <w:sz w:val="20"/>
                <w:szCs w:val="20"/>
              </w:rPr>
              <w:t>requirements.</w:t>
            </w:r>
          </w:p>
          <w:p w14:paraId="43AAF929" w14:textId="77777777" w:rsidR="00781D1D" w:rsidRPr="00F45A86" w:rsidRDefault="00781D1D" w:rsidP="00F25AE3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pacing w:after="20" w:line="276" w:lineRule="auto"/>
              <w:ind w:right="-115"/>
              <w:jc w:val="both"/>
              <w:rPr>
                <w:rFonts w:asciiTheme="majorHAnsi" w:hAnsiTheme="majorHAnsi" w:cs="Segoe UI"/>
                <w:sz w:val="20"/>
                <w:szCs w:val="20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</w:rPr>
              <w:t>Prepare and maintain updated technical documentation, architecture specifications, and testing.</w:t>
            </w:r>
          </w:p>
          <w:p w14:paraId="11257B4E" w14:textId="77777777" w:rsidR="00557251" w:rsidRPr="00F45A86" w:rsidRDefault="00557251" w:rsidP="00F25AE3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pacing w:after="20" w:line="276" w:lineRule="auto"/>
              <w:ind w:right="-115"/>
              <w:jc w:val="both"/>
              <w:rPr>
                <w:rFonts w:asciiTheme="majorHAnsi" w:hAnsiTheme="majorHAnsi" w:cs="Segoe UI"/>
                <w:sz w:val="20"/>
                <w:szCs w:val="20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</w:rPr>
              <w:t>Define and implement development guidelines and coding standards.</w:t>
            </w:r>
          </w:p>
          <w:p w14:paraId="65F817E8" w14:textId="77777777" w:rsidR="00557251" w:rsidRPr="00F45A86" w:rsidRDefault="001B43E5" w:rsidP="00F25AE3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pacing w:after="20" w:line="276" w:lineRule="auto"/>
              <w:ind w:right="-115"/>
              <w:jc w:val="both"/>
              <w:rPr>
                <w:rFonts w:asciiTheme="majorHAnsi" w:hAnsiTheme="majorHAnsi" w:cs="Segoe UI"/>
                <w:sz w:val="20"/>
                <w:szCs w:val="20"/>
              </w:rPr>
            </w:pPr>
            <w:r>
              <w:rPr>
                <w:rFonts w:asciiTheme="majorHAnsi" w:hAnsiTheme="majorHAnsi" w:cs="Segoe UI"/>
                <w:sz w:val="20"/>
                <w:szCs w:val="20"/>
              </w:rPr>
              <w:t>Developed</w:t>
            </w:r>
            <w:r w:rsidR="00557251" w:rsidRPr="00F45A86">
              <w:rPr>
                <w:rFonts w:asciiTheme="majorHAnsi" w:hAnsiTheme="majorHAnsi" w:cs="Segoe UI"/>
                <w:sz w:val="20"/>
                <w:szCs w:val="20"/>
              </w:rPr>
              <w:t xml:space="preserve"> Proof of concept</w:t>
            </w:r>
            <w:r>
              <w:rPr>
                <w:rFonts w:asciiTheme="majorHAnsi" w:hAnsiTheme="majorHAnsi" w:cs="Segoe UI"/>
                <w:sz w:val="20"/>
                <w:szCs w:val="20"/>
              </w:rPr>
              <w:t xml:space="preserve"> (POC)</w:t>
            </w:r>
            <w:r w:rsidR="00557251" w:rsidRPr="00F45A86">
              <w:rPr>
                <w:rFonts w:asciiTheme="majorHAnsi" w:hAnsiTheme="majorHAnsi" w:cs="Segoe UI"/>
                <w:sz w:val="20"/>
                <w:szCs w:val="20"/>
              </w:rPr>
              <w:t>.</w:t>
            </w:r>
          </w:p>
          <w:p w14:paraId="79B9FE70" w14:textId="77777777" w:rsidR="00557251" w:rsidRPr="00F45A86" w:rsidRDefault="00557251" w:rsidP="00F25AE3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pacing w:after="20" w:line="276" w:lineRule="auto"/>
              <w:ind w:right="-115"/>
              <w:jc w:val="both"/>
              <w:rPr>
                <w:rFonts w:asciiTheme="majorHAnsi" w:hAnsiTheme="majorHAnsi" w:cs="Segoe UI"/>
                <w:sz w:val="20"/>
                <w:szCs w:val="20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</w:rPr>
              <w:t>Cyber Security Champion for about 10 Projects</w:t>
            </w:r>
          </w:p>
          <w:p w14:paraId="6F6302C0" w14:textId="77777777" w:rsidR="00F86AE3" w:rsidRPr="00F45A86" w:rsidRDefault="00F86AE3" w:rsidP="00F25AE3">
            <w:pPr>
              <w:numPr>
                <w:ilvl w:val="0"/>
                <w:numId w:val="6"/>
              </w:numPr>
              <w:shd w:val="clear" w:color="auto" w:fill="FFFFFF" w:themeFill="background1"/>
              <w:tabs>
                <w:tab w:val="left" w:pos="342"/>
              </w:tabs>
              <w:spacing w:after="20"/>
              <w:ind w:right="-58"/>
              <w:jc w:val="both"/>
              <w:rPr>
                <w:rFonts w:asciiTheme="majorHAnsi" w:hAnsiTheme="majorHAnsi"/>
                <w:sz w:val="20"/>
              </w:rPr>
            </w:pPr>
            <w:r w:rsidRPr="00F45A86">
              <w:rPr>
                <w:rFonts w:asciiTheme="majorHAnsi" w:hAnsiTheme="majorHAnsi"/>
                <w:sz w:val="20"/>
              </w:rPr>
              <w:t>Performance and memory optimization using Ants Profiler, Performance Profiler</w:t>
            </w:r>
          </w:p>
          <w:p w14:paraId="446D6787" w14:textId="77777777" w:rsidR="00F25AE3" w:rsidRPr="00F45A86" w:rsidRDefault="00F25AE3" w:rsidP="00557251">
            <w:pPr>
              <w:numPr>
                <w:ilvl w:val="0"/>
                <w:numId w:val="6"/>
              </w:numPr>
              <w:shd w:val="clear" w:color="auto" w:fill="FFFFFF" w:themeFill="background1"/>
              <w:tabs>
                <w:tab w:val="left" w:pos="342"/>
              </w:tabs>
              <w:spacing w:after="20"/>
              <w:ind w:right="-58"/>
              <w:jc w:val="both"/>
              <w:rPr>
                <w:rFonts w:asciiTheme="majorHAnsi" w:hAnsiTheme="majorHAnsi"/>
                <w:sz w:val="20"/>
              </w:rPr>
            </w:pPr>
            <w:r w:rsidRPr="00F45A86">
              <w:rPr>
                <w:rFonts w:asciiTheme="majorHAnsi" w:hAnsiTheme="majorHAnsi"/>
                <w:sz w:val="20"/>
              </w:rPr>
              <w:t xml:space="preserve">Expertise in creating CI/CD Pipelines using Azure </w:t>
            </w:r>
            <w:proofErr w:type="spellStart"/>
            <w:r w:rsidRPr="00F45A86">
              <w:rPr>
                <w:rFonts w:asciiTheme="majorHAnsi" w:hAnsiTheme="majorHAnsi"/>
                <w:sz w:val="20"/>
              </w:rPr>
              <w:t>Devops</w:t>
            </w:r>
            <w:proofErr w:type="spellEnd"/>
            <w:r w:rsidRPr="00F45A86">
              <w:rPr>
                <w:rFonts w:asciiTheme="majorHAnsi" w:hAnsiTheme="majorHAnsi"/>
                <w:sz w:val="20"/>
              </w:rPr>
              <w:t>, Jenkins. Also developed installers with WIX. Managed 10 Projects Installer Setups.</w:t>
            </w:r>
          </w:p>
          <w:p w14:paraId="34296F8C" w14:textId="77777777" w:rsidR="00D462A5" w:rsidRPr="00F45A86" w:rsidRDefault="00F25AE3" w:rsidP="00557251">
            <w:pPr>
              <w:numPr>
                <w:ilvl w:val="0"/>
                <w:numId w:val="6"/>
              </w:numPr>
              <w:shd w:val="clear" w:color="auto" w:fill="FFFFFF" w:themeFill="background1"/>
              <w:tabs>
                <w:tab w:val="left" w:pos="342"/>
              </w:tabs>
              <w:spacing w:after="20"/>
              <w:ind w:right="-58"/>
              <w:jc w:val="both"/>
              <w:rPr>
                <w:rFonts w:asciiTheme="majorHAnsi" w:hAnsiTheme="majorHAnsi"/>
                <w:sz w:val="20"/>
              </w:rPr>
            </w:pPr>
            <w:r w:rsidRPr="00F45A86">
              <w:rPr>
                <w:rFonts w:asciiTheme="majorHAnsi" w:hAnsiTheme="majorHAnsi"/>
                <w:sz w:val="20"/>
              </w:rPr>
              <w:t>Expert in analyzing network issues with Wireshark (TCP/IP, UDP Protocols), Fiddler</w:t>
            </w:r>
          </w:p>
          <w:p w14:paraId="34A92EF8" w14:textId="77777777" w:rsidR="00975582" w:rsidRPr="00F45A86" w:rsidRDefault="00975582" w:rsidP="00975582">
            <w:pPr>
              <w:numPr>
                <w:ilvl w:val="0"/>
                <w:numId w:val="6"/>
              </w:numPr>
              <w:shd w:val="clear" w:color="auto" w:fill="FFFFFF" w:themeFill="background1"/>
              <w:tabs>
                <w:tab w:val="left" w:pos="342"/>
              </w:tabs>
              <w:spacing w:after="20"/>
              <w:ind w:right="-58"/>
              <w:jc w:val="both"/>
              <w:rPr>
                <w:rFonts w:asciiTheme="majorHAnsi" w:hAnsiTheme="majorHAnsi"/>
                <w:sz w:val="20"/>
              </w:rPr>
            </w:pPr>
            <w:r w:rsidRPr="00F45A86">
              <w:rPr>
                <w:rFonts w:asciiTheme="majorHAnsi" w:hAnsiTheme="majorHAnsi" w:cs="Segoe UI"/>
                <w:sz w:val="20"/>
                <w:szCs w:val="20"/>
              </w:rPr>
              <w:t>Bravo Awards, Individual Excellence Awards, Spot Awards, Team Excellence Awards, Partner Awards.</w:t>
            </w:r>
          </w:p>
          <w:p w14:paraId="597BA327" w14:textId="77777777" w:rsidR="00F25AE3" w:rsidRPr="00F45A86" w:rsidRDefault="00F25AE3" w:rsidP="00557251">
            <w:pPr>
              <w:pStyle w:val="ListParagraph"/>
              <w:tabs>
                <w:tab w:val="left" w:pos="342"/>
              </w:tabs>
              <w:spacing w:after="20"/>
              <w:ind w:left="1080"/>
              <w:jc w:val="both"/>
              <w:rPr>
                <w:rFonts w:asciiTheme="majorHAnsi" w:hAnsiTheme="majorHAnsi" w:cs="Segoe UI"/>
                <w:sz w:val="20"/>
                <w:szCs w:val="20"/>
              </w:rPr>
            </w:pPr>
            <w:r w:rsidRPr="00F45A8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60F23DC3" w14:textId="77777777" w:rsidR="00DC656A" w:rsidRPr="00F45A86" w:rsidRDefault="00DC656A" w:rsidP="00DC656A">
      <w:pPr>
        <w:pStyle w:val="NoSpacing"/>
        <w:rPr>
          <w:rFonts w:asciiTheme="majorHAnsi" w:hAnsiTheme="majorHAnsi"/>
          <w:sz w:val="24"/>
          <w:szCs w:val="10"/>
        </w:rPr>
      </w:pPr>
    </w:p>
    <w:p w14:paraId="483857B4" w14:textId="77777777" w:rsidR="00DC656A" w:rsidRPr="00F45A86" w:rsidRDefault="00DC656A" w:rsidP="00DC656A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92CDDC" w:themeFill="accent5" w:themeFillTint="99"/>
        <w:tabs>
          <w:tab w:val="left" w:pos="90"/>
          <w:tab w:val="left" w:pos="360"/>
        </w:tabs>
        <w:ind w:left="-108" w:right="-63"/>
        <w:jc w:val="center"/>
        <w:rPr>
          <w:rFonts w:asciiTheme="majorHAnsi" w:hAnsiTheme="majorHAnsi" w:cs="Arial"/>
          <w:b/>
          <w:smallCaps/>
        </w:rPr>
      </w:pPr>
      <w:r w:rsidRPr="00F45A86">
        <w:rPr>
          <w:rFonts w:asciiTheme="majorHAnsi" w:hAnsiTheme="majorHAnsi" w:cs="Arial"/>
          <w:b/>
          <w:smallCaps/>
        </w:rPr>
        <w:t>Career Graph</w:t>
      </w:r>
    </w:p>
    <w:p w14:paraId="34896384" w14:textId="77777777" w:rsidR="00DC656A" w:rsidRPr="00F45A86" w:rsidRDefault="00DC656A" w:rsidP="00DC656A">
      <w:pPr>
        <w:pStyle w:val="NoSpacing"/>
        <w:rPr>
          <w:rFonts w:asciiTheme="majorHAnsi" w:hAnsiTheme="majorHAnsi"/>
          <w:sz w:val="10"/>
          <w:szCs w:val="10"/>
        </w:rPr>
      </w:pPr>
    </w:p>
    <w:p w14:paraId="15BB919A" w14:textId="77777777" w:rsidR="00762A3E" w:rsidRPr="00F45A86" w:rsidRDefault="0037560B" w:rsidP="00762A3E">
      <w:pPr>
        <w:pStyle w:val="NoSpacing"/>
        <w:tabs>
          <w:tab w:val="right" w:pos="10440"/>
        </w:tabs>
        <w:ind w:right="-63"/>
        <w:rPr>
          <w:rFonts w:asciiTheme="majorHAnsi" w:hAnsiTheme="majorHAnsi"/>
          <w:b/>
          <w:sz w:val="20"/>
        </w:rPr>
      </w:pPr>
      <w:r w:rsidRPr="00F45A86">
        <w:rPr>
          <w:rFonts w:asciiTheme="majorHAnsi" w:hAnsiTheme="majorHAnsi"/>
          <w:b/>
          <w:sz w:val="20"/>
        </w:rPr>
        <w:t>Autodesk, Pune, India</w:t>
      </w:r>
    </w:p>
    <w:p w14:paraId="57CD81D5" w14:textId="77777777" w:rsidR="00762A3E" w:rsidRPr="00F45A86" w:rsidRDefault="0037560B" w:rsidP="00762A3E">
      <w:pPr>
        <w:pStyle w:val="NoSpacing"/>
        <w:tabs>
          <w:tab w:val="right" w:pos="10440"/>
        </w:tabs>
        <w:ind w:right="-63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 xml:space="preserve">Principal Engineer </w:t>
      </w:r>
      <w:r w:rsidRPr="00F45A86">
        <w:rPr>
          <w:rFonts w:asciiTheme="majorHAnsi" w:hAnsiTheme="majorHAnsi"/>
          <w:sz w:val="20"/>
        </w:rPr>
        <w:tab/>
        <w:t>May 2022 – Aug 2023 / Present</w:t>
      </w:r>
    </w:p>
    <w:p w14:paraId="01FAADC3" w14:textId="77777777" w:rsidR="00497FDC" w:rsidRPr="00F45A86" w:rsidRDefault="00497FDC" w:rsidP="00497FDC">
      <w:pPr>
        <w:pStyle w:val="NoSpacing"/>
        <w:rPr>
          <w:rFonts w:asciiTheme="majorHAnsi" w:hAnsiTheme="majorHAnsi"/>
          <w:sz w:val="10"/>
          <w:szCs w:val="10"/>
        </w:rPr>
      </w:pPr>
    </w:p>
    <w:p w14:paraId="08E8BC1A" w14:textId="77777777" w:rsidR="00475D59" w:rsidRPr="00F45A86" w:rsidRDefault="00475D59" w:rsidP="00475D59">
      <w:pPr>
        <w:pStyle w:val="NoSpacing"/>
        <w:rPr>
          <w:rFonts w:asciiTheme="majorHAnsi" w:hAnsiTheme="majorHAnsi"/>
          <w:i/>
          <w:sz w:val="20"/>
          <w:u w:val="single"/>
        </w:rPr>
      </w:pPr>
      <w:r w:rsidRPr="00F45A86">
        <w:rPr>
          <w:rFonts w:asciiTheme="majorHAnsi" w:hAnsiTheme="majorHAnsi"/>
          <w:i/>
          <w:sz w:val="20"/>
          <w:u w:val="single"/>
        </w:rPr>
        <w:t>Accountabilities:</w:t>
      </w:r>
    </w:p>
    <w:p w14:paraId="6384F601" w14:textId="77777777" w:rsidR="005E1AA1" w:rsidRPr="00F45A86" w:rsidRDefault="005E1AA1" w:rsidP="0037560B">
      <w:pPr>
        <w:numPr>
          <w:ilvl w:val="0"/>
          <w:numId w:val="1"/>
        </w:numPr>
        <w:shd w:val="clear" w:color="auto" w:fill="FFFFFF" w:themeFill="background1"/>
        <w:tabs>
          <w:tab w:val="left" w:pos="342"/>
        </w:tabs>
        <w:spacing w:after="20" w:line="240" w:lineRule="auto"/>
        <w:ind w:left="346" w:right="-58" w:hanging="346"/>
        <w:jc w:val="both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>Involved in recruiting, grooming, and mentoring a team consisting of Engineers, Senior Engineers, and Principal Engineers.</w:t>
      </w:r>
    </w:p>
    <w:p w14:paraId="7EDE7CE9" w14:textId="77777777" w:rsidR="005E1AA1" w:rsidRPr="00F45A86" w:rsidRDefault="005E1AA1" w:rsidP="0037560B">
      <w:pPr>
        <w:numPr>
          <w:ilvl w:val="0"/>
          <w:numId w:val="1"/>
        </w:numPr>
        <w:shd w:val="clear" w:color="auto" w:fill="FFFFFF" w:themeFill="background1"/>
        <w:tabs>
          <w:tab w:val="left" w:pos="342"/>
        </w:tabs>
        <w:spacing w:after="20" w:line="240" w:lineRule="auto"/>
        <w:ind w:left="346" w:right="-58" w:hanging="346"/>
        <w:jc w:val="both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 xml:space="preserve">Spearhead Scrum </w:t>
      </w:r>
      <w:r w:rsidR="00F75129" w:rsidRPr="00F45A86">
        <w:rPr>
          <w:rFonts w:asciiTheme="majorHAnsi" w:hAnsiTheme="majorHAnsi"/>
          <w:sz w:val="20"/>
        </w:rPr>
        <w:t>ceremonies and</w:t>
      </w:r>
      <w:r w:rsidRPr="00F45A86">
        <w:rPr>
          <w:rFonts w:asciiTheme="majorHAnsi" w:hAnsiTheme="majorHAnsi"/>
          <w:sz w:val="20"/>
        </w:rPr>
        <w:t xml:space="preserve"> interact with the stakeholders to ensure seamless implementation of the assigned project phases.</w:t>
      </w:r>
    </w:p>
    <w:p w14:paraId="386AF187" w14:textId="77777777" w:rsidR="00557251" w:rsidRPr="00F45A86" w:rsidRDefault="00557251" w:rsidP="0037560B">
      <w:pPr>
        <w:numPr>
          <w:ilvl w:val="0"/>
          <w:numId w:val="1"/>
        </w:numPr>
        <w:shd w:val="clear" w:color="auto" w:fill="FFFFFF" w:themeFill="background1"/>
        <w:tabs>
          <w:tab w:val="left" w:pos="342"/>
        </w:tabs>
        <w:spacing w:after="20" w:line="240" w:lineRule="auto"/>
        <w:ind w:left="346" w:right="-58" w:hanging="346"/>
        <w:jc w:val="both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>Design, Development, and Delivery of the product.</w:t>
      </w:r>
    </w:p>
    <w:p w14:paraId="79C09DAF" w14:textId="77777777" w:rsidR="00557251" w:rsidRPr="00F45A86" w:rsidRDefault="00557251" w:rsidP="0037560B">
      <w:pPr>
        <w:numPr>
          <w:ilvl w:val="0"/>
          <w:numId w:val="1"/>
        </w:numPr>
        <w:shd w:val="clear" w:color="auto" w:fill="FFFFFF" w:themeFill="background1"/>
        <w:tabs>
          <w:tab w:val="left" w:pos="342"/>
        </w:tabs>
        <w:spacing w:after="20" w:line="240" w:lineRule="auto"/>
        <w:ind w:left="346" w:right="-58" w:hanging="346"/>
        <w:jc w:val="both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 xml:space="preserve">Highlight critical technical issues and other operational bottlenecks to the senior management for implementing effective remedial </w:t>
      </w:r>
      <w:proofErr w:type="gramStart"/>
      <w:r w:rsidRPr="00F45A86">
        <w:rPr>
          <w:rFonts w:asciiTheme="majorHAnsi" w:hAnsiTheme="majorHAnsi"/>
          <w:sz w:val="20"/>
        </w:rPr>
        <w:t>measures</w:t>
      </w:r>
      <w:proofErr w:type="gramEnd"/>
    </w:p>
    <w:p w14:paraId="6D6E3403" w14:textId="77777777" w:rsidR="002D5BB8" w:rsidRPr="00F45A86" w:rsidRDefault="002D5BB8" w:rsidP="0037560B">
      <w:pPr>
        <w:shd w:val="clear" w:color="auto" w:fill="FFFFFF" w:themeFill="background1"/>
        <w:tabs>
          <w:tab w:val="left" w:pos="342"/>
        </w:tabs>
        <w:spacing w:after="20" w:line="240" w:lineRule="auto"/>
        <w:ind w:right="-58"/>
        <w:jc w:val="both"/>
        <w:rPr>
          <w:rFonts w:asciiTheme="majorHAnsi" w:hAnsiTheme="majorHAnsi"/>
          <w:sz w:val="20"/>
        </w:rPr>
      </w:pPr>
    </w:p>
    <w:p w14:paraId="37CE5798" w14:textId="77777777" w:rsidR="0037560B" w:rsidRPr="00F45A86" w:rsidRDefault="0037560B" w:rsidP="0037560B">
      <w:pPr>
        <w:pStyle w:val="NoSpacing"/>
        <w:tabs>
          <w:tab w:val="right" w:pos="10440"/>
        </w:tabs>
        <w:ind w:right="-63"/>
        <w:rPr>
          <w:rFonts w:asciiTheme="majorHAnsi" w:hAnsiTheme="majorHAnsi"/>
          <w:b/>
          <w:sz w:val="20"/>
        </w:rPr>
      </w:pPr>
      <w:r w:rsidRPr="00F45A86">
        <w:rPr>
          <w:rFonts w:asciiTheme="majorHAnsi" w:hAnsiTheme="majorHAnsi"/>
          <w:b/>
          <w:sz w:val="20"/>
        </w:rPr>
        <w:t>Johnson Controls, Bangalore, India</w:t>
      </w:r>
    </w:p>
    <w:p w14:paraId="0203297B" w14:textId="77777777" w:rsidR="0037560B" w:rsidRPr="00F45A86" w:rsidRDefault="0037560B" w:rsidP="0037560B">
      <w:pPr>
        <w:pStyle w:val="NoSpacing"/>
        <w:tabs>
          <w:tab w:val="right" w:pos="10440"/>
        </w:tabs>
        <w:ind w:right="-63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 xml:space="preserve">Lead Engineer </w:t>
      </w:r>
      <w:r w:rsidRPr="00F45A86">
        <w:rPr>
          <w:rFonts w:asciiTheme="majorHAnsi" w:hAnsiTheme="majorHAnsi"/>
          <w:sz w:val="20"/>
        </w:rPr>
        <w:tab/>
        <w:t>Mar 2017 – Apr 2022</w:t>
      </w:r>
    </w:p>
    <w:p w14:paraId="4E5AFD31" w14:textId="77777777" w:rsidR="0037560B" w:rsidRPr="00F45A86" w:rsidRDefault="0037560B" w:rsidP="0037560B">
      <w:pPr>
        <w:pStyle w:val="NoSpacing"/>
        <w:rPr>
          <w:rFonts w:asciiTheme="majorHAnsi" w:hAnsiTheme="majorHAnsi"/>
          <w:sz w:val="10"/>
          <w:szCs w:val="10"/>
        </w:rPr>
      </w:pPr>
    </w:p>
    <w:p w14:paraId="13B032C6" w14:textId="77777777" w:rsidR="0037560B" w:rsidRPr="00F45A86" w:rsidRDefault="0037560B" w:rsidP="0037560B">
      <w:pPr>
        <w:pStyle w:val="NoSpacing"/>
        <w:rPr>
          <w:rFonts w:asciiTheme="majorHAnsi" w:hAnsiTheme="majorHAnsi"/>
          <w:i/>
          <w:sz w:val="20"/>
          <w:u w:val="single"/>
        </w:rPr>
      </w:pPr>
      <w:r w:rsidRPr="00F45A86">
        <w:rPr>
          <w:rFonts w:asciiTheme="majorHAnsi" w:hAnsiTheme="majorHAnsi"/>
          <w:i/>
          <w:sz w:val="20"/>
          <w:u w:val="single"/>
        </w:rPr>
        <w:t>Accountabilities:</w:t>
      </w:r>
    </w:p>
    <w:p w14:paraId="6998849C" w14:textId="77777777" w:rsidR="00557251" w:rsidRPr="00F45A86" w:rsidRDefault="00557251" w:rsidP="00557251">
      <w:pPr>
        <w:numPr>
          <w:ilvl w:val="0"/>
          <w:numId w:val="1"/>
        </w:numPr>
        <w:shd w:val="clear" w:color="auto" w:fill="FFFFFF" w:themeFill="background1"/>
        <w:tabs>
          <w:tab w:val="left" w:pos="342"/>
        </w:tabs>
        <w:spacing w:after="20" w:line="240" w:lineRule="auto"/>
        <w:ind w:left="346" w:right="-58" w:hanging="346"/>
        <w:jc w:val="both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>Involved in architecture, design, development, and delivery of Integration Driver for DSC Pro Panel</w:t>
      </w:r>
    </w:p>
    <w:p w14:paraId="1B2434BC" w14:textId="77777777" w:rsidR="001D7F4B" w:rsidRPr="00F45A86" w:rsidRDefault="00557251" w:rsidP="006418C7">
      <w:pPr>
        <w:numPr>
          <w:ilvl w:val="0"/>
          <w:numId w:val="1"/>
        </w:numPr>
        <w:shd w:val="clear" w:color="auto" w:fill="FFFFFF" w:themeFill="background1"/>
        <w:tabs>
          <w:tab w:val="left" w:pos="342"/>
        </w:tabs>
        <w:spacing w:after="20" w:line="240" w:lineRule="auto"/>
        <w:ind w:left="346" w:right="-58" w:hanging="346"/>
        <w:jc w:val="both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>L</w:t>
      </w:r>
      <w:r w:rsidR="00140140" w:rsidRPr="00F45A86">
        <w:rPr>
          <w:rFonts w:asciiTheme="majorHAnsi" w:hAnsiTheme="majorHAnsi"/>
          <w:sz w:val="20"/>
        </w:rPr>
        <w:t>ed al</w:t>
      </w:r>
      <w:r w:rsidR="001D7F4B" w:rsidRPr="00F45A86">
        <w:rPr>
          <w:rFonts w:asciiTheme="majorHAnsi" w:hAnsiTheme="majorHAnsi"/>
          <w:sz w:val="20"/>
        </w:rPr>
        <w:t xml:space="preserve">l scrum ceremonies </w:t>
      </w:r>
      <w:r w:rsidR="00140140" w:rsidRPr="00F45A86">
        <w:rPr>
          <w:rFonts w:asciiTheme="majorHAnsi" w:hAnsiTheme="majorHAnsi"/>
          <w:sz w:val="20"/>
        </w:rPr>
        <w:t>as a Scrum Master</w:t>
      </w:r>
    </w:p>
    <w:p w14:paraId="5707BE87" w14:textId="77777777" w:rsidR="0037560B" w:rsidRPr="00F45A86" w:rsidRDefault="005E1AA1" w:rsidP="006418C7">
      <w:pPr>
        <w:numPr>
          <w:ilvl w:val="0"/>
          <w:numId w:val="1"/>
        </w:numPr>
        <w:shd w:val="clear" w:color="auto" w:fill="FFFFFF" w:themeFill="background1"/>
        <w:tabs>
          <w:tab w:val="left" w:pos="342"/>
        </w:tabs>
        <w:spacing w:after="20" w:line="240" w:lineRule="auto"/>
        <w:ind w:left="346" w:right="-58" w:hanging="346"/>
        <w:jc w:val="both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>Collaborated with the internal and external stakeholders in ensuring compliance with the project delivery schedules and other SLA parameters.</w:t>
      </w:r>
    </w:p>
    <w:p w14:paraId="5F251DA7" w14:textId="77777777" w:rsidR="00557251" w:rsidRPr="00F45A86" w:rsidRDefault="00557251" w:rsidP="006418C7">
      <w:pPr>
        <w:numPr>
          <w:ilvl w:val="0"/>
          <w:numId w:val="1"/>
        </w:numPr>
        <w:shd w:val="clear" w:color="auto" w:fill="FFFFFF" w:themeFill="background1"/>
        <w:tabs>
          <w:tab w:val="left" w:pos="342"/>
        </w:tabs>
        <w:spacing w:after="20" w:line="240" w:lineRule="auto"/>
        <w:ind w:left="346" w:right="-58" w:hanging="346"/>
        <w:jc w:val="both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lastRenderedPageBreak/>
        <w:t>Interacted with the clients for collating and evaluating requirements and rendering customized solutions. Enhanced client satisfaction by effectively resolving the reported issues and rendering superior quality service.</w:t>
      </w:r>
    </w:p>
    <w:p w14:paraId="2DEF7CFD" w14:textId="77777777" w:rsidR="00046A81" w:rsidRPr="00F45A86" w:rsidRDefault="00046A81" w:rsidP="006418C7">
      <w:pPr>
        <w:numPr>
          <w:ilvl w:val="0"/>
          <w:numId w:val="1"/>
        </w:numPr>
        <w:shd w:val="clear" w:color="auto" w:fill="FFFFFF" w:themeFill="background1"/>
        <w:tabs>
          <w:tab w:val="left" w:pos="342"/>
        </w:tabs>
        <w:spacing w:after="20" w:line="240" w:lineRule="auto"/>
        <w:ind w:left="346" w:right="-58" w:hanging="346"/>
        <w:jc w:val="both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>Developed Simulators for Security Panels and devices for Performance Benchmarking</w:t>
      </w:r>
    </w:p>
    <w:p w14:paraId="579AD046" w14:textId="77777777" w:rsidR="00046A81" w:rsidRPr="00F45A86" w:rsidRDefault="00A23416" w:rsidP="006418C7">
      <w:pPr>
        <w:numPr>
          <w:ilvl w:val="0"/>
          <w:numId w:val="1"/>
        </w:numPr>
        <w:shd w:val="clear" w:color="auto" w:fill="FFFFFF" w:themeFill="background1"/>
        <w:tabs>
          <w:tab w:val="left" w:pos="342"/>
        </w:tabs>
        <w:spacing w:after="20" w:line="240" w:lineRule="auto"/>
        <w:ind w:left="346" w:right="-58" w:hanging="346"/>
        <w:jc w:val="both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 xml:space="preserve">Focused on </w:t>
      </w:r>
      <w:r w:rsidR="00046A81" w:rsidRPr="00F45A86">
        <w:rPr>
          <w:rFonts w:asciiTheme="majorHAnsi" w:hAnsiTheme="majorHAnsi"/>
          <w:sz w:val="20"/>
        </w:rPr>
        <w:t>Performance Benchmarking of the Integration Driver</w:t>
      </w:r>
    </w:p>
    <w:p w14:paraId="6934E984" w14:textId="77777777" w:rsidR="00DC656A" w:rsidRPr="00F45A86" w:rsidRDefault="00481EC8" w:rsidP="00A23416">
      <w:pPr>
        <w:numPr>
          <w:ilvl w:val="0"/>
          <w:numId w:val="1"/>
        </w:numPr>
        <w:shd w:val="clear" w:color="auto" w:fill="FFFFFF" w:themeFill="background1"/>
        <w:tabs>
          <w:tab w:val="left" w:pos="342"/>
        </w:tabs>
        <w:spacing w:after="20" w:line="240" w:lineRule="auto"/>
        <w:ind w:left="346" w:right="-58" w:hanging="346"/>
        <w:jc w:val="both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>Implemented new Encrypted handshaking models for secured communication between Integration Driver and Security</w:t>
      </w:r>
      <w:r w:rsidR="00557251" w:rsidRPr="00F45A86">
        <w:rPr>
          <w:rFonts w:asciiTheme="majorHAnsi" w:hAnsiTheme="majorHAnsi"/>
          <w:sz w:val="20"/>
        </w:rPr>
        <w:t xml:space="preserve"> </w:t>
      </w:r>
      <w:r w:rsidRPr="00F45A86">
        <w:rPr>
          <w:rFonts w:asciiTheme="majorHAnsi" w:hAnsiTheme="majorHAnsi"/>
          <w:sz w:val="20"/>
        </w:rPr>
        <w:t>Panel</w:t>
      </w:r>
    </w:p>
    <w:p w14:paraId="2DEF4FDC" w14:textId="77777777" w:rsidR="00FA0B09" w:rsidRPr="00F45A86" w:rsidRDefault="00FA0B09" w:rsidP="00AB1AEA">
      <w:pPr>
        <w:pStyle w:val="NoSpacing"/>
        <w:ind w:right="-63"/>
        <w:rPr>
          <w:rFonts w:asciiTheme="majorHAnsi" w:hAnsiTheme="majorHAnsi"/>
          <w:noProof/>
          <w:sz w:val="20"/>
          <w:szCs w:val="20"/>
          <w:lang w:bidi="bn-IN"/>
        </w:rPr>
      </w:pPr>
    </w:p>
    <w:p w14:paraId="50D77BC5" w14:textId="77777777" w:rsidR="00310AD7" w:rsidRPr="00F45A86" w:rsidRDefault="006C4794" w:rsidP="00A53550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92CDDC" w:themeFill="accent5" w:themeFillTint="99"/>
        <w:tabs>
          <w:tab w:val="left" w:pos="90"/>
          <w:tab w:val="left" w:pos="360"/>
        </w:tabs>
        <w:ind w:right="-63"/>
        <w:jc w:val="center"/>
        <w:rPr>
          <w:rFonts w:asciiTheme="majorHAnsi" w:hAnsiTheme="majorHAnsi" w:cs="Arial"/>
          <w:b/>
          <w:smallCaps/>
        </w:rPr>
      </w:pPr>
      <w:r w:rsidRPr="00F45A86">
        <w:rPr>
          <w:rFonts w:asciiTheme="majorHAnsi" w:hAnsiTheme="majorHAnsi" w:cs="Arial"/>
          <w:b/>
          <w:smallCaps/>
        </w:rPr>
        <w:t>Previous Engagement</w:t>
      </w:r>
      <w:r w:rsidR="005D006B" w:rsidRPr="00F45A86">
        <w:rPr>
          <w:rFonts w:asciiTheme="majorHAnsi" w:hAnsiTheme="majorHAnsi" w:cs="Arial"/>
          <w:b/>
          <w:smallCaps/>
        </w:rPr>
        <w:t>s</w:t>
      </w:r>
    </w:p>
    <w:p w14:paraId="75B40E07" w14:textId="77777777" w:rsidR="00310AD7" w:rsidRPr="00F45A86" w:rsidRDefault="00310AD7" w:rsidP="00310AD7">
      <w:pPr>
        <w:pStyle w:val="NoSpacing"/>
        <w:rPr>
          <w:rFonts w:asciiTheme="majorHAnsi" w:eastAsia="Calibri" w:hAnsiTheme="majorHAnsi"/>
          <w:sz w:val="10"/>
          <w:szCs w:val="6"/>
        </w:rPr>
      </w:pPr>
    </w:p>
    <w:p w14:paraId="178B1E1A" w14:textId="77777777" w:rsidR="001473DE" w:rsidRPr="00F45A86" w:rsidRDefault="001473DE" w:rsidP="001473DE">
      <w:pPr>
        <w:pStyle w:val="NoSpacing"/>
        <w:tabs>
          <w:tab w:val="right" w:pos="10440"/>
        </w:tabs>
        <w:ind w:right="-63"/>
        <w:rPr>
          <w:rFonts w:asciiTheme="majorHAnsi" w:hAnsiTheme="majorHAnsi"/>
          <w:b/>
          <w:sz w:val="20"/>
        </w:rPr>
      </w:pPr>
      <w:r w:rsidRPr="00F45A86">
        <w:rPr>
          <w:rFonts w:asciiTheme="majorHAnsi" w:hAnsiTheme="majorHAnsi"/>
          <w:b/>
          <w:sz w:val="20"/>
        </w:rPr>
        <w:t>Honeywell, Bangalore, India</w:t>
      </w:r>
    </w:p>
    <w:p w14:paraId="4F0E9327" w14:textId="77777777" w:rsidR="001473DE" w:rsidRPr="00F45A86" w:rsidRDefault="001473DE" w:rsidP="001473DE">
      <w:pPr>
        <w:pStyle w:val="NoSpacing"/>
        <w:tabs>
          <w:tab w:val="right" w:pos="10440"/>
        </w:tabs>
        <w:ind w:right="-63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 xml:space="preserve">Tech </w:t>
      </w:r>
      <w:proofErr w:type="gramStart"/>
      <w:r w:rsidRPr="00F45A86">
        <w:rPr>
          <w:rFonts w:asciiTheme="majorHAnsi" w:hAnsiTheme="majorHAnsi"/>
          <w:sz w:val="20"/>
        </w:rPr>
        <w:t>Lead</w:t>
      </w:r>
      <w:proofErr w:type="gramEnd"/>
      <w:r w:rsidRPr="00F45A86">
        <w:rPr>
          <w:rFonts w:asciiTheme="majorHAnsi" w:hAnsiTheme="majorHAnsi"/>
          <w:sz w:val="20"/>
        </w:rPr>
        <w:t xml:space="preserve"> </w:t>
      </w:r>
      <w:r w:rsidRPr="00F45A86">
        <w:rPr>
          <w:rFonts w:asciiTheme="majorHAnsi" w:hAnsiTheme="majorHAnsi"/>
          <w:sz w:val="20"/>
        </w:rPr>
        <w:tab/>
        <w:t>Jan 2009 – Feb 2017</w:t>
      </w:r>
    </w:p>
    <w:p w14:paraId="7D30127C" w14:textId="77777777" w:rsidR="001473DE" w:rsidRPr="00F45A86" w:rsidRDefault="001473DE" w:rsidP="001473DE">
      <w:pPr>
        <w:pStyle w:val="NoSpacing"/>
        <w:tabs>
          <w:tab w:val="right" w:pos="10440"/>
        </w:tabs>
        <w:ind w:right="-63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 xml:space="preserve">Engineer/Senior Engineer </w:t>
      </w:r>
      <w:r w:rsidRPr="00F45A86">
        <w:rPr>
          <w:rFonts w:asciiTheme="majorHAnsi" w:hAnsiTheme="majorHAnsi"/>
          <w:sz w:val="20"/>
        </w:rPr>
        <w:tab/>
        <w:t xml:space="preserve">Aug </w:t>
      </w:r>
      <w:r w:rsidR="00D518D1" w:rsidRPr="00F45A86">
        <w:rPr>
          <w:rFonts w:asciiTheme="majorHAnsi" w:hAnsiTheme="majorHAnsi"/>
          <w:sz w:val="20"/>
        </w:rPr>
        <w:t>200</w:t>
      </w:r>
      <w:r w:rsidR="00D518D1">
        <w:rPr>
          <w:rFonts w:asciiTheme="majorHAnsi" w:hAnsiTheme="majorHAnsi"/>
          <w:sz w:val="20"/>
        </w:rPr>
        <w:t>3</w:t>
      </w:r>
      <w:r w:rsidR="00D518D1" w:rsidRPr="00F45A86">
        <w:rPr>
          <w:rFonts w:asciiTheme="majorHAnsi" w:hAnsiTheme="majorHAnsi"/>
          <w:sz w:val="20"/>
        </w:rPr>
        <w:t xml:space="preserve"> </w:t>
      </w:r>
      <w:r w:rsidRPr="00F45A86">
        <w:rPr>
          <w:rFonts w:asciiTheme="majorHAnsi" w:hAnsiTheme="majorHAnsi"/>
          <w:sz w:val="20"/>
        </w:rPr>
        <w:t>– Dec 2008</w:t>
      </w:r>
    </w:p>
    <w:p w14:paraId="38421EA7" w14:textId="77777777" w:rsidR="002F39C1" w:rsidRPr="00F45A86" w:rsidRDefault="002F39C1" w:rsidP="00134DDD">
      <w:pPr>
        <w:pStyle w:val="NoSpacing"/>
        <w:rPr>
          <w:rFonts w:asciiTheme="majorHAnsi" w:hAnsiTheme="majorHAnsi"/>
          <w:sz w:val="20"/>
          <w:szCs w:val="10"/>
        </w:rPr>
      </w:pPr>
    </w:p>
    <w:p w14:paraId="5B9EAD08" w14:textId="77777777" w:rsidR="00134DDD" w:rsidRPr="00F45A86" w:rsidRDefault="00134DDD" w:rsidP="00A53550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92CDDC" w:themeFill="accent5" w:themeFillTint="99"/>
        <w:tabs>
          <w:tab w:val="left" w:pos="90"/>
          <w:tab w:val="left" w:pos="360"/>
        </w:tabs>
        <w:ind w:right="-63"/>
        <w:jc w:val="center"/>
        <w:rPr>
          <w:rFonts w:asciiTheme="majorHAnsi" w:hAnsiTheme="majorHAnsi" w:cs="Arial"/>
          <w:b/>
          <w:smallCaps/>
        </w:rPr>
      </w:pPr>
      <w:r w:rsidRPr="00F45A86">
        <w:rPr>
          <w:rFonts w:asciiTheme="majorHAnsi" w:hAnsiTheme="majorHAnsi" w:cs="Arial"/>
          <w:b/>
          <w:smallCaps/>
        </w:rPr>
        <w:t>Education</w:t>
      </w:r>
    </w:p>
    <w:p w14:paraId="7160E6DE" w14:textId="77777777" w:rsidR="00134DDD" w:rsidRPr="00F45A86" w:rsidRDefault="00134DDD" w:rsidP="00226B44">
      <w:pPr>
        <w:pStyle w:val="NoSpacing"/>
        <w:rPr>
          <w:rFonts w:asciiTheme="majorHAnsi" w:hAnsiTheme="majorHAnsi"/>
          <w:sz w:val="10"/>
          <w:szCs w:val="10"/>
        </w:rPr>
      </w:pPr>
    </w:p>
    <w:p w14:paraId="2D85C01F" w14:textId="77777777" w:rsidR="0037560B" w:rsidRPr="00F45A86" w:rsidRDefault="0037560B" w:rsidP="0008671A">
      <w:pPr>
        <w:numPr>
          <w:ilvl w:val="0"/>
          <w:numId w:val="1"/>
        </w:numPr>
        <w:shd w:val="clear" w:color="auto" w:fill="FFFFFF" w:themeFill="background1"/>
        <w:tabs>
          <w:tab w:val="right" w:pos="10440"/>
        </w:tabs>
        <w:spacing w:after="20" w:line="240" w:lineRule="auto"/>
        <w:ind w:left="346" w:right="-58" w:hanging="346"/>
        <w:jc w:val="both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b/>
          <w:sz w:val="20"/>
        </w:rPr>
        <w:t xml:space="preserve">M Tech in Computer Science, </w:t>
      </w:r>
      <w:r w:rsidRPr="00F45A86">
        <w:rPr>
          <w:rFonts w:asciiTheme="majorHAnsi" w:hAnsiTheme="majorHAnsi"/>
          <w:sz w:val="20"/>
        </w:rPr>
        <w:t xml:space="preserve">Jain University, India </w:t>
      </w:r>
      <w:r w:rsidRPr="00F45A86">
        <w:rPr>
          <w:rFonts w:asciiTheme="majorHAnsi" w:hAnsiTheme="majorHAnsi"/>
          <w:sz w:val="20"/>
        </w:rPr>
        <w:tab/>
        <w:t>2015</w:t>
      </w:r>
    </w:p>
    <w:p w14:paraId="7F282745" w14:textId="77777777" w:rsidR="0037560B" w:rsidRPr="00F45A86" w:rsidRDefault="0037560B" w:rsidP="0037560B">
      <w:pPr>
        <w:numPr>
          <w:ilvl w:val="0"/>
          <w:numId w:val="1"/>
        </w:numPr>
        <w:shd w:val="clear" w:color="auto" w:fill="FFFFFF" w:themeFill="background1"/>
        <w:tabs>
          <w:tab w:val="right" w:pos="10440"/>
        </w:tabs>
        <w:spacing w:after="20" w:line="240" w:lineRule="auto"/>
        <w:ind w:left="346" w:right="-58" w:hanging="346"/>
        <w:jc w:val="both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b/>
          <w:sz w:val="20"/>
        </w:rPr>
        <w:t xml:space="preserve">B.E in Computer Science &amp; Engineering, </w:t>
      </w:r>
      <w:r w:rsidRPr="00F45A86">
        <w:rPr>
          <w:rFonts w:asciiTheme="majorHAnsi" w:hAnsiTheme="majorHAnsi"/>
          <w:sz w:val="20"/>
        </w:rPr>
        <w:t xml:space="preserve">RVS College of Engineering &amp; Technology, India </w:t>
      </w:r>
      <w:r w:rsidRPr="00F45A86">
        <w:rPr>
          <w:rFonts w:asciiTheme="majorHAnsi" w:hAnsiTheme="majorHAnsi"/>
          <w:sz w:val="20"/>
        </w:rPr>
        <w:tab/>
        <w:t>2002</w:t>
      </w:r>
    </w:p>
    <w:p w14:paraId="4277833E" w14:textId="77777777" w:rsidR="00420985" w:rsidRPr="00F45A86" w:rsidRDefault="00420985" w:rsidP="00420985">
      <w:pPr>
        <w:pStyle w:val="NoSpacing"/>
        <w:rPr>
          <w:rFonts w:asciiTheme="majorHAnsi" w:hAnsiTheme="majorHAnsi"/>
          <w:sz w:val="20"/>
          <w:szCs w:val="10"/>
        </w:rPr>
      </w:pPr>
    </w:p>
    <w:p w14:paraId="7DF2C10E" w14:textId="77777777" w:rsidR="00420985" w:rsidRPr="00F45A86" w:rsidRDefault="00420985" w:rsidP="00420985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92CDDC" w:themeFill="accent5" w:themeFillTint="99"/>
        <w:tabs>
          <w:tab w:val="left" w:pos="90"/>
          <w:tab w:val="left" w:pos="360"/>
        </w:tabs>
        <w:ind w:right="-63"/>
        <w:jc w:val="center"/>
        <w:rPr>
          <w:rFonts w:asciiTheme="majorHAnsi" w:hAnsiTheme="majorHAnsi" w:cs="Arial"/>
          <w:b/>
          <w:smallCaps/>
        </w:rPr>
      </w:pPr>
      <w:r w:rsidRPr="00F45A86">
        <w:rPr>
          <w:rFonts w:asciiTheme="majorHAnsi" w:hAnsiTheme="majorHAnsi" w:cs="Arial"/>
          <w:b/>
          <w:smallCaps/>
        </w:rPr>
        <w:t>Training and Certifications</w:t>
      </w:r>
    </w:p>
    <w:p w14:paraId="64E526A0" w14:textId="77777777" w:rsidR="00420985" w:rsidRPr="00F45A86" w:rsidRDefault="00420985" w:rsidP="00420985">
      <w:pPr>
        <w:pStyle w:val="NoSpacing"/>
        <w:rPr>
          <w:rFonts w:asciiTheme="majorHAnsi" w:hAnsiTheme="majorHAnsi"/>
          <w:sz w:val="10"/>
          <w:szCs w:val="10"/>
        </w:rPr>
      </w:pPr>
    </w:p>
    <w:p w14:paraId="4607C1BC" w14:textId="77777777" w:rsidR="002D5BB8" w:rsidRPr="00F45A86" w:rsidRDefault="002D5BB8" w:rsidP="002D5BB8">
      <w:pPr>
        <w:numPr>
          <w:ilvl w:val="0"/>
          <w:numId w:val="1"/>
        </w:numPr>
        <w:shd w:val="clear" w:color="auto" w:fill="FFFFFF" w:themeFill="background1"/>
        <w:tabs>
          <w:tab w:val="right" w:pos="10440"/>
        </w:tabs>
        <w:spacing w:after="20" w:line="240" w:lineRule="auto"/>
        <w:ind w:left="346" w:right="-58" w:hanging="346"/>
        <w:jc w:val="both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 xml:space="preserve">AWS (AWS Certified by </w:t>
      </w:r>
      <w:proofErr w:type="spellStart"/>
      <w:r w:rsidRPr="00F45A86">
        <w:rPr>
          <w:rFonts w:asciiTheme="majorHAnsi" w:hAnsiTheme="majorHAnsi"/>
          <w:sz w:val="20"/>
        </w:rPr>
        <w:t>Edureka</w:t>
      </w:r>
      <w:proofErr w:type="spellEnd"/>
      <w:r w:rsidRPr="00F45A86">
        <w:rPr>
          <w:rFonts w:asciiTheme="majorHAnsi" w:hAnsiTheme="majorHAnsi"/>
          <w:sz w:val="20"/>
        </w:rPr>
        <w:t>)</w:t>
      </w:r>
    </w:p>
    <w:p w14:paraId="32A01B92" w14:textId="77777777" w:rsidR="002D5BB8" w:rsidRPr="00F45A86" w:rsidRDefault="002D5BB8" w:rsidP="002D5BB8">
      <w:pPr>
        <w:numPr>
          <w:ilvl w:val="0"/>
          <w:numId w:val="1"/>
        </w:numPr>
        <w:shd w:val="clear" w:color="auto" w:fill="FFFFFF" w:themeFill="background1"/>
        <w:tabs>
          <w:tab w:val="right" w:pos="10440"/>
        </w:tabs>
        <w:spacing w:after="20" w:line="240" w:lineRule="auto"/>
        <w:ind w:left="346" w:right="-58" w:hanging="346"/>
        <w:jc w:val="both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 xml:space="preserve">Six Sigma Green </w:t>
      </w:r>
      <w:proofErr w:type="gramStart"/>
      <w:r w:rsidRPr="00F45A86">
        <w:rPr>
          <w:rFonts w:asciiTheme="majorHAnsi" w:hAnsiTheme="majorHAnsi"/>
          <w:sz w:val="20"/>
        </w:rPr>
        <w:t>Belt(</w:t>
      </w:r>
      <w:proofErr w:type="gramEnd"/>
      <w:r w:rsidRPr="00F45A86">
        <w:rPr>
          <w:rFonts w:asciiTheme="majorHAnsi" w:hAnsiTheme="majorHAnsi"/>
          <w:sz w:val="20"/>
        </w:rPr>
        <w:t>by Honeywell)</w:t>
      </w:r>
    </w:p>
    <w:p w14:paraId="434E7473" w14:textId="77777777" w:rsidR="002D5BB8" w:rsidRPr="00F45A86" w:rsidRDefault="002D5BB8" w:rsidP="002D5BB8">
      <w:pPr>
        <w:numPr>
          <w:ilvl w:val="0"/>
          <w:numId w:val="1"/>
        </w:numPr>
        <w:shd w:val="clear" w:color="auto" w:fill="FFFFFF" w:themeFill="background1"/>
        <w:tabs>
          <w:tab w:val="right" w:pos="10440"/>
        </w:tabs>
        <w:spacing w:after="20" w:line="240" w:lineRule="auto"/>
        <w:ind w:left="346" w:right="-58" w:hanging="346"/>
        <w:jc w:val="both"/>
        <w:rPr>
          <w:rFonts w:asciiTheme="majorHAnsi" w:hAnsiTheme="majorHAnsi"/>
          <w:sz w:val="20"/>
        </w:rPr>
      </w:pPr>
      <w:r w:rsidRPr="00F45A86">
        <w:rPr>
          <w:rFonts w:asciiTheme="majorHAnsi" w:hAnsiTheme="majorHAnsi"/>
          <w:sz w:val="20"/>
        </w:rPr>
        <w:t>Certified Scrum Master (from Scrum Alliance)</w:t>
      </w:r>
    </w:p>
    <w:p w14:paraId="33D63366" w14:textId="77777777" w:rsidR="00226B44" w:rsidRPr="00F45A86" w:rsidRDefault="00226B44" w:rsidP="00AD4D2F">
      <w:pPr>
        <w:pStyle w:val="NoSpacing"/>
        <w:rPr>
          <w:rFonts w:asciiTheme="majorHAnsi" w:hAnsiTheme="majorHAnsi"/>
          <w:sz w:val="20"/>
          <w:szCs w:val="10"/>
        </w:rPr>
      </w:pPr>
    </w:p>
    <w:sectPr w:rsidR="00226B44" w:rsidRPr="00F45A86" w:rsidSect="00CD07F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69A7F" w14:textId="77777777" w:rsidR="00745471" w:rsidRDefault="00745471" w:rsidP="00915813">
      <w:pPr>
        <w:spacing w:after="0" w:line="240" w:lineRule="auto"/>
      </w:pPr>
      <w:r>
        <w:separator/>
      </w:r>
    </w:p>
  </w:endnote>
  <w:endnote w:type="continuationSeparator" w:id="0">
    <w:p w14:paraId="6D62B052" w14:textId="77777777" w:rsidR="00745471" w:rsidRDefault="00745471" w:rsidP="0091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9AFB7" w14:textId="77777777" w:rsidR="00745471" w:rsidRDefault="00745471" w:rsidP="00915813">
      <w:pPr>
        <w:spacing w:after="0" w:line="240" w:lineRule="auto"/>
      </w:pPr>
      <w:r>
        <w:separator/>
      </w:r>
    </w:p>
  </w:footnote>
  <w:footnote w:type="continuationSeparator" w:id="0">
    <w:p w14:paraId="74D1E61D" w14:textId="77777777" w:rsidR="00745471" w:rsidRDefault="00745471" w:rsidP="00915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8.25pt;height:7.5pt;visibility:visible;mso-wrap-style:square" o:bullet="t">
        <v:imagedata r:id="rId1" o:title=""/>
      </v:shape>
    </w:pict>
  </w:numPicBullet>
  <w:abstractNum w:abstractNumId="0" w15:restartNumberingAfterBreak="0">
    <w:nsid w:val="06D24769"/>
    <w:multiLevelType w:val="hybridMultilevel"/>
    <w:tmpl w:val="4AA88D5E"/>
    <w:lvl w:ilvl="0" w:tplc="EF869442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4452C"/>
    <w:multiLevelType w:val="hybridMultilevel"/>
    <w:tmpl w:val="CDD0288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6F61AE7"/>
    <w:multiLevelType w:val="hybridMultilevel"/>
    <w:tmpl w:val="7BB67EFA"/>
    <w:lvl w:ilvl="0" w:tplc="EF86944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913729"/>
    <w:multiLevelType w:val="hybridMultilevel"/>
    <w:tmpl w:val="AAE6A6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E6059"/>
    <w:multiLevelType w:val="hybridMultilevel"/>
    <w:tmpl w:val="0902D7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604622"/>
    <w:multiLevelType w:val="hybridMultilevel"/>
    <w:tmpl w:val="7BFC1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D42750"/>
    <w:multiLevelType w:val="hybridMultilevel"/>
    <w:tmpl w:val="CD0856AE"/>
    <w:lvl w:ilvl="0" w:tplc="0409000D">
      <w:start w:val="1"/>
      <w:numFmt w:val="bullet"/>
      <w:lvlText w:val=""/>
      <w:lvlJc w:val="left"/>
      <w:pPr>
        <w:ind w:left="10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7" w15:restartNumberingAfterBreak="0">
    <w:nsid w:val="5F825122"/>
    <w:multiLevelType w:val="hybridMultilevel"/>
    <w:tmpl w:val="BDCA6E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FF1F35"/>
    <w:multiLevelType w:val="hybridMultilevel"/>
    <w:tmpl w:val="EB3AC4FA"/>
    <w:lvl w:ilvl="0" w:tplc="EF86944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1810380">
    <w:abstractNumId w:val="0"/>
  </w:num>
  <w:num w:numId="2" w16cid:durableId="726415513">
    <w:abstractNumId w:val="1"/>
  </w:num>
  <w:num w:numId="3" w16cid:durableId="1946572799">
    <w:abstractNumId w:val="7"/>
  </w:num>
  <w:num w:numId="4" w16cid:durableId="259870293">
    <w:abstractNumId w:val="4"/>
  </w:num>
  <w:num w:numId="5" w16cid:durableId="1989741308">
    <w:abstractNumId w:val="2"/>
  </w:num>
  <w:num w:numId="6" w16cid:durableId="1389259144">
    <w:abstractNumId w:val="8"/>
  </w:num>
  <w:num w:numId="7" w16cid:durableId="936596253">
    <w:abstractNumId w:val="6"/>
  </w:num>
  <w:num w:numId="8" w16cid:durableId="1496451665">
    <w:abstractNumId w:val="5"/>
  </w:num>
  <w:num w:numId="9" w16cid:durableId="1087925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2MjCwNDIzNDI1NbZU0lEKTi0uzszPAykwrwUA8klgwywAAAA="/>
  </w:docVars>
  <w:rsids>
    <w:rsidRoot w:val="00E975C0"/>
    <w:rsid w:val="0000164F"/>
    <w:rsid w:val="00003AE0"/>
    <w:rsid w:val="00013B5A"/>
    <w:rsid w:val="00022031"/>
    <w:rsid w:val="00036EA0"/>
    <w:rsid w:val="00046A81"/>
    <w:rsid w:val="0008671A"/>
    <w:rsid w:val="00087DEE"/>
    <w:rsid w:val="000906F5"/>
    <w:rsid w:val="000A3891"/>
    <w:rsid w:val="000B5333"/>
    <w:rsid w:val="000D5214"/>
    <w:rsid w:val="000D70D8"/>
    <w:rsid w:val="001148B8"/>
    <w:rsid w:val="00124B36"/>
    <w:rsid w:val="00134DDD"/>
    <w:rsid w:val="001355F4"/>
    <w:rsid w:val="00140140"/>
    <w:rsid w:val="001473DE"/>
    <w:rsid w:val="00147EF8"/>
    <w:rsid w:val="001535D2"/>
    <w:rsid w:val="00166A01"/>
    <w:rsid w:val="001761E2"/>
    <w:rsid w:val="00176A5B"/>
    <w:rsid w:val="00176F99"/>
    <w:rsid w:val="001775C1"/>
    <w:rsid w:val="00177B53"/>
    <w:rsid w:val="00196629"/>
    <w:rsid w:val="001A19C0"/>
    <w:rsid w:val="001B43E5"/>
    <w:rsid w:val="001C17D9"/>
    <w:rsid w:val="001D27F7"/>
    <w:rsid w:val="001D3153"/>
    <w:rsid w:val="001D7F4B"/>
    <w:rsid w:val="001F48AB"/>
    <w:rsid w:val="0021373B"/>
    <w:rsid w:val="00213C9C"/>
    <w:rsid w:val="00222AD2"/>
    <w:rsid w:val="002266E0"/>
    <w:rsid w:val="00226B44"/>
    <w:rsid w:val="002373EF"/>
    <w:rsid w:val="00254B45"/>
    <w:rsid w:val="002643A8"/>
    <w:rsid w:val="00267504"/>
    <w:rsid w:val="002877E9"/>
    <w:rsid w:val="0029104B"/>
    <w:rsid w:val="002949DD"/>
    <w:rsid w:val="0029739D"/>
    <w:rsid w:val="002A37FF"/>
    <w:rsid w:val="002D5BB8"/>
    <w:rsid w:val="002F39C1"/>
    <w:rsid w:val="0030123A"/>
    <w:rsid w:val="0030201B"/>
    <w:rsid w:val="003107A4"/>
    <w:rsid w:val="00310AD7"/>
    <w:rsid w:val="00314BA6"/>
    <w:rsid w:val="00320B42"/>
    <w:rsid w:val="00322A40"/>
    <w:rsid w:val="00374F94"/>
    <w:rsid w:val="0037560B"/>
    <w:rsid w:val="00375D24"/>
    <w:rsid w:val="003C13D6"/>
    <w:rsid w:val="003D04EE"/>
    <w:rsid w:val="003D059D"/>
    <w:rsid w:val="003D7745"/>
    <w:rsid w:val="004064E4"/>
    <w:rsid w:val="00410487"/>
    <w:rsid w:val="00420985"/>
    <w:rsid w:val="00421CFC"/>
    <w:rsid w:val="00427418"/>
    <w:rsid w:val="0045407A"/>
    <w:rsid w:val="00475D59"/>
    <w:rsid w:val="00481EC8"/>
    <w:rsid w:val="004839D5"/>
    <w:rsid w:val="00483DC0"/>
    <w:rsid w:val="00484358"/>
    <w:rsid w:val="00497FDC"/>
    <w:rsid w:val="004D30BA"/>
    <w:rsid w:val="004D3BB7"/>
    <w:rsid w:val="004D4FED"/>
    <w:rsid w:val="004D514B"/>
    <w:rsid w:val="004D52CA"/>
    <w:rsid w:val="004E109C"/>
    <w:rsid w:val="004E4C4A"/>
    <w:rsid w:val="004E55B5"/>
    <w:rsid w:val="005156CE"/>
    <w:rsid w:val="00516B79"/>
    <w:rsid w:val="00551737"/>
    <w:rsid w:val="00555B0B"/>
    <w:rsid w:val="00557251"/>
    <w:rsid w:val="00567087"/>
    <w:rsid w:val="005912FE"/>
    <w:rsid w:val="00597D6D"/>
    <w:rsid w:val="005A5671"/>
    <w:rsid w:val="005B1847"/>
    <w:rsid w:val="005B2C50"/>
    <w:rsid w:val="005D006B"/>
    <w:rsid w:val="005D23F0"/>
    <w:rsid w:val="005E1AA1"/>
    <w:rsid w:val="006070AF"/>
    <w:rsid w:val="00615C76"/>
    <w:rsid w:val="006418C7"/>
    <w:rsid w:val="00654205"/>
    <w:rsid w:val="00672DF3"/>
    <w:rsid w:val="00680AEB"/>
    <w:rsid w:val="006866AE"/>
    <w:rsid w:val="00687DEF"/>
    <w:rsid w:val="00692C83"/>
    <w:rsid w:val="006A46AD"/>
    <w:rsid w:val="006A6F76"/>
    <w:rsid w:val="006A759A"/>
    <w:rsid w:val="006C3B21"/>
    <w:rsid w:val="006C4794"/>
    <w:rsid w:val="006C6451"/>
    <w:rsid w:val="006D7E7C"/>
    <w:rsid w:val="006D7F14"/>
    <w:rsid w:val="006F5ACE"/>
    <w:rsid w:val="0071039A"/>
    <w:rsid w:val="00733ABE"/>
    <w:rsid w:val="00745471"/>
    <w:rsid w:val="00746EF4"/>
    <w:rsid w:val="00747F51"/>
    <w:rsid w:val="00753342"/>
    <w:rsid w:val="00762A3E"/>
    <w:rsid w:val="00781D1D"/>
    <w:rsid w:val="00782830"/>
    <w:rsid w:val="00791108"/>
    <w:rsid w:val="007B07BD"/>
    <w:rsid w:val="007B469D"/>
    <w:rsid w:val="007D5CCA"/>
    <w:rsid w:val="007D65B2"/>
    <w:rsid w:val="007E584F"/>
    <w:rsid w:val="007F2041"/>
    <w:rsid w:val="007F39AF"/>
    <w:rsid w:val="008304BE"/>
    <w:rsid w:val="00836AF7"/>
    <w:rsid w:val="00845964"/>
    <w:rsid w:val="008538D7"/>
    <w:rsid w:val="00856965"/>
    <w:rsid w:val="00872C13"/>
    <w:rsid w:val="008A6612"/>
    <w:rsid w:val="008A734B"/>
    <w:rsid w:val="008C4A02"/>
    <w:rsid w:val="008D590B"/>
    <w:rsid w:val="008F6B99"/>
    <w:rsid w:val="00913316"/>
    <w:rsid w:val="00915813"/>
    <w:rsid w:val="00933CB8"/>
    <w:rsid w:val="00936F78"/>
    <w:rsid w:val="009418C7"/>
    <w:rsid w:val="00952DB5"/>
    <w:rsid w:val="00956356"/>
    <w:rsid w:val="0097047E"/>
    <w:rsid w:val="00975582"/>
    <w:rsid w:val="00981ED7"/>
    <w:rsid w:val="00991AB6"/>
    <w:rsid w:val="009969DA"/>
    <w:rsid w:val="009C11FF"/>
    <w:rsid w:val="009C1B37"/>
    <w:rsid w:val="009C266A"/>
    <w:rsid w:val="00A00036"/>
    <w:rsid w:val="00A0709E"/>
    <w:rsid w:val="00A23416"/>
    <w:rsid w:val="00A265D9"/>
    <w:rsid w:val="00A5205A"/>
    <w:rsid w:val="00A53550"/>
    <w:rsid w:val="00A64521"/>
    <w:rsid w:val="00A957ED"/>
    <w:rsid w:val="00AB1AEA"/>
    <w:rsid w:val="00AB72B1"/>
    <w:rsid w:val="00AC14C1"/>
    <w:rsid w:val="00AC4B22"/>
    <w:rsid w:val="00AD003F"/>
    <w:rsid w:val="00AD4D2F"/>
    <w:rsid w:val="00AE2F45"/>
    <w:rsid w:val="00AF3701"/>
    <w:rsid w:val="00AF4B4C"/>
    <w:rsid w:val="00AF5AB7"/>
    <w:rsid w:val="00B02348"/>
    <w:rsid w:val="00B02F24"/>
    <w:rsid w:val="00B0474E"/>
    <w:rsid w:val="00B32FA5"/>
    <w:rsid w:val="00B77B63"/>
    <w:rsid w:val="00B8624A"/>
    <w:rsid w:val="00B905AE"/>
    <w:rsid w:val="00B92329"/>
    <w:rsid w:val="00BA14C8"/>
    <w:rsid w:val="00BB39E6"/>
    <w:rsid w:val="00C23D22"/>
    <w:rsid w:val="00C462BF"/>
    <w:rsid w:val="00C57C1E"/>
    <w:rsid w:val="00C649C5"/>
    <w:rsid w:val="00C832DD"/>
    <w:rsid w:val="00CA3278"/>
    <w:rsid w:val="00CC07D0"/>
    <w:rsid w:val="00CC6F8F"/>
    <w:rsid w:val="00CD07F7"/>
    <w:rsid w:val="00CD348D"/>
    <w:rsid w:val="00CE0F48"/>
    <w:rsid w:val="00CF7685"/>
    <w:rsid w:val="00D13B24"/>
    <w:rsid w:val="00D26C83"/>
    <w:rsid w:val="00D35931"/>
    <w:rsid w:val="00D40A6F"/>
    <w:rsid w:val="00D462A5"/>
    <w:rsid w:val="00D518D1"/>
    <w:rsid w:val="00D52052"/>
    <w:rsid w:val="00D61E11"/>
    <w:rsid w:val="00D63DFC"/>
    <w:rsid w:val="00D64FC7"/>
    <w:rsid w:val="00D776A4"/>
    <w:rsid w:val="00D85182"/>
    <w:rsid w:val="00DA4309"/>
    <w:rsid w:val="00DC140A"/>
    <w:rsid w:val="00DC656A"/>
    <w:rsid w:val="00DF3D6D"/>
    <w:rsid w:val="00DF4D2F"/>
    <w:rsid w:val="00E00277"/>
    <w:rsid w:val="00E13002"/>
    <w:rsid w:val="00E23D0D"/>
    <w:rsid w:val="00E543AB"/>
    <w:rsid w:val="00E6360C"/>
    <w:rsid w:val="00E72617"/>
    <w:rsid w:val="00E950CA"/>
    <w:rsid w:val="00E96203"/>
    <w:rsid w:val="00E975C0"/>
    <w:rsid w:val="00EA78A6"/>
    <w:rsid w:val="00EB21E8"/>
    <w:rsid w:val="00EC3792"/>
    <w:rsid w:val="00EF7F44"/>
    <w:rsid w:val="00F12D59"/>
    <w:rsid w:val="00F15851"/>
    <w:rsid w:val="00F2032A"/>
    <w:rsid w:val="00F247D9"/>
    <w:rsid w:val="00F25AE3"/>
    <w:rsid w:val="00F34027"/>
    <w:rsid w:val="00F34149"/>
    <w:rsid w:val="00F45A86"/>
    <w:rsid w:val="00F45EB2"/>
    <w:rsid w:val="00F45FC4"/>
    <w:rsid w:val="00F4625B"/>
    <w:rsid w:val="00F54030"/>
    <w:rsid w:val="00F542FF"/>
    <w:rsid w:val="00F61B1C"/>
    <w:rsid w:val="00F66294"/>
    <w:rsid w:val="00F738B1"/>
    <w:rsid w:val="00F75129"/>
    <w:rsid w:val="00F80A7A"/>
    <w:rsid w:val="00F81186"/>
    <w:rsid w:val="00F86AE3"/>
    <w:rsid w:val="00FA0B09"/>
    <w:rsid w:val="00FB7A34"/>
    <w:rsid w:val="00FE6176"/>
    <w:rsid w:val="00FF0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605B"/>
  <w15:docId w15:val="{EF916D95-A190-4F29-A0F1-BB1D1C8F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75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55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52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ExpSummary">
    <w:name w:val="Res Exp Summary"/>
    <w:rsid w:val="00310AD7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4E55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D7"/>
    <w:rPr>
      <w:rFonts w:ascii="Tahoma" w:hAnsi="Tahoma" w:cs="Tahoma"/>
      <w:sz w:val="16"/>
      <w:szCs w:val="16"/>
    </w:rPr>
  </w:style>
  <w:style w:type="paragraph" w:styleId="Header">
    <w:name w:val="header"/>
    <w:aliases w:val="h,Header - HPS Document,even,hd"/>
    <w:basedOn w:val="Normal"/>
    <w:link w:val="HeaderChar"/>
    <w:uiPriority w:val="99"/>
    <w:unhideWhenUsed/>
    <w:rsid w:val="00915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 Char,Header - HPS Document Char,even Char,hd Char"/>
    <w:basedOn w:val="DefaultParagraphFont"/>
    <w:link w:val="Header"/>
    <w:uiPriority w:val="99"/>
    <w:rsid w:val="00915813"/>
  </w:style>
  <w:style w:type="paragraph" w:styleId="Footer">
    <w:name w:val="footer"/>
    <w:basedOn w:val="Normal"/>
    <w:link w:val="FooterChar"/>
    <w:uiPriority w:val="99"/>
    <w:semiHidden/>
    <w:unhideWhenUsed/>
    <w:rsid w:val="00915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5813"/>
  </w:style>
  <w:style w:type="character" w:styleId="CommentReference">
    <w:name w:val="annotation reference"/>
    <w:basedOn w:val="DefaultParagraphFont"/>
    <w:uiPriority w:val="99"/>
    <w:semiHidden/>
    <w:unhideWhenUsed/>
    <w:rsid w:val="00F12D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D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D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D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D59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D00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006B"/>
  </w:style>
  <w:style w:type="paragraph" w:styleId="Revision">
    <w:name w:val="Revision"/>
    <w:hidden/>
    <w:uiPriority w:val="99"/>
    <w:semiHidden/>
    <w:rsid w:val="004D4FE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D4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Thilagavathi Ramasamy</dc:creator>
  <cp:lastModifiedBy>Thilagavathi Ramasamy</cp:lastModifiedBy>
  <cp:revision>2</cp:revision>
  <dcterms:created xsi:type="dcterms:W3CDTF">2023-08-09T10:40:00Z</dcterms:created>
  <dcterms:modified xsi:type="dcterms:W3CDTF">2023-08-09T10:40:00Z</dcterms:modified>
</cp:coreProperties>
</file>