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A8" w:rsidRDefault="00BD2F7B">
      <w:pPr>
        <w:spacing w:after="28" w:line="259" w:lineRule="auto"/>
        <w:ind w:left="0" w:firstLine="0"/>
      </w:pPr>
      <w:r>
        <w:rPr>
          <w:b/>
          <w:sz w:val="36"/>
        </w:rPr>
        <w:t>SHUBHAM JOSHI</w:t>
      </w:r>
    </w:p>
    <w:p w:rsidR="005E35A8" w:rsidRDefault="00180D70">
      <w:pPr>
        <w:spacing w:after="0" w:line="259" w:lineRule="auto"/>
        <w:ind w:left="0" w:firstLine="0"/>
      </w:pPr>
      <w:r>
        <w:rPr>
          <w:rFonts w:ascii="Wingdings" w:eastAsia="Wingdings" w:hAnsi="Wingdings" w:cs="Wingdings"/>
        </w:rPr>
        <w:t></w:t>
      </w:r>
      <w:r>
        <w:rPr>
          <w:b/>
        </w:rPr>
        <w:t>:</w:t>
      </w:r>
      <w:r>
        <w:rPr>
          <w:rFonts w:ascii="Lucida Bright" w:eastAsia="Lucida Bright" w:hAnsi="Lucida Bright" w:cs="Lucida Bright"/>
        </w:rPr>
        <w:t xml:space="preserve"> </w:t>
      </w:r>
      <w:hyperlink r:id="rId6" w:history="1">
        <w:r w:rsidR="00BD2F7B" w:rsidRPr="00BD2F7B">
          <w:rPr>
            <w:rStyle w:val="Hyperlink"/>
            <w:szCs w:val="22"/>
          </w:rPr>
          <w:t>shubsshub007@gmail.com</w:t>
        </w:r>
      </w:hyperlink>
      <w:r w:rsidR="00BD2F7B">
        <w:rPr>
          <w:rStyle w:val="Hyperlink"/>
          <w:sz w:val="32"/>
          <w:szCs w:val="32"/>
        </w:rPr>
        <w:t xml:space="preserve"> </w:t>
      </w:r>
      <w:r>
        <w:t xml:space="preserve">| </w:t>
      </w:r>
      <w:r>
        <w:rPr>
          <w:sz w:val="18"/>
        </w:rPr>
        <w:t xml:space="preserve">  </w:t>
      </w:r>
      <w:r>
        <w:rPr>
          <w:rFonts w:ascii="Wingdings" w:eastAsia="Wingdings" w:hAnsi="Wingdings" w:cs="Wingdings"/>
        </w:rPr>
        <w:t></w:t>
      </w:r>
      <w:r>
        <w:rPr>
          <w:b/>
        </w:rPr>
        <w:t>:</w:t>
      </w:r>
      <w:r w:rsidR="00BD2F7B">
        <w:t xml:space="preserve"> +91 7995278131</w:t>
      </w:r>
    </w:p>
    <w:p w:rsidR="005E35A8" w:rsidRDefault="00180D70">
      <w:pPr>
        <w:spacing w:after="202" w:line="259" w:lineRule="auto"/>
        <w:ind w:left="-29" w:right="-391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89853" cy="6096"/>
                <wp:effectExtent l="0" t="0" r="0" b="0"/>
                <wp:docPr id="2349" name="Group 2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853" cy="6096"/>
                          <a:chOff x="0" y="0"/>
                          <a:chExt cx="6189853" cy="6096"/>
                        </a:xfrm>
                      </wpg:grpSpPr>
                      <wps:wsp>
                        <wps:cNvPr id="2993" name="Shape 2993"/>
                        <wps:cNvSpPr/>
                        <wps:spPr>
                          <a:xfrm>
                            <a:off x="0" y="0"/>
                            <a:ext cx="61898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9853" h="9144">
                                <a:moveTo>
                                  <a:pt x="0" y="0"/>
                                </a:moveTo>
                                <a:lnTo>
                                  <a:pt x="6189853" y="0"/>
                                </a:lnTo>
                                <a:lnTo>
                                  <a:pt x="61898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3A48F1" id="Group 2349" o:spid="_x0000_s1026" style="width:487.4pt;height:.5pt;mso-position-horizontal-relative:char;mso-position-vertical-relative:line" coordsize="618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">
                <v:shape id="Shape 2993" o:spid="_x0000_s1027" style="position:absolute;width:61898;height:91;visibility:visible;mso-wrap-style:square;v-text-anchor:top" coordsize="618985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NxMUA&#10;AADdAAAADwAAAGRycy9kb3ducmV2LnhtbESP3WrCQBCF7wu+wzKCN0U3xiImdZVSEHJRBBMfYMiO&#10;SWh2NmQ3Gn36riD08nB+Ps52P5pWXKl3jWUFy0UEgri0uuFKwbk4zDcgnEfW2FomBXdysN9N3raY&#10;anvjE11zX4kwwi5FBbX3XSqlK2sy6Ba2Iw7exfYGfZB9JXWPtzBuWhlH0VoabDgQauzou6byNx9M&#10;4H4kl+UxexSnc1EOw3uc6fzHKjWbjl+fIDyN/j/8amdaQZwkK3i+CU9A7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SM3ExQAAAN0AAAAPAAAAAAAAAAAAAAAAAJgCAABkcnMv&#10;ZG93bnJldi54bWxQSwUGAAAAAAQABAD1AAAAigMAAAAA&#10;" path="m,l6189853,r,9144l,9144,,e" fillcolor="black" stroked="f" strokeweight="0">
                  <v:stroke miterlimit="83231f" joinstyle="miter"/>
                  <v:path arrowok="t" textboxrect="0,0,6189853,9144"/>
                </v:shape>
                <w10:anchorlock/>
              </v:group>
            </w:pict>
          </mc:Fallback>
        </mc:AlternateContent>
      </w:r>
    </w:p>
    <w:p w:rsidR="005E35A8" w:rsidRDefault="00180D70">
      <w:r>
        <w:t xml:space="preserve">“To work for an organization which provides me the opportunity to improve my knowledge and skill sets while contributing effectively to the organizations objective”. </w:t>
      </w:r>
    </w:p>
    <w:p w:rsidR="005E35A8" w:rsidRDefault="00180D70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154"/>
        <w:ind w:left="-15" w:firstLine="0"/>
      </w:pPr>
      <w:r>
        <w:t xml:space="preserve">WORK EXPERIENCE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618D" w:rsidRDefault="00BD2F7B">
      <w:pPr>
        <w:tabs>
          <w:tab w:val="center" w:pos="7782"/>
        </w:tabs>
        <w:spacing w:after="168"/>
        <w:ind w:left="0" w:firstLine="0"/>
      </w:pPr>
      <w:r>
        <w:rPr>
          <w:b/>
          <w:bCs/>
        </w:rPr>
        <w:t xml:space="preserve">Accenture – </w:t>
      </w:r>
      <w:r w:rsidRPr="00BD2F7B">
        <w:t>Business Operations</w:t>
      </w:r>
      <w:r>
        <w:tab/>
      </w:r>
      <w:r w:rsidR="00532989">
        <w:t xml:space="preserve">                 </w:t>
      </w:r>
      <w:r>
        <w:t>- October 2021</w:t>
      </w:r>
      <w:r w:rsidR="003E618D">
        <w:t xml:space="preserve"> to Present</w:t>
      </w:r>
    </w:p>
    <w:p w:rsidR="005728C8" w:rsidRDefault="005728C8" w:rsidP="005728C8">
      <w:pPr>
        <w:spacing w:after="192" w:line="259" w:lineRule="auto"/>
        <w:ind w:left="0" w:firstLine="0"/>
      </w:pPr>
      <w:r>
        <w:rPr>
          <w:b/>
          <w:u w:val="single" w:color="000000"/>
        </w:rPr>
        <w:t>Roles and Responsibilities:</w:t>
      </w:r>
      <w:r>
        <w:rPr>
          <w:b/>
        </w:rPr>
        <w:t xml:space="preserve"> </w:t>
      </w:r>
    </w:p>
    <w:p w:rsidR="00BD2F7B" w:rsidRDefault="00BD2F7B" w:rsidP="00766CEB">
      <w:pPr>
        <w:numPr>
          <w:ilvl w:val="0"/>
          <w:numId w:val="1"/>
        </w:numPr>
        <w:ind w:firstLine="360"/>
      </w:pPr>
      <w:r>
        <w:t>Researching, investigating, negotiating, processing</w:t>
      </w:r>
      <w:r w:rsidR="00C1218A">
        <w:t xml:space="preserve"> tickets</w:t>
      </w:r>
      <w:r w:rsidR="00532989">
        <w:t>.</w:t>
      </w:r>
    </w:p>
    <w:p w:rsidR="00BD2F7B" w:rsidRDefault="00BD2F7B" w:rsidP="00766CEB">
      <w:pPr>
        <w:numPr>
          <w:ilvl w:val="0"/>
          <w:numId w:val="1"/>
        </w:numPr>
        <w:ind w:firstLine="360"/>
      </w:pPr>
      <w:r>
        <w:t>Taking action</w:t>
      </w:r>
      <w:r>
        <w:t xml:space="preserve"> according to specific processing instructions</w:t>
      </w:r>
      <w:r w:rsidR="00532989">
        <w:t>.</w:t>
      </w:r>
    </w:p>
    <w:p w:rsidR="00BD2F7B" w:rsidRDefault="00BD2F7B" w:rsidP="00BD2F7B">
      <w:pPr>
        <w:numPr>
          <w:ilvl w:val="0"/>
          <w:numId w:val="1"/>
        </w:numPr>
        <w:ind w:firstLine="360"/>
      </w:pPr>
      <w:r>
        <w:t xml:space="preserve">Consistently meeting established productivity targets. </w:t>
      </w:r>
    </w:p>
    <w:p w:rsidR="00766CEB" w:rsidRDefault="00766CEB" w:rsidP="00766CEB">
      <w:pPr>
        <w:numPr>
          <w:ilvl w:val="0"/>
          <w:numId w:val="1"/>
        </w:numPr>
        <w:ind w:firstLine="360"/>
      </w:pPr>
      <w:r>
        <w:t>Closely</w:t>
      </w:r>
      <w:r w:rsidR="003B2548">
        <w:t xml:space="preserve"> working with project partners</w:t>
      </w:r>
      <w:r w:rsidR="00BD2F7B">
        <w:t xml:space="preserve"> </w:t>
      </w:r>
      <w:r>
        <w:t>and Quality Regulation.</w:t>
      </w:r>
    </w:p>
    <w:p w:rsidR="00766CEB" w:rsidRDefault="00766CEB" w:rsidP="00766CEB">
      <w:pPr>
        <w:numPr>
          <w:ilvl w:val="0"/>
          <w:numId w:val="1"/>
        </w:numPr>
        <w:ind w:firstLine="360"/>
      </w:pPr>
      <w:r>
        <w:t xml:space="preserve">Working on Multiple software like </w:t>
      </w:r>
      <w:r w:rsidR="00BD2F7B">
        <w:t>AI, Excel and Power</w:t>
      </w:r>
      <w:r w:rsidR="00532989">
        <w:t xml:space="preserve"> </w:t>
      </w:r>
      <w:r w:rsidR="00BD2F7B">
        <w:t>point</w:t>
      </w:r>
      <w:r w:rsidR="00532989">
        <w:t>.</w:t>
      </w:r>
    </w:p>
    <w:p w:rsidR="00532989" w:rsidRDefault="00532989" w:rsidP="00532989">
      <w:pPr>
        <w:ind w:left="0" w:right="-28" w:hanging="11"/>
      </w:pPr>
      <w:proofErr w:type="spellStart"/>
      <w:r w:rsidRPr="00532989">
        <w:rPr>
          <w:b/>
          <w:bCs/>
        </w:rPr>
        <w:t>Kakani</w:t>
      </w:r>
      <w:proofErr w:type="spellEnd"/>
      <w:r w:rsidRPr="00532989">
        <w:rPr>
          <w:b/>
          <w:bCs/>
        </w:rPr>
        <w:t xml:space="preserve"> &amp; Co.</w:t>
      </w:r>
      <w:r>
        <w:t xml:space="preserve"> – Tax return Internship </w:t>
      </w:r>
      <w:r>
        <w:t xml:space="preserve">                                                  </w:t>
      </w:r>
      <w:r>
        <w:t xml:space="preserve">                 </w:t>
      </w:r>
    </w:p>
    <w:p w:rsidR="003B2548" w:rsidRDefault="003B2548" w:rsidP="003B2548">
      <w:pPr>
        <w:spacing w:after="192" w:line="259" w:lineRule="auto"/>
        <w:ind w:left="0" w:firstLine="0"/>
      </w:pPr>
      <w:r>
        <w:rPr>
          <w:b/>
          <w:u w:val="single" w:color="000000"/>
        </w:rPr>
        <w:t>Roles and Responsibilities:</w:t>
      </w:r>
      <w:r>
        <w:rPr>
          <w:b/>
        </w:rPr>
        <w:t xml:space="preserve"> </w:t>
      </w:r>
    </w:p>
    <w:p w:rsidR="003B2548" w:rsidRDefault="003B2548" w:rsidP="003B2548">
      <w:pPr>
        <w:numPr>
          <w:ilvl w:val="0"/>
          <w:numId w:val="1"/>
        </w:numPr>
        <w:ind w:firstLine="360"/>
      </w:pPr>
      <w:r>
        <w:t xml:space="preserve">Closely work with Tax returns specialists. </w:t>
      </w:r>
    </w:p>
    <w:p w:rsidR="003B2548" w:rsidRDefault="003B2548" w:rsidP="003B2548">
      <w:pPr>
        <w:numPr>
          <w:ilvl w:val="0"/>
          <w:numId w:val="1"/>
        </w:numPr>
        <w:ind w:firstLine="360"/>
      </w:pPr>
      <w:r>
        <w:t>Working as per GST portal.</w:t>
      </w:r>
    </w:p>
    <w:p w:rsidR="003B2548" w:rsidRDefault="003B2548" w:rsidP="003B2548">
      <w:pPr>
        <w:numPr>
          <w:ilvl w:val="0"/>
          <w:numId w:val="1"/>
        </w:numPr>
        <w:ind w:firstLine="360"/>
      </w:pPr>
      <w:r>
        <w:t xml:space="preserve">Closely working with </w:t>
      </w:r>
      <w:r>
        <w:t>client requirement</w:t>
      </w:r>
      <w:r>
        <w:t xml:space="preserve"> and </w:t>
      </w:r>
      <w:r>
        <w:t>meeting their needs</w:t>
      </w:r>
    </w:p>
    <w:p w:rsidR="005E35A8" w:rsidRDefault="00180D70" w:rsidP="003E618D">
      <w:r>
        <w:rPr>
          <w:b/>
          <w:u w:val="single" w:color="000000"/>
        </w:rPr>
        <w:t>Achievements:</w:t>
      </w:r>
      <w:r>
        <w:rPr>
          <w:b/>
        </w:rPr>
        <w:t xml:space="preserve"> </w:t>
      </w:r>
    </w:p>
    <w:p w:rsidR="00B37270" w:rsidRDefault="00B37270" w:rsidP="00532989">
      <w:pPr>
        <w:numPr>
          <w:ilvl w:val="0"/>
          <w:numId w:val="1"/>
        </w:numPr>
        <w:spacing w:after="25"/>
        <w:ind w:firstLine="360"/>
      </w:pPr>
      <w:r>
        <w:t xml:space="preserve">Participated in </w:t>
      </w:r>
      <w:r w:rsidR="00486E9F">
        <w:t xml:space="preserve">organizing </w:t>
      </w:r>
      <w:r>
        <w:t xml:space="preserve">events like Secret Santa and </w:t>
      </w:r>
      <w:r w:rsidR="00486E9F">
        <w:t>Traditional day</w:t>
      </w:r>
      <w:r w:rsidR="00C1218A">
        <w:t xml:space="preserve"> celebration.</w:t>
      </w:r>
      <w:bookmarkStart w:id="0" w:name="_GoBack"/>
      <w:bookmarkEnd w:id="0"/>
    </w:p>
    <w:p w:rsidR="005E35A8" w:rsidRDefault="00180D70">
      <w:pPr>
        <w:numPr>
          <w:ilvl w:val="0"/>
          <w:numId w:val="1"/>
        </w:numPr>
        <w:spacing w:after="25"/>
        <w:ind w:firstLine="360"/>
      </w:pPr>
      <w:r>
        <w:t xml:space="preserve">Best Performer of the month Award for two consecutive months.  </w:t>
      </w:r>
    </w:p>
    <w:p w:rsidR="005E35A8" w:rsidRDefault="00180D70">
      <w:pPr>
        <w:spacing w:after="0" w:line="259" w:lineRule="auto"/>
        <w:ind w:left="720" w:firstLine="0"/>
      </w:pPr>
      <w:r>
        <w:t xml:space="preserve"> </w:t>
      </w:r>
    </w:p>
    <w:p w:rsidR="005E35A8" w:rsidRDefault="00180D70">
      <w:pPr>
        <w:pStyle w:val="Heading2"/>
        <w:spacing w:after="0"/>
        <w:ind w:left="-5"/>
      </w:pPr>
      <w:r>
        <w:t xml:space="preserve">ACADEMICS  </w:t>
      </w:r>
    </w:p>
    <w:tbl>
      <w:tblPr>
        <w:tblStyle w:val="TableGrid"/>
        <w:tblW w:w="9352" w:type="dxa"/>
        <w:tblInd w:w="5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5245"/>
        <w:gridCol w:w="1561"/>
        <w:gridCol w:w="991"/>
      </w:tblGrid>
      <w:tr w:rsidR="005E35A8">
        <w:trPr>
          <w:trHeight w:val="31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180D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180D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Institute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180D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% / CGPA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180D7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Year </w:t>
            </w:r>
          </w:p>
        </w:tc>
      </w:tr>
      <w:tr w:rsidR="005E35A8">
        <w:trPr>
          <w:trHeight w:val="31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532989">
            <w:pPr>
              <w:spacing w:after="0" w:line="259" w:lineRule="auto"/>
              <w:ind w:left="0" w:firstLine="0"/>
            </w:pPr>
            <w:r>
              <w:t>B.Com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532989">
            <w:pPr>
              <w:spacing w:after="0" w:line="259" w:lineRule="auto"/>
              <w:ind w:left="0" w:firstLine="0"/>
            </w:pPr>
            <w:r w:rsidRPr="00BD2F7B">
              <w:rPr>
                <w:szCs w:val="22"/>
              </w:rPr>
              <w:t>St. Francis Degree College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532989">
            <w:pPr>
              <w:spacing w:after="0" w:line="259" w:lineRule="auto"/>
              <w:ind w:left="0" w:firstLine="0"/>
            </w:pPr>
            <w:r>
              <w:t>8.9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532989">
            <w:pPr>
              <w:spacing w:after="0" w:line="259" w:lineRule="auto"/>
              <w:ind w:left="0" w:firstLine="0"/>
            </w:pPr>
            <w:r>
              <w:t>2021</w:t>
            </w:r>
          </w:p>
        </w:tc>
      </w:tr>
      <w:tr w:rsidR="005E35A8">
        <w:trPr>
          <w:trHeight w:val="31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532989">
            <w:pPr>
              <w:spacing w:after="0" w:line="259" w:lineRule="auto"/>
              <w:ind w:left="0" w:firstLine="0"/>
            </w:pPr>
            <w:r>
              <w:t>XII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Pr="00BD2F7B" w:rsidRDefault="00532989">
            <w:pPr>
              <w:spacing w:after="0" w:line="259" w:lineRule="auto"/>
              <w:ind w:left="0" w:firstLine="0"/>
              <w:rPr>
                <w:szCs w:val="22"/>
              </w:rPr>
            </w:pPr>
            <w:r>
              <w:t>Tapasya Junior College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532989">
            <w:pPr>
              <w:spacing w:after="0" w:line="259" w:lineRule="auto"/>
              <w:ind w:left="0" w:firstLine="0"/>
            </w:pPr>
            <w:r>
              <w:t>57</w:t>
            </w:r>
            <w:r>
              <w:t>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532989">
            <w:pPr>
              <w:spacing w:after="0" w:line="259" w:lineRule="auto"/>
              <w:ind w:left="0" w:firstLine="0"/>
            </w:pPr>
            <w:r>
              <w:t>2017</w:t>
            </w:r>
          </w:p>
        </w:tc>
      </w:tr>
      <w:tr w:rsidR="005E35A8">
        <w:trPr>
          <w:trHeight w:val="31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532989">
            <w:pPr>
              <w:spacing w:after="0" w:line="259" w:lineRule="auto"/>
              <w:ind w:left="0" w:firstLine="0"/>
            </w:pPr>
            <w:r>
              <w:t>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532989">
            <w:pPr>
              <w:spacing w:after="0" w:line="259" w:lineRule="auto"/>
              <w:ind w:left="0" w:firstLine="0"/>
            </w:pPr>
            <w:r w:rsidRPr="00BD2F7B">
              <w:rPr>
                <w:szCs w:val="22"/>
              </w:rPr>
              <w:t>St. Paul</w:t>
            </w:r>
            <w:r>
              <w:rPr>
                <w:szCs w:val="22"/>
              </w:rPr>
              <w:t>’</w:t>
            </w:r>
            <w:r w:rsidRPr="00BD2F7B">
              <w:rPr>
                <w:szCs w:val="22"/>
              </w:rPr>
              <w:t>s High School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532989">
            <w:pPr>
              <w:spacing w:after="0" w:line="259" w:lineRule="auto"/>
              <w:ind w:left="0" w:firstLine="0"/>
            </w:pPr>
            <w:r>
              <w:t>6.7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5A8" w:rsidRDefault="00532989">
            <w:pPr>
              <w:spacing w:after="0" w:line="259" w:lineRule="auto"/>
              <w:ind w:left="0" w:firstLine="0"/>
            </w:pPr>
            <w:r>
              <w:t>2015</w:t>
            </w:r>
          </w:p>
        </w:tc>
      </w:tr>
    </w:tbl>
    <w:p w:rsidR="005E35A8" w:rsidRDefault="00180D70">
      <w:pPr>
        <w:spacing w:after="21" w:line="259" w:lineRule="auto"/>
        <w:ind w:left="1534" w:firstLine="0"/>
      </w:pPr>
      <w:r>
        <w:t xml:space="preserve"> </w:t>
      </w:r>
    </w:p>
    <w:p w:rsidR="005E35A8" w:rsidRDefault="00180D70">
      <w:pPr>
        <w:pStyle w:val="Heading2"/>
        <w:ind w:left="-5"/>
      </w:pPr>
      <w:r>
        <w:t xml:space="preserve">CERTIFICATIONS </w:t>
      </w:r>
    </w:p>
    <w:p w:rsidR="005E35A8" w:rsidRDefault="00180D70">
      <w:pPr>
        <w:numPr>
          <w:ilvl w:val="0"/>
          <w:numId w:val="2"/>
        </w:numPr>
        <w:ind w:hanging="360"/>
      </w:pPr>
      <w:r>
        <w:t xml:space="preserve">MS Excel (Advance Excel) </w:t>
      </w:r>
    </w:p>
    <w:p w:rsidR="005E35A8" w:rsidRDefault="00180D70">
      <w:pPr>
        <w:numPr>
          <w:ilvl w:val="0"/>
          <w:numId w:val="2"/>
        </w:numPr>
        <w:spacing w:after="26"/>
        <w:ind w:hanging="360"/>
      </w:pPr>
      <w:r>
        <w:t xml:space="preserve">Tally ERP 9 </w:t>
      </w:r>
    </w:p>
    <w:p w:rsidR="003E618D" w:rsidRDefault="00532989">
      <w:pPr>
        <w:numPr>
          <w:ilvl w:val="0"/>
          <w:numId w:val="2"/>
        </w:numPr>
        <w:spacing w:after="26"/>
        <w:ind w:hanging="360"/>
      </w:pPr>
      <w:r>
        <w:t>GST</w:t>
      </w:r>
    </w:p>
    <w:p w:rsidR="005E35A8" w:rsidRDefault="00180D70">
      <w:pPr>
        <w:spacing w:after="0" w:line="259" w:lineRule="auto"/>
        <w:ind w:left="360" w:firstLine="0"/>
      </w:pPr>
      <w:r>
        <w:t xml:space="preserve"> </w:t>
      </w:r>
    </w:p>
    <w:p w:rsidR="005E35A8" w:rsidRDefault="00180D70" w:rsidP="00C1218A">
      <w:pPr>
        <w:pStyle w:val="Heading2"/>
        <w:ind w:left="-5" w:firstLine="0"/>
      </w:pPr>
      <w:r>
        <w:t xml:space="preserve">SOFT SKILLS </w:t>
      </w:r>
    </w:p>
    <w:p w:rsidR="005E35A8" w:rsidRDefault="00180D70">
      <w:pPr>
        <w:numPr>
          <w:ilvl w:val="0"/>
          <w:numId w:val="3"/>
        </w:numPr>
        <w:ind w:hanging="360"/>
      </w:pPr>
      <w:r>
        <w:t>Hands on Experience in</w:t>
      </w:r>
      <w:r w:rsidR="00766CEB">
        <w:t xml:space="preserve"> </w:t>
      </w:r>
      <w:r>
        <w:t xml:space="preserve">MS Excel, PowerPoint, Word and Outlook. </w:t>
      </w:r>
    </w:p>
    <w:p w:rsidR="005E35A8" w:rsidRDefault="00180D70">
      <w:pPr>
        <w:numPr>
          <w:ilvl w:val="0"/>
          <w:numId w:val="3"/>
        </w:numPr>
        <w:ind w:hanging="360"/>
      </w:pPr>
      <w:r>
        <w:lastRenderedPageBreak/>
        <w:t xml:space="preserve">Possess good social skills and can interact with people easily. </w:t>
      </w:r>
    </w:p>
    <w:p w:rsidR="005E35A8" w:rsidRDefault="00180D70">
      <w:pPr>
        <w:numPr>
          <w:ilvl w:val="0"/>
          <w:numId w:val="3"/>
        </w:numPr>
        <w:ind w:hanging="360"/>
      </w:pPr>
      <w:r>
        <w:t xml:space="preserve">Initiator, Multi-tasker and Quick Learner. </w:t>
      </w:r>
    </w:p>
    <w:p w:rsidR="005E35A8" w:rsidRDefault="00180D70">
      <w:pPr>
        <w:spacing w:after="22" w:line="259" w:lineRule="auto"/>
        <w:ind w:left="1534" w:firstLine="0"/>
      </w:pPr>
      <w:r>
        <w:t xml:space="preserve"> </w:t>
      </w:r>
    </w:p>
    <w:p w:rsidR="005E35A8" w:rsidRDefault="00180D70">
      <w:pPr>
        <w:pStyle w:val="Heading2"/>
        <w:ind w:left="-5"/>
      </w:pPr>
      <w:r>
        <w:t xml:space="preserve">EXTRA CURRICULAR ACTIVITIES </w:t>
      </w:r>
    </w:p>
    <w:p w:rsidR="005E35A8" w:rsidRDefault="00180D70">
      <w:pPr>
        <w:numPr>
          <w:ilvl w:val="0"/>
          <w:numId w:val="4"/>
        </w:numPr>
        <w:spacing w:after="22"/>
        <w:ind w:hanging="360"/>
      </w:pPr>
      <w:r>
        <w:t xml:space="preserve">Participated in intra-school cricket tournament and lead team as a captain.  </w:t>
      </w:r>
    </w:p>
    <w:p w:rsidR="003B2548" w:rsidRDefault="003B2548">
      <w:pPr>
        <w:numPr>
          <w:ilvl w:val="0"/>
          <w:numId w:val="4"/>
        </w:numPr>
        <w:spacing w:after="22"/>
        <w:ind w:hanging="360"/>
      </w:pPr>
      <w:r w:rsidRPr="003B2548">
        <w:rPr>
          <w:szCs w:val="22"/>
        </w:rPr>
        <w:t>Participated</w:t>
      </w:r>
      <w:r>
        <w:rPr>
          <w:szCs w:val="22"/>
        </w:rPr>
        <w:t xml:space="preserve"> </w:t>
      </w:r>
      <w:r w:rsidRPr="003B2548">
        <w:rPr>
          <w:szCs w:val="22"/>
        </w:rPr>
        <w:t>in Science Exhibition and won first prize in inter school competition, 2013-14.</w:t>
      </w:r>
    </w:p>
    <w:p w:rsidR="005E35A8" w:rsidRDefault="00180D70">
      <w:pPr>
        <w:spacing w:after="0" w:line="259" w:lineRule="auto"/>
        <w:ind w:left="720" w:firstLine="0"/>
      </w:pPr>
      <w:r>
        <w:t xml:space="preserve"> </w:t>
      </w:r>
    </w:p>
    <w:p w:rsidR="005E35A8" w:rsidRDefault="00180D70">
      <w:pPr>
        <w:pStyle w:val="Heading1"/>
        <w:ind w:left="-5"/>
      </w:pPr>
      <w:r>
        <w:t xml:space="preserve">Personal Information </w:t>
      </w:r>
    </w:p>
    <w:tbl>
      <w:tblPr>
        <w:tblStyle w:val="TableGrid"/>
        <w:tblW w:w="6812" w:type="dxa"/>
        <w:tblInd w:w="360" w:type="dxa"/>
        <w:tblCellMar>
          <w:top w:w="22" w:type="dxa"/>
        </w:tblCellMar>
        <w:tblLook w:val="04A0" w:firstRow="1" w:lastRow="0" w:firstColumn="1" w:lastColumn="0" w:noHBand="0" w:noVBand="1"/>
      </w:tblPr>
      <w:tblGrid>
        <w:gridCol w:w="360"/>
        <w:gridCol w:w="2115"/>
        <w:gridCol w:w="4337"/>
      </w:tblGrid>
      <w:tr w:rsidR="005E35A8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E35A8" w:rsidRDefault="00180D7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E35A8" w:rsidRDefault="00180D70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5E35A8" w:rsidRDefault="00180D70" w:rsidP="003B2548">
            <w:pPr>
              <w:spacing w:after="0" w:line="259" w:lineRule="auto"/>
              <w:ind w:left="0" w:firstLine="0"/>
            </w:pPr>
            <w:r>
              <w:t xml:space="preserve">: </w:t>
            </w:r>
            <w:r w:rsidR="003B2548">
              <w:t>14</w:t>
            </w:r>
            <w:r w:rsidR="003B2548" w:rsidRPr="003B2548">
              <w:rPr>
                <w:vertAlign w:val="superscript"/>
              </w:rPr>
              <w:t>th</w:t>
            </w:r>
            <w:r w:rsidR="003B2548">
              <w:t xml:space="preserve"> October 1999</w:t>
            </w:r>
          </w:p>
        </w:tc>
      </w:tr>
      <w:tr w:rsidR="005E35A8">
        <w:trPr>
          <w:trHeight w:val="33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E35A8" w:rsidRDefault="00180D7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E35A8" w:rsidRDefault="00180D70">
            <w:pPr>
              <w:spacing w:after="0" w:line="259" w:lineRule="auto"/>
              <w:ind w:left="0" w:firstLine="0"/>
            </w:pPr>
            <w:r>
              <w:t xml:space="preserve">Languages known 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5E35A8" w:rsidRDefault="003B2548" w:rsidP="003B2548">
            <w:pPr>
              <w:spacing w:after="0" w:line="259" w:lineRule="auto"/>
              <w:ind w:left="0" w:firstLine="0"/>
            </w:pPr>
            <w:r>
              <w:t xml:space="preserve">: Hindi, </w:t>
            </w:r>
            <w:r>
              <w:t>English</w:t>
            </w:r>
            <w:r>
              <w:t xml:space="preserve">, </w:t>
            </w:r>
            <w:proofErr w:type="spellStart"/>
            <w:r>
              <w:t>Marwadi</w:t>
            </w:r>
            <w:proofErr w:type="spellEnd"/>
            <w:r>
              <w:t>, Marathi and Telugu</w:t>
            </w:r>
          </w:p>
        </w:tc>
      </w:tr>
      <w:tr w:rsidR="005E35A8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E35A8" w:rsidRDefault="00180D7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E35A8" w:rsidRDefault="00180D70">
            <w:pPr>
              <w:spacing w:after="0" w:line="259" w:lineRule="auto"/>
              <w:ind w:left="0" w:firstLine="0"/>
            </w:pPr>
            <w:r>
              <w:t xml:space="preserve">Hobbies </w:t>
            </w:r>
          </w:p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5E35A8" w:rsidRDefault="003B2548" w:rsidP="00C1218A">
            <w:pPr>
              <w:spacing w:after="0" w:line="259" w:lineRule="auto"/>
              <w:ind w:left="0" w:firstLine="0"/>
              <w:jc w:val="both"/>
            </w:pPr>
            <w:r>
              <w:t>: Workout, Cricket</w:t>
            </w:r>
            <w:r w:rsidR="00180D70">
              <w:t xml:space="preserve"> and </w:t>
            </w:r>
            <w:r w:rsidR="00C1218A">
              <w:t>Carom.</w:t>
            </w:r>
            <w:r w:rsidR="00180D70">
              <w:t xml:space="preserve"> </w:t>
            </w:r>
          </w:p>
        </w:tc>
      </w:tr>
    </w:tbl>
    <w:p w:rsidR="005E35A8" w:rsidRDefault="00180D70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sectPr w:rsidR="005E35A8">
      <w:pgSz w:w="12240" w:h="15840"/>
      <w:pgMar w:top="1440" w:right="1634" w:bottom="1440" w:left="12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E2FDE"/>
    <w:multiLevelType w:val="hybridMultilevel"/>
    <w:tmpl w:val="0BA29AEC"/>
    <w:lvl w:ilvl="0" w:tplc="FA7062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4C0F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CE9D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B0C8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4C51E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F695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E24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7619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96DE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434E83"/>
    <w:multiLevelType w:val="hybridMultilevel"/>
    <w:tmpl w:val="9E722B5C"/>
    <w:lvl w:ilvl="0" w:tplc="D130D8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DC92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729D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0A9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42A4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A89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07F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06A9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A4CF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FF0B2C"/>
    <w:multiLevelType w:val="hybridMultilevel"/>
    <w:tmpl w:val="737CDA1E"/>
    <w:lvl w:ilvl="0" w:tplc="455E79B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7E69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4EE65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3435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EA86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C8D0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CABE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1A95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76A8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270F7A"/>
    <w:multiLevelType w:val="hybridMultilevel"/>
    <w:tmpl w:val="D578D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CB4FF3"/>
    <w:multiLevelType w:val="hybridMultilevel"/>
    <w:tmpl w:val="D6285BF8"/>
    <w:lvl w:ilvl="0" w:tplc="C4801C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E66C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98AA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890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74DC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9C63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201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6C0A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9AC2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A8"/>
    <w:rsid w:val="00180D70"/>
    <w:rsid w:val="003B2548"/>
    <w:rsid w:val="003E618D"/>
    <w:rsid w:val="00486E9F"/>
    <w:rsid w:val="00532989"/>
    <w:rsid w:val="005728C8"/>
    <w:rsid w:val="005E35A8"/>
    <w:rsid w:val="00766CEB"/>
    <w:rsid w:val="008F6BBF"/>
    <w:rsid w:val="00B37270"/>
    <w:rsid w:val="00BD2F7B"/>
    <w:rsid w:val="00C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DFAC9E-991F-45CE-AAF1-42ACF271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548"/>
    <w:pPr>
      <w:spacing w:after="58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7F7F7F"/>
      <w:spacing w:after="0"/>
      <w:ind w:left="10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7F7F7F"/>
      <w:spacing w:after="189"/>
      <w:ind w:left="10" w:hanging="10"/>
      <w:outlineLvl w:val="1"/>
    </w:pPr>
    <w:rPr>
      <w:rFonts w:ascii="Calibri" w:eastAsia="Calibri" w:hAnsi="Calibri" w:cs="Calibri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FFFF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D2F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F7B"/>
    <w:pPr>
      <w:spacing w:after="160" w:line="259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sshub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1CDCE-FA05-4168-AAF6-289DAD472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Abhay, Pipriya</dc:creator>
  <cp:keywords/>
  <cp:lastModifiedBy>home</cp:lastModifiedBy>
  <cp:revision>2</cp:revision>
  <cp:lastPrinted>2023-02-21T19:42:00Z</cp:lastPrinted>
  <dcterms:created xsi:type="dcterms:W3CDTF">2023-04-06T06:02:00Z</dcterms:created>
  <dcterms:modified xsi:type="dcterms:W3CDTF">2023-04-06T06:02:00Z</dcterms:modified>
</cp:coreProperties>
</file>