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7BC" w:rsidRPr="00B472BD" w:rsidRDefault="00F957BC" w:rsidP="000E2582">
      <w:pPr>
        <w:spacing w:after="0" w:line="240" w:lineRule="auto"/>
        <w:ind w:left="288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CURRICULUM VITAE</w:t>
      </w:r>
    </w:p>
    <w:p w:rsidR="00F957BC" w:rsidRPr="00B472BD" w:rsidRDefault="00F957BC" w:rsidP="000E25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9D7C1E" w:rsidRPr="00B472BD" w:rsidRDefault="009D7C1E" w:rsidP="000E2582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F957BC" w:rsidRPr="00B472BD" w:rsidRDefault="00497E1D" w:rsidP="00271057">
      <w:pPr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SANGHAMITRA GOSWAMI</w:t>
      </w:r>
    </w:p>
    <w:p w:rsidR="005D2391" w:rsidRPr="00B472BD" w:rsidRDefault="005D2391" w:rsidP="00497E1D">
      <w:pPr>
        <w:tabs>
          <w:tab w:val="left" w:pos="288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Contact No. 7002334432</w:t>
      </w:r>
      <w:r w:rsidR="00497E1D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ab/>
      </w:r>
    </w:p>
    <w:p w:rsidR="005D2391" w:rsidRPr="00EA56EF" w:rsidRDefault="005D2391" w:rsidP="00EA56EF">
      <w:pPr>
        <w:spacing w:after="138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Email : </w:t>
      </w:r>
      <w:hyperlink r:id="rId7" w:history="1">
        <w:r w:rsidRPr="00B472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sgsgoswami3003b@gmail.com</w:t>
        </w:r>
      </w:hyperlink>
    </w:p>
    <w:p w:rsidR="00795A13" w:rsidRPr="00B472BD" w:rsidRDefault="00795A13" w:rsidP="00271057">
      <w:pPr>
        <w:pStyle w:val="ListParagraph"/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D2391" w:rsidRPr="00B472BD" w:rsidRDefault="005D2391" w:rsidP="00E84E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Skills:-</w:t>
      </w:r>
    </w:p>
    <w:p w:rsidR="00937C8A" w:rsidRPr="00B472BD" w:rsidRDefault="00937C8A" w:rsidP="002710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Familiar with some of the legal format that is required for drafting documents.</w:t>
      </w:r>
    </w:p>
    <w:p w:rsidR="00937C8A" w:rsidRDefault="00937C8A" w:rsidP="002710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Researching skills that help to gather data relevant to the case nature.</w:t>
      </w:r>
    </w:p>
    <w:p w:rsidR="00974A6D" w:rsidRPr="00B472BD" w:rsidRDefault="00974A6D" w:rsidP="00271057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Familiar with online portals like Naukri.com for sourcing candidates online for various jobs interview, scheduling interviews etc.  </w:t>
      </w: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Currently working at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:</w:t>
      </w: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380B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highlight w:val="yellow"/>
        </w:rPr>
        <w:t>Consumer Chanakya as Legal Associate.</w:t>
      </w:r>
    </w:p>
    <w:p w:rsidR="00380B56" w:rsidRDefault="00380B56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From Oct 2021 to till date</w:t>
      </w: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ROLE AND RESPONSIBILITIES</w:t>
      </w:r>
    </w:p>
    <w:p w:rsidR="00EA56EF" w:rsidRDefault="009A0795" w:rsidP="009A0795">
      <w:pPr>
        <w:pStyle w:val="ListParagraph"/>
        <w:numPr>
          <w:ilvl w:val="1"/>
          <w:numId w:val="1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Working on Consumer Complaints online PAN India, prepare their works and escalate them accordingly to the concerned authorities.</w:t>
      </w:r>
    </w:p>
    <w:p w:rsidR="009A0795" w:rsidRDefault="009A0795" w:rsidP="009A0795">
      <w:pPr>
        <w:pStyle w:val="ListParagraph"/>
        <w:numPr>
          <w:ilvl w:val="1"/>
          <w:numId w:val="1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Coordinate with various brands, authorities, banks via calls, mails so that the matter ge</w:t>
      </w:r>
      <w:r w:rsidR="007A1748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ts resolved as soon as possible via mediation without the involvement of court proceedings.</w:t>
      </w:r>
    </w:p>
    <w:p w:rsidR="007A1748" w:rsidRDefault="007A1748" w:rsidP="009A0795">
      <w:pPr>
        <w:pStyle w:val="ListParagraph"/>
        <w:numPr>
          <w:ilvl w:val="1"/>
          <w:numId w:val="1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Advising the complainants with the </w:t>
      </w:r>
      <w:r w:rsidR="00380B5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best possible remedies. </w:t>
      </w:r>
    </w:p>
    <w:p w:rsidR="00380B56" w:rsidRPr="009A0795" w:rsidRDefault="00380B56" w:rsidP="009A0795">
      <w:pPr>
        <w:pStyle w:val="ListParagraph"/>
        <w:numPr>
          <w:ilvl w:val="1"/>
          <w:numId w:val="1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Helping the complainants to escalate the matter using social media as well.</w:t>
      </w:r>
      <w:bookmarkStart w:id="0" w:name="_GoBack"/>
      <w:bookmarkEnd w:id="0"/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Previously worked at :</w:t>
      </w:r>
    </w:p>
    <w:p w:rsidR="00EA56EF" w:rsidRDefault="001151CC" w:rsidP="00C76661">
      <w:pPr>
        <w:pStyle w:val="ListParagraph"/>
        <w:numPr>
          <w:ilvl w:val="0"/>
          <w:numId w:val="8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Working as a HR Executive in “Evyavan Consulting” since Oct 2020 to </w:t>
      </w:r>
      <w:r w:rsid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October 2021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B472BD" w:rsidRPr="00EA56EF" w:rsidRDefault="00B472BD" w:rsidP="00C76661">
      <w:pPr>
        <w:pStyle w:val="ListParagraph"/>
        <w:numPr>
          <w:ilvl w:val="0"/>
          <w:numId w:val="8"/>
        </w:num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Work</w:t>
      </w:r>
      <w:r w:rsidR="001151CC"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as a HR Executive at “The Placer Consultant, Noida” </w:t>
      </w:r>
      <w:r w:rsidR="001151CC"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from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September 2019</w:t>
      </w:r>
      <w:r w:rsidR="001151CC"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to Oct 2020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.</w:t>
      </w: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ROLE AND RESPONSIBILITIES</w:t>
      </w: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 Understanding client manpower requirements, coordinating and</w:t>
      </w: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lastRenderedPageBreak/>
        <w:t>ensuring the right candidates at the right job.</w:t>
      </w: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 Sourcing and screening the right candidate/s through various sources</w:t>
      </w:r>
    </w:p>
    <w:p w:rsidR="00EA56EF" w:rsidRP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like Job Portals, references and job postings.</w:t>
      </w:r>
    </w:p>
    <w:p w:rsidR="00EA56EF" w:rsidRDefault="00EA56EF" w:rsidP="00EA56EF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 Handling full life cycle recruitment of IT and Non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 xml:space="preserve"> </w:t>
      </w: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IT Recruitment.</w:t>
      </w:r>
    </w:p>
    <w:p w:rsidR="00B472BD" w:rsidRDefault="00B472BD" w:rsidP="004D3C4E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B472BD" w:rsidRPr="00EA56EF" w:rsidRDefault="00B472BD" w:rsidP="004D3C4E">
      <w:pPr>
        <w:spacing w:after="138" w:line="240" w:lineRule="auto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</w:pPr>
      <w:r w:rsidRPr="00EA56EF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u w:val="single"/>
        </w:rPr>
        <w:t>District Court Jorhat, Assam as a Lawyer</w:t>
      </w:r>
    </w:p>
    <w:p w:rsidR="005D2391" w:rsidRPr="00B472BD" w:rsidRDefault="003C22F6" w:rsidP="00271057">
      <w:pPr>
        <w:pStyle w:val="ListParagraph"/>
        <w:numPr>
          <w:ilvl w:val="0"/>
          <w:numId w:val="4"/>
        </w:numPr>
        <w:spacing w:after="138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35A90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racticed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as</w:t>
      </w:r>
      <w:r w:rsidR="004443E9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junior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lawyer in Jorhat Bar Association (Assam) </w:t>
      </w:r>
      <w:r w:rsidRPr="00B472BD">
        <w:rPr>
          <w:rFonts w:ascii="Times New Roman" w:eastAsia="Times New Roman" w:hAnsi="Times New Roman" w:cs="Times New Roman"/>
          <w:color w:val="000000"/>
          <w:sz w:val="24"/>
          <w:szCs w:val="24"/>
        </w:rPr>
        <w:t>and along with Senior Counsels</w:t>
      </w:r>
      <w:r w:rsidR="005D2391" w:rsidRPr="00B472BD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4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3F7798" w:rsidRPr="00EA56EF">
        <w:rPr>
          <w:rFonts w:ascii="Times New Roman" w:eastAsia="Times New Roman" w:hAnsi="Times New Roman" w:cs="Times New Roman"/>
          <w:color w:val="000000"/>
          <w:sz w:val="24"/>
          <w:szCs w:val="24"/>
        </w:rPr>
        <w:t>August, 2015</w:t>
      </w:r>
      <w:r w:rsidR="005D2391" w:rsidRPr="00EA56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till </w:t>
      </w:r>
      <w:r w:rsidR="00535A90" w:rsidRPr="00EA56EF">
        <w:rPr>
          <w:rFonts w:ascii="Times New Roman" w:eastAsia="Times New Roman" w:hAnsi="Times New Roman" w:cs="Times New Roman"/>
          <w:color w:val="000000"/>
          <w:sz w:val="24"/>
          <w:szCs w:val="24"/>
        </w:rPr>
        <w:t>February 2019</w:t>
      </w:r>
      <w:r w:rsidRPr="00B472B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D2391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and handles cases with the help of senior which deals with Civil and Criminal matters.</w:t>
      </w:r>
    </w:p>
    <w:p w:rsidR="00271057" w:rsidRPr="00B472BD" w:rsidRDefault="005D2391" w:rsidP="0027105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Educational Qualifications</w:t>
      </w:r>
    </w:p>
    <w:p w:rsidR="005D2391" w:rsidRPr="00B472BD" w:rsidRDefault="005D2391" w:rsidP="0027105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LL.B. from Tezpur Law College (Sonitpur</w:t>
      </w:r>
      <w:r w:rsidR="008943EC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, Assam</w:t>
      </w:r>
      <w:r w:rsidR="00A06C48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) in the year 2014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5D2391" w:rsidRPr="00B472BD" w:rsidRDefault="005D2391" w:rsidP="0027105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Graduate (B.A.)</w:t>
      </w:r>
      <w:r w:rsidR="00DD2A0D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with English as major subject from D.C.B. College (Jorhat</w:t>
      </w:r>
      <w:r w:rsidR="008943EC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, Assam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) in the year 2011.</w:t>
      </w:r>
    </w:p>
    <w:p w:rsidR="005D2391" w:rsidRPr="00B472BD" w:rsidRDefault="005D2391" w:rsidP="00271057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Passed Higher Secondary from D.C.B. College (Jorhat</w:t>
      </w:r>
      <w:r w:rsidR="008943EC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, Assam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) in the year 2008.</w:t>
      </w:r>
    </w:p>
    <w:p w:rsidR="00BC2B47" w:rsidRPr="00B472BD" w:rsidRDefault="005D2391" w:rsidP="000E258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Passed Matriculation from Royal Oak High School (Jorhat</w:t>
      </w:r>
      <w:r w:rsidR="008943EC"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, Assam</w:t>
      </w:r>
      <w:r w:rsidRPr="00B472BD">
        <w:rPr>
          <w:rFonts w:ascii="Times New Roman" w:eastAsia="Times New Roman" w:hAnsi="Times New Roman" w:cs="Times New Roman"/>
          <w:color w:val="333333"/>
          <w:sz w:val="24"/>
          <w:szCs w:val="24"/>
        </w:rPr>
        <w:t>) in the year 2006.</w:t>
      </w:r>
    </w:p>
    <w:p w:rsidR="004D3C4E" w:rsidRDefault="00916C14" w:rsidP="004D3C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Personal Details : </w:t>
      </w:r>
    </w:p>
    <w:p w:rsidR="00916C14" w:rsidRDefault="00916C14" w:rsidP="004D3C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Name : Sanghamitra Goswami</w:t>
      </w:r>
    </w:p>
    <w:p w:rsidR="00916C14" w:rsidRDefault="00916C14" w:rsidP="004D3C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Address : </w:t>
      </w:r>
      <w:r w:rsidR="00EA56EF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New Ashok Nagar,</w:t>
      </w:r>
      <w:r w:rsidR="00EE245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Delhi, 110096</w:t>
      </w:r>
    </w:p>
    <w:p w:rsidR="00916C14" w:rsidRDefault="00916C14" w:rsidP="004D3C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Date of Birth : 30</w:t>
      </w:r>
      <w:r w:rsidRPr="00916C14">
        <w:rPr>
          <w:rFonts w:ascii="Times New Roman" w:eastAsia="Times New Roman" w:hAnsi="Times New Roman" w:cs="Times New Roman"/>
          <w:b/>
          <w:color w:val="333333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March 1990</w:t>
      </w:r>
    </w:p>
    <w:p w:rsidR="00916C14" w:rsidRPr="00916C14" w:rsidRDefault="00916C14" w:rsidP="004D3C4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BF22E8" w:rsidRPr="00B472BD" w:rsidRDefault="00BF22E8" w:rsidP="004D3C4E">
      <w:pPr>
        <w:ind w:firstLine="3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I do hereby declare that all the above mentioned information are true to the best of my knowledge.</w:t>
      </w:r>
    </w:p>
    <w:p w:rsidR="004D3C4E" w:rsidRPr="00B472BD" w:rsidRDefault="004D3C4E" w:rsidP="004D3C4E">
      <w:pPr>
        <w:ind w:left="5760"/>
        <w:jc w:val="both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BF22E8" w:rsidRPr="00B472BD" w:rsidRDefault="00BF22E8" w:rsidP="0074423F">
      <w:pPr>
        <w:ind w:left="5040"/>
        <w:jc w:val="both"/>
        <w:rPr>
          <w:rFonts w:ascii="Times New Roman" w:hAnsi="Times New Roman" w:cs="Times New Roman"/>
          <w:sz w:val="24"/>
          <w:szCs w:val="24"/>
        </w:rPr>
      </w:pPr>
      <w:r w:rsidRPr="00B472BD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Sanghamitra Goswami</w:t>
      </w:r>
    </w:p>
    <w:sectPr w:rsidR="00BF22E8" w:rsidRPr="00B472BD" w:rsidSect="00157125">
      <w:headerReference w:type="default" r:id="rId8"/>
      <w:pgSz w:w="11906" w:h="16838" w:code="9"/>
      <w:pgMar w:top="1701" w:right="1440" w:bottom="993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5EAF" w:rsidRDefault="00195EAF" w:rsidP="009D7C1E">
      <w:pPr>
        <w:spacing w:after="0" w:line="240" w:lineRule="auto"/>
      </w:pPr>
      <w:r>
        <w:separator/>
      </w:r>
    </w:p>
  </w:endnote>
  <w:endnote w:type="continuationSeparator" w:id="0">
    <w:p w:rsidR="00195EAF" w:rsidRDefault="00195EAF" w:rsidP="009D7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5EAF" w:rsidRDefault="00195EAF" w:rsidP="009D7C1E">
      <w:pPr>
        <w:spacing w:after="0" w:line="240" w:lineRule="auto"/>
      </w:pPr>
      <w:r>
        <w:separator/>
      </w:r>
    </w:p>
  </w:footnote>
  <w:footnote w:type="continuationSeparator" w:id="0">
    <w:p w:rsidR="00195EAF" w:rsidRDefault="00195EAF" w:rsidP="009D7C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36685"/>
      <w:docPartObj>
        <w:docPartGallery w:val="Page Numbers (Top of Page)"/>
        <w:docPartUnique/>
      </w:docPartObj>
    </w:sdtPr>
    <w:sdtEndPr/>
    <w:sdtContent>
      <w:p w:rsidR="009D7C1E" w:rsidRDefault="00C1692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666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D7C1E" w:rsidRDefault="009D7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215A2"/>
    <w:multiLevelType w:val="hybridMultilevel"/>
    <w:tmpl w:val="72E09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5B0C98"/>
    <w:multiLevelType w:val="multilevel"/>
    <w:tmpl w:val="A50C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53980"/>
    <w:multiLevelType w:val="multilevel"/>
    <w:tmpl w:val="D04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22840"/>
    <w:multiLevelType w:val="multilevel"/>
    <w:tmpl w:val="D59C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9522D7"/>
    <w:multiLevelType w:val="hybridMultilevel"/>
    <w:tmpl w:val="806885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BFC1641"/>
    <w:multiLevelType w:val="hybridMultilevel"/>
    <w:tmpl w:val="CC440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D451F0"/>
    <w:multiLevelType w:val="multilevel"/>
    <w:tmpl w:val="5276D578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3F2FDC"/>
    <w:multiLevelType w:val="multilevel"/>
    <w:tmpl w:val="D048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391"/>
    <w:rsid w:val="000321FD"/>
    <w:rsid w:val="00052116"/>
    <w:rsid w:val="000C6B2A"/>
    <w:rsid w:val="000E2582"/>
    <w:rsid w:val="001151CC"/>
    <w:rsid w:val="00133FFA"/>
    <w:rsid w:val="00141494"/>
    <w:rsid w:val="00157125"/>
    <w:rsid w:val="00195EAF"/>
    <w:rsid w:val="002253AF"/>
    <w:rsid w:val="00271057"/>
    <w:rsid w:val="002F512F"/>
    <w:rsid w:val="00355F2D"/>
    <w:rsid w:val="00380B56"/>
    <w:rsid w:val="003C22F6"/>
    <w:rsid w:val="003D5905"/>
    <w:rsid w:val="003F7798"/>
    <w:rsid w:val="004443E9"/>
    <w:rsid w:val="00497E1D"/>
    <w:rsid w:val="004C53E1"/>
    <w:rsid w:val="004D3C4E"/>
    <w:rsid w:val="00535A90"/>
    <w:rsid w:val="005D2391"/>
    <w:rsid w:val="005E45F7"/>
    <w:rsid w:val="00653E23"/>
    <w:rsid w:val="006D1B1B"/>
    <w:rsid w:val="007249CC"/>
    <w:rsid w:val="007273E3"/>
    <w:rsid w:val="0074423F"/>
    <w:rsid w:val="00795A13"/>
    <w:rsid w:val="007A1748"/>
    <w:rsid w:val="008155F4"/>
    <w:rsid w:val="008943EC"/>
    <w:rsid w:val="00916C14"/>
    <w:rsid w:val="00937C8A"/>
    <w:rsid w:val="00974A6D"/>
    <w:rsid w:val="009A0795"/>
    <w:rsid w:val="009D7C1E"/>
    <w:rsid w:val="009E0A96"/>
    <w:rsid w:val="00A06C48"/>
    <w:rsid w:val="00A419D9"/>
    <w:rsid w:val="00B07009"/>
    <w:rsid w:val="00B472BD"/>
    <w:rsid w:val="00B53B45"/>
    <w:rsid w:val="00B934F3"/>
    <w:rsid w:val="00BC2B47"/>
    <w:rsid w:val="00BC4C90"/>
    <w:rsid w:val="00BF22E8"/>
    <w:rsid w:val="00C1692F"/>
    <w:rsid w:val="00C76661"/>
    <w:rsid w:val="00CF1C85"/>
    <w:rsid w:val="00D01766"/>
    <w:rsid w:val="00DD2A0D"/>
    <w:rsid w:val="00E249DE"/>
    <w:rsid w:val="00E61BF2"/>
    <w:rsid w:val="00E7166B"/>
    <w:rsid w:val="00E84ED8"/>
    <w:rsid w:val="00E87D69"/>
    <w:rsid w:val="00EA56EF"/>
    <w:rsid w:val="00EE2455"/>
    <w:rsid w:val="00F35B06"/>
    <w:rsid w:val="00F47C40"/>
    <w:rsid w:val="00F92CC8"/>
    <w:rsid w:val="00F95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2016E"/>
  <w15:docId w15:val="{145A0CD6-3D8E-4375-BF81-429C0AFA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239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D23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C1E"/>
  </w:style>
  <w:style w:type="paragraph" w:styleId="Footer">
    <w:name w:val="footer"/>
    <w:basedOn w:val="Normal"/>
    <w:link w:val="FooterChar"/>
    <w:uiPriority w:val="99"/>
    <w:semiHidden/>
    <w:unhideWhenUsed/>
    <w:rsid w:val="009D7C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7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5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gsgoswami3003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Consumer Chanakya</cp:lastModifiedBy>
  <cp:revision>14</cp:revision>
  <dcterms:created xsi:type="dcterms:W3CDTF">2020-01-15T18:23:00Z</dcterms:created>
  <dcterms:modified xsi:type="dcterms:W3CDTF">2022-06-02T05:40:00Z</dcterms:modified>
</cp:coreProperties>
</file>